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48" w:rsidRDefault="00121C4B">
      <w:pPr>
        <w:spacing w:before="70" w:line="244" w:lineRule="auto"/>
        <w:ind w:left="1269" w:right="1236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>МИНОБРНАУКИ</w:t>
      </w:r>
      <w:r w:rsidR="002A494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РОССИИ</w:t>
      </w:r>
    </w:p>
    <w:p w:rsidR="00E73D4C" w:rsidRDefault="00121C4B">
      <w:pPr>
        <w:spacing w:before="70" w:line="244" w:lineRule="auto"/>
        <w:ind w:left="1269" w:right="1236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E73D4C" w:rsidRDefault="00121C4B">
      <w:pPr>
        <w:pStyle w:val="1"/>
        <w:ind w:left="1442" w:right="1430"/>
        <w:jc w:val="center"/>
      </w:pPr>
      <w:r>
        <w:t>«ВОРОНЕЖСКИЙ ГОСУДАРСТВЕННЫЙ УНИВЕРСИТЕТ»</w:t>
      </w:r>
      <w:r>
        <w:rPr>
          <w:spacing w:val="-65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E73D4C" w:rsidRDefault="00E73D4C">
      <w:pPr>
        <w:pStyle w:val="a3"/>
        <w:ind w:left="0"/>
        <w:jc w:val="left"/>
        <w:rPr>
          <w:rFonts w:ascii="Arial"/>
          <w:b/>
          <w:sz w:val="26"/>
        </w:rPr>
      </w:pPr>
    </w:p>
    <w:p w:rsidR="00E73D4C" w:rsidRDefault="00E73D4C">
      <w:pPr>
        <w:pStyle w:val="a3"/>
        <w:ind w:left="0"/>
        <w:jc w:val="left"/>
        <w:rPr>
          <w:rFonts w:ascii="Arial"/>
          <w:b/>
          <w:sz w:val="26"/>
        </w:rPr>
      </w:pPr>
    </w:p>
    <w:p w:rsidR="00E73D4C" w:rsidRDefault="00121C4B">
      <w:pPr>
        <w:spacing w:before="178"/>
        <w:ind w:right="228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E73D4C" w:rsidRDefault="00E73D4C">
      <w:pPr>
        <w:pStyle w:val="a3"/>
        <w:spacing w:before="4"/>
        <w:ind w:left="0"/>
        <w:jc w:val="left"/>
        <w:rPr>
          <w:rFonts w:ascii="Arial"/>
          <w:b/>
        </w:rPr>
      </w:pPr>
    </w:p>
    <w:p w:rsidR="00E73D4C" w:rsidRDefault="00121C4B">
      <w:pPr>
        <w:pStyle w:val="a3"/>
        <w:spacing w:line="244" w:lineRule="auto"/>
        <w:ind w:left="5938" w:right="217" w:firstLine="1039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4511040</wp:posOffset>
            </wp:positionH>
            <wp:positionV relativeFrom="paragraph">
              <wp:posOffset>334676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E73D4C" w:rsidRDefault="00E73D4C">
      <w:pPr>
        <w:pStyle w:val="a3"/>
        <w:spacing w:before="8"/>
        <w:ind w:left="0"/>
        <w:jc w:val="left"/>
        <w:rPr>
          <w:sz w:val="15"/>
        </w:rPr>
      </w:pPr>
    </w:p>
    <w:p w:rsidR="00E73D4C" w:rsidRDefault="00121C4B">
      <w:pPr>
        <w:pStyle w:val="a3"/>
        <w:tabs>
          <w:tab w:val="left" w:pos="8240"/>
        </w:tabs>
        <w:spacing w:before="96" w:line="271" w:lineRule="exact"/>
        <w:ind w:left="6051"/>
        <w:jc w:val="lef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3"/>
          <w:w w:val="95"/>
        </w:rPr>
        <w:t xml:space="preserve"> </w:t>
      </w:r>
      <w:r>
        <w:rPr>
          <w:w w:val="95"/>
        </w:rPr>
        <w:t>К.М.</w:t>
      </w:r>
    </w:p>
    <w:p w:rsidR="00E73D4C" w:rsidRDefault="00121C4B">
      <w:pPr>
        <w:ind w:right="2384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E73D4C" w:rsidRDefault="002A4948">
      <w:pPr>
        <w:pStyle w:val="a3"/>
        <w:spacing w:before="6"/>
        <w:ind w:left="0" w:right="226"/>
        <w:jc w:val="right"/>
      </w:pPr>
      <w:r>
        <w:t>27.05.2024</w:t>
      </w:r>
      <w:r w:rsidR="00121C4B">
        <w:rPr>
          <w:spacing w:val="-4"/>
        </w:rPr>
        <w:t xml:space="preserve"> </w:t>
      </w:r>
      <w:r w:rsidR="00121C4B">
        <w:t>г.</w:t>
      </w:r>
    </w:p>
    <w:p w:rsidR="00E73D4C" w:rsidRDefault="00E73D4C">
      <w:pPr>
        <w:pStyle w:val="a3"/>
        <w:ind w:left="0"/>
        <w:jc w:val="left"/>
        <w:rPr>
          <w:sz w:val="26"/>
        </w:rPr>
      </w:pPr>
    </w:p>
    <w:p w:rsidR="00E73D4C" w:rsidRDefault="00E73D4C">
      <w:pPr>
        <w:pStyle w:val="a3"/>
        <w:spacing w:before="8"/>
        <w:ind w:left="0"/>
        <w:jc w:val="left"/>
        <w:rPr>
          <w:sz w:val="20"/>
        </w:rPr>
      </w:pPr>
    </w:p>
    <w:p w:rsidR="00E73D4C" w:rsidRDefault="00121C4B">
      <w:pPr>
        <w:spacing w:line="322" w:lineRule="exact"/>
        <w:ind w:left="1442" w:right="14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ДИСЦИПЛИНЫ</w:t>
      </w:r>
    </w:p>
    <w:p w:rsidR="00E73D4C" w:rsidRDefault="00121C4B">
      <w:pPr>
        <w:tabs>
          <w:tab w:val="left" w:pos="1104"/>
          <w:tab w:val="left" w:pos="7547"/>
        </w:tabs>
        <w:spacing w:line="322" w:lineRule="exact"/>
        <w:ind w:left="12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z w:val="28"/>
          <w:u w:val="thick"/>
        </w:rPr>
        <w:t>Б1.О.11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Планирование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теоретического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и</w:t>
      </w:r>
      <w:r>
        <w:rPr>
          <w:rFonts w:ascii="Arial" w:hAnsi="Arial"/>
          <w:b/>
          <w:sz w:val="28"/>
          <w:u w:val="thick"/>
        </w:rPr>
        <w:tab/>
      </w:r>
    </w:p>
    <w:p w:rsidR="00E73D4C" w:rsidRDefault="00121C4B">
      <w:pPr>
        <w:tabs>
          <w:tab w:val="left" w:pos="1572"/>
          <w:tab w:val="left" w:pos="7326"/>
        </w:tabs>
        <w:ind w:left="14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z w:val="28"/>
          <w:u w:val="thick"/>
        </w:rPr>
        <w:t>эмпирического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исследования</w:t>
      </w:r>
      <w:r>
        <w:rPr>
          <w:rFonts w:ascii="Arial" w:hAnsi="Arial"/>
          <w:b/>
          <w:sz w:val="28"/>
          <w:u w:val="thick"/>
        </w:rPr>
        <w:tab/>
      </w:r>
    </w:p>
    <w:p w:rsidR="00E73D4C" w:rsidRDefault="00121C4B">
      <w:pPr>
        <w:spacing w:before="1"/>
        <w:ind w:left="1442" w:right="121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E73D4C" w:rsidRDefault="00E73D4C">
      <w:pPr>
        <w:pStyle w:val="a3"/>
        <w:ind w:left="0"/>
        <w:jc w:val="left"/>
        <w:rPr>
          <w:rFonts w:ascii="Arial"/>
          <w:i/>
          <w:sz w:val="22"/>
        </w:rPr>
      </w:pPr>
    </w:p>
    <w:p w:rsidR="00E73D4C" w:rsidRDefault="00E73D4C">
      <w:pPr>
        <w:pStyle w:val="a3"/>
        <w:ind w:left="0"/>
        <w:jc w:val="left"/>
        <w:rPr>
          <w:rFonts w:ascii="Arial"/>
          <w:i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511"/>
        </w:tabs>
      </w:pPr>
      <w:r>
        <w:t>Код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подготовки:</w:t>
      </w:r>
    </w:p>
    <w:p w:rsidR="00E73D4C" w:rsidRDefault="00121C4B">
      <w:pPr>
        <w:pStyle w:val="a3"/>
        <w:tabs>
          <w:tab w:val="left" w:pos="9491"/>
        </w:tabs>
        <w:spacing w:before="4"/>
        <w:jc w:val="left"/>
      </w:pPr>
      <w:r>
        <w:rPr>
          <w:u w:val="thick"/>
        </w:rPr>
        <w:t>37.04.01</w:t>
      </w:r>
      <w:r>
        <w:rPr>
          <w:spacing w:val="-8"/>
          <w:u w:val="thick"/>
        </w:rPr>
        <w:t xml:space="preserve"> </w:t>
      </w:r>
      <w:r>
        <w:rPr>
          <w:u w:val="thick"/>
        </w:rPr>
        <w:t>Психология</w:t>
      </w:r>
      <w:r>
        <w:rPr>
          <w:u w:val="thick"/>
        </w:rPr>
        <w:tab/>
      </w:r>
    </w:p>
    <w:p w:rsidR="00E73D4C" w:rsidRDefault="00E73D4C">
      <w:pPr>
        <w:pStyle w:val="a3"/>
        <w:spacing w:before="5"/>
        <w:ind w:left="0"/>
        <w:jc w:val="left"/>
        <w:rPr>
          <w:sz w:val="16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86"/>
        </w:tabs>
        <w:spacing w:before="93" w:line="278" w:lineRule="auto"/>
        <w:ind w:left="242" w:right="242" w:firstLine="0"/>
        <w:rPr>
          <w:sz w:val="24"/>
        </w:rPr>
      </w:pP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0"/>
          <w:sz w:val="24"/>
        </w:rPr>
        <w:t xml:space="preserve"> </w:t>
      </w:r>
      <w:r w:rsidR="002A4948">
        <w:rPr>
          <w:sz w:val="24"/>
          <w:u w:val="single"/>
        </w:rPr>
        <w:t>Информационно-психологические и гибридные войны</w:t>
      </w:r>
      <w:r>
        <w:rPr>
          <w:sz w:val="24"/>
          <w:u w:val="thick"/>
        </w:rPr>
        <w:tab/>
      </w:r>
    </w:p>
    <w:p w:rsidR="00E73D4C" w:rsidRDefault="00E73D4C">
      <w:pPr>
        <w:pStyle w:val="a3"/>
        <w:spacing w:before="8"/>
        <w:ind w:left="0"/>
        <w:jc w:val="left"/>
        <w:rPr>
          <w:sz w:val="19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81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E73D4C" w:rsidRDefault="00E73D4C">
      <w:pPr>
        <w:pStyle w:val="a3"/>
        <w:spacing w:before="5"/>
        <w:ind w:left="0"/>
        <w:jc w:val="left"/>
        <w:rPr>
          <w:sz w:val="23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55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E73D4C" w:rsidRDefault="00E73D4C">
      <w:pPr>
        <w:pStyle w:val="a3"/>
        <w:spacing w:before="3"/>
        <w:ind w:left="0"/>
        <w:jc w:val="left"/>
        <w:rPr>
          <w:sz w:val="16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517"/>
        </w:tabs>
        <w:spacing w:before="92" w:line="242" w:lineRule="auto"/>
        <w:ind w:left="242" w:right="277" w:firstLine="0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:rsidR="00E73D4C" w:rsidRDefault="00E73D4C">
      <w:pPr>
        <w:pStyle w:val="a3"/>
        <w:spacing w:before="2"/>
        <w:ind w:left="0"/>
        <w:jc w:val="left"/>
        <w:rPr>
          <w:sz w:val="16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64"/>
        </w:tabs>
        <w:spacing w:before="92" w:line="242" w:lineRule="auto"/>
        <w:ind w:left="242" w:right="359" w:firstLine="0"/>
        <w:rPr>
          <w:sz w:val="24"/>
        </w:rPr>
      </w:pPr>
      <w:r>
        <w:rPr>
          <w:rFonts w:ascii="Arial" w:hAnsi="Arial"/>
          <w:b/>
          <w:sz w:val="24"/>
        </w:rPr>
        <w:t xml:space="preserve">Составители программы: </w:t>
      </w:r>
      <w:r>
        <w:rPr>
          <w:sz w:val="24"/>
          <w:u w:val="single"/>
        </w:rPr>
        <w:t>Тимофеева Ольга Валерьевна, канд. психол. наук,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thick"/>
        </w:rPr>
        <w:t>доц</w:t>
      </w:r>
      <w:proofErr w:type="spellEnd"/>
      <w:r>
        <w:rPr>
          <w:sz w:val="24"/>
          <w:u w:val="thick"/>
        </w:rPr>
        <w:tab/>
      </w:r>
    </w:p>
    <w:p w:rsidR="00E73D4C" w:rsidRDefault="00121C4B">
      <w:pPr>
        <w:spacing w:line="228" w:lineRule="exact"/>
        <w:ind w:left="367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E73D4C" w:rsidRDefault="00E73D4C">
      <w:pPr>
        <w:pStyle w:val="a3"/>
        <w:spacing w:before="2"/>
        <w:ind w:left="0"/>
        <w:jc w:val="left"/>
        <w:rPr>
          <w:rFonts w:ascii="Arial"/>
          <w:i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46"/>
        </w:tabs>
        <w:spacing w:line="242" w:lineRule="auto"/>
        <w:ind w:left="242" w:right="342" w:firstLine="0"/>
        <w:rPr>
          <w:sz w:val="24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proofErr w:type="gramStart"/>
      <w:r>
        <w:rPr>
          <w:sz w:val="24"/>
          <w:u w:val="single"/>
        </w:rPr>
        <w:tab/>
      </w:r>
      <w:r>
        <w:rPr>
          <w:w w:val="2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</w:t>
      </w:r>
      <w:proofErr w:type="gramEnd"/>
      <w:r>
        <w:rPr>
          <w:sz w:val="24"/>
          <w:u w:val="thick"/>
        </w:rPr>
        <w:t>, протокол</w:t>
      </w:r>
      <w:r>
        <w:rPr>
          <w:spacing w:val="-4"/>
          <w:sz w:val="24"/>
          <w:u w:val="thick"/>
        </w:rPr>
        <w:t xml:space="preserve"> </w:t>
      </w:r>
      <w:r w:rsidR="002A4948">
        <w:rPr>
          <w:sz w:val="24"/>
          <w:u w:val="thick"/>
        </w:rPr>
        <w:t>от 29.05.2024</w:t>
      </w:r>
      <w:r>
        <w:rPr>
          <w:sz w:val="24"/>
          <w:u w:val="thick"/>
        </w:rPr>
        <w:t>, 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1400-05</w:t>
      </w:r>
      <w:r>
        <w:rPr>
          <w:sz w:val="24"/>
          <w:u w:val="thick"/>
        </w:rPr>
        <w:tab/>
      </w:r>
    </w:p>
    <w:p w:rsidR="00E73D4C" w:rsidRDefault="00121C4B">
      <w:pPr>
        <w:spacing w:line="228" w:lineRule="exact"/>
        <w:ind w:left="22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E73D4C" w:rsidRDefault="00DE4CA5">
      <w:pPr>
        <w:pStyle w:val="a3"/>
        <w:spacing w:before="3"/>
        <w:ind w:left="0"/>
        <w:jc w:val="left"/>
        <w:rPr>
          <w:rFonts w:ascii="Arial"/>
          <w:i/>
          <w:sz w:val="17"/>
        </w:rPr>
      </w:pPr>
      <w:r>
        <w:pict>
          <v:shape id="_x0000_s1026" style="position:absolute;margin-left:85.1pt;margin-top:12.25pt;width:422.3pt;height:.1pt;z-index:-251658240;mso-wrap-distance-left:0;mso-wrap-distance-right:0;mso-position-horizontal-relative:page" coordorigin="1702,245" coordsize="8446,0" path="m1702,245r8446,e" filled="f" strokeweight=".24536mm">
            <v:path arrowok="t"/>
            <w10:wrap type="topAndBottom" anchorx="page"/>
          </v:shape>
        </w:pict>
      </w:r>
    </w:p>
    <w:p w:rsidR="00E73D4C" w:rsidRDefault="00121C4B">
      <w:pPr>
        <w:spacing w:line="202" w:lineRule="exact"/>
        <w:ind w:left="1442" w:right="143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E73D4C" w:rsidRDefault="00E73D4C">
      <w:pPr>
        <w:pStyle w:val="a3"/>
        <w:ind w:left="0"/>
        <w:jc w:val="left"/>
        <w:rPr>
          <w:rFonts w:ascii="Arial"/>
          <w:i/>
          <w:sz w:val="22"/>
        </w:rPr>
      </w:pPr>
    </w:p>
    <w:p w:rsidR="00E73D4C" w:rsidRDefault="00E73D4C">
      <w:pPr>
        <w:pStyle w:val="a3"/>
        <w:spacing w:before="2"/>
        <w:ind w:left="0"/>
        <w:jc w:val="left"/>
        <w:rPr>
          <w:rFonts w:ascii="Arial"/>
          <w:i/>
          <w:sz w:val="23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4661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DE4CA5">
        <w:rPr>
          <w:sz w:val="24"/>
          <w:u w:val="single"/>
        </w:rPr>
        <w:t>2024/2025</w:t>
      </w:r>
      <w:bookmarkStart w:id="0" w:name="_GoBack"/>
      <w:bookmarkEnd w:id="0"/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  <w:u w:val="single"/>
        </w:rPr>
        <w:t>1_</w:t>
      </w:r>
    </w:p>
    <w:p w:rsidR="00E73D4C" w:rsidRDefault="00E73D4C">
      <w:pPr>
        <w:rPr>
          <w:sz w:val="24"/>
        </w:rPr>
        <w:sectPr w:rsidR="00E73D4C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511"/>
        </w:tabs>
        <w:spacing w:before="70" w:line="275" w:lineRule="exact"/>
        <w:jc w:val="both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E73D4C" w:rsidRDefault="00121C4B">
      <w:pPr>
        <w:spacing w:line="275" w:lineRule="exact"/>
        <w:ind w:left="95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109"/>
        </w:tabs>
        <w:spacing w:before="6" w:line="244" w:lineRule="auto"/>
        <w:ind w:right="233" w:firstLine="707"/>
        <w:rPr>
          <w:sz w:val="24"/>
        </w:rPr>
      </w:pPr>
      <w:r>
        <w:rPr>
          <w:sz w:val="24"/>
        </w:rPr>
        <w:t>усвоение студентами углубленных знаний по планированию современного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 исследования.</w:t>
      </w:r>
    </w:p>
    <w:p w:rsidR="00E73D4C" w:rsidRDefault="00121C4B">
      <w:pPr>
        <w:spacing w:line="268" w:lineRule="exact"/>
        <w:ind w:left="95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186"/>
        </w:tabs>
        <w:spacing w:before="7" w:line="244" w:lineRule="auto"/>
        <w:ind w:right="226" w:firstLine="707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номотетическом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мета-аналитических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психологии;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265"/>
        </w:tabs>
        <w:spacing w:line="244" w:lineRule="auto"/>
        <w:ind w:right="226"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выборки испытуемых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методов;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118"/>
        </w:tabs>
        <w:spacing w:line="244" w:lineRule="auto"/>
        <w:ind w:right="229" w:firstLine="707"/>
        <w:rPr>
          <w:sz w:val="24"/>
        </w:rPr>
      </w:pPr>
      <w:r>
        <w:rPr>
          <w:sz w:val="24"/>
        </w:rPr>
        <w:t>развитие критического анализа при выборе исследовательских методов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гипотезам;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176"/>
        </w:tabs>
        <w:spacing w:line="244" w:lineRule="auto"/>
        <w:ind w:right="227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1"/>
          <w:sz w:val="24"/>
        </w:rPr>
        <w:t xml:space="preserve"> </w:t>
      </w:r>
      <w:r>
        <w:rPr>
          <w:sz w:val="24"/>
        </w:rPr>
        <w:t>исследования с точки зрения последующей статистической обработки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устанавливаемых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зависимостей;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097"/>
        </w:tabs>
        <w:spacing w:line="269" w:lineRule="exact"/>
        <w:ind w:left="1096" w:hanging="14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психологов.</w:t>
      </w:r>
    </w:p>
    <w:p w:rsidR="00E73D4C" w:rsidRDefault="00E73D4C">
      <w:pPr>
        <w:pStyle w:val="a3"/>
        <w:spacing w:before="6"/>
        <w:ind w:left="0"/>
        <w:jc w:val="left"/>
        <w:rPr>
          <w:sz w:val="23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645"/>
        </w:tabs>
        <w:ind w:left="644" w:hanging="403"/>
        <w:jc w:val="both"/>
      </w:pPr>
      <w:r>
        <w:t>Место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ОПОП:</w:t>
      </w:r>
    </w:p>
    <w:p w:rsidR="00E73D4C" w:rsidRDefault="00121C4B">
      <w:pPr>
        <w:pStyle w:val="a3"/>
        <w:tabs>
          <w:tab w:val="left" w:pos="2120"/>
          <w:tab w:val="left" w:pos="3669"/>
          <w:tab w:val="left" w:pos="5655"/>
          <w:tab w:val="left" w:pos="7592"/>
          <w:tab w:val="left" w:pos="7940"/>
        </w:tabs>
        <w:spacing w:before="7" w:line="283" w:lineRule="auto"/>
        <w:ind w:right="229" w:firstLine="719"/>
        <w:jc w:val="left"/>
      </w:pPr>
      <w:r>
        <w:t>Учебная</w:t>
      </w:r>
      <w:r>
        <w:tab/>
        <w:t>дисциплина</w:t>
      </w:r>
      <w:proofErr w:type="gramStart"/>
      <w:r>
        <w:tab/>
        <w:t>«</w:t>
      </w:r>
      <w:proofErr w:type="gramEnd"/>
      <w:r>
        <w:t>Планирование</w:t>
      </w:r>
      <w:r>
        <w:tab/>
        <w:t>теоретического</w:t>
      </w:r>
      <w:r>
        <w:tab/>
        <w:t>и</w:t>
      </w:r>
      <w:r>
        <w:tab/>
      </w:r>
      <w:r>
        <w:rPr>
          <w:w w:val="95"/>
        </w:rPr>
        <w:t>эмпирического</w:t>
      </w:r>
      <w:r>
        <w:rPr>
          <w:spacing w:val="-58"/>
          <w:w w:val="95"/>
        </w:rPr>
        <w:t xml:space="preserve"> </w:t>
      </w:r>
      <w:r>
        <w:t>исследования»</w:t>
      </w:r>
      <w:r>
        <w:rPr>
          <w:spacing w:val="1"/>
        </w:rPr>
        <w:t xml:space="preserve"> </w:t>
      </w:r>
      <w:r>
        <w:t>относится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обязательной части</w:t>
      </w:r>
      <w:r>
        <w:rPr>
          <w:spacing w:val="2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1.</w:t>
      </w:r>
    </w:p>
    <w:p w:rsidR="00E73D4C" w:rsidRDefault="00121C4B">
      <w:pPr>
        <w:pStyle w:val="a3"/>
        <w:spacing w:line="244" w:lineRule="auto"/>
        <w:ind w:right="217" w:firstLine="707"/>
        <w:jc w:val="left"/>
      </w:pPr>
      <w:r>
        <w:t>Специальные</w:t>
      </w:r>
      <w:r>
        <w:rPr>
          <w:spacing w:val="10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входным</w:t>
      </w:r>
      <w:r>
        <w:rPr>
          <w:spacing w:val="9"/>
        </w:rPr>
        <w:t xml:space="preserve"> </w:t>
      </w:r>
      <w:r>
        <w:t>знаниям,</w:t>
      </w:r>
      <w:r>
        <w:rPr>
          <w:spacing w:val="10"/>
        </w:rPr>
        <w:t xml:space="preserve"> </w:t>
      </w:r>
      <w:r>
        <w:t>умениям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компетенциям</w:t>
      </w:r>
      <w:r>
        <w:rPr>
          <w:spacing w:val="10"/>
        </w:rPr>
        <w:t xml:space="preserve"> </w:t>
      </w:r>
      <w:r>
        <w:t>не</w:t>
      </w:r>
      <w:r>
        <w:rPr>
          <w:spacing w:val="-61"/>
        </w:rPr>
        <w:t xml:space="preserve"> </w:t>
      </w:r>
      <w:r>
        <w:t>предъявляются.</w:t>
      </w:r>
    </w:p>
    <w:p w:rsidR="00E73D4C" w:rsidRDefault="00121C4B">
      <w:pPr>
        <w:pStyle w:val="a3"/>
        <w:tabs>
          <w:tab w:val="left" w:pos="2110"/>
          <w:tab w:val="left" w:pos="2289"/>
          <w:tab w:val="left" w:pos="3643"/>
          <w:tab w:val="left" w:pos="5650"/>
          <w:tab w:val="left" w:pos="5962"/>
          <w:tab w:val="left" w:pos="6704"/>
          <w:tab w:val="left" w:pos="7592"/>
          <w:tab w:val="left" w:pos="7940"/>
          <w:tab w:val="left" w:pos="8326"/>
        </w:tabs>
        <w:spacing w:line="244" w:lineRule="auto"/>
        <w:ind w:right="229" w:firstLine="707"/>
        <w:jc w:val="left"/>
      </w:pPr>
      <w:r>
        <w:t>Учебная</w:t>
      </w:r>
      <w:r>
        <w:tab/>
        <w:t>дисциплина</w:t>
      </w:r>
      <w:proofErr w:type="gramStart"/>
      <w:r>
        <w:tab/>
        <w:t>«</w:t>
      </w:r>
      <w:proofErr w:type="gramEnd"/>
      <w:r>
        <w:t>Планирование</w:t>
      </w:r>
      <w:r>
        <w:tab/>
        <w:t>теоретического</w:t>
      </w:r>
      <w:r>
        <w:tab/>
        <w:t>и</w:t>
      </w:r>
      <w:r>
        <w:tab/>
      </w:r>
      <w:r>
        <w:rPr>
          <w:w w:val="95"/>
        </w:rPr>
        <w:t>эмпирического</w:t>
      </w:r>
      <w:r>
        <w:rPr>
          <w:spacing w:val="-58"/>
          <w:w w:val="95"/>
        </w:rPr>
        <w:t xml:space="preserve"> </w:t>
      </w:r>
      <w:r>
        <w:t>исследования»</w:t>
      </w:r>
      <w:r>
        <w:tab/>
      </w:r>
      <w:r>
        <w:tab/>
        <w:t>является</w:t>
      </w:r>
      <w:r>
        <w:tab/>
        <w:t>предшествующей</w:t>
      </w:r>
      <w:r>
        <w:tab/>
      </w:r>
      <w:r>
        <w:tab/>
        <w:t>для</w:t>
      </w:r>
      <w:r>
        <w:tab/>
        <w:t>следующих</w:t>
      </w:r>
      <w:r>
        <w:tab/>
      </w:r>
      <w:r>
        <w:rPr>
          <w:spacing w:val="-1"/>
        </w:rPr>
        <w:t>дисциплин:</w:t>
      </w:r>
    </w:p>
    <w:p w:rsidR="00E73D4C" w:rsidRDefault="00121C4B">
      <w:pPr>
        <w:pStyle w:val="a3"/>
        <w:spacing w:line="269" w:lineRule="exact"/>
      </w:pPr>
      <w:r>
        <w:t xml:space="preserve">«Качественные   </w:t>
      </w:r>
      <w:r>
        <w:rPr>
          <w:spacing w:val="5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 xml:space="preserve">количественные   </w:t>
      </w:r>
      <w:r>
        <w:rPr>
          <w:spacing w:val="9"/>
        </w:rPr>
        <w:t xml:space="preserve"> </w:t>
      </w:r>
      <w:r>
        <w:t xml:space="preserve">методы   </w:t>
      </w:r>
      <w:r>
        <w:rPr>
          <w:spacing w:val="5"/>
        </w:rPr>
        <w:t xml:space="preserve"> </w:t>
      </w:r>
      <w:r>
        <w:t xml:space="preserve">исследований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5"/>
        </w:rPr>
        <w:t xml:space="preserve"> </w:t>
      </w:r>
      <w:r>
        <w:t>психологии»,</w:t>
      </w:r>
    </w:p>
    <w:p w:rsidR="00E73D4C" w:rsidRDefault="00121C4B">
      <w:pPr>
        <w:pStyle w:val="a3"/>
        <w:spacing w:line="244" w:lineRule="auto"/>
        <w:ind w:right="225"/>
      </w:pPr>
      <w:r>
        <w:t>«Проективная психодиагностика». Она является необходимой предпосылкой для</w:t>
      </w:r>
      <w:r>
        <w:rPr>
          <w:spacing w:val="1"/>
        </w:rPr>
        <w:t xml:space="preserve"> </w:t>
      </w:r>
      <w:r>
        <w:t>разработки и проведения студентами самостоятельных научно-психологических</w:t>
      </w:r>
      <w:r>
        <w:rPr>
          <w:spacing w:val="1"/>
        </w:rPr>
        <w:t xml:space="preserve"> </w:t>
      </w:r>
      <w:r>
        <w:t>исследований и выполнения выпускной квалификационной работы (магистерской</w:t>
      </w:r>
      <w:r>
        <w:rPr>
          <w:spacing w:val="1"/>
        </w:rPr>
        <w:t xml:space="preserve"> </w:t>
      </w:r>
      <w:r>
        <w:t>диссертации).</w:t>
      </w:r>
    </w:p>
    <w:p w:rsidR="00E73D4C" w:rsidRDefault="00E73D4C">
      <w:pPr>
        <w:pStyle w:val="a3"/>
        <w:spacing w:before="2"/>
        <w:ind w:left="0"/>
        <w:jc w:val="left"/>
        <w:rPr>
          <w:sz w:val="23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753"/>
        </w:tabs>
        <w:spacing w:after="5"/>
        <w:ind w:left="242" w:right="228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(компетенциями)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их</w:t>
      </w:r>
      <w:r>
        <w:rPr>
          <w:spacing w:val="-64"/>
        </w:rPr>
        <w:t xml:space="preserve"> </w:t>
      </w:r>
      <w:r>
        <w:t>достижения: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32"/>
        <w:gridCol w:w="994"/>
        <w:gridCol w:w="2070"/>
        <w:gridCol w:w="3748"/>
      </w:tblGrid>
      <w:tr w:rsidR="00E73D4C">
        <w:trPr>
          <w:trHeight w:val="729"/>
        </w:trPr>
        <w:tc>
          <w:tcPr>
            <w:tcW w:w="833" w:type="dxa"/>
          </w:tcPr>
          <w:p w:rsidR="00E73D4C" w:rsidRDefault="00121C4B">
            <w:pPr>
              <w:pStyle w:val="TableParagraph"/>
              <w:spacing w:before="2"/>
              <w:ind w:left="79" w:right="7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E73D4C" w:rsidRDefault="00121C4B">
            <w:pPr>
              <w:pStyle w:val="TableParagraph"/>
              <w:spacing w:before="2" w:line="280" w:lineRule="auto"/>
              <w:ind w:left="311" w:right="123" w:firstLine="15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994" w:type="dxa"/>
          </w:tcPr>
          <w:p w:rsidR="00E73D4C" w:rsidRDefault="00121C4B">
            <w:pPr>
              <w:pStyle w:val="TableParagraph"/>
              <w:spacing w:before="2"/>
              <w:ind w:left="184"/>
              <w:rPr>
                <w:sz w:val="20"/>
              </w:rPr>
            </w:pPr>
            <w:r>
              <w:rPr>
                <w:sz w:val="20"/>
              </w:rPr>
              <w:t>Код(ы)</w:t>
            </w:r>
          </w:p>
        </w:tc>
        <w:tc>
          <w:tcPr>
            <w:tcW w:w="2070" w:type="dxa"/>
          </w:tcPr>
          <w:p w:rsidR="00E73D4C" w:rsidRDefault="00121C4B">
            <w:pPr>
              <w:pStyle w:val="TableParagraph"/>
              <w:spacing w:before="2"/>
              <w:ind w:left="395"/>
              <w:rPr>
                <w:sz w:val="20"/>
              </w:rPr>
            </w:pPr>
            <w:r>
              <w:rPr>
                <w:sz w:val="20"/>
              </w:rPr>
              <w:t>Индикатор(ы)</w:t>
            </w:r>
          </w:p>
        </w:tc>
        <w:tc>
          <w:tcPr>
            <w:tcW w:w="3748" w:type="dxa"/>
          </w:tcPr>
          <w:p w:rsidR="00E73D4C" w:rsidRDefault="00121C4B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E73D4C">
        <w:trPr>
          <w:trHeight w:val="3679"/>
        </w:trPr>
        <w:tc>
          <w:tcPr>
            <w:tcW w:w="833" w:type="dxa"/>
          </w:tcPr>
          <w:p w:rsidR="00E73D4C" w:rsidRDefault="00121C4B">
            <w:pPr>
              <w:pStyle w:val="TableParagraph"/>
              <w:ind w:left="79" w:right="91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832" w:type="dxa"/>
          </w:tcPr>
          <w:p w:rsidR="00E73D4C" w:rsidRDefault="00121C4B">
            <w:pPr>
              <w:pStyle w:val="TableParagraph"/>
              <w:spacing w:line="244" w:lineRule="auto"/>
              <w:ind w:left="107" w:right="123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профессиональн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ой 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</w:p>
        </w:tc>
        <w:tc>
          <w:tcPr>
            <w:tcW w:w="994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121C4B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ОПК-1.3</w:t>
            </w:r>
          </w:p>
        </w:tc>
        <w:tc>
          <w:tcPr>
            <w:tcW w:w="2070" w:type="dxa"/>
          </w:tcPr>
          <w:p w:rsidR="00E73D4C" w:rsidRDefault="00121C4B">
            <w:pPr>
              <w:pStyle w:val="TableParagraph"/>
              <w:spacing w:line="242" w:lineRule="auto"/>
              <w:ind w:left="104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E73D4C" w:rsidRDefault="00E73D4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tabs>
                <w:tab w:val="left" w:pos="1845"/>
              </w:tabs>
              <w:spacing w:line="244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эмпирические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3748" w:type="dxa"/>
          </w:tcPr>
          <w:p w:rsidR="00E73D4C" w:rsidRDefault="00121C4B">
            <w:pPr>
              <w:pStyle w:val="TableParagraph"/>
              <w:tabs>
                <w:tab w:val="left" w:pos="2665"/>
                <w:tab w:val="left" w:pos="2971"/>
              </w:tabs>
              <w:spacing w:line="244" w:lineRule="auto"/>
              <w:ind w:left="106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исследований;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элементов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  <w:p w:rsidR="00E73D4C" w:rsidRDefault="00E73D4C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tabs>
                <w:tab w:val="left" w:pos="2618"/>
              </w:tabs>
              <w:spacing w:line="244" w:lineRule="auto"/>
              <w:ind w:left="106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уметь: </w:t>
            </w:r>
            <w:r>
              <w:rPr>
                <w:spacing w:val="-2"/>
                <w:sz w:val="20"/>
              </w:rPr>
              <w:t>разрабатывать методическое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E73D4C" w:rsidRDefault="00121C4B">
            <w:pPr>
              <w:pStyle w:val="TableParagraph"/>
              <w:tabs>
                <w:tab w:val="left" w:pos="1361"/>
                <w:tab w:val="left" w:pos="3522"/>
              </w:tabs>
              <w:spacing w:line="230" w:lineRule="exact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 проблем, целей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  <w:t>теоретического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</w:tc>
      </w:tr>
    </w:tbl>
    <w:p w:rsidR="00E73D4C" w:rsidRDefault="00E73D4C">
      <w:pPr>
        <w:spacing w:line="230" w:lineRule="exact"/>
        <w:jc w:val="both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32"/>
        <w:gridCol w:w="994"/>
        <w:gridCol w:w="2070"/>
        <w:gridCol w:w="3748"/>
      </w:tblGrid>
      <w:tr w:rsidR="00E73D4C">
        <w:trPr>
          <w:trHeight w:val="921"/>
        </w:trPr>
        <w:tc>
          <w:tcPr>
            <w:tcW w:w="833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</w:tcPr>
          <w:p w:rsidR="00E73D4C" w:rsidRDefault="00121C4B">
            <w:pPr>
              <w:pStyle w:val="TableParagraph"/>
              <w:tabs>
                <w:tab w:val="left" w:pos="1941"/>
              </w:tabs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сформированного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E73D4C" w:rsidRDefault="00121C4B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</w:tr>
      <w:tr w:rsidR="00E73D4C">
        <w:trPr>
          <w:trHeight w:val="9199"/>
        </w:trPr>
        <w:tc>
          <w:tcPr>
            <w:tcW w:w="833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832" w:type="dxa"/>
          </w:tcPr>
          <w:p w:rsidR="00E73D4C" w:rsidRDefault="00121C4B">
            <w:pPr>
              <w:pStyle w:val="TableParagraph"/>
              <w:tabs>
                <w:tab w:val="left" w:pos="896"/>
                <w:tab w:val="left" w:pos="1074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оценки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исследовательск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994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ОПК-2.1</w:t>
            </w: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ОПК-2.2</w:t>
            </w: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2070" w:type="dxa"/>
          </w:tcPr>
          <w:p w:rsidR="00E73D4C" w:rsidRDefault="00121C4B">
            <w:pPr>
              <w:pStyle w:val="TableParagraph"/>
              <w:tabs>
                <w:tab w:val="left" w:pos="792"/>
                <w:tab w:val="left" w:pos="1615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подбирает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обосновывает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  <w:r>
              <w:rPr>
                <w:sz w:val="20"/>
              </w:rPr>
              <w:tab/>
              <w:t>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</w:p>
          <w:p w:rsidR="00E73D4C" w:rsidRDefault="00E73D4C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tabs>
                <w:tab w:val="left" w:pos="1390"/>
                <w:tab w:val="left" w:pos="1745"/>
              </w:tabs>
              <w:spacing w:line="244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E73D4C" w:rsidRDefault="00E73D4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tabs>
                <w:tab w:val="left" w:pos="1243"/>
                <w:tab w:val="left" w:pos="1412"/>
                <w:tab w:val="left" w:pos="1846"/>
              </w:tabs>
              <w:spacing w:line="244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количественной,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числе</w:t>
            </w:r>
          </w:p>
          <w:p w:rsidR="00E73D4C" w:rsidRDefault="00121C4B">
            <w:pPr>
              <w:pStyle w:val="TableParagraph"/>
              <w:tabs>
                <w:tab w:val="left" w:pos="1845"/>
              </w:tabs>
              <w:spacing w:line="244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математико-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обоснованность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</w:p>
        </w:tc>
        <w:tc>
          <w:tcPr>
            <w:tcW w:w="3748" w:type="dxa"/>
          </w:tcPr>
          <w:p w:rsidR="00E73D4C" w:rsidRDefault="00121C4B">
            <w:pPr>
              <w:pStyle w:val="TableParagraph"/>
              <w:tabs>
                <w:tab w:val="left" w:pos="1618"/>
                <w:tab w:val="left" w:pos="2612"/>
                <w:tab w:val="left" w:pos="2870"/>
              </w:tabs>
              <w:spacing w:line="244" w:lineRule="auto"/>
              <w:ind w:left="106" w:right="96"/>
              <w:jc w:val="both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i/>
                <w:sz w:val="20"/>
              </w:rPr>
              <w:t xml:space="preserve">знать:   </w:t>
            </w:r>
            <w:proofErr w:type="gramEnd"/>
            <w:r>
              <w:rPr>
                <w:rFonts w:ascii="Arial" w:hAnsi="Arial"/>
                <w:b/>
                <w:i/>
                <w:sz w:val="20"/>
              </w:rPr>
              <w:t xml:space="preserve">     </w:t>
            </w:r>
            <w:r>
              <w:rPr>
                <w:rFonts w:ascii="Arial" w:hAnsi="Arial"/>
                <w:b/>
                <w:i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разработки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составляющие,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z w:val="20"/>
              </w:rPr>
              <w:tab/>
              <w:t>спектр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исследования в психологии; </w:t>
            </w:r>
            <w:r>
              <w:rPr>
                <w:sz w:val="20"/>
              </w:rPr>
              <w:t>критерии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предъявляемых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E73D4C" w:rsidRDefault="00E73D4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tabs>
                <w:tab w:val="left" w:pos="2040"/>
                <w:tab w:val="left" w:pos="2462"/>
                <w:tab w:val="left" w:pos="2530"/>
              </w:tabs>
              <w:spacing w:line="244" w:lineRule="auto"/>
              <w:ind w:left="106" w:right="9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обеспечение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spacing w:line="242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выстроенной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</w:tr>
    </w:tbl>
    <w:p w:rsidR="00E73D4C" w:rsidRDefault="00E73D4C">
      <w:pPr>
        <w:pStyle w:val="a3"/>
        <w:spacing w:before="2"/>
        <w:ind w:left="0"/>
        <w:jc w:val="left"/>
        <w:rPr>
          <w:rFonts w:ascii="Arial"/>
          <w:b/>
          <w:sz w:val="13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777"/>
          <w:tab w:val="left" w:pos="3518"/>
          <w:tab w:val="left" w:pos="3865"/>
          <w:tab w:val="left" w:pos="5194"/>
          <w:tab w:val="left" w:pos="7275"/>
          <w:tab w:val="left" w:pos="9456"/>
        </w:tabs>
        <w:spacing w:before="93"/>
        <w:ind w:left="242" w:right="234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12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z w:val="24"/>
        </w:rPr>
        <w:tab/>
        <w:t>в</w:t>
      </w:r>
      <w:r>
        <w:rPr>
          <w:rFonts w:ascii="Arial" w:hAnsi="Arial"/>
          <w:b/>
          <w:sz w:val="24"/>
        </w:rPr>
        <w:tab/>
        <w:t>зачетных</w:t>
      </w:r>
      <w:r>
        <w:rPr>
          <w:rFonts w:ascii="Arial" w:hAnsi="Arial"/>
          <w:b/>
          <w:sz w:val="24"/>
        </w:rPr>
        <w:tab/>
        <w:t>единицах/часах</w:t>
      </w:r>
      <w:r>
        <w:rPr>
          <w:rFonts w:ascii="Arial" w:hAnsi="Arial"/>
          <w:b/>
          <w:sz w:val="24"/>
        </w:rPr>
        <w:tab/>
        <w:t>в</w:t>
      </w:r>
      <w:r>
        <w:rPr>
          <w:rFonts w:ascii="Arial" w:hAnsi="Arial"/>
          <w:b/>
          <w:spacing w:val="127"/>
          <w:sz w:val="24"/>
        </w:rPr>
        <w:t xml:space="preserve"> </w:t>
      </w:r>
      <w:r>
        <w:rPr>
          <w:rFonts w:ascii="Arial" w:hAnsi="Arial"/>
          <w:b/>
          <w:sz w:val="24"/>
        </w:rPr>
        <w:t>соответствии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с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учебным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планом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— </w:t>
      </w:r>
      <w:r>
        <w:rPr>
          <w:sz w:val="24"/>
          <w:u w:val="single"/>
        </w:rPr>
        <w:t>3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ЗЕТ</w:t>
      </w:r>
      <w:r>
        <w:rPr>
          <w:sz w:val="24"/>
        </w:rPr>
        <w:t>_/_</w:t>
      </w:r>
      <w:r>
        <w:rPr>
          <w:sz w:val="24"/>
          <w:u w:val="single"/>
        </w:rPr>
        <w:t>108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часов.</w:t>
      </w:r>
    </w:p>
    <w:p w:rsidR="00E73D4C" w:rsidRDefault="00E73D4C">
      <w:pPr>
        <w:pStyle w:val="a3"/>
        <w:spacing w:before="3"/>
        <w:ind w:left="0"/>
        <w:jc w:val="left"/>
        <w:rPr>
          <w:sz w:val="16"/>
        </w:rPr>
      </w:pPr>
    </w:p>
    <w:p w:rsidR="00E73D4C" w:rsidRDefault="00121C4B">
      <w:pPr>
        <w:spacing w:before="92"/>
        <w:ind w:left="24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экзамен.</w:t>
      </w:r>
    </w:p>
    <w:p w:rsidR="00E73D4C" w:rsidRDefault="00E73D4C">
      <w:pPr>
        <w:pStyle w:val="a3"/>
        <w:spacing w:before="4"/>
        <w:ind w:left="0"/>
        <w:jc w:val="left"/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645"/>
        </w:tabs>
        <w:spacing w:before="1" w:after="4"/>
        <w:ind w:left="644" w:hanging="403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работы: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73"/>
        <w:gridCol w:w="1134"/>
        <w:gridCol w:w="1622"/>
        <w:gridCol w:w="2498"/>
      </w:tblGrid>
      <w:tr w:rsidR="00E73D4C">
        <w:trPr>
          <w:trHeight w:val="229"/>
        </w:trPr>
        <w:tc>
          <w:tcPr>
            <w:tcW w:w="4231" w:type="dxa"/>
            <w:gridSpan w:val="2"/>
            <w:vMerge w:val="restart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ind w:left="115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4" w:type="dxa"/>
            <w:gridSpan w:val="3"/>
          </w:tcPr>
          <w:p w:rsidR="00E73D4C" w:rsidRDefault="00121C4B">
            <w:pPr>
              <w:pStyle w:val="TableParagraph"/>
              <w:spacing w:line="210" w:lineRule="exact"/>
              <w:ind w:left="1941" w:right="1929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E73D4C">
        <w:trPr>
          <w:trHeight w:val="349"/>
        </w:trPr>
        <w:tc>
          <w:tcPr>
            <w:tcW w:w="4231" w:type="dxa"/>
            <w:gridSpan w:val="2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20" w:type="dxa"/>
            <w:gridSpan w:val="2"/>
          </w:tcPr>
          <w:p w:rsidR="00E73D4C" w:rsidRDefault="00121C4B">
            <w:pPr>
              <w:pStyle w:val="TableParagraph"/>
              <w:spacing w:before="120" w:line="210" w:lineRule="exact"/>
              <w:ind w:left="1372" w:right="136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E73D4C">
        <w:trPr>
          <w:trHeight w:val="534"/>
        </w:trPr>
        <w:tc>
          <w:tcPr>
            <w:tcW w:w="4231" w:type="dxa"/>
            <w:gridSpan w:val="2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4C">
        <w:trPr>
          <w:trHeight w:val="301"/>
        </w:trPr>
        <w:tc>
          <w:tcPr>
            <w:tcW w:w="4231" w:type="dxa"/>
            <w:gridSpan w:val="2"/>
          </w:tcPr>
          <w:p w:rsidR="00E73D4C" w:rsidRDefault="00121C4B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4" w:type="dxa"/>
          </w:tcPr>
          <w:p w:rsidR="00E73D4C" w:rsidRDefault="00121C4B">
            <w:pPr>
              <w:pStyle w:val="TableParagraph"/>
              <w:spacing w:before="2"/>
              <w:ind w:left="36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622" w:type="dxa"/>
          </w:tcPr>
          <w:p w:rsidR="00E73D4C" w:rsidRDefault="00121C4B">
            <w:pPr>
              <w:pStyle w:val="TableParagraph"/>
              <w:spacing w:before="2"/>
              <w:ind w:left="587" w:right="75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4C">
        <w:trPr>
          <w:trHeight w:val="291"/>
        </w:trPr>
        <w:tc>
          <w:tcPr>
            <w:tcW w:w="1558" w:type="dxa"/>
            <w:vMerge w:val="restart"/>
          </w:tcPr>
          <w:p w:rsidR="00E73D4C" w:rsidRDefault="00E73D4C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73D4C" w:rsidRDefault="00121C4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3" w:type="dxa"/>
          </w:tcPr>
          <w:p w:rsidR="00E73D4C" w:rsidRDefault="00121C4B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4" w:type="dxa"/>
          </w:tcPr>
          <w:p w:rsidR="00E73D4C" w:rsidRDefault="00121C4B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2" w:type="dxa"/>
          </w:tcPr>
          <w:p w:rsidR="00E73D4C" w:rsidRDefault="00121C4B">
            <w:pPr>
              <w:pStyle w:val="TableParagraph"/>
              <w:ind w:left="587" w:right="7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4C">
        <w:trPr>
          <w:trHeight w:val="253"/>
        </w:trPr>
        <w:tc>
          <w:tcPr>
            <w:tcW w:w="1558" w:type="dxa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E73D4C" w:rsidRDefault="00121C4B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4" w:type="dxa"/>
          </w:tcPr>
          <w:p w:rsidR="00E73D4C" w:rsidRDefault="00121C4B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2" w:type="dxa"/>
          </w:tcPr>
          <w:p w:rsidR="00E73D4C" w:rsidRDefault="00121C4B">
            <w:pPr>
              <w:pStyle w:val="TableParagraph"/>
              <w:ind w:left="587" w:right="7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229"/>
        </w:trPr>
        <w:tc>
          <w:tcPr>
            <w:tcW w:w="1558" w:type="dxa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4" w:type="dxa"/>
          </w:tcPr>
          <w:p w:rsidR="00E73D4C" w:rsidRDefault="00121C4B">
            <w:pPr>
              <w:pStyle w:val="TableParagraph"/>
              <w:spacing w:line="210" w:lineRule="exact"/>
              <w:ind w:left="42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2" w:type="dxa"/>
          </w:tcPr>
          <w:p w:rsidR="00E73D4C" w:rsidRDefault="00121C4B">
            <w:pPr>
              <w:pStyle w:val="TableParagraph"/>
              <w:spacing w:line="210" w:lineRule="exact"/>
              <w:ind w:right="1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3D4C" w:rsidRDefault="00E73D4C">
      <w:pPr>
        <w:rPr>
          <w:rFonts w:ascii="Times New Roman"/>
          <w:sz w:val="16"/>
        </w:rPr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133"/>
        <w:gridCol w:w="1621"/>
        <w:gridCol w:w="2497"/>
      </w:tblGrid>
      <w:tr w:rsidR="00E73D4C">
        <w:trPr>
          <w:trHeight w:val="263"/>
        </w:trPr>
        <w:tc>
          <w:tcPr>
            <w:tcW w:w="4230" w:type="dxa"/>
          </w:tcPr>
          <w:p w:rsidR="00E73D4C" w:rsidRDefault="00121C4B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E73D4C" w:rsidRDefault="00121C4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21" w:type="dxa"/>
          </w:tcPr>
          <w:p w:rsidR="00E73D4C" w:rsidRDefault="00121C4B">
            <w:pPr>
              <w:pStyle w:val="TableParagraph"/>
              <w:spacing w:line="223" w:lineRule="exact"/>
              <w:ind w:right="76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97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260"/>
        </w:trPr>
        <w:tc>
          <w:tcPr>
            <w:tcW w:w="4230" w:type="dxa"/>
          </w:tcPr>
          <w:p w:rsidR="00E73D4C" w:rsidRDefault="00121C4B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E73D4C" w:rsidRDefault="00121C4B">
            <w:pPr>
              <w:pStyle w:val="TableParagraph"/>
              <w:spacing w:line="221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E73D4C" w:rsidRDefault="00121C4B">
            <w:pPr>
              <w:pStyle w:val="TableParagraph"/>
              <w:spacing w:line="221" w:lineRule="exact"/>
              <w:ind w:right="8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460"/>
        </w:trPr>
        <w:tc>
          <w:tcPr>
            <w:tcW w:w="4230" w:type="dxa"/>
          </w:tcPr>
          <w:p w:rsidR="00E73D4C" w:rsidRDefault="00121C4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E73D4C" w:rsidRDefault="00121C4B">
            <w:pPr>
              <w:pStyle w:val="TableParagraph"/>
              <w:spacing w:line="22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E73D4C" w:rsidRDefault="00121C4B">
            <w:pPr>
              <w:pStyle w:val="TableParagraph"/>
              <w:spacing w:line="221" w:lineRule="exact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1" w:type="dxa"/>
          </w:tcPr>
          <w:p w:rsidR="00E73D4C" w:rsidRDefault="00121C4B">
            <w:pPr>
              <w:pStyle w:val="TableParagraph"/>
              <w:spacing w:line="221" w:lineRule="exact"/>
              <w:ind w:right="769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260"/>
        </w:trPr>
        <w:tc>
          <w:tcPr>
            <w:tcW w:w="4230" w:type="dxa"/>
          </w:tcPr>
          <w:p w:rsidR="00E73D4C" w:rsidRDefault="00121C4B">
            <w:pPr>
              <w:pStyle w:val="TableParagraph"/>
              <w:spacing w:before="9"/>
              <w:ind w:left="1797" w:right="1781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E73D4C" w:rsidRDefault="00121C4B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21" w:type="dxa"/>
          </w:tcPr>
          <w:p w:rsidR="00E73D4C" w:rsidRDefault="00121C4B">
            <w:pPr>
              <w:pStyle w:val="TableParagraph"/>
              <w:spacing w:line="221" w:lineRule="exact"/>
              <w:ind w:right="714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97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73D4C" w:rsidRDefault="00E73D4C">
      <w:pPr>
        <w:pStyle w:val="a3"/>
        <w:spacing w:before="1"/>
        <w:ind w:left="0"/>
        <w:jc w:val="left"/>
        <w:rPr>
          <w:rFonts w:ascii="Arial"/>
          <w:b/>
          <w:sz w:val="15"/>
        </w:rPr>
      </w:pPr>
    </w:p>
    <w:p w:rsidR="00E73D4C" w:rsidRDefault="00121C4B">
      <w:pPr>
        <w:pStyle w:val="a4"/>
        <w:numPr>
          <w:ilvl w:val="1"/>
          <w:numId w:val="14"/>
        </w:numPr>
        <w:tabs>
          <w:tab w:val="left" w:pos="778"/>
        </w:tabs>
        <w:spacing w:before="92" w:after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41"/>
        <w:gridCol w:w="4398"/>
        <w:gridCol w:w="1700"/>
      </w:tblGrid>
      <w:tr w:rsidR="00E73D4C">
        <w:trPr>
          <w:trHeight w:val="1379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841" w:type="dxa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840" w:right="29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398" w:type="dxa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E73D4C" w:rsidRDefault="00121C4B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700" w:type="dxa"/>
          </w:tcPr>
          <w:p w:rsidR="00E73D4C" w:rsidRDefault="00121C4B">
            <w:pPr>
              <w:pStyle w:val="TableParagraph"/>
              <w:spacing w:line="244" w:lineRule="auto"/>
              <w:ind w:left="195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 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E73D4C" w:rsidRDefault="00121C4B">
            <w:pPr>
              <w:pStyle w:val="TableParagraph"/>
              <w:spacing w:line="228" w:lineRule="exact"/>
              <w:ind w:left="202" w:right="1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онлайн-курса,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ЭУМК</w:t>
            </w:r>
          </w:p>
        </w:tc>
      </w:tr>
      <w:tr w:rsidR="00E73D4C">
        <w:trPr>
          <w:trHeight w:val="230"/>
        </w:trPr>
        <w:tc>
          <w:tcPr>
            <w:tcW w:w="7800" w:type="dxa"/>
            <w:gridSpan w:val="3"/>
          </w:tcPr>
          <w:p w:rsidR="00E73D4C" w:rsidRDefault="00121C4B">
            <w:pPr>
              <w:pStyle w:val="TableParagraph"/>
              <w:spacing w:line="210" w:lineRule="exact"/>
              <w:ind w:left="3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  <w:tc>
          <w:tcPr>
            <w:tcW w:w="1700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 w:rsidRPr="00DE4CA5">
        <w:trPr>
          <w:trHeight w:val="1380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383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  <w:p w:rsidR="00E73D4C" w:rsidRDefault="00121C4B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  <w:tab w:val="left" w:pos="487"/>
                <w:tab w:val="left" w:pos="1298"/>
                <w:tab w:val="left" w:pos="2356"/>
                <w:tab w:val="left" w:pos="3488"/>
              </w:tabs>
              <w:spacing w:before="4" w:line="244" w:lineRule="auto"/>
              <w:ind w:left="107" w:right="104" w:firstLine="0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познания.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номотетического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подхода.</w:t>
            </w:r>
          </w:p>
          <w:p w:rsidR="00E73D4C" w:rsidRDefault="00121C4B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line="244" w:lineRule="auto"/>
              <w:ind w:left="107" w:right="105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научного мышления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 w:rsidR="00E73D4C" w:rsidRDefault="00121C4B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06" w:lineRule="exact"/>
              <w:ind w:left="328" w:hanging="222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псевдонаука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6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7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8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E4CA5">
        <w:trPr>
          <w:trHeight w:val="1610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1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Методология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верификации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гипотез в психологическом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</w:tabs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гипотезы.</w:t>
            </w:r>
          </w:p>
          <w:p w:rsidR="00E73D4C" w:rsidRDefault="00121C4B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spacing w:before="4" w:line="244" w:lineRule="auto"/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 гипотезе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 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 w:rsidR="00E73D4C" w:rsidRDefault="00121C4B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  <w:tab w:val="left" w:pos="2226"/>
                <w:tab w:val="left" w:pos="4176"/>
              </w:tabs>
              <w:spacing w:line="244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разноуровневых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теоретических,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эмпирических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E73D4C" w:rsidRDefault="00121C4B">
            <w:pPr>
              <w:pStyle w:val="TableParagraph"/>
              <w:tabs>
                <w:tab w:val="left" w:pos="2089"/>
                <w:tab w:val="left" w:pos="2689"/>
              </w:tabs>
              <w:spacing w:line="228" w:lineRule="exact"/>
              <w:ind w:left="107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статистических)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исследовании.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9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0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11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E4CA5">
        <w:trPr>
          <w:trHeight w:val="1380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271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11"/>
              </w:numPr>
              <w:tabs>
                <w:tab w:val="left" w:pos="1153"/>
                <w:tab w:val="left" w:pos="1154"/>
                <w:tab w:val="left" w:pos="3498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26" w:lineRule="exact"/>
              <w:ind w:left="399" w:hanging="293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</w:p>
          <w:p w:rsidR="00E73D4C" w:rsidRDefault="00121C4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12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3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14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E4CA5">
        <w:trPr>
          <w:trHeight w:val="1151"/>
        </w:trPr>
        <w:tc>
          <w:tcPr>
            <w:tcW w:w="561" w:type="dxa"/>
          </w:tcPr>
          <w:p w:rsidR="00E73D4C" w:rsidRDefault="00121C4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before="2" w:line="242" w:lineRule="auto"/>
              <w:ind w:left="113" w:right="30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проблемы. Литературный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Библиографическая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подготовка.</w:t>
            </w:r>
          </w:p>
          <w:p w:rsidR="00E73D4C" w:rsidRDefault="00121C4B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  <w:p w:rsidR="00E73D4C" w:rsidRDefault="00121C4B">
            <w:pPr>
              <w:pStyle w:val="TableParagraph"/>
              <w:numPr>
                <w:ilvl w:val="0"/>
                <w:numId w:val="10"/>
              </w:numPr>
              <w:tabs>
                <w:tab w:val="left" w:pos="664"/>
              </w:tabs>
              <w:spacing w:line="230" w:lineRule="atLeast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обзора.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before="2" w:line="242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15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6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E4CA5">
        <w:trPr>
          <w:trHeight w:val="1149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18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эмпирического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9"/>
              </w:numPr>
              <w:tabs>
                <w:tab w:val="left" w:pos="621"/>
                <w:tab w:val="left" w:pos="622"/>
                <w:tab w:val="left" w:pos="1779"/>
                <w:tab w:val="left" w:pos="2903"/>
              </w:tabs>
              <w:spacing w:line="244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Выборка</w:t>
            </w:r>
            <w:r>
              <w:rPr>
                <w:sz w:val="20"/>
              </w:rPr>
              <w:tab/>
              <w:t>(объект)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line="223" w:lineRule="exact"/>
              <w:ind w:left="327" w:hanging="22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испытуемого.</w:t>
            </w:r>
          </w:p>
          <w:p w:rsidR="00E73D4C" w:rsidRDefault="00121C4B">
            <w:pPr>
              <w:pStyle w:val="TableParagraph"/>
              <w:numPr>
                <w:ilvl w:val="0"/>
                <w:numId w:val="9"/>
              </w:numPr>
              <w:tabs>
                <w:tab w:val="left" w:pos="857"/>
                <w:tab w:val="left" w:pos="858"/>
                <w:tab w:val="left" w:pos="2309"/>
                <w:tab w:val="left" w:pos="3007"/>
              </w:tabs>
              <w:spacing w:line="230" w:lineRule="atLeast"/>
              <w:ind w:right="102" w:firstLine="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экспериментатора.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2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18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9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20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>
        <w:trPr>
          <w:trHeight w:val="230"/>
        </w:trPr>
        <w:tc>
          <w:tcPr>
            <w:tcW w:w="7800" w:type="dxa"/>
            <w:gridSpan w:val="3"/>
          </w:tcPr>
          <w:p w:rsidR="00E73D4C" w:rsidRDefault="00121C4B">
            <w:pPr>
              <w:pStyle w:val="TableParagraph"/>
              <w:spacing w:line="210" w:lineRule="exact"/>
              <w:ind w:left="19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  <w:tc>
          <w:tcPr>
            <w:tcW w:w="1700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 w:rsidRPr="00DE4CA5">
        <w:trPr>
          <w:trHeight w:val="1149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274"/>
              <w:rPr>
                <w:sz w:val="20"/>
              </w:rPr>
            </w:pPr>
            <w:r>
              <w:rPr>
                <w:sz w:val="20"/>
              </w:rPr>
              <w:t>Проблема,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предмет 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8"/>
              </w:numPr>
              <w:tabs>
                <w:tab w:val="left" w:pos="973"/>
                <w:tab w:val="left" w:pos="974"/>
                <w:tab w:val="left" w:pos="3307"/>
              </w:tabs>
              <w:spacing w:line="220" w:lineRule="atLeast"/>
              <w:ind w:left="107" w:right="104" w:firstLine="0"/>
              <w:rPr>
                <w:sz w:val="20"/>
              </w:rPr>
            </w:pPr>
            <w:r>
              <w:rPr>
                <w:sz w:val="20"/>
              </w:rPr>
              <w:t>Методологически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теоретическая база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21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2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23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E4CA5">
        <w:trPr>
          <w:trHeight w:val="1610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1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Методология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верификации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гипотез в психологическом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</w:p>
          <w:p w:rsidR="00E73D4C" w:rsidRDefault="00121C4B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25" w:lineRule="exact"/>
              <w:ind w:left="327" w:hanging="221"/>
              <w:jc w:val="both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</w:p>
          <w:p w:rsidR="00E73D4C" w:rsidRDefault="00121C4B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4" w:line="242" w:lineRule="auto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</w:p>
          <w:p w:rsidR="00E73D4C" w:rsidRDefault="00121C4B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закономерностей.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24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5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26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E4CA5">
        <w:trPr>
          <w:trHeight w:val="1151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271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E73D4C" w:rsidRDefault="00121C4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2198"/>
              </w:tabs>
              <w:spacing w:before="4" w:line="244" w:lineRule="auto"/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методик.</w:t>
            </w:r>
          </w:p>
          <w:p w:rsidR="00E73D4C" w:rsidRDefault="00121C4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8" w:lineRule="exact"/>
              <w:ind w:left="469" w:hanging="363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27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8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29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</w:tbl>
    <w:p w:rsidR="00E73D4C" w:rsidRPr="002A4948" w:rsidRDefault="00E73D4C">
      <w:pPr>
        <w:spacing w:line="244" w:lineRule="auto"/>
        <w:rPr>
          <w:sz w:val="20"/>
          <w:lang w:val="en-US"/>
        </w:rPr>
        <w:sectPr w:rsidR="00E73D4C" w:rsidRPr="002A4948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4398"/>
        <w:gridCol w:w="1700"/>
      </w:tblGrid>
      <w:tr w:rsidR="00E73D4C">
        <w:trPr>
          <w:trHeight w:val="230"/>
        </w:trPr>
        <w:tc>
          <w:tcPr>
            <w:tcW w:w="566" w:type="dxa"/>
          </w:tcPr>
          <w:p w:rsidR="00E73D4C" w:rsidRPr="002A4948" w:rsidRDefault="00E73D4C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E73D4C" w:rsidRPr="002A4948" w:rsidRDefault="00E73D4C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данных.</w:t>
            </w:r>
          </w:p>
        </w:tc>
        <w:tc>
          <w:tcPr>
            <w:tcW w:w="1700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 w:rsidRPr="00DE4CA5">
        <w:trPr>
          <w:trHeight w:val="1840"/>
        </w:trPr>
        <w:tc>
          <w:tcPr>
            <w:tcW w:w="566" w:type="dxa"/>
          </w:tcPr>
          <w:p w:rsidR="00E73D4C" w:rsidRDefault="00121C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835" w:type="dxa"/>
          </w:tcPr>
          <w:p w:rsidR="00E73D4C" w:rsidRDefault="00121C4B">
            <w:pPr>
              <w:pStyle w:val="TableParagraph"/>
              <w:tabs>
                <w:tab w:val="left" w:pos="1679"/>
              </w:tabs>
              <w:spacing w:line="242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5"/>
              </w:numPr>
              <w:tabs>
                <w:tab w:val="left" w:pos="957"/>
                <w:tab w:val="left" w:pos="958"/>
                <w:tab w:val="left" w:pos="2904"/>
              </w:tabs>
              <w:spacing w:line="242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5"/>
              </w:numPr>
              <w:tabs>
                <w:tab w:val="left" w:pos="621"/>
                <w:tab w:val="left" w:pos="622"/>
                <w:tab w:val="left" w:pos="1448"/>
                <w:tab w:val="left" w:pos="1909"/>
                <w:tab w:val="left" w:pos="2904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5"/>
              </w:numPr>
              <w:tabs>
                <w:tab w:val="left" w:pos="623"/>
                <w:tab w:val="left" w:pos="624"/>
                <w:tab w:val="left" w:pos="1661"/>
                <w:tab w:val="left" w:pos="2122"/>
                <w:tab w:val="left" w:pos="2904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база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28" w:lineRule="exact"/>
              <w:ind w:right="107" w:firstLine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данных: особенности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описания.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2" w:lineRule="auto"/>
              <w:ind w:left="105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30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1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32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>
        <w:trPr>
          <w:trHeight w:val="921"/>
        </w:trPr>
        <w:tc>
          <w:tcPr>
            <w:tcW w:w="566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2835" w:type="dxa"/>
          </w:tcPr>
          <w:p w:rsidR="00E73D4C" w:rsidRDefault="00121C4B">
            <w:pPr>
              <w:pStyle w:val="TableParagraph"/>
              <w:tabs>
                <w:tab w:val="left" w:pos="2615"/>
              </w:tabs>
              <w:spacing w:line="244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E73D4C" w:rsidRDefault="00121C4B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25" w:lineRule="exact"/>
              <w:ind w:left="422" w:hanging="315"/>
              <w:rPr>
                <w:sz w:val="20"/>
              </w:rPr>
            </w:pPr>
            <w:r>
              <w:rPr>
                <w:sz w:val="20"/>
              </w:rPr>
              <w:t>Наглядное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E73D4C" w:rsidRDefault="00121C4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5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33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4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</w:p>
          <w:p w:rsidR="00E73D4C" w:rsidRDefault="00DE4CA5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hyperlink r:id="rId35">
              <w:proofErr w:type="spellStart"/>
              <w:proofErr w:type="gramStart"/>
              <w:r w:rsidR="00121C4B">
                <w:rPr>
                  <w:sz w:val="20"/>
                  <w:u w:val="single"/>
                </w:rPr>
                <w:t>hp?id</w:t>
              </w:r>
              <w:proofErr w:type="spellEnd"/>
              <w:proofErr w:type="gramEnd"/>
              <w:r w:rsidR="00121C4B">
                <w:rPr>
                  <w:sz w:val="20"/>
                  <w:u w:val="single"/>
                </w:rPr>
                <w:t>=11133</w:t>
              </w:r>
            </w:hyperlink>
          </w:p>
        </w:tc>
      </w:tr>
      <w:tr w:rsidR="00E73D4C" w:rsidRPr="00DE4CA5">
        <w:trPr>
          <w:trHeight w:val="1380"/>
        </w:trPr>
        <w:tc>
          <w:tcPr>
            <w:tcW w:w="566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835" w:type="dxa"/>
          </w:tcPr>
          <w:p w:rsidR="00E73D4C" w:rsidRDefault="00121C4B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Этика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E73D4C" w:rsidRDefault="00121C4B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09"/>
                <w:tab w:val="left" w:pos="1716"/>
                <w:tab w:val="left" w:pos="2634"/>
                <w:tab w:val="left" w:pos="4184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исследований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E73D4C" w:rsidRDefault="00121C4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1"/>
                <w:tab w:val="left" w:pos="4171"/>
              </w:tabs>
              <w:spacing w:line="230" w:lineRule="atLeast"/>
              <w:ind w:right="103" w:firstLine="0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z w:val="20"/>
              </w:rPr>
              <w:tab/>
              <w:t>мошенничество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фальсификация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2" w:lineRule="auto"/>
              <w:ind w:left="105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36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7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38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</w:tbl>
    <w:p w:rsidR="00E73D4C" w:rsidRPr="002A4948" w:rsidRDefault="00E73D4C">
      <w:pPr>
        <w:pStyle w:val="a3"/>
        <w:spacing w:before="1"/>
        <w:ind w:left="0"/>
        <w:jc w:val="left"/>
        <w:rPr>
          <w:rFonts w:ascii="Arial"/>
          <w:b/>
          <w:sz w:val="15"/>
          <w:lang w:val="en-US"/>
        </w:rPr>
      </w:pPr>
    </w:p>
    <w:p w:rsidR="00E73D4C" w:rsidRDefault="00121C4B">
      <w:pPr>
        <w:pStyle w:val="1"/>
        <w:numPr>
          <w:ilvl w:val="1"/>
          <w:numId w:val="14"/>
        </w:numPr>
        <w:tabs>
          <w:tab w:val="left" w:pos="777"/>
        </w:tabs>
        <w:spacing w:before="92"/>
        <w:ind w:left="776" w:hanging="535"/>
      </w:pPr>
      <w:r>
        <w:t>Темы</w:t>
      </w:r>
      <w:r>
        <w:rPr>
          <w:spacing w:val="-4"/>
        </w:rPr>
        <w:t xml:space="preserve"> </w:t>
      </w:r>
      <w:r>
        <w:t>(разделы)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занятий:</w:t>
      </w:r>
    </w:p>
    <w:p w:rsidR="00E73D4C" w:rsidRDefault="00E73D4C">
      <w:pPr>
        <w:pStyle w:val="a3"/>
        <w:spacing w:before="4" w:after="1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173"/>
        <w:gridCol w:w="1339"/>
        <w:gridCol w:w="1274"/>
        <w:gridCol w:w="1729"/>
        <w:gridCol w:w="1499"/>
      </w:tblGrid>
      <w:tr w:rsidR="00E73D4C">
        <w:trPr>
          <w:trHeight w:val="229"/>
        </w:trPr>
        <w:tc>
          <w:tcPr>
            <w:tcW w:w="554" w:type="dxa"/>
            <w:vMerge w:val="restart"/>
            <w:tcBorders>
              <w:bottom w:val="single" w:sz="2" w:space="0" w:color="000000"/>
            </w:tcBorders>
          </w:tcPr>
          <w:p w:rsidR="00E73D4C" w:rsidRDefault="00E73D4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141" w:right="11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173" w:type="dxa"/>
            <w:vMerge w:val="restart"/>
            <w:tcBorders>
              <w:bottom w:val="single" w:sz="2" w:space="0" w:color="000000"/>
            </w:tcBorders>
          </w:tcPr>
          <w:p w:rsidR="00E73D4C" w:rsidRDefault="00E73D4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1012" w:right="4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841" w:type="dxa"/>
            <w:gridSpan w:val="4"/>
          </w:tcPr>
          <w:p w:rsidR="00E73D4C" w:rsidRDefault="00121C4B">
            <w:pPr>
              <w:pStyle w:val="TableParagraph"/>
              <w:spacing w:line="210" w:lineRule="exact"/>
              <w:ind w:left="191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E73D4C">
        <w:trPr>
          <w:trHeight w:val="688"/>
        </w:trPr>
        <w:tc>
          <w:tcPr>
            <w:tcW w:w="554" w:type="dxa"/>
            <w:vMerge/>
            <w:tcBorders>
              <w:top w:val="nil"/>
              <w:bottom w:val="single" w:sz="2" w:space="0" w:color="000000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  <w:bottom w:val="single" w:sz="2" w:space="0" w:color="000000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Семинары</w:t>
            </w:r>
          </w:p>
          <w:p w:rsidR="00E73D4C" w:rsidRDefault="00121C4B">
            <w:pPr>
              <w:pStyle w:val="TableParagraph"/>
              <w:spacing w:line="230" w:lineRule="atLeast"/>
              <w:ind w:left="269" w:right="260" w:firstLine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занятия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5" w:line="244" w:lineRule="auto"/>
              <w:ind w:left="510" w:right="39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462" w:right="4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73D4C">
        <w:trPr>
          <w:trHeight w:val="460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D4C" w:rsidRDefault="00121C4B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D4C" w:rsidRDefault="00121C4B">
            <w:pPr>
              <w:pStyle w:val="TableParagraph"/>
              <w:spacing w:line="230" w:lineRule="exact"/>
              <w:ind w:left="110" w:right="712"/>
              <w:rPr>
                <w:sz w:val="20"/>
              </w:rPr>
            </w:pPr>
            <w:r>
              <w:rPr>
                <w:sz w:val="20"/>
              </w:rPr>
              <w:t>Научное исследование в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339" w:type="dxa"/>
            <w:tcBorders>
              <w:left w:val="single" w:sz="2" w:space="0" w:color="000000"/>
            </w:tcBorders>
          </w:tcPr>
          <w:p w:rsidR="00E73D4C" w:rsidRDefault="00121C4B">
            <w:pPr>
              <w:pStyle w:val="TableParagraph"/>
              <w:spacing w:before="1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spacing w:before="1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before="1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690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before="2"/>
              <w:ind w:left="108" w:right="452"/>
              <w:rPr>
                <w:sz w:val="20"/>
              </w:rPr>
            </w:pPr>
            <w:r>
              <w:rPr>
                <w:sz w:val="20"/>
              </w:rPr>
              <w:t>Проблема, цель, объект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психологического</w:t>
            </w:r>
          </w:p>
          <w:p w:rsidR="00E73D4C" w:rsidRDefault="00121C4B">
            <w:pPr>
              <w:pStyle w:val="TableParagraph"/>
              <w:spacing w:before="6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73D4C">
        <w:trPr>
          <w:trHeight w:val="691"/>
        </w:trPr>
        <w:tc>
          <w:tcPr>
            <w:tcW w:w="554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верификации</w:t>
            </w:r>
          </w:p>
          <w:p w:rsidR="00E73D4C" w:rsidRDefault="00121C4B">
            <w:pPr>
              <w:pStyle w:val="TableParagraph"/>
              <w:spacing w:line="230" w:lineRule="atLeast"/>
              <w:ind w:left="108" w:right="534"/>
              <w:rPr>
                <w:sz w:val="20"/>
              </w:rPr>
            </w:pPr>
            <w:r>
              <w:rPr>
                <w:spacing w:val="-1"/>
                <w:sz w:val="20"/>
              </w:rPr>
              <w:t>гипотез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462" w:right="45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30" w:lineRule="exact"/>
              <w:ind w:left="108" w:right="608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121C4B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73D4C">
        <w:trPr>
          <w:trHeight w:val="688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  <w:p w:rsidR="00E73D4C" w:rsidRDefault="00121C4B">
            <w:pPr>
              <w:pStyle w:val="TableParagraph"/>
              <w:spacing w:line="220" w:lineRule="atLeast"/>
              <w:ind w:left="108" w:right="641"/>
              <w:rPr>
                <w:sz w:val="20"/>
              </w:rPr>
            </w:pPr>
            <w:r>
              <w:rPr>
                <w:spacing w:val="-1"/>
                <w:sz w:val="20"/>
              </w:rPr>
              <w:t>проблемы. Литературный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30" w:lineRule="exact"/>
              <w:ind w:left="108" w:right="52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эмпирического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121C4B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918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30" w:lineRule="exact"/>
              <w:ind w:left="108" w:right="452"/>
              <w:rPr>
                <w:sz w:val="20"/>
              </w:rPr>
            </w:pPr>
            <w:r>
              <w:rPr>
                <w:w w:val="95"/>
                <w:sz w:val="20"/>
              </w:rPr>
              <w:t>Структура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462" w:right="45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73D4C">
        <w:trPr>
          <w:trHeight w:val="690"/>
        </w:trPr>
        <w:tc>
          <w:tcPr>
            <w:tcW w:w="554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before="1"/>
              <w:ind w:left="108" w:right="2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Планирование </w:t>
            </w:r>
            <w:r>
              <w:rPr>
                <w:sz w:val="20"/>
              </w:rPr>
              <w:t>интерпретации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E73D4C" w:rsidRDefault="00121C4B">
            <w:pPr>
              <w:pStyle w:val="TableParagraph"/>
              <w:spacing w:before="6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30" w:lineRule="exact"/>
              <w:ind w:left="108" w:right="452"/>
              <w:rPr>
                <w:sz w:val="20"/>
              </w:rPr>
            </w:pPr>
            <w:r>
              <w:rPr>
                <w:w w:val="95"/>
                <w:sz w:val="20"/>
              </w:rPr>
              <w:t>Этика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339" w:type="dxa"/>
          </w:tcPr>
          <w:p w:rsidR="00E73D4C" w:rsidRDefault="00121C4B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230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5841" w:type="dxa"/>
            <w:gridSpan w:val="4"/>
          </w:tcPr>
          <w:p w:rsidR="00E73D4C" w:rsidRDefault="00121C4B">
            <w:pPr>
              <w:pStyle w:val="TableParagraph"/>
              <w:spacing w:line="210" w:lineRule="exact"/>
              <w:ind w:left="2790" w:right="277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E73D4C">
        <w:trPr>
          <w:trHeight w:val="230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10" w:lineRule="exact"/>
              <w:ind w:right="9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339" w:type="dxa"/>
          </w:tcPr>
          <w:p w:rsidR="00E73D4C" w:rsidRDefault="00121C4B">
            <w:pPr>
              <w:pStyle w:val="TableParagraph"/>
              <w:spacing w:line="210" w:lineRule="exact"/>
              <w:ind w:left="301" w:right="2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spacing w:line="210" w:lineRule="exact"/>
              <w:ind w:left="119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line="210" w:lineRule="exact"/>
              <w:ind w:left="732" w:right="7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line="210" w:lineRule="exact"/>
              <w:ind w:left="462" w:right="4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E73D4C" w:rsidRDefault="00E73D4C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645"/>
        </w:tabs>
        <w:ind w:left="64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E73D4C" w:rsidRDefault="00121C4B">
      <w:pPr>
        <w:pStyle w:val="a3"/>
        <w:spacing w:before="4" w:line="244" w:lineRule="auto"/>
        <w:ind w:right="223" w:firstLine="707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(лекций,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активную</w:t>
      </w:r>
      <w:r>
        <w:rPr>
          <w:spacing w:val="-6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 xml:space="preserve">отводится 24 часа, а также работу при подготовке к промежуточной аттестации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экзамену</w:t>
      </w:r>
      <w:r>
        <w:rPr>
          <w:spacing w:val="-1"/>
        </w:rPr>
        <w:t xml:space="preserve"> </w:t>
      </w:r>
      <w:r>
        <w:t>(отводится 36</w:t>
      </w:r>
      <w:r>
        <w:rPr>
          <w:spacing w:val="2"/>
        </w:rPr>
        <w:t xml:space="preserve"> </w:t>
      </w:r>
      <w:r>
        <w:t>часов).</w:t>
      </w:r>
    </w:p>
    <w:p w:rsidR="00E73D4C" w:rsidRDefault="00E73D4C">
      <w:pPr>
        <w:spacing w:line="244" w:lineRule="auto"/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/>
        <w:ind w:left="950"/>
      </w:pPr>
      <w:r>
        <w:lastRenderedPageBreak/>
        <w:t xml:space="preserve">Самостоятельная   </w:t>
      </w:r>
      <w:r>
        <w:rPr>
          <w:spacing w:val="9"/>
        </w:rPr>
        <w:t xml:space="preserve"> </w:t>
      </w:r>
      <w:r>
        <w:t xml:space="preserve">учебная    </w:t>
      </w:r>
      <w:r>
        <w:rPr>
          <w:spacing w:val="6"/>
        </w:rPr>
        <w:t xml:space="preserve"> </w:t>
      </w:r>
      <w:r>
        <w:t xml:space="preserve">деятельность    </w:t>
      </w:r>
      <w:r>
        <w:rPr>
          <w:spacing w:val="9"/>
        </w:rPr>
        <w:t xml:space="preserve"> </w:t>
      </w:r>
      <w:r>
        <w:t xml:space="preserve">обучающихся    </w:t>
      </w:r>
      <w:r>
        <w:rPr>
          <w:spacing w:val="8"/>
        </w:rPr>
        <w:t xml:space="preserve"> </w:t>
      </w:r>
      <w:r>
        <w:t>дисциплине</w:t>
      </w:r>
    </w:p>
    <w:p w:rsidR="00E73D4C" w:rsidRDefault="00121C4B">
      <w:pPr>
        <w:pStyle w:val="a3"/>
        <w:spacing w:before="4" w:line="244" w:lineRule="auto"/>
        <w:ind w:right="223"/>
      </w:pPr>
      <w:r>
        <w:t>«Планирование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практических занятий (приведены выше),</w:t>
      </w:r>
      <w:r>
        <w:rPr>
          <w:spacing w:val="1"/>
        </w:rPr>
        <w:t xml:space="preserve"> </w:t>
      </w:r>
      <w:r>
        <w:t>самостоятельное освоение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аттестациям</w:t>
      </w:r>
      <w:r>
        <w:rPr>
          <w:spacing w:val="1"/>
        </w:rPr>
        <w:t xml:space="preserve"> </w:t>
      </w:r>
      <w:r>
        <w:t>(выполнению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отражающих</w:t>
      </w:r>
      <w:r>
        <w:rPr>
          <w:spacing w:val="-10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студентами</w:t>
      </w:r>
      <w:r>
        <w:rPr>
          <w:spacing w:val="-8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61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эмпирического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психологии)</w:t>
      </w:r>
      <w:r>
        <w:rPr>
          <w:spacing w:val="-8"/>
        </w:rPr>
        <w:t xml:space="preserve"> </w:t>
      </w:r>
      <w:r>
        <w:t>(примеры</w:t>
      </w:r>
      <w:r>
        <w:rPr>
          <w:spacing w:val="-7"/>
        </w:rPr>
        <w:t xml:space="preserve"> </w:t>
      </w:r>
      <w:r>
        <w:t>см.</w:t>
      </w:r>
      <w:r>
        <w:rPr>
          <w:spacing w:val="-9"/>
        </w:rPr>
        <w:t xml:space="preserve"> </w:t>
      </w:r>
      <w:r>
        <w:t>ниже).</w:t>
      </w:r>
    </w:p>
    <w:p w:rsidR="00E73D4C" w:rsidRDefault="00121C4B">
      <w:pPr>
        <w:pStyle w:val="a3"/>
        <w:spacing w:line="244" w:lineRule="auto"/>
        <w:ind w:right="223" w:firstLine="707"/>
      </w:pPr>
      <w:r>
        <w:t>Вопросы практических занятий обсуждаются на занятиях в виде 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 плана занятия и дополнительные вопросы преподавателя, показать свои</w:t>
      </w:r>
      <w:r>
        <w:rPr>
          <w:spacing w:val="-61"/>
        </w:rPr>
        <w:t xml:space="preserve"> </w:t>
      </w:r>
      <w:r>
        <w:t>знания и кругозор, умение логически построить ответ, владение монологической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профессиональную позицию. В ходе устного опроса выявляются детали, которые</w:t>
      </w:r>
      <w:r>
        <w:rPr>
          <w:spacing w:val="1"/>
        </w:rPr>
        <w:t xml:space="preserve"> </w:t>
      </w:r>
      <w:r>
        <w:t>по каким-то причинам оказались недостаточно осмысленными студентам в 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учесть</w:t>
      </w:r>
      <w:r>
        <w:rPr>
          <w:spacing w:val="-61"/>
        </w:rPr>
        <w:t xml:space="preserve"> </w:t>
      </w:r>
      <w:r>
        <w:t>недоработки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избежать их 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:rsidR="00E73D4C" w:rsidRDefault="00121C4B">
      <w:pPr>
        <w:pStyle w:val="a3"/>
        <w:spacing w:line="244" w:lineRule="auto"/>
        <w:ind w:right="232" w:firstLine="707"/>
      </w:pPr>
      <w:r>
        <w:t>Конспектирование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-61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теоретического</w:t>
      </w:r>
      <w:r>
        <w:rPr>
          <w:spacing w:val="12"/>
        </w:rPr>
        <w:t xml:space="preserve"> </w:t>
      </w:r>
      <w:r>
        <w:t>материала.</w:t>
      </w:r>
      <w:r>
        <w:rPr>
          <w:spacing w:val="9"/>
        </w:rPr>
        <w:t xml:space="preserve"> </w:t>
      </w:r>
      <w:r>
        <w:t>Одна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главных</w:t>
      </w:r>
      <w:r>
        <w:rPr>
          <w:spacing w:val="9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обучающегося</w:t>
      </w:r>
    </w:p>
    <w:p w:rsidR="00E73D4C" w:rsidRDefault="00121C4B">
      <w:pPr>
        <w:pStyle w:val="a3"/>
        <w:spacing w:line="244" w:lineRule="auto"/>
        <w:ind w:right="225"/>
      </w:pPr>
      <w:r>
        <w:rPr>
          <w:w w:val="160"/>
        </w:rPr>
        <w:t xml:space="preserve">– </w:t>
      </w:r>
      <w:r>
        <w:t>научиться отбирать из психологического текста главные мысли и положения.</w:t>
      </w:r>
      <w:r>
        <w:rPr>
          <w:spacing w:val="1"/>
        </w:rPr>
        <w:t xml:space="preserve"> </w:t>
      </w:r>
      <w:r>
        <w:t>Конспект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сводиться</w:t>
      </w:r>
      <w:r>
        <w:rPr>
          <w:spacing w:val="-7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сплошному</w:t>
      </w:r>
      <w:r>
        <w:rPr>
          <w:spacing w:val="-9"/>
        </w:rPr>
        <w:t xml:space="preserve"> </w:t>
      </w:r>
      <w:r>
        <w:t>переписыванию</w:t>
      </w:r>
      <w:r>
        <w:rPr>
          <w:spacing w:val="-7"/>
        </w:rPr>
        <w:t xml:space="preserve"> </w:t>
      </w:r>
      <w:r>
        <w:t>рекомендованного</w:t>
      </w:r>
      <w:r>
        <w:rPr>
          <w:spacing w:val="-62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тезисному</w:t>
      </w:r>
      <w:r>
        <w:rPr>
          <w:spacing w:val="1"/>
        </w:rPr>
        <w:t xml:space="preserve"> </w:t>
      </w:r>
      <w:r>
        <w:t>изложению,</w:t>
      </w:r>
      <w:r>
        <w:rPr>
          <w:spacing w:val="1"/>
        </w:rPr>
        <w:t xml:space="preserve"> </w:t>
      </w:r>
      <w:r>
        <w:t>напоминающему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Конспектированию подлежат статьи из научных журналов и сборников статей,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(параграфы)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монографий.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61"/>
        </w:rPr>
        <w:t xml:space="preserve"> </w:t>
      </w:r>
      <w:r>
        <w:t>конспекта обязательно указывается автор книги (статьи), место и год издания,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конспектируемый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источнике.</w:t>
      </w:r>
      <w:r>
        <w:rPr>
          <w:spacing w:val="1"/>
        </w:rPr>
        <w:t xml:space="preserve"> </w:t>
      </w:r>
      <w:r>
        <w:t>Поощряются сопровождающие конспект комментарии студента, представление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идей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схем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таблиц.</w:t>
      </w:r>
    </w:p>
    <w:p w:rsidR="00E73D4C" w:rsidRDefault="00121C4B">
      <w:pPr>
        <w:pStyle w:val="a3"/>
        <w:spacing w:line="244" w:lineRule="auto"/>
        <w:ind w:right="226" w:firstLine="707"/>
      </w:pPr>
      <w:r>
        <w:t>Все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(конспекты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последующей проверке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экзамене.</w:t>
      </w:r>
    </w:p>
    <w:p w:rsidR="00E73D4C" w:rsidRDefault="00E73D4C">
      <w:pPr>
        <w:pStyle w:val="a3"/>
        <w:spacing w:before="1"/>
        <w:ind w:left="0"/>
        <w:jc w:val="left"/>
        <w:rPr>
          <w:sz w:val="21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686"/>
        </w:tabs>
        <w:spacing w:before="1"/>
        <w:ind w:left="242" w:right="234" w:firstLine="0"/>
      </w:pPr>
      <w:r>
        <w:t>Перечень</w:t>
      </w:r>
      <w:r>
        <w:rPr>
          <w:spacing w:val="37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9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E73D4C" w:rsidRDefault="00E73D4C">
      <w:pPr>
        <w:pStyle w:val="a3"/>
        <w:spacing w:before="4"/>
        <w:ind w:left="0"/>
        <w:jc w:val="left"/>
        <w:rPr>
          <w:rFonts w:ascii="Arial"/>
          <w:b/>
        </w:rPr>
      </w:pPr>
    </w:p>
    <w:p w:rsidR="00E73D4C" w:rsidRDefault="00121C4B">
      <w:pPr>
        <w:spacing w:after="4"/>
        <w:ind w:left="242"/>
        <w:jc w:val="both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2"/>
      </w:tblGrid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line="230" w:lineRule="exact"/>
              <w:ind w:left="141" w:right="11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before="115"/>
              <w:ind w:left="3910" w:right="3904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E73D4C">
        <w:trPr>
          <w:trHeight w:val="689"/>
        </w:trPr>
        <w:tc>
          <w:tcPr>
            <w:tcW w:w="554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Василюк</w:t>
            </w:r>
            <w:proofErr w:type="spellEnd"/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Методология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Проблемы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перспективы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Василюк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Москва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;</w:t>
            </w:r>
            <w:proofErr w:type="gramEnd"/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Санкт-Петербург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Центр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гуманитарных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инициатив,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7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528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URL:</w:t>
            </w:r>
            <w:hyperlink r:id="rId39">
              <w:r>
                <w:rPr>
                  <w:color w:val="0000FF"/>
                  <w:w w:val="110"/>
                  <w:sz w:val="20"/>
                  <w:u w:val="single" w:color="0000FF"/>
                </w:rPr>
                <w:t>http://biblioclub.ru/index.php?page=book&amp;id=143194</w:t>
              </w:r>
              <w:proofErr w:type="gramEnd"/>
            </w:hyperlink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20" w:lineRule="atLeast"/>
              <w:ind w:left="108" w:hanging="17"/>
              <w:rPr>
                <w:sz w:val="20"/>
              </w:rPr>
            </w:pPr>
            <w:r>
              <w:rPr>
                <w:sz w:val="20"/>
              </w:rPr>
              <w:t>Назаров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Экспериментальная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Назаров.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</w:t>
            </w:r>
            <w:proofErr w:type="spellEnd"/>
            <w:r>
              <w:rPr>
                <w:sz w:val="20"/>
              </w:rPr>
              <w:t>-Медиа,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2013.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77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URL:</w:t>
            </w:r>
            <w:hyperlink r:id="rId40">
              <w:r>
                <w:rPr>
                  <w:color w:val="0000FF"/>
                  <w:w w:val="105"/>
                  <w:sz w:val="20"/>
                  <w:u w:val="single" w:color="0000FF"/>
                </w:rPr>
                <w:t>http://biblioclub.ru/index.php?page=book&amp;id=143042</w:t>
              </w:r>
              <w:proofErr w:type="gramEnd"/>
            </w:hyperlink>
          </w:p>
        </w:tc>
      </w:tr>
      <w:tr w:rsidR="00E73D4C">
        <w:trPr>
          <w:trHeight w:val="1609"/>
        </w:trPr>
        <w:tc>
          <w:tcPr>
            <w:tcW w:w="554" w:type="dxa"/>
          </w:tcPr>
          <w:p w:rsidR="00E73D4C" w:rsidRDefault="00E73D4C">
            <w:pPr>
              <w:pStyle w:val="TableParagraph"/>
            </w:pPr>
          </w:p>
          <w:p w:rsidR="00E73D4C" w:rsidRDefault="00E73D4C">
            <w:pPr>
              <w:pStyle w:val="TableParagraph"/>
            </w:pPr>
          </w:p>
          <w:p w:rsidR="00E73D4C" w:rsidRDefault="00121C4B">
            <w:pPr>
              <w:pStyle w:val="TableParagraph"/>
              <w:spacing w:before="17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44" w:lineRule="auto"/>
              <w:ind w:left="108" w:hanging="1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ГОС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030300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«Психология»,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030301</w:t>
            </w:r>
          </w:p>
          <w:p w:rsidR="00E73D4C" w:rsidRDefault="00121C4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«Психология»,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030302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«Клиническая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психология»;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030300</w:t>
            </w:r>
          </w:p>
          <w:p w:rsidR="00E73D4C" w:rsidRDefault="00121C4B">
            <w:pPr>
              <w:pStyle w:val="TableParagraph"/>
              <w:spacing w:before="4"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«Психология»,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030301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«Психология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030401 «Клиническая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ВПО]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 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А. Капустина.</w:t>
            </w:r>
          </w:p>
          <w:p w:rsidR="00E73D4C" w:rsidRDefault="00121C4B">
            <w:pPr>
              <w:pStyle w:val="TableParagraph"/>
              <w:tabs>
                <w:tab w:val="left" w:pos="796"/>
                <w:tab w:val="left" w:pos="2056"/>
                <w:tab w:val="left" w:pos="2691"/>
                <w:tab w:val="left" w:pos="3901"/>
                <w:tab w:val="left" w:pos="5102"/>
                <w:tab w:val="left" w:pos="6184"/>
                <w:tab w:val="left" w:pos="6875"/>
                <w:tab w:val="left" w:pos="7784"/>
                <w:tab w:val="left" w:pos="8522"/>
              </w:tabs>
              <w:spacing w:line="228" w:lineRule="exact"/>
              <w:ind w:left="108" w:right="97"/>
              <w:rPr>
                <w:sz w:val="20"/>
              </w:rPr>
            </w:pP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proofErr w:type="gramEnd"/>
            <w:r>
              <w:rPr>
                <w:w w:val="105"/>
                <w:sz w:val="20"/>
              </w:rPr>
              <w:t>Аспект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Пресс,</w:t>
            </w:r>
            <w:r>
              <w:rPr>
                <w:w w:val="110"/>
                <w:sz w:val="20"/>
              </w:rPr>
              <w:tab/>
              <w:t>2012.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160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URL</w:t>
            </w:r>
            <w:hyperlink r:id="rId41">
              <w:r>
                <w:rPr>
                  <w:w w:val="110"/>
                  <w:sz w:val="20"/>
                </w:rPr>
                <w:t>:</w:t>
              </w:r>
              <w:r>
                <w:rPr>
                  <w:color w:val="0000FF"/>
                  <w:w w:val="110"/>
                  <w:sz w:val="20"/>
                  <w:u w:val="single" w:color="0000FF"/>
                </w:rPr>
                <w:t>http://biblioclub.ru/index.php?page=book&amp;id=104540</w:t>
              </w:r>
              <w:proofErr w:type="gramEnd"/>
            </w:hyperlink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20"/>
        </w:rPr>
      </w:pPr>
    </w:p>
    <w:p w:rsidR="00E73D4C" w:rsidRDefault="00121C4B">
      <w:pPr>
        <w:spacing w:after="4"/>
        <w:ind w:left="242"/>
        <w:jc w:val="both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2"/>
      </w:tblGrid>
      <w:tr w:rsidR="00E73D4C">
        <w:trPr>
          <w:trHeight w:val="230"/>
        </w:trPr>
        <w:tc>
          <w:tcPr>
            <w:tcW w:w="554" w:type="dxa"/>
          </w:tcPr>
          <w:p w:rsidR="00E73D4C" w:rsidRDefault="00121C4B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10" w:lineRule="exact"/>
              <w:ind w:left="3910" w:right="3904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</w:tbl>
    <w:p w:rsidR="00E73D4C" w:rsidRDefault="00E73D4C">
      <w:pPr>
        <w:spacing w:line="210" w:lineRule="exact"/>
        <w:jc w:val="center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2"/>
      </w:tblGrid>
      <w:tr w:rsidR="00E73D4C">
        <w:trPr>
          <w:trHeight w:val="230"/>
        </w:trPr>
        <w:tc>
          <w:tcPr>
            <w:tcW w:w="554" w:type="dxa"/>
          </w:tcPr>
          <w:p w:rsidR="00E73D4C" w:rsidRDefault="00121C4B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lastRenderedPageBreak/>
              <w:t>п/п</w:t>
            </w:r>
          </w:p>
        </w:tc>
        <w:tc>
          <w:tcPr>
            <w:tcW w:w="8742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Современная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экспериментальная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РАН,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2011.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560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http://biblioclub.ru/index.php?page=book&amp;id=86290</w:t>
              </w:r>
              <w:proofErr w:type="gramEnd"/>
            </w:hyperlink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Современная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экспериментальная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РАН,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2011.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496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http://biblioclub.ru/index.php?page=book&amp;id=86292</w:t>
              </w:r>
              <w:proofErr w:type="gramEnd"/>
            </w:hyperlink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11"/>
        </w:rPr>
      </w:pPr>
    </w:p>
    <w:p w:rsidR="00E73D4C" w:rsidRDefault="00121C4B">
      <w:pPr>
        <w:spacing w:before="96"/>
        <w:ind w:left="242"/>
        <w:rPr>
          <w:sz w:val="20"/>
        </w:rPr>
      </w:pPr>
      <w:r>
        <w:rPr>
          <w:sz w:val="20"/>
        </w:rPr>
        <w:t>в)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ресурсы:</w:t>
      </w:r>
    </w:p>
    <w:p w:rsidR="00E73D4C" w:rsidRDefault="00E73D4C">
      <w:pPr>
        <w:pStyle w:val="a3"/>
        <w:spacing w:before="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5"/>
      </w:tblGrid>
      <w:tr w:rsidR="00E73D4C">
        <w:trPr>
          <w:trHeight w:val="1149"/>
        </w:trPr>
        <w:tc>
          <w:tcPr>
            <w:tcW w:w="554" w:type="dxa"/>
          </w:tcPr>
          <w:p w:rsidR="00E73D4C" w:rsidRDefault="00E73D4C">
            <w:pPr>
              <w:pStyle w:val="TableParagraph"/>
            </w:pPr>
          </w:p>
          <w:p w:rsidR="00E73D4C" w:rsidRDefault="00E73D4C">
            <w:pPr>
              <w:pStyle w:val="TableParagraph"/>
              <w:spacing w:before="8"/>
              <w:rPr>
                <w:sz w:val="18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ind w:left="108" w:right="95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Малютина О. П. Элементы теории вероятностей для психологов [Электронный ресурс</w:t>
            </w:r>
            <w:proofErr w:type="gramStart"/>
            <w:r>
              <w:rPr>
                <w:sz w:val="20"/>
              </w:rPr>
              <w:t>] 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учеб.-метод. пособие для вузов / О. П. Малютина.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r>
              <w:rPr>
                <w:sz w:val="20"/>
              </w:rPr>
              <w:t xml:space="preserve">Электрон. текстов. дан.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proofErr w:type="gramStart"/>
            <w:r>
              <w:rPr>
                <w:sz w:val="20"/>
              </w:rPr>
              <w:t xml:space="preserve">Воронеж </w:t>
            </w:r>
            <w:r>
              <w:rPr>
                <w:rFonts w:ascii="Arial" w:hAnsi="Arial"/>
                <w:i/>
                <w:sz w:val="20"/>
              </w:rPr>
              <w:t>:</w:t>
            </w:r>
            <w:proofErr w:type="gramEnd"/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ИПЦ ВГУ, 2011.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48 с.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Загл</w:t>
            </w:r>
            <w:proofErr w:type="spellEnd"/>
            <w:r>
              <w:rPr>
                <w:sz w:val="20"/>
              </w:rPr>
              <w:t xml:space="preserve">. с титул. экрана.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r>
              <w:rPr>
                <w:sz w:val="20"/>
              </w:rPr>
              <w:t xml:space="preserve">Свободный доступ из интрасети ВГУ.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i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2000;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Adobe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Acrobat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Reader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3"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URL: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http://www.lib.vsu.ru/elib/texts/method/vsu/m11-251.pdf</w:t>
              </w:r>
              <w:proofErr w:type="gramEnd"/>
            </w:hyperlink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proofErr w:type="gramStart"/>
            <w:r>
              <w:rPr>
                <w:sz w:val="20"/>
              </w:rPr>
              <w:t>]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ВИНИТИ,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4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социология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1981–2020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М.,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E73D4C">
        <w:trPr>
          <w:trHeight w:val="336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«Лань».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http://e.lanbook.com</w:t>
              </w:r>
              <w:proofErr w:type="gramEnd"/>
            </w:hyperlink>
          </w:p>
        </w:tc>
      </w:tr>
      <w:tr w:rsidR="00E73D4C">
        <w:trPr>
          <w:trHeight w:val="335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</w:t>
            </w:r>
            <w:hyperlink r:id="rId46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</w:t>
              </w:r>
              <w:proofErr w:type="gramEnd"/>
            </w:hyperlink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E73D4C" w:rsidRDefault="00121C4B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URL:http</w:t>
            </w:r>
            <w:proofErr w:type="gramEnd"/>
            <w:r>
              <w:rPr>
                <w:sz w:val="20"/>
              </w:rPr>
              <w:t>://</w:t>
            </w:r>
            <w:hyperlink r:id="rId47">
              <w:r>
                <w:rPr>
                  <w:color w:val="0000FF"/>
                  <w:sz w:val="20"/>
                  <w:u w:val="single" w:color="0000FF"/>
                </w:rPr>
                <w:t>www.lib.vsu.ru</w:t>
              </w:r>
              <w:r>
                <w:rPr>
                  <w:sz w:val="20"/>
                </w:rPr>
                <w:t>.</w:t>
              </w:r>
            </w:hyperlink>
          </w:p>
        </w:tc>
      </w:tr>
    </w:tbl>
    <w:p w:rsidR="00E73D4C" w:rsidRDefault="00E73D4C">
      <w:pPr>
        <w:pStyle w:val="a3"/>
        <w:ind w:left="0"/>
        <w:jc w:val="left"/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787"/>
        </w:tabs>
        <w:spacing w:after="4"/>
        <w:ind w:left="242" w:right="232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4"/>
        </w:rPr>
        <w:t xml:space="preserve"> </w:t>
      </w:r>
      <w:r>
        <w:t>работы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5"/>
      </w:tblGrid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line="230" w:lineRule="exact"/>
              <w:ind w:left="141" w:right="11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before="115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E73D4C">
        <w:trPr>
          <w:trHeight w:val="688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Василюк</w:t>
            </w:r>
            <w:proofErr w:type="spellEnd"/>
            <w:r>
              <w:rPr>
                <w:w w:val="105"/>
                <w:sz w:val="20"/>
              </w:rPr>
              <w:t xml:space="preserve"> Ф. Е. Методология психологии. Проблемы и перспективы / Ф. Е. </w:t>
            </w:r>
            <w:proofErr w:type="spellStart"/>
            <w:r>
              <w:rPr>
                <w:w w:val="105"/>
                <w:sz w:val="20"/>
              </w:rPr>
              <w:t>Василюк</w:t>
            </w:r>
            <w:proofErr w:type="spellEnd"/>
            <w:r>
              <w:rPr>
                <w:w w:val="105"/>
                <w:sz w:val="20"/>
              </w:rPr>
              <w:t>. –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Москва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;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Санкт-Петербург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Центр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гуманитарных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инициатив,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528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URL:</w:t>
            </w:r>
            <w:hyperlink r:id="rId48">
              <w:r>
                <w:rPr>
                  <w:color w:val="0000FF"/>
                  <w:w w:val="110"/>
                  <w:sz w:val="20"/>
                  <w:u w:val="single" w:color="0000FF"/>
                </w:rPr>
                <w:t>http://biblioclub.ru/index.php?page=book&amp;id=143194</w:t>
              </w:r>
              <w:proofErr w:type="gramEnd"/>
            </w:hyperlink>
          </w:p>
        </w:tc>
      </w:tr>
      <w:tr w:rsidR="00E73D4C">
        <w:trPr>
          <w:trHeight w:val="1149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before="1" w:line="24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Малютина О. П. Элементы теории вероятностей для психологов [Электронный ресурс</w:t>
            </w:r>
            <w:proofErr w:type="gramStart"/>
            <w:r>
              <w:rPr>
                <w:sz w:val="20"/>
              </w:rPr>
              <w:t>] 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учеб.-метод.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Малютина.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Электрон.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Воронеж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ИПЦ ВГУ, 2011. – 48 с. – </w:t>
            </w:r>
            <w:proofErr w:type="spellStart"/>
            <w:r>
              <w:rPr>
                <w:w w:val="105"/>
                <w:sz w:val="20"/>
              </w:rPr>
              <w:t>Загл</w:t>
            </w:r>
            <w:proofErr w:type="spellEnd"/>
            <w:r>
              <w:rPr>
                <w:w w:val="105"/>
                <w:sz w:val="20"/>
              </w:rPr>
              <w:t>. с титул. экрана. – Свободный доступ из интрасети ВГУ. –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Текстовый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файл.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Windows</w:t>
            </w:r>
            <w:proofErr w:type="spellEnd"/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2000;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Adobe</w:t>
            </w:r>
            <w:proofErr w:type="spellEnd"/>
            <w:r>
              <w:rPr>
                <w:spacing w:val="2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Acrobat</w:t>
            </w:r>
            <w:proofErr w:type="spellEnd"/>
            <w:r>
              <w:rPr>
                <w:spacing w:val="25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Reader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5"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</w:t>
            </w:r>
            <w:hyperlink r:id="rId49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http://www.lib.vsu.ru/elib/texts/method/vsu/m11-251.pdf</w:t>
              </w:r>
              <w:proofErr w:type="gramEnd"/>
            </w:hyperlink>
          </w:p>
        </w:tc>
      </w:tr>
      <w:tr w:rsidR="00E73D4C">
        <w:trPr>
          <w:trHeight w:val="1610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121C4B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 xml:space="preserve">ГОС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030300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«Психология»,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030301</w:t>
            </w:r>
          </w:p>
          <w:p w:rsidR="00E73D4C" w:rsidRDefault="00121C4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«Психология»,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030302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«Клиническая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психология»;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030300</w:t>
            </w:r>
          </w:p>
          <w:p w:rsidR="00E73D4C" w:rsidRDefault="00121C4B">
            <w:pPr>
              <w:pStyle w:val="TableParagraph"/>
              <w:spacing w:before="2"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«Психология»,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030301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«Психология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030401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«Клиническая психология»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ФГОС ВПО]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под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ред. 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 Капустина.</w:t>
            </w:r>
          </w:p>
          <w:p w:rsidR="00E73D4C" w:rsidRDefault="00121C4B">
            <w:pPr>
              <w:pStyle w:val="TableParagraph"/>
              <w:tabs>
                <w:tab w:val="left" w:pos="796"/>
                <w:tab w:val="left" w:pos="2058"/>
                <w:tab w:val="left" w:pos="2694"/>
                <w:tab w:val="left" w:pos="3903"/>
                <w:tab w:val="left" w:pos="5104"/>
                <w:tab w:val="left" w:pos="6186"/>
                <w:tab w:val="left" w:pos="6880"/>
                <w:tab w:val="left" w:pos="7789"/>
                <w:tab w:val="left" w:pos="8526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proofErr w:type="gramEnd"/>
            <w:r>
              <w:rPr>
                <w:w w:val="105"/>
                <w:sz w:val="20"/>
              </w:rPr>
              <w:t>Аспект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Пресс,</w:t>
            </w:r>
            <w:r>
              <w:rPr>
                <w:w w:val="110"/>
                <w:sz w:val="20"/>
              </w:rPr>
              <w:tab/>
              <w:t>2012.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160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</w:t>
            </w:r>
            <w:hyperlink r:id="rId50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http://biblioclub.ru/index.php?page=book&amp;id=104540</w:t>
              </w:r>
              <w:proofErr w:type="gramEnd"/>
            </w:hyperlink>
          </w:p>
        </w:tc>
      </w:tr>
      <w:tr w:rsidR="00E73D4C">
        <w:trPr>
          <w:trHeight w:val="688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tabs>
                <w:tab w:val="left" w:pos="2165"/>
                <w:tab w:val="left" w:pos="2681"/>
                <w:tab w:val="left" w:pos="3538"/>
                <w:tab w:val="left" w:pos="7919"/>
              </w:tabs>
              <w:spacing w:line="244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«Планирование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исследования»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Тимофеева.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proofErr w:type="gramStart"/>
            <w:r>
              <w:rPr>
                <w:w w:val="105"/>
                <w:sz w:val="20"/>
              </w:rPr>
              <w:t>URL:</w:t>
            </w:r>
            <w:r>
              <w:rPr>
                <w:w w:val="105"/>
                <w:sz w:val="20"/>
              </w:rPr>
              <w:tab/>
            </w:r>
            <w:proofErr w:type="gramEnd"/>
            <w:r>
              <w:fldChar w:fldCharType="begin"/>
            </w:r>
            <w:r>
              <w:instrText xml:space="preserve"> HYPERLINK "https://edu.vsu.ru/course/view.php?id=11133" \h </w:instrText>
            </w:r>
            <w:r>
              <w:fldChar w:fldCharType="separate"/>
            </w:r>
            <w:r>
              <w:rPr>
                <w:color w:val="0000FF"/>
                <w:sz w:val="20"/>
                <w:u w:val="single" w:color="0000FF"/>
              </w:rPr>
              <w:t>https://edu.vsu.ru/course/view.php?id=11133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z w:val="20"/>
              </w:rPr>
              <w:tab/>
            </w:r>
            <w:r>
              <w:rPr>
                <w:spacing w:val="-1"/>
                <w:sz w:val="20"/>
              </w:rPr>
              <w:t>(портал</w:t>
            </w:r>
          </w:p>
          <w:p w:rsidR="00E73D4C" w:rsidRDefault="00121C4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«Электронный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Moodle:</w:t>
            </w:r>
            <w:hyperlink r:id="rId51">
              <w:r>
                <w:rPr>
                  <w:color w:val="0000FF"/>
                  <w:sz w:val="20"/>
                  <w:u w:val="single" w:color="0000FF"/>
                </w:rPr>
                <w:t>URL:http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://www.edu.vsu.ru</w:t>
              </w:r>
              <w:proofErr w:type="gram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r>
              <w:rPr>
                <w:sz w:val="20"/>
              </w:rPr>
              <w:t>).</w:t>
            </w:r>
          </w:p>
        </w:tc>
      </w:tr>
    </w:tbl>
    <w:p w:rsidR="00E73D4C" w:rsidRDefault="00E73D4C">
      <w:pPr>
        <w:pStyle w:val="a3"/>
        <w:ind w:left="0"/>
        <w:jc w:val="left"/>
        <w:rPr>
          <w:rFonts w:ascii="Arial"/>
          <w:b/>
          <w:sz w:val="26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705"/>
        </w:tabs>
        <w:spacing w:before="189"/>
        <w:ind w:left="242" w:right="226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Информационные технологии, используемые для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включая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обеспечение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информационно-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справочные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системы</w:t>
      </w:r>
    </w:p>
    <w:p w:rsidR="00E73D4C" w:rsidRDefault="00121C4B">
      <w:pPr>
        <w:pStyle w:val="a3"/>
        <w:spacing w:before="4" w:line="244" w:lineRule="auto"/>
        <w:ind w:right="223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1"/>
        </w:rPr>
        <w:t xml:space="preserve"> </w:t>
      </w:r>
      <w:r>
        <w:t>технологи: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учебно-профессионального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проблемная)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дискуссионные,</w:t>
      </w:r>
      <w:r>
        <w:rPr>
          <w:spacing w:val="1"/>
        </w:rPr>
        <w:t xml:space="preserve"> </w:t>
      </w:r>
      <w:r>
        <w:t>занятия-практикумы).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интерактивные</w:t>
      </w:r>
      <w:r>
        <w:rPr>
          <w:spacing w:val="37"/>
        </w:rPr>
        <w:t xml:space="preserve"> </w:t>
      </w:r>
      <w:r>
        <w:t>формы:</w:t>
      </w:r>
      <w:r>
        <w:rPr>
          <w:spacing w:val="37"/>
        </w:rPr>
        <w:t xml:space="preserve"> </w:t>
      </w:r>
      <w:r>
        <w:t>групповое</w:t>
      </w:r>
      <w:r>
        <w:rPr>
          <w:spacing w:val="37"/>
        </w:rPr>
        <w:t xml:space="preserve"> </w:t>
      </w:r>
      <w:r>
        <w:t>обсуждение,</w:t>
      </w:r>
      <w:r>
        <w:rPr>
          <w:spacing w:val="34"/>
        </w:rPr>
        <w:t xml:space="preserve"> </w:t>
      </w:r>
      <w:r>
        <w:t>метод</w:t>
      </w:r>
      <w:r>
        <w:rPr>
          <w:spacing w:val="35"/>
        </w:rPr>
        <w:t xml:space="preserve"> </w:t>
      </w:r>
      <w:proofErr w:type="spellStart"/>
      <w:r>
        <w:t>case-study</w:t>
      </w:r>
      <w:proofErr w:type="spellEnd"/>
      <w:r>
        <w:t>,</w:t>
      </w:r>
    </w:p>
    <w:p w:rsidR="00E73D4C" w:rsidRDefault="00E73D4C">
      <w:pPr>
        <w:spacing w:line="244" w:lineRule="auto"/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 w:line="244" w:lineRule="auto"/>
        <w:ind w:right="229"/>
      </w:pPr>
      <w:r>
        <w:lastRenderedPageBreak/>
        <w:t>(анализ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микрогруппах</w:t>
      </w:r>
      <w:proofErr w:type="spellEnd"/>
      <w:r>
        <w:t>.</w:t>
      </w:r>
    </w:p>
    <w:p w:rsidR="00E73D4C" w:rsidRDefault="00121C4B">
      <w:pPr>
        <w:pStyle w:val="a3"/>
        <w:tabs>
          <w:tab w:val="left" w:pos="1930"/>
          <w:tab w:val="left" w:pos="2842"/>
          <w:tab w:val="left" w:pos="3598"/>
          <w:tab w:val="left" w:pos="3852"/>
          <w:tab w:val="left" w:pos="5987"/>
          <w:tab w:val="left" w:pos="6383"/>
          <w:tab w:val="left" w:pos="8129"/>
          <w:tab w:val="left" w:pos="8975"/>
          <w:tab w:val="left" w:pos="9467"/>
        </w:tabs>
        <w:spacing w:line="244" w:lineRule="auto"/>
        <w:ind w:right="223" w:firstLine="719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лекционных,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-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электронные</w:t>
      </w:r>
      <w:r>
        <w:rPr>
          <w:spacing w:val="-61"/>
        </w:rPr>
        <w:t xml:space="preserve"> </w:t>
      </w:r>
      <w:r>
        <w:t>ресурсы</w:t>
      </w:r>
      <w:r>
        <w:tab/>
      </w:r>
      <w:r>
        <w:rPr>
          <w:spacing w:val="-1"/>
        </w:rPr>
        <w:t>портала</w:t>
      </w:r>
      <w:r>
        <w:rPr>
          <w:spacing w:val="-1"/>
        </w:rPr>
        <w:tab/>
      </w:r>
      <w:proofErr w:type="gramStart"/>
      <w:r>
        <w:rPr>
          <w:spacing w:val="-1"/>
        </w:rPr>
        <w:tab/>
      </w:r>
      <w:r>
        <w:t>«</w:t>
      </w:r>
      <w:proofErr w:type="gramEnd"/>
      <w:r>
        <w:t>Электронный</w:t>
      </w:r>
      <w:r>
        <w:tab/>
        <w:t>университет</w:t>
      </w:r>
      <w:r>
        <w:tab/>
        <w:t>ВГУ»</w:t>
      </w:r>
      <w:r>
        <w:tab/>
      </w:r>
      <w:r>
        <w:tab/>
      </w:r>
      <w:r>
        <w:rPr>
          <w:w w:val="160"/>
        </w:rPr>
        <w:t>–</w:t>
      </w:r>
      <w:r>
        <w:rPr>
          <w:spacing w:val="-100"/>
          <w:w w:val="160"/>
        </w:rPr>
        <w:t xml:space="preserve"> </w:t>
      </w:r>
      <w:proofErr w:type="spellStart"/>
      <w:r>
        <w:t>Moodle:</w:t>
      </w:r>
      <w:hyperlink r:id="rId52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«Планирование</w:t>
      </w:r>
      <w:r>
        <w:rPr>
          <w:spacing w:val="1"/>
        </w:rPr>
        <w:t xml:space="preserve"> </w:t>
      </w:r>
      <w:r>
        <w:t>теоретического</w:t>
      </w:r>
      <w:r>
        <w:tab/>
        <w:t>и</w:t>
      </w:r>
      <w:r>
        <w:tab/>
      </w:r>
      <w:r>
        <w:tab/>
        <w:t>эмпирического</w:t>
      </w:r>
      <w:r>
        <w:tab/>
      </w:r>
      <w:r>
        <w:tab/>
        <w:t>исследования»</w:t>
      </w:r>
      <w:r>
        <w:tab/>
      </w:r>
      <w:r>
        <w:tab/>
      </w:r>
      <w:r>
        <w:rPr>
          <w:spacing w:val="-1"/>
        </w:rPr>
        <w:t>(URL:</w:t>
      </w:r>
      <w:r>
        <w:rPr>
          <w:spacing w:val="-62"/>
        </w:rPr>
        <w:t xml:space="preserve"> </w:t>
      </w:r>
      <w:hyperlink r:id="rId53">
        <w:r>
          <w:rPr>
            <w:color w:val="0000FF"/>
            <w:u w:val="single" w:color="0000FF"/>
          </w:rPr>
          <w:t>https://edu.vsu.ru/course/view.php?id=11133</w:t>
        </w:r>
      </w:hyperlink>
      <w:r>
        <w:t>).</w:t>
      </w:r>
    </w:p>
    <w:p w:rsidR="00E73D4C" w:rsidRDefault="00121C4B">
      <w:pPr>
        <w:pStyle w:val="a3"/>
        <w:spacing w:line="244" w:lineRule="auto"/>
        <w:ind w:right="231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информационно-справочные</w:t>
      </w:r>
      <w:r>
        <w:rPr>
          <w:spacing w:val="3"/>
        </w:rPr>
        <w:t xml:space="preserve"> </w:t>
      </w:r>
      <w:r>
        <w:t>системы:</w:t>
      </w:r>
    </w:p>
    <w:p w:rsidR="00E73D4C" w:rsidRDefault="00121C4B">
      <w:pPr>
        <w:pStyle w:val="a3"/>
        <w:tabs>
          <w:tab w:val="left" w:pos="4897"/>
          <w:tab w:val="left" w:pos="8564"/>
        </w:tabs>
        <w:spacing w:line="268" w:lineRule="exact"/>
        <w:ind w:left="950"/>
      </w:pPr>
      <w:r>
        <w:t>Аппаратно-программный</w:t>
      </w:r>
      <w:r>
        <w:tab/>
        <w:t>психодиагностический</w:t>
      </w:r>
      <w:r>
        <w:tab/>
        <w:t>комплекс</w:t>
      </w:r>
    </w:p>
    <w:p w:rsidR="00E73D4C" w:rsidRDefault="00121C4B">
      <w:pPr>
        <w:pStyle w:val="a3"/>
        <w:spacing w:line="244" w:lineRule="auto"/>
        <w:ind w:right="228"/>
      </w:pPr>
      <w:r>
        <w:t>«</w:t>
      </w:r>
      <w:proofErr w:type="spellStart"/>
      <w:r>
        <w:t>Мультипсихометр</w:t>
      </w:r>
      <w:proofErr w:type="spellEnd"/>
      <w:r>
        <w:t>». Контракт № 3010-07/44-20 от 29.06.2020 с ООО «РУССКИЙ</w:t>
      </w:r>
      <w:r>
        <w:rPr>
          <w:spacing w:val="1"/>
        </w:rPr>
        <w:t xml:space="preserve"> </w:t>
      </w:r>
      <w:r>
        <w:t>ИНТЕГРАТОР» (Воронеж);</w:t>
      </w:r>
      <w:r>
        <w:rPr>
          <w:spacing w:val="3"/>
        </w:rPr>
        <w:t xml:space="preserve"> </w:t>
      </w:r>
      <w:r>
        <w:t>бессрочный.</w:t>
      </w:r>
    </w:p>
    <w:p w:rsidR="00E73D4C" w:rsidRDefault="00121C4B">
      <w:pPr>
        <w:pStyle w:val="a3"/>
        <w:spacing w:line="244" w:lineRule="auto"/>
        <w:ind w:right="223" w:firstLine="707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 (Воронеж), неисключительные (пользовательские) 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2"/>
        </w:rPr>
        <w:t xml:space="preserve"> </w:t>
      </w:r>
      <w:r>
        <w:t>лицензия.</w:t>
      </w:r>
    </w:p>
    <w:p w:rsidR="00E73D4C" w:rsidRDefault="00121C4B">
      <w:pPr>
        <w:pStyle w:val="a3"/>
        <w:spacing w:line="244" w:lineRule="auto"/>
        <w:ind w:right="226" w:firstLine="707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 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установки.</w:t>
      </w:r>
    </w:p>
    <w:p w:rsidR="00E73D4C" w:rsidRDefault="00121C4B">
      <w:pPr>
        <w:pStyle w:val="a3"/>
        <w:spacing w:line="244" w:lineRule="auto"/>
        <w:ind w:right="226" w:firstLine="707"/>
      </w:pPr>
      <w:r>
        <w:t>Прикладной</w:t>
      </w:r>
      <w:r>
        <w:rPr>
          <w:spacing w:val="-6"/>
        </w:rPr>
        <w:t xml:space="preserve"> </w:t>
      </w:r>
      <w:r>
        <w:t>пакет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статистического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 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установки.</w:t>
      </w:r>
    </w:p>
    <w:p w:rsidR="00E73D4C" w:rsidRDefault="00121C4B">
      <w:pPr>
        <w:pStyle w:val="a3"/>
        <w:spacing w:line="268" w:lineRule="exact"/>
        <w:ind w:left="950"/>
      </w:pPr>
      <w:r>
        <w:t>ПО</w:t>
      </w:r>
      <w:r>
        <w:rPr>
          <w:spacing w:val="68"/>
        </w:rPr>
        <w:t xml:space="preserve"> </w:t>
      </w:r>
      <w:r>
        <w:t>Интерактивное</w:t>
      </w:r>
      <w:r>
        <w:rPr>
          <w:spacing w:val="65"/>
        </w:rPr>
        <w:t xml:space="preserve"> </w:t>
      </w:r>
      <w:r>
        <w:t>учебное</w:t>
      </w:r>
      <w:r>
        <w:rPr>
          <w:spacing w:val="68"/>
        </w:rPr>
        <w:t xml:space="preserve"> </w:t>
      </w:r>
      <w:r>
        <w:t>пособие</w:t>
      </w:r>
      <w:r>
        <w:rPr>
          <w:spacing w:val="69"/>
        </w:rPr>
        <w:t xml:space="preserve"> </w:t>
      </w:r>
      <w:r>
        <w:t>«Наглядная</w:t>
      </w:r>
      <w:r>
        <w:rPr>
          <w:spacing w:val="70"/>
        </w:rPr>
        <w:t xml:space="preserve"> </w:t>
      </w:r>
      <w:r>
        <w:t>математика».</w:t>
      </w:r>
      <w:r>
        <w:rPr>
          <w:spacing w:val="68"/>
        </w:rPr>
        <w:t xml:space="preserve"> </w:t>
      </w:r>
      <w:r>
        <w:t>Контракт</w:t>
      </w:r>
    </w:p>
    <w:p w:rsidR="00E73D4C" w:rsidRDefault="00121C4B">
      <w:pPr>
        <w:pStyle w:val="a3"/>
      </w:pPr>
      <w:r>
        <w:t>№ 3010-07/22-16</w:t>
      </w:r>
      <w:r>
        <w:rPr>
          <w:spacing w:val="95"/>
        </w:rPr>
        <w:t xml:space="preserve"> </w:t>
      </w:r>
      <w:r>
        <w:t>от</w:t>
      </w:r>
      <w:r>
        <w:rPr>
          <w:spacing w:val="92"/>
        </w:rPr>
        <w:t xml:space="preserve"> </w:t>
      </w:r>
      <w:r>
        <w:t>23.03.2016</w:t>
      </w:r>
      <w:r>
        <w:rPr>
          <w:spacing w:val="94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ООО</w:t>
      </w:r>
      <w:r>
        <w:rPr>
          <w:spacing w:val="94"/>
        </w:rPr>
        <w:t xml:space="preserve"> </w:t>
      </w:r>
      <w:r>
        <w:t>«Информационные</w:t>
      </w:r>
      <w:r>
        <w:rPr>
          <w:spacing w:val="97"/>
        </w:rPr>
        <w:t xml:space="preserve"> </w:t>
      </w:r>
      <w:r>
        <w:t>технологии»</w:t>
      </w:r>
      <w:r>
        <w:rPr>
          <w:spacing w:val="97"/>
        </w:rPr>
        <w:t xml:space="preserve"> </w:t>
      </w:r>
      <w:r>
        <w:t>(ООО</w:t>
      </w:r>
    </w:p>
    <w:p w:rsidR="00E73D4C" w:rsidRDefault="00121C4B">
      <w:pPr>
        <w:pStyle w:val="a3"/>
      </w:pPr>
      <w:r>
        <w:t>«</w:t>
      </w:r>
      <w:proofErr w:type="spellStart"/>
      <w:r>
        <w:t>Интех</w:t>
      </w:r>
      <w:proofErr w:type="spellEnd"/>
      <w:r>
        <w:t>»,</w:t>
      </w:r>
      <w:r>
        <w:rPr>
          <w:spacing w:val="-6"/>
        </w:rPr>
        <w:t xml:space="preserve"> </w:t>
      </w:r>
      <w:r>
        <w:t>Воронеж);</w:t>
      </w:r>
      <w:r>
        <w:rPr>
          <w:spacing w:val="-6"/>
        </w:rPr>
        <w:t xml:space="preserve"> </w:t>
      </w:r>
      <w:r>
        <w:t>бессрочный.</w:t>
      </w:r>
    </w:p>
    <w:p w:rsidR="00E73D4C" w:rsidRDefault="00121C4B">
      <w:pPr>
        <w:pStyle w:val="a3"/>
        <w:spacing w:line="244" w:lineRule="auto"/>
        <w:ind w:right="223" w:firstLine="707"/>
      </w:pPr>
      <w:r>
        <w:t xml:space="preserve">Неисключительная лицензия на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</w:t>
      </w:r>
      <w:r>
        <w:rPr>
          <w:spacing w:val="1"/>
        </w:rPr>
        <w:t xml:space="preserve"> </w:t>
      </w:r>
      <w:r>
        <w:t xml:space="preserve">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E73D4C" w:rsidRDefault="00121C4B">
      <w:pPr>
        <w:pStyle w:val="a3"/>
        <w:spacing w:line="244" w:lineRule="auto"/>
        <w:ind w:right="225" w:firstLine="707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E73D4C" w:rsidRDefault="00121C4B">
      <w:pPr>
        <w:pStyle w:val="a3"/>
        <w:spacing w:line="244" w:lineRule="auto"/>
        <w:ind w:right="225" w:firstLine="707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</w:t>
      </w:r>
      <w:proofErr w:type="spellStart"/>
      <w:r>
        <w:t>СофтЛайн</w:t>
      </w:r>
      <w:proofErr w:type="spellEnd"/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E73D4C" w:rsidRDefault="00121C4B">
      <w:pPr>
        <w:pStyle w:val="a3"/>
        <w:spacing w:line="244" w:lineRule="auto"/>
        <w:ind w:right="224" w:firstLine="707"/>
      </w:pPr>
      <w:r>
        <w:t>Справочная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версия</w:t>
      </w:r>
      <w:r>
        <w:rPr>
          <w:spacing w:val="32"/>
        </w:rPr>
        <w:t xml:space="preserve"> </w:t>
      </w:r>
      <w:r>
        <w:t>сетевая.</w:t>
      </w:r>
      <w:r>
        <w:rPr>
          <w:spacing w:val="33"/>
        </w:rPr>
        <w:t xml:space="preserve"> </w:t>
      </w:r>
      <w:r>
        <w:t>Договор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сотрудничестве</w:t>
      </w:r>
      <w:r>
        <w:rPr>
          <w:spacing w:val="33"/>
        </w:rPr>
        <w:t xml:space="preserve"> </w:t>
      </w:r>
      <w:r>
        <w:t>№14-2000/RD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10.04.2000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АО</w:t>
      </w:r>
      <w:r>
        <w:rPr>
          <w:spacing w:val="34"/>
        </w:rPr>
        <w:t xml:space="preserve"> </w:t>
      </w:r>
      <w:r>
        <w:t>ИК</w:t>
      </w:r>
    </w:p>
    <w:p w:rsidR="00E73D4C" w:rsidRDefault="00121C4B">
      <w:pPr>
        <w:pStyle w:val="a3"/>
        <w:spacing w:line="270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Информсвязь</w:t>
      </w:r>
      <w:proofErr w:type="spellEnd"/>
      <w:r>
        <w:rPr>
          <w:spacing w:val="-1"/>
        </w:rPr>
        <w:t>-Черноземье»</w:t>
      </w:r>
      <w:r>
        <w:rPr>
          <w:spacing w:val="-14"/>
        </w:rPr>
        <w:t xml:space="preserve"> </w:t>
      </w:r>
      <w:r>
        <w:t>(Воронеж);</w:t>
      </w:r>
      <w:r>
        <w:rPr>
          <w:spacing w:val="-12"/>
        </w:rPr>
        <w:t xml:space="preserve"> </w:t>
      </w:r>
      <w:r>
        <w:t>бессрочный.</w:t>
      </w:r>
    </w:p>
    <w:p w:rsidR="00E73D4C" w:rsidRDefault="00121C4B">
      <w:pPr>
        <w:pStyle w:val="a3"/>
        <w:spacing w:line="244" w:lineRule="auto"/>
        <w:ind w:right="224" w:firstLine="707"/>
      </w:pPr>
      <w:r>
        <w:t>Справочная правовая система</w:t>
      </w:r>
      <w:r>
        <w:rPr>
          <w:spacing w:val="1"/>
        </w:rPr>
        <w:t xml:space="preserve"> </w:t>
      </w:r>
      <w:r>
        <w:t>«Гарант</w:t>
      </w:r>
      <w:r>
        <w:rPr>
          <w:spacing w:val="1"/>
        </w:rPr>
        <w:t xml:space="preserve"> </w:t>
      </w:r>
      <w:r>
        <w:t>– Образование»,</w:t>
      </w:r>
      <w:r>
        <w:rPr>
          <w:spacing w:val="1"/>
        </w:rPr>
        <w:t xml:space="preserve"> </w:t>
      </w:r>
      <w:r>
        <w:t>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E73D4C" w:rsidRDefault="00E73D4C">
      <w:pPr>
        <w:pStyle w:val="a3"/>
        <w:spacing w:before="1"/>
        <w:ind w:left="0"/>
        <w:jc w:val="left"/>
        <w:rPr>
          <w:sz w:val="23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645"/>
        </w:tabs>
        <w:ind w:left="644" w:hanging="40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дисциплины:</w:t>
      </w:r>
    </w:p>
    <w:p w:rsidR="00E73D4C" w:rsidRDefault="00121C4B">
      <w:pPr>
        <w:pStyle w:val="a3"/>
        <w:spacing w:before="4" w:line="244" w:lineRule="auto"/>
        <w:ind w:right="225" w:firstLine="707"/>
      </w:pPr>
      <w:r>
        <w:t>Мультимедийная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семинарского типов, текущего контроля и промежуточной аттестации (г. Воронеж,</w:t>
      </w:r>
      <w:r>
        <w:rPr>
          <w:spacing w:val="-61"/>
        </w:rPr>
        <w:t xml:space="preserve"> </w:t>
      </w:r>
      <w:r>
        <w:t>проспект Революции, д. 24, ауд. 312): специализированная мебель, мобильный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60"/>
        </w:rPr>
        <w:t xml:space="preserve"> </w:t>
      </w:r>
      <w:r>
        <w:t>интерактивного</w:t>
      </w:r>
      <w:r>
        <w:rPr>
          <w:spacing w:val="61"/>
        </w:rPr>
        <w:t xml:space="preserve"> </w:t>
      </w:r>
      <w:r>
        <w:t>презентационного</w:t>
      </w:r>
      <w:r>
        <w:rPr>
          <w:spacing w:val="61"/>
        </w:rPr>
        <w:t xml:space="preserve"> </w:t>
      </w:r>
      <w:r>
        <w:t>оборудования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дистанционным</w:t>
      </w:r>
    </w:p>
    <w:p w:rsidR="00E73D4C" w:rsidRDefault="00E73D4C">
      <w:pPr>
        <w:spacing w:line="244" w:lineRule="auto"/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 w:line="244" w:lineRule="auto"/>
        <w:ind w:right="228"/>
      </w:pPr>
      <w:r>
        <w:lastRenderedPageBreak/>
        <w:t xml:space="preserve">управлением </w:t>
      </w:r>
      <w:proofErr w:type="spellStart"/>
      <w:r>
        <w:t>IQBoard</w:t>
      </w:r>
      <w:proofErr w:type="spellEnd"/>
      <w:r>
        <w:t xml:space="preserve"> DVT TN082 82"/, проектор VPL-EX435/STWP-06/1/, ноутбук</w:t>
      </w:r>
      <w:r>
        <w:rPr>
          <w:spacing w:val="1"/>
        </w:rPr>
        <w:t xml:space="preserve"> </w:t>
      </w:r>
      <w:r>
        <w:t>HP</w:t>
      </w:r>
      <w:r>
        <w:rPr>
          <w:spacing w:val="3"/>
        </w:rPr>
        <w:t xml:space="preserve"> </w:t>
      </w:r>
      <w:proofErr w:type="spellStart"/>
      <w:r>
        <w:t>Probook</w:t>
      </w:r>
      <w:proofErr w:type="spellEnd"/>
      <w:r>
        <w:rPr>
          <w:spacing w:val="2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G6.</w:t>
      </w:r>
    </w:p>
    <w:p w:rsidR="00E73D4C" w:rsidRDefault="00121C4B">
      <w:pPr>
        <w:pStyle w:val="a3"/>
        <w:spacing w:line="244" w:lineRule="auto"/>
        <w:ind w:right="227" w:firstLine="707"/>
      </w:pPr>
      <w:r>
        <w:t>Лаборатория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семинарского типа, помещение для хранения и профилактического обслуживания</w:t>
      </w:r>
      <w:r>
        <w:rPr>
          <w:spacing w:val="-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Воронеж,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307(4)):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5"/>
        </w:rPr>
        <w:t xml:space="preserve"> </w:t>
      </w:r>
      <w:r>
        <w:t>мебель,</w:t>
      </w:r>
      <w:r>
        <w:rPr>
          <w:spacing w:val="16"/>
        </w:rPr>
        <w:t xml:space="preserve"> </w:t>
      </w:r>
      <w:r>
        <w:t>профессиональный</w:t>
      </w:r>
      <w:r>
        <w:rPr>
          <w:spacing w:val="16"/>
        </w:rPr>
        <w:t xml:space="preserve"> </w:t>
      </w:r>
      <w:r>
        <w:t>компьютерный</w:t>
      </w:r>
      <w:r>
        <w:rPr>
          <w:spacing w:val="16"/>
        </w:rPr>
        <w:t xml:space="preserve"> </w:t>
      </w:r>
      <w:r>
        <w:t>полиграф</w:t>
      </w:r>
      <w:r>
        <w:rPr>
          <w:spacing w:val="16"/>
        </w:rPr>
        <w:t xml:space="preserve"> </w:t>
      </w:r>
      <w:r>
        <w:t>(ПКП)</w:t>
      </w:r>
    </w:p>
    <w:p w:rsidR="00E73D4C" w:rsidRDefault="00121C4B">
      <w:pPr>
        <w:pStyle w:val="a3"/>
        <w:spacing w:line="244" w:lineRule="auto"/>
        <w:ind w:right="222"/>
      </w:pPr>
      <w:r>
        <w:t>«Диана-04»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креслом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полиграфического</w:t>
      </w:r>
      <w:r>
        <w:rPr>
          <w:spacing w:val="-6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СКО-02;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1"/>
        </w:rPr>
        <w:t xml:space="preserve"> </w:t>
      </w:r>
      <w:r>
        <w:t xml:space="preserve">исследования </w:t>
      </w:r>
      <w:r>
        <w:rPr>
          <w:w w:val="160"/>
        </w:rPr>
        <w:t xml:space="preserve">– </w:t>
      </w: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</w:t>
      </w:r>
      <w:r>
        <w:rPr>
          <w:spacing w:val="1"/>
        </w:rPr>
        <w:t xml:space="preserve"> </w:t>
      </w: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»;</w:t>
      </w:r>
      <w:r>
        <w:rPr>
          <w:spacing w:val="-61"/>
        </w:rPr>
        <w:t xml:space="preserve"> </w:t>
      </w:r>
      <w:r>
        <w:t>компьютерные психодиагностические методики (Методика экспресс-диагностики</w:t>
      </w:r>
      <w:r>
        <w:rPr>
          <w:spacing w:val="1"/>
        </w:rPr>
        <w:t xml:space="preserve"> </w:t>
      </w:r>
      <w:r>
        <w:t xml:space="preserve">Мороз, Методика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</w:t>
      </w:r>
      <w:r>
        <w:rPr>
          <w:spacing w:val="-61"/>
        </w:rPr>
        <w:t xml:space="preserve"> </w:t>
      </w:r>
      <w:r>
        <w:t>скрытой мотивации (ПДСМ), Ко-терапевтическая система Келли-98, Комплексная</w:t>
      </w:r>
      <w:r>
        <w:rPr>
          <w:spacing w:val="-6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 xml:space="preserve">психофизиологического        </w:t>
      </w:r>
      <w:r>
        <w:rPr>
          <w:spacing w:val="11"/>
        </w:rPr>
        <w:t xml:space="preserve"> </w:t>
      </w:r>
      <w:r>
        <w:t xml:space="preserve">тестирования        </w:t>
      </w:r>
      <w:r>
        <w:rPr>
          <w:spacing w:val="11"/>
        </w:rPr>
        <w:t xml:space="preserve"> </w:t>
      </w:r>
      <w:r>
        <w:t>«</w:t>
      </w:r>
      <w:proofErr w:type="spellStart"/>
      <w:r>
        <w:t>Психофизиолог</w:t>
      </w:r>
      <w:proofErr w:type="spellEnd"/>
      <w:r>
        <w:t xml:space="preserve">»        </w:t>
      </w:r>
      <w:r>
        <w:rPr>
          <w:spacing w:val="12"/>
        </w:rPr>
        <w:t xml:space="preserve"> </w:t>
      </w:r>
      <w:r>
        <w:t>УПФТ-1/30-</w:t>
      </w:r>
    </w:p>
    <w:p w:rsidR="00E73D4C" w:rsidRDefault="00121C4B">
      <w:pPr>
        <w:pStyle w:val="a3"/>
        <w:spacing w:line="263" w:lineRule="exact"/>
      </w:pPr>
      <w:r>
        <w:t>«</w:t>
      </w:r>
      <w:proofErr w:type="spellStart"/>
      <w:r>
        <w:t>Психофизиолог</w:t>
      </w:r>
      <w:proofErr w:type="spellEnd"/>
      <w:proofErr w:type="gramStart"/>
      <w:r>
        <w:t xml:space="preserve">»,  </w:t>
      </w:r>
      <w:r>
        <w:rPr>
          <w:spacing w:val="10"/>
        </w:rPr>
        <w:t xml:space="preserve"> </w:t>
      </w:r>
      <w:proofErr w:type="gramEnd"/>
      <w:r>
        <w:t xml:space="preserve">комплект  </w:t>
      </w:r>
      <w:r>
        <w:rPr>
          <w:spacing w:val="10"/>
        </w:rPr>
        <w:t xml:space="preserve"> </w:t>
      </w:r>
      <w:r>
        <w:t xml:space="preserve">для  </w:t>
      </w:r>
      <w:r>
        <w:rPr>
          <w:spacing w:val="10"/>
        </w:rPr>
        <w:t xml:space="preserve"> </w:t>
      </w:r>
      <w:r>
        <w:t xml:space="preserve">комплексной  </w:t>
      </w:r>
      <w:r>
        <w:rPr>
          <w:spacing w:val="11"/>
        </w:rPr>
        <w:t xml:space="preserve"> </w:t>
      </w:r>
      <w:r>
        <w:t xml:space="preserve">аудиовизуальной  </w:t>
      </w:r>
      <w:r>
        <w:rPr>
          <w:spacing w:val="10"/>
        </w:rPr>
        <w:t xml:space="preserve"> </w:t>
      </w:r>
      <w:r>
        <w:t>стимуляции</w:t>
      </w:r>
    </w:p>
    <w:p w:rsidR="00E73D4C" w:rsidRDefault="00121C4B">
      <w:pPr>
        <w:pStyle w:val="a3"/>
        <w:spacing w:line="244" w:lineRule="auto"/>
        <w:ind w:right="223"/>
      </w:pPr>
      <w:r>
        <w:t>«Профессиональный»,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психоэмоциональной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АПЭК-6,</w:t>
      </w:r>
      <w:r>
        <w:rPr>
          <w:spacing w:val="1"/>
        </w:rPr>
        <w:t xml:space="preserve"> </w:t>
      </w:r>
      <w:proofErr w:type="spellStart"/>
      <w:r>
        <w:t>цветодинамический</w:t>
      </w:r>
      <w:proofErr w:type="spellEnd"/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«Плазма-250»,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стимуляции типа «</w:t>
      </w:r>
      <w:proofErr w:type="spellStart"/>
      <w:r>
        <w:t>Voyager</w:t>
      </w:r>
      <w:proofErr w:type="spellEnd"/>
      <w:r>
        <w:t>», прибор биологической обратной связи «</w:t>
      </w:r>
      <w:proofErr w:type="spellStart"/>
      <w:r>
        <w:t>Релана</w:t>
      </w:r>
      <w:proofErr w:type="spellEnd"/>
      <w:r>
        <w:t>»; 1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proofErr w:type="spellStart"/>
      <w:r>
        <w:t>Intel</w:t>
      </w:r>
      <w:proofErr w:type="spellEnd"/>
      <w:r>
        <w:rPr>
          <w:spacing w:val="1"/>
        </w:rPr>
        <w:t xml:space="preserve"> </w:t>
      </w:r>
      <w:proofErr w:type="spellStart"/>
      <w:r>
        <w:t>Celeron</w:t>
      </w:r>
      <w:proofErr w:type="spellEnd"/>
      <w:r>
        <w:rPr>
          <w:spacing w:val="1"/>
        </w:rPr>
        <w:t xml:space="preserve"> </w:t>
      </w:r>
      <w:r>
        <w:t>CPU;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proofErr w:type="spellStart"/>
      <w:r>
        <w:t>Dell</w:t>
      </w:r>
      <w:proofErr w:type="spellEnd"/>
      <w:r>
        <w:rPr>
          <w:spacing w:val="1"/>
        </w:rPr>
        <w:t xml:space="preserve"> </w:t>
      </w:r>
      <w:proofErr w:type="spellStart"/>
      <w:r>
        <w:t>Inspiration</w:t>
      </w:r>
      <w:proofErr w:type="spellEnd"/>
      <w:r>
        <w:t>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ASUS</w:t>
      </w:r>
      <w:r>
        <w:rPr>
          <w:spacing w:val="63"/>
        </w:rPr>
        <w:t xml:space="preserve"> </w:t>
      </w:r>
      <w:r>
        <w:t>X51RL,</w:t>
      </w:r>
      <w:r>
        <w:rPr>
          <w:spacing w:val="1"/>
        </w:rPr>
        <w:t xml:space="preserve"> </w:t>
      </w:r>
      <w:r>
        <w:t xml:space="preserve">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E73D4C" w:rsidRDefault="00121C4B">
      <w:pPr>
        <w:pStyle w:val="a3"/>
        <w:spacing w:line="244" w:lineRule="auto"/>
        <w:ind w:right="222" w:firstLine="707"/>
      </w:pPr>
      <w:r>
        <w:t>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(кабинет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 учебного оборудования (г. Воронеж, проспект Революции, д. 24,</w:t>
      </w:r>
      <w:r>
        <w:rPr>
          <w:spacing w:val="1"/>
        </w:rPr>
        <w:t xml:space="preserve"> </w:t>
      </w:r>
      <w:r>
        <w:t>ауд. 303): специализированная мебель, 15 персональных компьютеров CORE I5-</w:t>
      </w:r>
      <w:r>
        <w:rPr>
          <w:spacing w:val="1"/>
        </w:rPr>
        <w:t xml:space="preserve"> </w:t>
      </w:r>
      <w:r>
        <w:t>8400</w:t>
      </w:r>
      <w:r>
        <w:rPr>
          <w:spacing w:val="22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B365M</w:t>
      </w:r>
      <w:r>
        <w:rPr>
          <w:spacing w:val="19"/>
        </w:rPr>
        <w:t xml:space="preserve"> </w:t>
      </w:r>
      <w:r>
        <w:t>PRO4</w:t>
      </w:r>
      <w:r>
        <w:rPr>
          <w:spacing w:val="24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DDR4</w:t>
      </w:r>
      <w:r>
        <w:rPr>
          <w:spacing w:val="20"/>
        </w:rPr>
        <w:t xml:space="preserve"> </w:t>
      </w:r>
      <w:r>
        <w:t>8GB</w:t>
      </w:r>
      <w:r>
        <w:rPr>
          <w:spacing w:val="23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SSD</w:t>
      </w:r>
      <w:r>
        <w:rPr>
          <w:spacing w:val="20"/>
        </w:rPr>
        <w:t xml:space="preserve"> </w:t>
      </w:r>
      <w:r>
        <w:t>480GB</w:t>
      </w:r>
      <w:r>
        <w:rPr>
          <w:spacing w:val="24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DVI/HDMI/VGA/450Вт</w:t>
      </w:r>
      <w:r>
        <w:rPr>
          <w:spacing w:val="24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Win10pro</w:t>
      </w:r>
      <w:r>
        <w:rPr>
          <w:spacing w:val="22"/>
        </w:rPr>
        <w:t xml:space="preserve"> </w:t>
      </w:r>
      <w:r>
        <w:t>/</w:t>
      </w:r>
    </w:p>
    <w:p w:rsidR="00E73D4C" w:rsidRDefault="00121C4B">
      <w:pPr>
        <w:pStyle w:val="a3"/>
        <w:spacing w:line="244" w:lineRule="auto"/>
        <w:ind w:right="223"/>
      </w:pPr>
      <w:r>
        <w:t>GW2480,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1"/>
        </w:rPr>
        <w:t xml:space="preserve"> </w:t>
      </w:r>
      <w:r>
        <w:t>75",</w:t>
      </w:r>
      <w:r>
        <w:rPr>
          <w:spacing w:val="1"/>
        </w:rPr>
        <w:t xml:space="preserve"> </w:t>
      </w:r>
      <w:r>
        <w:t>МФУ</w:t>
      </w:r>
      <w:r>
        <w:rPr>
          <w:spacing w:val="1"/>
        </w:rPr>
        <w:t xml:space="preserve"> </w:t>
      </w:r>
      <w:r>
        <w:t>лазерное</w:t>
      </w:r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proofErr w:type="spellStart"/>
      <w:r>
        <w:t>LaserJet</w:t>
      </w:r>
      <w:proofErr w:type="spellEnd"/>
      <w:r>
        <w:rPr>
          <w:spacing w:val="1"/>
        </w:rPr>
        <w:t xml:space="preserve"> </w:t>
      </w:r>
      <w:proofErr w:type="spellStart"/>
      <w:r>
        <w:t>Pro</w:t>
      </w:r>
      <w:proofErr w:type="spellEnd"/>
      <w:r>
        <w:rPr>
          <w:spacing w:val="1"/>
        </w:rPr>
        <w:t xml:space="preserve"> </w:t>
      </w:r>
      <w:r>
        <w:t>M28w(W2G55A).</w:t>
      </w:r>
    </w:p>
    <w:p w:rsidR="00E73D4C" w:rsidRDefault="00E73D4C">
      <w:pPr>
        <w:pStyle w:val="a3"/>
        <w:spacing w:before="6"/>
        <w:ind w:left="0"/>
        <w:jc w:val="left"/>
        <w:rPr>
          <w:sz w:val="22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810"/>
          <w:tab w:val="left" w:pos="811"/>
          <w:tab w:val="left" w:pos="2422"/>
          <w:tab w:val="left" w:pos="3749"/>
          <w:tab w:val="left" w:pos="4425"/>
          <w:tab w:val="left" w:pos="6097"/>
          <w:tab w:val="left" w:pos="7318"/>
          <w:tab w:val="left" w:pos="7697"/>
        </w:tabs>
        <w:ind w:left="242" w:right="233" w:firstLine="0"/>
      </w:pPr>
      <w:r>
        <w:t>Оценочные</w:t>
      </w:r>
      <w:r>
        <w:tab/>
        <w:t>средства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tab/>
      </w:r>
      <w:r>
        <w:rPr>
          <w:spacing w:val="-1"/>
        </w:rPr>
        <w:t>промежуточной</w:t>
      </w:r>
      <w:r>
        <w:rPr>
          <w:spacing w:val="-64"/>
        </w:rPr>
        <w:t xml:space="preserve"> </w:t>
      </w:r>
      <w:r>
        <w:t>аттестации</w:t>
      </w:r>
    </w:p>
    <w:p w:rsidR="00E73D4C" w:rsidRDefault="00121C4B">
      <w:pPr>
        <w:pStyle w:val="a3"/>
        <w:spacing w:before="4" w:line="244" w:lineRule="auto"/>
        <w:ind w:right="230" w:firstLine="707"/>
      </w:pPr>
      <w:r>
        <w:t>Порядок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определяется содержанием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400"/>
        <w:gridCol w:w="1217"/>
        <w:gridCol w:w="1702"/>
        <w:gridCol w:w="3300"/>
      </w:tblGrid>
      <w:tr w:rsidR="00E73D4C">
        <w:trPr>
          <w:trHeight w:val="690"/>
        </w:trPr>
        <w:tc>
          <w:tcPr>
            <w:tcW w:w="854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30" w:lineRule="exact"/>
              <w:ind w:left="213" w:right="208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217" w:type="dxa"/>
          </w:tcPr>
          <w:p w:rsidR="00E73D4C" w:rsidRDefault="00121C4B">
            <w:pPr>
              <w:pStyle w:val="TableParagraph"/>
              <w:spacing w:before="115" w:line="244" w:lineRule="auto"/>
              <w:ind w:left="319" w:hanging="1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Компетен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>(и)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30" w:lineRule="exact"/>
              <w:ind w:left="216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Индикатор(ы)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E73D4C">
        <w:trPr>
          <w:trHeight w:val="1149"/>
        </w:trPr>
        <w:tc>
          <w:tcPr>
            <w:tcW w:w="854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107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6"/>
              <w:rPr>
                <w:sz w:val="3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4" w:lineRule="auto"/>
              <w:ind w:left="471" w:right="45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ОПК-1.2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  <w:p w:rsidR="00E73D4C" w:rsidRDefault="00121C4B">
            <w:pPr>
              <w:pStyle w:val="TableParagraph"/>
              <w:spacing w:line="206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6"/>
              <w:rPr>
                <w:sz w:val="3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476" w:right="453"/>
              <w:rPr>
                <w:sz w:val="20"/>
              </w:rPr>
            </w:pPr>
            <w:r>
              <w:rPr>
                <w:sz w:val="20"/>
              </w:rPr>
              <w:t>Контрольная работа №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1149"/>
        </w:trPr>
        <w:tc>
          <w:tcPr>
            <w:tcW w:w="854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627"/>
              <w:rPr>
                <w:sz w:val="20"/>
              </w:rPr>
            </w:pPr>
            <w:r>
              <w:rPr>
                <w:sz w:val="20"/>
              </w:rPr>
              <w:t>Проблема, 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6"/>
              <w:rPr>
                <w:sz w:val="3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4" w:lineRule="auto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ОПК-1.2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6"/>
              <w:rPr>
                <w:sz w:val="3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476" w:right="453"/>
              <w:rPr>
                <w:sz w:val="20"/>
              </w:rPr>
            </w:pPr>
            <w:r>
              <w:rPr>
                <w:sz w:val="20"/>
              </w:rPr>
              <w:t>Контрольная работа №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921"/>
        </w:trPr>
        <w:tc>
          <w:tcPr>
            <w:tcW w:w="854" w:type="dxa"/>
          </w:tcPr>
          <w:p w:rsidR="00E73D4C" w:rsidRDefault="00121C4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before="2" w:line="242" w:lineRule="auto"/>
              <w:ind w:left="108" w:right="109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гипотез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</w:p>
          <w:p w:rsidR="00E73D4C" w:rsidRDefault="00121C4B">
            <w:pPr>
              <w:pStyle w:val="TableParagraph"/>
              <w:spacing w:before="3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исследовании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before="2" w:line="242" w:lineRule="auto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  <w:p w:rsidR="00E73D4C" w:rsidRDefault="00121C4B">
            <w:pPr>
              <w:pStyle w:val="TableParagraph"/>
              <w:spacing w:before="3" w:line="210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476" w:right="453"/>
              <w:rPr>
                <w:sz w:val="20"/>
              </w:rPr>
            </w:pPr>
            <w:r>
              <w:rPr>
                <w:sz w:val="20"/>
              </w:rPr>
              <w:t>Контрольная работа №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688"/>
        </w:trPr>
        <w:tc>
          <w:tcPr>
            <w:tcW w:w="854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30" w:lineRule="exact"/>
              <w:ind w:left="108" w:right="10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30" w:lineRule="exact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230"/>
        </w:trPr>
        <w:tc>
          <w:tcPr>
            <w:tcW w:w="854" w:type="dxa"/>
          </w:tcPr>
          <w:p w:rsidR="00E73D4C" w:rsidRDefault="00121C4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</w:tc>
        <w:tc>
          <w:tcPr>
            <w:tcW w:w="1217" w:type="dxa"/>
          </w:tcPr>
          <w:p w:rsidR="00E73D4C" w:rsidRDefault="00121C4B">
            <w:pPr>
              <w:pStyle w:val="TableParagraph"/>
              <w:spacing w:before="1"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before="1" w:line="210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ОПК-2.1</w:t>
            </w:r>
          </w:p>
        </w:tc>
        <w:tc>
          <w:tcPr>
            <w:tcW w:w="3300" w:type="dxa"/>
          </w:tcPr>
          <w:p w:rsidR="00E73D4C" w:rsidRDefault="00121C4B">
            <w:pPr>
              <w:pStyle w:val="TableParagraph"/>
              <w:spacing w:before="1" w:line="210" w:lineRule="exact"/>
              <w:ind w:left="459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</w:tbl>
    <w:p w:rsidR="00E73D4C" w:rsidRDefault="00E73D4C">
      <w:pPr>
        <w:spacing w:line="210" w:lineRule="exact"/>
        <w:jc w:val="center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400"/>
        <w:gridCol w:w="1217"/>
        <w:gridCol w:w="1702"/>
        <w:gridCol w:w="3300"/>
      </w:tblGrid>
      <w:tr w:rsidR="00E73D4C">
        <w:trPr>
          <w:trHeight w:val="691"/>
        </w:trPr>
        <w:tc>
          <w:tcPr>
            <w:tcW w:w="854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2" w:lineRule="auto"/>
              <w:ind w:left="213" w:right="208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E73D4C" w:rsidRDefault="00121C4B">
            <w:pPr>
              <w:pStyle w:val="TableParagraph"/>
              <w:spacing w:line="215" w:lineRule="exact"/>
              <w:ind w:left="764" w:right="759"/>
              <w:jc w:val="center"/>
              <w:rPr>
                <w:sz w:val="20"/>
              </w:rPr>
            </w:pPr>
            <w:r>
              <w:rPr>
                <w:sz w:val="20"/>
              </w:rPr>
              <w:t>(модуля)</w:t>
            </w:r>
          </w:p>
        </w:tc>
        <w:tc>
          <w:tcPr>
            <w:tcW w:w="1217" w:type="dxa"/>
          </w:tcPr>
          <w:p w:rsidR="00E73D4C" w:rsidRDefault="00121C4B">
            <w:pPr>
              <w:pStyle w:val="TableParagraph"/>
              <w:spacing w:before="112"/>
              <w:ind w:left="319" w:hanging="1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Компетен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>(и)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2" w:lineRule="auto"/>
              <w:ind w:left="298" w:hanging="84"/>
              <w:rPr>
                <w:sz w:val="20"/>
              </w:rPr>
            </w:pPr>
            <w:r>
              <w:rPr>
                <w:w w:val="95"/>
                <w:sz w:val="20"/>
              </w:rPr>
              <w:t>Индикатор(ы)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:rsidR="00E73D4C" w:rsidRDefault="00121C4B">
            <w:pPr>
              <w:pStyle w:val="TableParagraph"/>
              <w:spacing w:line="215" w:lineRule="exact"/>
              <w:ind w:left="248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E73D4C">
        <w:trPr>
          <w:trHeight w:val="460"/>
        </w:trPr>
        <w:tc>
          <w:tcPr>
            <w:tcW w:w="854" w:type="dxa"/>
          </w:tcPr>
          <w:p w:rsidR="00E73D4C" w:rsidRDefault="00E73D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  <w:p w:rsidR="00E73D4C" w:rsidRDefault="00121C4B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21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ОПК-2.2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rPr>
                <w:rFonts w:ascii="Times New Roman"/>
              </w:rPr>
            </w:pPr>
          </w:p>
        </w:tc>
      </w:tr>
      <w:tr w:rsidR="00E73D4C">
        <w:trPr>
          <w:trHeight w:val="918"/>
        </w:trPr>
        <w:tc>
          <w:tcPr>
            <w:tcW w:w="854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4" w:lineRule="auto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  <w:p w:rsidR="00E73D4C" w:rsidRDefault="00121C4B">
            <w:pPr>
              <w:pStyle w:val="TableParagraph"/>
              <w:spacing w:line="211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rPr>
                <w:sz w:val="30"/>
              </w:rPr>
            </w:pPr>
          </w:p>
          <w:p w:rsidR="00E73D4C" w:rsidRDefault="00121C4B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 2</w:t>
            </w:r>
          </w:p>
        </w:tc>
      </w:tr>
      <w:tr w:rsidR="00E73D4C">
        <w:trPr>
          <w:trHeight w:val="921"/>
        </w:trPr>
        <w:tc>
          <w:tcPr>
            <w:tcW w:w="854" w:type="dxa"/>
          </w:tcPr>
          <w:p w:rsidR="00E73D4C" w:rsidRDefault="00121C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2" w:lineRule="auto"/>
              <w:ind w:left="108" w:right="107"/>
              <w:rPr>
                <w:sz w:val="20"/>
              </w:rPr>
            </w:pPr>
            <w:r>
              <w:rPr>
                <w:w w:val="95"/>
                <w:sz w:val="20"/>
              </w:rPr>
              <w:t>Структура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</w:p>
          <w:p w:rsidR="00E73D4C" w:rsidRDefault="00121C4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2" w:lineRule="auto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  <w:p w:rsidR="00E73D4C" w:rsidRDefault="00121C4B">
            <w:pPr>
              <w:pStyle w:val="TableParagraph"/>
              <w:spacing w:line="215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rPr>
                <w:sz w:val="30"/>
              </w:rPr>
            </w:pPr>
          </w:p>
          <w:p w:rsidR="00E73D4C" w:rsidRDefault="00121C4B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1149"/>
        </w:trPr>
        <w:tc>
          <w:tcPr>
            <w:tcW w:w="854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69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интерпретации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E73D4C" w:rsidRDefault="00121C4B">
            <w:pPr>
              <w:pStyle w:val="TableParagraph"/>
              <w:spacing w:line="228" w:lineRule="exact"/>
              <w:ind w:left="108" w:right="96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</w:pPr>
          </w:p>
          <w:p w:rsidR="00E73D4C" w:rsidRDefault="00E73D4C">
            <w:pPr>
              <w:pStyle w:val="TableParagraph"/>
              <w:spacing w:before="2"/>
              <w:rPr>
                <w:sz w:val="18"/>
              </w:rPr>
            </w:pPr>
          </w:p>
          <w:p w:rsidR="00E73D4C" w:rsidRDefault="00121C4B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 w:line="244" w:lineRule="auto"/>
              <w:ind w:left="471" w:right="460"/>
              <w:rPr>
                <w:sz w:val="20"/>
              </w:rPr>
            </w:pPr>
            <w:r>
              <w:rPr>
                <w:w w:val="95"/>
                <w:sz w:val="20"/>
              </w:rPr>
              <w:t>ОПК-2.1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</w:pPr>
          </w:p>
          <w:p w:rsidR="00E73D4C" w:rsidRDefault="00E73D4C">
            <w:pPr>
              <w:pStyle w:val="TableParagraph"/>
              <w:spacing w:before="2"/>
              <w:rPr>
                <w:sz w:val="18"/>
              </w:rPr>
            </w:pPr>
          </w:p>
          <w:p w:rsidR="00E73D4C" w:rsidRDefault="00121C4B">
            <w:pPr>
              <w:pStyle w:val="TableParagraph"/>
              <w:ind w:left="458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 2</w:t>
            </w:r>
          </w:p>
        </w:tc>
      </w:tr>
      <w:tr w:rsidR="00E73D4C">
        <w:trPr>
          <w:trHeight w:val="690"/>
        </w:trPr>
        <w:tc>
          <w:tcPr>
            <w:tcW w:w="854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94"/>
              <w:rPr>
                <w:sz w:val="20"/>
              </w:rPr>
            </w:pPr>
            <w:r>
              <w:rPr>
                <w:spacing w:val="-1"/>
                <w:sz w:val="20"/>
              </w:rPr>
              <w:t>Этика психологических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312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21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ОПК-2.1</w:t>
            </w:r>
          </w:p>
          <w:p w:rsidR="00E73D4C" w:rsidRDefault="00121C4B">
            <w:pPr>
              <w:pStyle w:val="TableParagraph"/>
              <w:spacing w:line="230" w:lineRule="atLeast"/>
              <w:ind w:left="471" w:right="460"/>
              <w:rPr>
                <w:sz w:val="20"/>
              </w:rPr>
            </w:pPr>
            <w:r>
              <w:rPr>
                <w:w w:val="95"/>
                <w:sz w:val="20"/>
              </w:rPr>
              <w:t>ОПК-2.2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743"/>
        </w:trPr>
        <w:tc>
          <w:tcPr>
            <w:tcW w:w="6173" w:type="dxa"/>
            <w:gridSpan w:val="4"/>
          </w:tcPr>
          <w:p w:rsidR="00E73D4C" w:rsidRDefault="00121C4B">
            <w:pPr>
              <w:pStyle w:val="TableParagraph"/>
              <w:spacing w:before="136" w:line="244" w:lineRule="auto"/>
              <w:ind w:left="1829" w:right="1773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0" w:type="dxa"/>
          </w:tcPr>
          <w:p w:rsidR="00E73D4C" w:rsidRDefault="00121C4B">
            <w:pPr>
              <w:pStyle w:val="TableParagraph"/>
              <w:spacing w:before="136" w:line="244" w:lineRule="auto"/>
              <w:ind w:left="1217" w:right="453" w:hanging="725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15"/>
        </w:rPr>
      </w:pPr>
    </w:p>
    <w:p w:rsidR="00E73D4C" w:rsidRDefault="00121C4B">
      <w:pPr>
        <w:pStyle w:val="1"/>
        <w:numPr>
          <w:ilvl w:val="0"/>
          <w:numId w:val="2"/>
        </w:numPr>
        <w:tabs>
          <w:tab w:val="left" w:pos="580"/>
        </w:tabs>
        <w:spacing w:before="92"/>
        <w:ind w:right="229" w:firstLine="0"/>
        <w:jc w:val="both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E73D4C" w:rsidRDefault="00E73D4C">
      <w:pPr>
        <w:pStyle w:val="a3"/>
        <w:ind w:left="0"/>
        <w:jc w:val="left"/>
        <w:rPr>
          <w:rFonts w:ascii="Arial"/>
          <w:b/>
        </w:rPr>
      </w:pPr>
    </w:p>
    <w:p w:rsidR="00E73D4C" w:rsidRDefault="00121C4B">
      <w:pPr>
        <w:pStyle w:val="a4"/>
        <w:numPr>
          <w:ilvl w:val="1"/>
          <w:numId w:val="2"/>
        </w:numPr>
        <w:tabs>
          <w:tab w:val="left" w:pos="77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E73D4C" w:rsidRDefault="00121C4B">
      <w:pPr>
        <w:pStyle w:val="a3"/>
        <w:spacing w:before="4" w:line="244" w:lineRule="auto"/>
        <w:ind w:right="228" w:firstLine="707"/>
      </w:pP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работ.</w:t>
      </w:r>
    </w:p>
    <w:p w:rsidR="00E73D4C" w:rsidRDefault="00E73D4C">
      <w:pPr>
        <w:pStyle w:val="a3"/>
        <w:spacing w:before="10"/>
        <w:ind w:left="0"/>
        <w:jc w:val="left"/>
        <w:rPr>
          <w:sz w:val="23"/>
        </w:rPr>
      </w:pPr>
    </w:p>
    <w:p w:rsidR="00E73D4C" w:rsidRDefault="00121C4B">
      <w:pPr>
        <w:pStyle w:val="1"/>
        <w:ind w:left="1439" w:right="1433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E73D4C" w:rsidRDefault="00E73D4C">
      <w:pPr>
        <w:pStyle w:val="a3"/>
        <w:ind w:left="0"/>
        <w:jc w:val="left"/>
        <w:rPr>
          <w:rFonts w:ascii="Arial"/>
          <w:b/>
        </w:rPr>
      </w:pPr>
    </w:p>
    <w:p w:rsidR="00E73D4C" w:rsidRDefault="00121C4B">
      <w:pPr>
        <w:pStyle w:val="a3"/>
        <w:spacing w:line="244" w:lineRule="auto"/>
        <w:ind w:right="225" w:firstLine="707"/>
      </w:pPr>
      <w:r>
        <w:rPr>
          <w:rFonts w:ascii="Arial" w:hAnsi="Arial"/>
          <w:b/>
        </w:rPr>
        <w:t xml:space="preserve">Темы: </w:t>
      </w:r>
      <w:r>
        <w:t>«Научное исследование в психологии», «Проблема, цель, объект и</w:t>
      </w:r>
      <w:r>
        <w:rPr>
          <w:spacing w:val="1"/>
        </w:rPr>
        <w:t xml:space="preserve"> </w:t>
      </w:r>
      <w:r>
        <w:t>предмет психологического исследования», «Методология верификации гипотез 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2"/>
        </w:rPr>
        <w:t xml:space="preserve"> </w:t>
      </w:r>
      <w:r>
        <w:t>исследовании»</w:t>
      </w:r>
    </w:p>
    <w:p w:rsidR="00E73D4C" w:rsidRDefault="00E73D4C">
      <w:pPr>
        <w:pStyle w:val="a3"/>
        <w:ind w:left="0"/>
        <w:jc w:val="left"/>
      </w:pPr>
    </w:p>
    <w:p w:rsidR="00E73D4C" w:rsidRDefault="00121C4B">
      <w:pPr>
        <w:pStyle w:val="a3"/>
        <w:spacing w:before="1"/>
        <w:ind w:left="4671"/>
      </w:pPr>
      <w:r>
        <w:t>Вариант</w:t>
      </w:r>
      <w:r>
        <w:rPr>
          <w:spacing w:val="1"/>
        </w:rPr>
        <w:t xml:space="preserve"> </w:t>
      </w:r>
      <w:r>
        <w:t>1.</w:t>
      </w:r>
    </w:p>
    <w:p w:rsidR="00E73D4C" w:rsidRDefault="00121C4B">
      <w:pPr>
        <w:pStyle w:val="a3"/>
        <w:spacing w:before="4" w:line="244" w:lineRule="auto"/>
        <w:ind w:right="228" w:firstLine="707"/>
      </w:pPr>
      <w:r>
        <w:t>Определите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объект,</w:t>
      </w:r>
      <w:r>
        <w:rPr>
          <w:spacing w:val="-61"/>
        </w:rPr>
        <w:t xml:space="preserve"> </w:t>
      </w:r>
      <w:r>
        <w:t>предмет,</w:t>
      </w:r>
      <w:r>
        <w:rPr>
          <w:spacing w:val="-10"/>
        </w:rPr>
        <w:t xml:space="preserve"> </w:t>
      </w:r>
      <w:r>
        <w:t>гипотезу,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обоснование,</w:t>
      </w:r>
      <w:r>
        <w:rPr>
          <w:spacing w:val="-11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методологические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6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интерната».</w:t>
      </w:r>
    </w:p>
    <w:p w:rsidR="00E73D4C" w:rsidRDefault="00E73D4C">
      <w:pPr>
        <w:pStyle w:val="a3"/>
        <w:ind w:left="0"/>
        <w:jc w:val="left"/>
      </w:pPr>
    </w:p>
    <w:p w:rsidR="00E73D4C" w:rsidRDefault="00121C4B">
      <w:pPr>
        <w:pStyle w:val="a3"/>
        <w:spacing w:before="1"/>
        <w:ind w:left="4671"/>
      </w:pPr>
      <w:r>
        <w:t>Вариант 2.</w:t>
      </w:r>
    </w:p>
    <w:p w:rsidR="00E73D4C" w:rsidRDefault="00121C4B">
      <w:pPr>
        <w:pStyle w:val="a3"/>
        <w:spacing w:before="4" w:line="244" w:lineRule="auto"/>
        <w:ind w:right="228" w:firstLine="707"/>
      </w:pPr>
      <w:r>
        <w:t>Определите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объект,</w:t>
      </w:r>
      <w:r>
        <w:rPr>
          <w:spacing w:val="-61"/>
        </w:rPr>
        <w:t xml:space="preserve"> </w:t>
      </w:r>
      <w:r>
        <w:t>предмет,</w:t>
      </w:r>
      <w:r>
        <w:rPr>
          <w:spacing w:val="-10"/>
        </w:rPr>
        <w:t xml:space="preserve"> </w:t>
      </w:r>
      <w:r>
        <w:t>гипотезу,</w:t>
      </w:r>
      <w:r>
        <w:rPr>
          <w:spacing w:val="-9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обоснование,</w:t>
      </w:r>
      <w:r>
        <w:rPr>
          <w:spacing w:val="-12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методологические</w:t>
      </w:r>
      <w:r>
        <w:rPr>
          <w:spacing w:val="-9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62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темы:</w:t>
      </w:r>
      <w:r>
        <w:rPr>
          <w:spacing w:val="-5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креативности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подростков».</w:t>
      </w:r>
    </w:p>
    <w:p w:rsidR="00E73D4C" w:rsidRDefault="00E73D4C">
      <w:pPr>
        <w:pStyle w:val="a3"/>
        <w:spacing w:before="8"/>
        <w:ind w:left="0"/>
        <w:jc w:val="left"/>
        <w:rPr>
          <w:sz w:val="23"/>
        </w:rPr>
      </w:pPr>
    </w:p>
    <w:p w:rsidR="00E73D4C" w:rsidRDefault="00121C4B">
      <w:pPr>
        <w:pStyle w:val="1"/>
        <w:spacing w:before="1"/>
        <w:ind w:left="1442" w:right="1432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 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E73D4C" w:rsidRDefault="00E73D4C">
      <w:pPr>
        <w:pStyle w:val="a3"/>
        <w:spacing w:before="11"/>
        <w:ind w:left="0"/>
        <w:jc w:val="left"/>
        <w:rPr>
          <w:rFonts w:ascii="Arial"/>
          <w:b/>
          <w:sz w:val="23"/>
        </w:rPr>
      </w:pPr>
    </w:p>
    <w:p w:rsidR="00E73D4C" w:rsidRDefault="00121C4B">
      <w:pPr>
        <w:pStyle w:val="a3"/>
        <w:spacing w:line="242" w:lineRule="auto"/>
        <w:ind w:right="225" w:firstLine="707"/>
      </w:pPr>
      <w:r>
        <w:rPr>
          <w:rFonts w:ascii="Arial" w:hAnsi="Arial"/>
          <w:b/>
        </w:rPr>
        <w:t xml:space="preserve">Темы: </w:t>
      </w:r>
      <w:r>
        <w:t>«Научное исследование в психологии», «Проблема, цель, объект и</w:t>
      </w:r>
      <w:r>
        <w:rPr>
          <w:spacing w:val="1"/>
        </w:rPr>
        <w:t xml:space="preserve"> </w:t>
      </w:r>
      <w:r>
        <w:t>предмет психологического исследования», «Методология верификации гипотез в</w:t>
      </w:r>
      <w:r>
        <w:rPr>
          <w:spacing w:val="1"/>
        </w:rPr>
        <w:t xml:space="preserve"> </w:t>
      </w:r>
      <w:r>
        <w:t xml:space="preserve">психологическом  </w:t>
      </w:r>
      <w:r>
        <w:rPr>
          <w:spacing w:val="12"/>
        </w:rPr>
        <w:t xml:space="preserve"> </w:t>
      </w:r>
      <w:r>
        <w:t>исследовании</w:t>
      </w:r>
      <w:proofErr w:type="gramStart"/>
      <w:r>
        <w:t xml:space="preserve">»,  </w:t>
      </w:r>
      <w:r>
        <w:rPr>
          <w:spacing w:val="12"/>
        </w:rPr>
        <w:t xml:space="preserve"> </w:t>
      </w:r>
      <w:proofErr w:type="gramEnd"/>
      <w:r>
        <w:t xml:space="preserve">«Методы  </w:t>
      </w:r>
      <w:r>
        <w:rPr>
          <w:spacing w:val="11"/>
        </w:rPr>
        <w:t xml:space="preserve"> </w:t>
      </w:r>
      <w:r>
        <w:t xml:space="preserve">психологического  </w:t>
      </w:r>
      <w:r>
        <w:rPr>
          <w:spacing w:val="12"/>
        </w:rPr>
        <w:t xml:space="preserve"> </w:t>
      </w:r>
      <w:r>
        <w:t>исследования»,</w:t>
      </w:r>
    </w:p>
    <w:p w:rsidR="00E73D4C" w:rsidRDefault="00121C4B">
      <w:pPr>
        <w:pStyle w:val="a3"/>
        <w:spacing w:before="5" w:line="244" w:lineRule="auto"/>
        <w:ind w:right="224"/>
      </w:pPr>
      <w:r>
        <w:t>«Изучение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обзор»,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 xml:space="preserve">эмпирического     </w:t>
      </w:r>
      <w:r>
        <w:rPr>
          <w:spacing w:val="20"/>
        </w:rPr>
        <w:t xml:space="preserve"> </w:t>
      </w:r>
      <w:r>
        <w:t>исследования</w:t>
      </w:r>
      <w:proofErr w:type="gramStart"/>
      <w:r>
        <w:t xml:space="preserve">»,   </w:t>
      </w:r>
      <w:proofErr w:type="gramEnd"/>
      <w:r>
        <w:t xml:space="preserve">  </w:t>
      </w:r>
      <w:r>
        <w:rPr>
          <w:spacing w:val="24"/>
        </w:rPr>
        <w:t xml:space="preserve"> </w:t>
      </w:r>
      <w:r>
        <w:t xml:space="preserve">«Структура     </w:t>
      </w:r>
      <w:r>
        <w:rPr>
          <w:spacing w:val="21"/>
        </w:rPr>
        <w:t xml:space="preserve"> </w:t>
      </w:r>
      <w:r>
        <w:t xml:space="preserve">программы     </w:t>
      </w:r>
      <w:r>
        <w:rPr>
          <w:spacing w:val="21"/>
        </w:rPr>
        <w:t xml:space="preserve"> </w:t>
      </w:r>
      <w:r>
        <w:t>эмпирического</w:t>
      </w:r>
    </w:p>
    <w:p w:rsidR="00E73D4C" w:rsidRDefault="00E73D4C">
      <w:pPr>
        <w:spacing w:line="244" w:lineRule="auto"/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 w:line="244" w:lineRule="auto"/>
        <w:ind w:right="224"/>
      </w:pPr>
      <w:r>
        <w:lastRenderedPageBreak/>
        <w:t>психологического</w:t>
      </w:r>
      <w:r>
        <w:rPr>
          <w:spacing w:val="1"/>
        </w:rPr>
        <w:t xml:space="preserve"> </w:t>
      </w:r>
      <w:r>
        <w:t>исследования»,</w:t>
      </w:r>
      <w:r>
        <w:rPr>
          <w:spacing w:val="1"/>
        </w:rPr>
        <w:t xml:space="preserve"> </w:t>
      </w:r>
      <w:r>
        <w:t>«Планирование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исследования»,</w:t>
      </w:r>
      <w:r>
        <w:rPr>
          <w:spacing w:val="1"/>
        </w:rPr>
        <w:t xml:space="preserve"> </w:t>
      </w:r>
      <w:r>
        <w:t>«Этика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61"/>
        </w:rPr>
        <w:t xml:space="preserve"> </w:t>
      </w:r>
      <w:r>
        <w:t>исследований»</w:t>
      </w:r>
    </w:p>
    <w:p w:rsidR="00E73D4C" w:rsidRDefault="00E73D4C">
      <w:pPr>
        <w:pStyle w:val="a3"/>
        <w:spacing w:before="1"/>
        <w:ind w:left="0"/>
        <w:jc w:val="left"/>
      </w:pPr>
    </w:p>
    <w:p w:rsidR="00E73D4C" w:rsidRDefault="00121C4B">
      <w:pPr>
        <w:pStyle w:val="a3"/>
        <w:ind w:left="4671"/>
      </w:pPr>
      <w:r>
        <w:t>Вариант 1.</w:t>
      </w:r>
    </w:p>
    <w:p w:rsidR="00E73D4C" w:rsidRDefault="00121C4B">
      <w:pPr>
        <w:pStyle w:val="a3"/>
        <w:spacing w:before="3" w:line="244" w:lineRule="auto"/>
        <w:ind w:right="227" w:firstLine="707"/>
      </w:pPr>
      <w:r>
        <w:t>Составьте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теме. Отразите в ней актуальность, проблему, цель, объект, предмет, гипотезу, ее</w:t>
      </w:r>
      <w:r>
        <w:rPr>
          <w:spacing w:val="-62"/>
        </w:rPr>
        <w:t xml:space="preserve"> </w:t>
      </w:r>
      <w:r>
        <w:t>обоснование,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новизну,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значимости, этапы</w:t>
      </w:r>
      <w:r>
        <w:rPr>
          <w:spacing w:val="1"/>
        </w:rPr>
        <w:t xml:space="preserve"> </w:t>
      </w:r>
      <w:r>
        <w:t>и структуру.</w:t>
      </w:r>
    </w:p>
    <w:p w:rsidR="00E73D4C" w:rsidRDefault="00121C4B">
      <w:pPr>
        <w:pStyle w:val="a3"/>
        <w:spacing w:line="268" w:lineRule="exact"/>
        <w:ind w:left="4671"/>
      </w:pPr>
      <w:r>
        <w:t>Вариант 2.</w:t>
      </w:r>
    </w:p>
    <w:p w:rsidR="00E73D4C" w:rsidRDefault="00121C4B">
      <w:pPr>
        <w:pStyle w:val="a3"/>
        <w:spacing w:before="4" w:line="244" w:lineRule="auto"/>
        <w:ind w:right="224" w:firstLine="707"/>
      </w:pPr>
      <w:r>
        <w:t>Составьте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теме. Отразите в ней актуальность проведения эмпирического исследования, его</w:t>
      </w:r>
      <w:r>
        <w:rPr>
          <w:spacing w:val="1"/>
        </w:rPr>
        <w:t xml:space="preserve"> </w:t>
      </w:r>
      <w:r>
        <w:t>цель, задачи, объект, базу с опорой на</w:t>
      </w:r>
      <w:r>
        <w:rPr>
          <w:spacing w:val="1"/>
        </w:rPr>
        <w:t xml:space="preserve"> </w:t>
      </w:r>
      <w:r>
        <w:t>знания правовых и профессионально-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психолога-исследователя,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эмпирических</w:t>
      </w:r>
      <w:r>
        <w:rPr>
          <w:spacing w:val="-2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процедуру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данных.</w:t>
      </w:r>
    </w:p>
    <w:p w:rsidR="00E73D4C" w:rsidRDefault="00E73D4C">
      <w:pPr>
        <w:pStyle w:val="a3"/>
        <w:spacing w:before="11"/>
        <w:ind w:left="0"/>
        <w:jc w:val="left"/>
        <w:rPr>
          <w:sz w:val="23"/>
        </w:rPr>
      </w:pPr>
    </w:p>
    <w:p w:rsidR="00E73D4C" w:rsidRDefault="00121C4B">
      <w:pPr>
        <w:pStyle w:val="a3"/>
        <w:ind w:left="961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E73D4C" w:rsidRDefault="00121C4B">
      <w:pPr>
        <w:pStyle w:val="a3"/>
        <w:spacing w:before="4" w:line="244" w:lineRule="auto"/>
        <w:ind w:right="223" w:firstLine="719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Воронежского</w:t>
      </w:r>
      <w:r>
        <w:rPr>
          <w:spacing w:val="1"/>
        </w:rPr>
        <w:t xml:space="preserve"> </w:t>
      </w:r>
      <w:r>
        <w:t>государственного университета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в форме выполнения контрольных. 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ниже.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Контрольная</w:t>
      </w:r>
      <w:r>
        <w:rPr>
          <w:spacing w:val="-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-61"/>
        </w:rPr>
        <w:t xml:space="preserve"> </w:t>
      </w:r>
      <w:r>
        <w:t>преподавателем.</w:t>
      </w:r>
    </w:p>
    <w:p w:rsidR="00E73D4C" w:rsidRDefault="00121C4B">
      <w:pPr>
        <w:pStyle w:val="a3"/>
        <w:spacing w:line="244" w:lineRule="auto"/>
        <w:ind w:right="228" w:firstLine="707"/>
      </w:pPr>
      <w:r>
        <w:t>Результаты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(экзамена).</w:t>
      </w:r>
    </w:p>
    <w:p w:rsidR="00E73D4C" w:rsidRDefault="00121C4B">
      <w:pPr>
        <w:pStyle w:val="a3"/>
        <w:spacing w:line="244" w:lineRule="auto"/>
        <w:ind w:right="221" w:firstLine="719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вывешивают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кабинетах в электронном курсе «Планирование теоретического и эмпирического</w:t>
      </w:r>
      <w:r>
        <w:rPr>
          <w:spacing w:val="1"/>
        </w:rPr>
        <w:t xml:space="preserve"> </w:t>
      </w:r>
      <w:r>
        <w:t>исследования».</w:t>
      </w:r>
      <w:r>
        <w:rPr>
          <w:spacing w:val="63"/>
        </w:rPr>
        <w:t xml:space="preserve"> </w:t>
      </w:r>
      <w:r>
        <w:rPr>
          <w:w w:val="160"/>
        </w:rPr>
        <w:t>–</w:t>
      </w:r>
      <w:r>
        <w:rPr>
          <w:spacing w:val="9"/>
          <w:w w:val="160"/>
        </w:rPr>
        <w:t xml:space="preserve"> </w:t>
      </w:r>
      <w:r>
        <w:t>URL:</w:t>
      </w:r>
      <w:r>
        <w:rPr>
          <w:spacing w:val="62"/>
        </w:rPr>
        <w:t xml:space="preserve"> </w:t>
      </w:r>
      <w:hyperlink r:id="rId54">
        <w:r>
          <w:t>https://edu.vsu.ru/course/view.php?id=11133</w:t>
        </w:r>
      </w:hyperlink>
      <w:r>
        <w:rPr>
          <w:spacing w:val="4"/>
        </w:rPr>
        <w:t xml:space="preserve"> </w:t>
      </w:r>
      <w:r>
        <w:t>(портал</w:t>
      </w:r>
    </w:p>
    <w:p w:rsidR="00E73D4C" w:rsidRDefault="00121C4B">
      <w:pPr>
        <w:pStyle w:val="a3"/>
        <w:spacing w:line="266" w:lineRule="exact"/>
      </w:pPr>
      <w:r>
        <w:t>«Электронный</w:t>
      </w:r>
      <w:r>
        <w:rPr>
          <w:spacing w:val="6"/>
        </w:rPr>
        <w:t xml:space="preserve"> </w:t>
      </w:r>
      <w:r>
        <w:t>университет</w:t>
      </w:r>
      <w:r>
        <w:rPr>
          <w:spacing w:val="4"/>
        </w:rPr>
        <w:t xml:space="preserve"> </w:t>
      </w:r>
      <w:r>
        <w:t>ВГУ».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proofErr w:type="gramStart"/>
      <w:r>
        <w:t>Moodle:</w:t>
      </w:r>
      <w:hyperlink r:id="rId55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</w:t>
        </w:r>
        <w:proofErr w:type="gramEnd"/>
        <w:r>
          <w:rPr>
            <w:color w:val="0000FF"/>
            <w:u w:val="single" w:color="0000FF"/>
          </w:rPr>
          <w:t>/</w:t>
        </w:r>
      </w:hyperlink>
      <w:r>
        <w:t>).</w:t>
      </w:r>
    </w:p>
    <w:p w:rsidR="00E73D4C" w:rsidRDefault="00E73D4C">
      <w:pPr>
        <w:pStyle w:val="a3"/>
        <w:spacing w:before="4"/>
        <w:ind w:left="0"/>
        <w:jc w:val="left"/>
        <w:rPr>
          <w:sz w:val="15"/>
        </w:rPr>
      </w:pPr>
    </w:p>
    <w:p w:rsidR="00E73D4C" w:rsidRDefault="00121C4B">
      <w:pPr>
        <w:pStyle w:val="a3"/>
        <w:spacing w:before="97"/>
        <w:ind w:left="95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E73D4C" w:rsidRDefault="00E73D4C">
      <w:pPr>
        <w:pStyle w:val="a3"/>
        <w:spacing w:before="4"/>
        <w:ind w:left="0"/>
        <w:jc w:val="left"/>
      </w:pPr>
    </w:p>
    <w:p w:rsidR="00E73D4C" w:rsidRDefault="00121C4B">
      <w:pPr>
        <w:pStyle w:val="1"/>
        <w:ind w:right="235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(контрольной</w:t>
      </w:r>
      <w:r>
        <w:rPr>
          <w:spacing w:val="-3"/>
        </w:rPr>
        <w:t xml:space="preserve"> </w:t>
      </w:r>
      <w:r>
        <w:t>работе)</w:t>
      </w:r>
      <w:r>
        <w:rPr>
          <w:spacing w:val="-1"/>
        </w:rPr>
        <w:t xml:space="preserve"> </w:t>
      </w:r>
      <w:r>
        <w:t>– количественная шкала: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174"/>
        </w:tabs>
        <w:spacing w:before="4" w:line="244" w:lineRule="auto"/>
        <w:ind w:right="228" w:firstLine="707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«отлично»;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181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«отлично»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406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не менее 50% и не более 65% заданий контрольной работы,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</w:p>
    <w:p w:rsidR="00E73D4C" w:rsidRDefault="00121C4B">
      <w:pPr>
        <w:pStyle w:val="a3"/>
        <w:spacing w:line="268" w:lineRule="exact"/>
        <w:jc w:val="left"/>
      </w:pPr>
      <w:r>
        <w:t>«удовлетворительно»;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353"/>
          <w:tab w:val="left" w:pos="1354"/>
          <w:tab w:val="left" w:pos="2398"/>
          <w:tab w:val="left" w:pos="5405"/>
          <w:tab w:val="left" w:pos="7293"/>
          <w:tab w:val="left" w:pos="8093"/>
        </w:tabs>
        <w:spacing w:line="244" w:lineRule="auto"/>
        <w:ind w:right="227" w:firstLine="707"/>
        <w:jc w:val="left"/>
        <w:rPr>
          <w:sz w:val="24"/>
        </w:rPr>
      </w:pPr>
      <w:r>
        <w:rPr>
          <w:sz w:val="24"/>
        </w:rPr>
        <w:t>оценка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неудовлетворительно»</w:t>
      </w:r>
      <w:r>
        <w:rPr>
          <w:sz w:val="24"/>
        </w:rPr>
        <w:tab/>
        <w:t>выставляется,</w:t>
      </w:r>
      <w:r>
        <w:rPr>
          <w:sz w:val="24"/>
        </w:rPr>
        <w:tab/>
        <w:t>если</w:t>
      </w:r>
      <w:r>
        <w:rPr>
          <w:sz w:val="24"/>
        </w:rPr>
        <w:tab/>
      </w:r>
      <w:r>
        <w:rPr>
          <w:spacing w:val="-2"/>
          <w:sz w:val="24"/>
        </w:rPr>
        <w:t>безошибочно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9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50%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которых</w:t>
      </w:r>
    </w:p>
    <w:p w:rsidR="00E73D4C" w:rsidRDefault="00E73D4C">
      <w:pPr>
        <w:spacing w:line="244" w:lineRule="auto"/>
        <w:rPr>
          <w:sz w:val="24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tabs>
          <w:tab w:val="left" w:pos="2561"/>
          <w:tab w:val="left" w:pos="4474"/>
          <w:tab w:val="left" w:pos="5980"/>
          <w:tab w:val="left" w:pos="9187"/>
        </w:tabs>
        <w:spacing w:before="74"/>
        <w:jc w:val="left"/>
      </w:pPr>
      <w:r>
        <w:lastRenderedPageBreak/>
        <w:t>соответствует</w:t>
      </w:r>
      <w:r>
        <w:tab/>
        <w:t>критериям</w:t>
      </w:r>
      <w:r>
        <w:tab/>
        <w:t>оценки</w:t>
      </w:r>
      <w:proofErr w:type="gramStart"/>
      <w:r>
        <w:tab/>
        <w:t>«</w:t>
      </w:r>
      <w:proofErr w:type="gramEnd"/>
      <w:r>
        <w:t>удовлетворительно»</w:t>
      </w:r>
      <w:r>
        <w:tab/>
        <w:t>или</w:t>
      </w:r>
    </w:p>
    <w:p w:rsidR="00E73D4C" w:rsidRDefault="00121C4B">
      <w:pPr>
        <w:pStyle w:val="a3"/>
        <w:spacing w:before="4"/>
        <w:jc w:val="left"/>
      </w:pPr>
      <w:r>
        <w:t>«неудовлетворительно».</w:t>
      </w:r>
    </w:p>
    <w:p w:rsidR="00E73D4C" w:rsidRDefault="00E73D4C">
      <w:pPr>
        <w:pStyle w:val="a3"/>
        <w:spacing w:before="6"/>
        <w:ind w:left="0"/>
        <w:jc w:val="left"/>
        <w:rPr>
          <w:sz w:val="22"/>
        </w:rPr>
      </w:pPr>
    </w:p>
    <w:p w:rsidR="00E73D4C" w:rsidRDefault="00121C4B">
      <w:pPr>
        <w:pStyle w:val="1"/>
        <w:ind w:right="236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заданий):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166"/>
        </w:tabs>
        <w:spacing w:before="4" w:line="244" w:lineRule="auto"/>
        <w:ind w:right="223" w:firstLine="719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 уверенное знание студентом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214"/>
        </w:tabs>
        <w:spacing w:line="244" w:lineRule="auto"/>
        <w:ind w:right="223" w:firstLine="719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принципов, фактов, содержащихся в конкретных материалах по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теме;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их адекватное применение при изложении изучаемого материала;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недостаточно сформированное умение использовать 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210"/>
        </w:tabs>
        <w:spacing w:line="244" w:lineRule="auto"/>
        <w:ind w:right="223" w:firstLine="719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принципов, фактов, содержащихся в конкретных материалах по</w:t>
      </w:r>
      <w:r>
        <w:rPr>
          <w:spacing w:val="-6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фрагментарное использование теоретических знаний при трактовке и объяснении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318"/>
        </w:tabs>
        <w:spacing w:line="244" w:lineRule="auto"/>
        <w:ind w:right="222" w:firstLine="71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 работы, ответы демонстрируют незнание или поверхностное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 понятий, законов, закономерностей, принципов, фактов, содержащихся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E73D4C" w:rsidRDefault="00E73D4C">
      <w:pPr>
        <w:pStyle w:val="a3"/>
        <w:spacing w:before="10"/>
        <w:ind w:left="0"/>
        <w:jc w:val="left"/>
        <w:rPr>
          <w:sz w:val="20"/>
        </w:rPr>
      </w:pPr>
    </w:p>
    <w:p w:rsidR="00E73D4C" w:rsidRDefault="00121C4B">
      <w:pPr>
        <w:pStyle w:val="1"/>
        <w:numPr>
          <w:ilvl w:val="1"/>
          <w:numId w:val="2"/>
        </w:numPr>
        <w:tabs>
          <w:tab w:val="left" w:pos="777"/>
        </w:tabs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E73D4C" w:rsidRDefault="00121C4B">
      <w:pPr>
        <w:pStyle w:val="a3"/>
        <w:spacing w:before="4" w:line="242" w:lineRule="auto"/>
        <w:ind w:right="228" w:firstLine="719"/>
      </w:pPr>
      <w:r>
        <w:t>Промежуточная аттестация по дисциплине (экзамен) проводится в форме</w:t>
      </w:r>
      <w:r>
        <w:rPr>
          <w:spacing w:val="1"/>
        </w:rPr>
        <w:t xml:space="preserve"> </w:t>
      </w:r>
      <w:r>
        <w:t>самостоятельного написания обучающимися отчета о проведении планирования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эмпирического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работы).</w:t>
      </w:r>
    </w:p>
    <w:p w:rsidR="00E73D4C" w:rsidRDefault="00E73D4C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before="2"/>
              <w:ind w:right="257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before="2"/>
              <w:ind w:left="957" w:right="958"/>
              <w:jc w:val="center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</w:p>
          <w:p w:rsidR="00E73D4C" w:rsidRDefault="00121C4B">
            <w:pPr>
              <w:pStyle w:val="TableParagraph"/>
              <w:spacing w:before="2" w:line="210" w:lineRule="exact"/>
              <w:ind w:left="958" w:right="95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(экзамену)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актуальности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29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обоснование.</w:t>
            </w:r>
          </w:p>
        </w:tc>
      </w:tr>
    </w:tbl>
    <w:p w:rsidR="00E73D4C" w:rsidRDefault="00E73D4C">
      <w:pPr>
        <w:spacing w:line="210" w:lineRule="exact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4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предполагаемых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теоретической,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эмпирической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D4C" w:rsidRDefault="00121C4B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новизны,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</w:p>
          <w:p w:rsidR="00E73D4C" w:rsidRDefault="00121C4B">
            <w:pPr>
              <w:pStyle w:val="TableParagraph"/>
              <w:spacing w:before="4"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29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Предполагаемые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исполнения.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апробации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 xml:space="preserve">промежуточных   результатов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E73D4C" w:rsidRDefault="00121C4B">
            <w:pPr>
              <w:pStyle w:val="TableParagraph"/>
              <w:spacing w:before="4"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Трудности,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столкнулся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</w:p>
          <w:p w:rsidR="00E73D4C" w:rsidRDefault="00121C4B">
            <w:pPr>
              <w:pStyle w:val="TableParagraph"/>
              <w:spacing w:before="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преодоления.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эмпирической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"/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актуальности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эмпирической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688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предполагаемых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профессионально-этических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психолога-</w:t>
            </w:r>
          </w:p>
          <w:p w:rsidR="00E73D4C" w:rsidRDefault="00121C4B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исследователя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73D4C" w:rsidRDefault="00121C4B">
            <w:pPr>
              <w:pStyle w:val="TableParagraph"/>
              <w:spacing w:before="1" w:line="215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конкретных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методиках.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5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Трудности,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столкнулся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  <w:p w:rsidR="00E73D4C" w:rsidRDefault="00121C4B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преодоления.</w:t>
            </w:r>
          </w:p>
        </w:tc>
      </w:tr>
      <w:tr w:rsidR="00E73D4C">
        <w:trPr>
          <w:trHeight w:val="527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9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(источники,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E73D4C" w:rsidRDefault="00121C4B"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исследования)</w:t>
            </w:r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15"/>
        </w:rPr>
      </w:pPr>
    </w:p>
    <w:p w:rsidR="00E73D4C" w:rsidRDefault="00121C4B">
      <w:pPr>
        <w:pStyle w:val="a3"/>
        <w:spacing w:before="96"/>
        <w:ind w:left="950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E73D4C" w:rsidRDefault="00121C4B">
      <w:pPr>
        <w:pStyle w:val="a3"/>
        <w:spacing w:before="4" w:line="244" w:lineRule="auto"/>
        <w:ind w:right="224" w:firstLine="71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 аттестации обучающихся по программам высшего образования.</w:t>
      </w:r>
      <w:r>
        <w:rPr>
          <w:spacing w:val="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1"/>
        </w:rPr>
        <w:t xml:space="preserve"> </w:t>
      </w:r>
      <w:r>
        <w:t>(программу)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исследования.</w:t>
      </w:r>
    </w:p>
    <w:p w:rsidR="00E73D4C" w:rsidRDefault="00121C4B">
      <w:pPr>
        <w:pStyle w:val="a3"/>
        <w:spacing w:line="244" w:lineRule="auto"/>
        <w:ind w:right="226" w:firstLine="719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технологий</w:t>
      </w:r>
      <w:r>
        <w:rPr>
          <w:spacing w:val="33"/>
        </w:rPr>
        <w:t xml:space="preserve"> </w:t>
      </w:r>
      <w:r>
        <w:t>экзамен</w:t>
      </w:r>
      <w:r>
        <w:rPr>
          <w:spacing w:val="33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портала</w:t>
      </w:r>
    </w:p>
    <w:p w:rsidR="00E73D4C" w:rsidRDefault="00121C4B">
      <w:pPr>
        <w:pStyle w:val="a3"/>
        <w:spacing w:line="244" w:lineRule="auto"/>
        <w:ind w:right="223"/>
      </w:pPr>
      <w:r>
        <w:rPr>
          <w:w w:val="105"/>
        </w:rPr>
        <w:t>«Электронный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университет</w:t>
      </w:r>
      <w:r>
        <w:rPr>
          <w:spacing w:val="1"/>
          <w:w w:val="105"/>
        </w:rPr>
        <w:t xml:space="preserve"> </w:t>
      </w:r>
      <w:r>
        <w:rPr>
          <w:w w:val="105"/>
        </w:rPr>
        <w:t>ВГУ»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proofErr w:type="gramStart"/>
      <w:r>
        <w:rPr>
          <w:w w:val="105"/>
        </w:rPr>
        <w:t>Moodle:</w:t>
      </w:r>
      <w:hyperlink r:id="rId56">
        <w:r>
          <w:rPr>
            <w:color w:val="0000FF"/>
            <w:w w:val="105"/>
            <w:u w:val="single" w:color="0000FF"/>
          </w:rPr>
          <w:t>URL:http</w:t>
        </w:r>
        <w:proofErr w:type="spellEnd"/>
        <w:r>
          <w:rPr>
            <w:color w:val="0000FF"/>
            <w:w w:val="105"/>
            <w:u w:val="single" w:color="0000FF"/>
          </w:rPr>
          <w:t>://www.edu.vsu.ru</w:t>
        </w:r>
        <w:proofErr w:type="gramEnd"/>
        <w:r>
          <w:rPr>
            <w:color w:val="0000FF"/>
            <w:w w:val="105"/>
            <w:u w:val="single" w:color="0000FF"/>
          </w:rPr>
          <w:t>/</w:t>
        </w:r>
      </w:hyperlink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«Планирование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эмпирического</w:t>
      </w:r>
      <w:r>
        <w:rPr>
          <w:spacing w:val="-64"/>
          <w:w w:val="105"/>
        </w:rPr>
        <w:t xml:space="preserve"> </w:t>
      </w:r>
      <w:r>
        <w:rPr>
          <w:spacing w:val="-1"/>
          <w:w w:val="105"/>
        </w:rPr>
        <w:t>исследования».</w:t>
      </w:r>
      <w:r>
        <w:rPr>
          <w:w w:val="105"/>
        </w:rPr>
        <w:t xml:space="preserve"> </w:t>
      </w:r>
      <w:r>
        <w:rPr>
          <w:spacing w:val="-1"/>
          <w:w w:val="160"/>
        </w:rPr>
        <w:t>–</w:t>
      </w:r>
      <w:r>
        <w:rPr>
          <w:w w:val="160"/>
        </w:rPr>
        <w:t xml:space="preserve"> </w:t>
      </w:r>
      <w:proofErr w:type="gramStart"/>
      <w:r>
        <w:rPr>
          <w:spacing w:val="-1"/>
          <w:w w:val="105"/>
        </w:rPr>
        <w:t>URL:</w:t>
      </w:r>
      <w:hyperlink r:id="rId57">
        <w:r>
          <w:rPr>
            <w:color w:val="0000FF"/>
            <w:spacing w:val="-1"/>
            <w:w w:val="105"/>
            <w:u w:val="single" w:color="0000FF"/>
          </w:rPr>
          <w:t>https://edu.vsu.ru/course/view.php?id=11133</w:t>
        </w:r>
        <w:proofErr w:type="gramEnd"/>
      </w:hyperlink>
      <w:r>
        <w:rPr>
          <w:spacing w:val="-1"/>
          <w:w w:val="105"/>
        </w:rPr>
        <w:t>)</w:t>
      </w:r>
      <w:r>
        <w:rPr>
          <w:w w:val="105"/>
        </w:rPr>
        <w:t xml:space="preserve"> перечень</w:t>
      </w:r>
      <w:r>
        <w:rPr>
          <w:spacing w:val="1"/>
          <w:w w:val="105"/>
        </w:rPr>
        <w:t xml:space="preserve"> </w:t>
      </w:r>
      <w:r>
        <w:t>вопросов-заданий к экзамену не меняется. Контрольно-измерительный материал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эмпирического исследования (на базе темы курсовой работы) и размещение его</w:t>
      </w:r>
      <w:r>
        <w:rPr>
          <w:spacing w:val="1"/>
        </w:rPr>
        <w:t xml:space="preserve"> </w:t>
      </w:r>
      <w:r>
        <w:t xml:space="preserve">на портале «Электронный университет ВГУ» – </w:t>
      </w:r>
      <w:proofErr w:type="spellStart"/>
      <w:r>
        <w:t>Moodle</w:t>
      </w:r>
      <w:proofErr w:type="spellEnd"/>
      <w:r>
        <w:t xml:space="preserve"> с последующей проверкой</w:t>
      </w:r>
      <w:r>
        <w:rPr>
          <w:spacing w:val="1"/>
        </w:rPr>
        <w:t xml:space="preserve"> </w:t>
      </w:r>
      <w:r>
        <w:rPr>
          <w:w w:val="105"/>
        </w:rPr>
        <w:t>преподавателя.</w:t>
      </w:r>
    </w:p>
    <w:p w:rsidR="00E73D4C" w:rsidRDefault="00E73D4C">
      <w:pPr>
        <w:pStyle w:val="a3"/>
        <w:spacing w:before="1"/>
        <w:ind w:left="0"/>
        <w:jc w:val="left"/>
        <w:rPr>
          <w:sz w:val="23"/>
        </w:rPr>
      </w:pPr>
    </w:p>
    <w:p w:rsidR="00E73D4C" w:rsidRDefault="00121C4B">
      <w:pPr>
        <w:pStyle w:val="a3"/>
        <w:ind w:left="95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E73D4C" w:rsidRDefault="00121C4B">
      <w:pPr>
        <w:pStyle w:val="a3"/>
        <w:spacing w:before="5"/>
        <w:ind w:right="230" w:firstLine="719"/>
        <w:rPr>
          <w:rFonts w:ascii="Arial" w:hAnsi="Arial"/>
          <w:b/>
          <w:i/>
        </w:rPr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396"/>
        </w:tabs>
        <w:spacing w:before="5" w:line="244" w:lineRule="auto"/>
        <w:ind w:right="223" w:firstLine="70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1"/>
          <w:sz w:val="24"/>
        </w:rPr>
        <w:t xml:space="preserve"> </w:t>
      </w:r>
      <w:r>
        <w:rPr>
          <w:sz w:val="24"/>
        </w:rPr>
        <w:t>исследований; основ формулирования элементов программы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психологии;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327"/>
        </w:tabs>
        <w:spacing w:line="244" w:lineRule="auto"/>
        <w:ind w:right="220" w:firstLine="707"/>
        <w:jc w:val="both"/>
        <w:rPr>
          <w:sz w:val="24"/>
        </w:rPr>
      </w:pPr>
      <w:r>
        <w:rPr>
          <w:sz w:val="24"/>
        </w:rPr>
        <w:t>знания основ разработки программы теоретического и эмпирического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1"/>
          <w:sz w:val="24"/>
        </w:rPr>
        <w:t xml:space="preserve"> </w:t>
      </w:r>
      <w:r>
        <w:rPr>
          <w:sz w:val="24"/>
        </w:rPr>
        <w:t>теоретического и эмпирического исследования в психологии; критериев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447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эмпирического</w:t>
      </w:r>
    </w:p>
    <w:p w:rsidR="00E73D4C" w:rsidRDefault="00E73D4C">
      <w:pPr>
        <w:spacing w:line="244" w:lineRule="auto"/>
        <w:jc w:val="both"/>
        <w:rPr>
          <w:sz w:val="24"/>
        </w:rPr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 w:line="244" w:lineRule="auto"/>
        <w:ind w:right="225"/>
      </w:pPr>
      <w:r>
        <w:rPr>
          <w:spacing w:val="-1"/>
        </w:rPr>
        <w:lastRenderedPageBreak/>
        <w:t xml:space="preserve">психологического </w:t>
      </w:r>
      <w:r>
        <w:t>исследования, квалифицированно подбирать на основе анализа</w:t>
      </w:r>
      <w:r>
        <w:rPr>
          <w:spacing w:val="-6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научно-обоснованные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исследования;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524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308"/>
        </w:tabs>
        <w:spacing w:line="244" w:lineRule="auto"/>
        <w:ind w:right="225" w:firstLine="707"/>
        <w:jc w:val="both"/>
        <w:rPr>
          <w:sz w:val="24"/>
        </w:rPr>
      </w:pP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задач теоретического и эмпирического исследования на основе сформированного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 достижений психологической науки;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380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психологии.</w:t>
      </w:r>
    </w:p>
    <w:p w:rsidR="00E73D4C" w:rsidRDefault="00121C4B">
      <w:pPr>
        <w:pStyle w:val="a3"/>
        <w:tabs>
          <w:tab w:val="left" w:pos="1587"/>
          <w:tab w:val="left" w:pos="1934"/>
          <w:tab w:val="left" w:pos="3122"/>
          <w:tab w:val="left" w:pos="3388"/>
          <w:tab w:val="left" w:pos="4702"/>
          <w:tab w:val="left" w:pos="5252"/>
          <w:tab w:val="left" w:pos="5959"/>
          <w:tab w:val="left" w:pos="6431"/>
          <w:tab w:val="left" w:pos="7053"/>
          <w:tab w:val="left" w:pos="7674"/>
          <w:tab w:val="left" w:pos="9379"/>
        </w:tabs>
        <w:ind w:right="226" w:firstLine="707"/>
        <w:jc w:val="left"/>
      </w:pPr>
      <w:r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экзамене</w:t>
      </w:r>
      <w:r>
        <w:tab/>
        <w:t>используется</w:t>
      </w:r>
      <w:r>
        <w:tab/>
        <w:t>4-</w:t>
      </w:r>
      <w:r>
        <w:rPr>
          <w:spacing w:val="-61"/>
        </w:rPr>
        <w:t xml:space="preserve"> </w:t>
      </w:r>
      <w:r>
        <w:t>балльная</w:t>
      </w:r>
      <w:r>
        <w:tab/>
      </w:r>
      <w:r>
        <w:tab/>
      </w:r>
      <w:proofErr w:type="gramStart"/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</w:rPr>
        <w:tab/>
      </w:r>
      <w:proofErr w:type="gramEnd"/>
      <w:r>
        <w:rPr>
          <w:rFonts w:ascii="Arial" w:hAnsi="Arial"/>
          <w:b/>
          <w:i/>
        </w:rPr>
        <w:tab/>
      </w:r>
      <w:r>
        <w:t>«отлично»,</w:t>
      </w:r>
      <w:r>
        <w:tab/>
      </w:r>
      <w:r>
        <w:tab/>
      </w:r>
      <w:r>
        <w:rPr>
          <w:spacing w:val="-1"/>
        </w:rPr>
        <w:t>«хорошо»,</w:t>
      </w:r>
      <w:r>
        <w:rPr>
          <w:spacing w:val="-1"/>
        </w:rPr>
        <w:tab/>
      </w:r>
      <w:r>
        <w:t>«удовлетворительно»,</w:t>
      </w:r>
    </w:p>
    <w:p w:rsidR="00E73D4C" w:rsidRDefault="00121C4B">
      <w:pPr>
        <w:pStyle w:val="a3"/>
        <w:jc w:val="left"/>
      </w:pPr>
      <w:r>
        <w:t>«неудовлетворительно».</w:t>
      </w:r>
    </w:p>
    <w:p w:rsidR="00E73D4C" w:rsidRDefault="00121C4B">
      <w:pPr>
        <w:pStyle w:val="a3"/>
        <w:spacing w:line="244" w:lineRule="auto"/>
        <w:ind w:right="217" w:firstLine="707"/>
        <w:jc w:val="left"/>
      </w:pPr>
      <w:r>
        <w:t>Соотношение</w:t>
      </w:r>
      <w:r>
        <w:rPr>
          <w:spacing w:val="11"/>
        </w:rPr>
        <w:t xml:space="preserve"> </w:t>
      </w:r>
      <w:r>
        <w:t>показателей,</w:t>
      </w:r>
      <w:r>
        <w:rPr>
          <w:spacing w:val="11"/>
        </w:rPr>
        <w:t xml:space="preserve"> </w:t>
      </w:r>
      <w:r>
        <w:t>критериев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шкалы</w:t>
      </w:r>
      <w:r>
        <w:rPr>
          <w:spacing w:val="10"/>
        </w:rPr>
        <w:t xml:space="preserve"> </w:t>
      </w:r>
      <w:r>
        <w:t>оценивания</w:t>
      </w:r>
      <w:r>
        <w:rPr>
          <w:spacing w:val="10"/>
        </w:rPr>
        <w:t xml:space="preserve"> </w:t>
      </w:r>
      <w:r>
        <w:t>результатов</w:t>
      </w:r>
      <w:r>
        <w:rPr>
          <w:spacing w:val="-6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E73D4C">
        <w:trPr>
          <w:trHeight w:val="1259"/>
        </w:trPr>
        <w:tc>
          <w:tcPr>
            <w:tcW w:w="5761" w:type="dxa"/>
          </w:tcPr>
          <w:p w:rsidR="00E73D4C" w:rsidRDefault="00121C4B">
            <w:pPr>
              <w:pStyle w:val="TableParagraph"/>
              <w:spacing w:before="2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before="2" w:line="280" w:lineRule="auto"/>
              <w:ind w:left="222" w:right="215" w:firstLine="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before="2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E73D4C">
        <w:trPr>
          <w:trHeight w:val="6670"/>
        </w:trPr>
        <w:tc>
          <w:tcPr>
            <w:tcW w:w="5761" w:type="dxa"/>
          </w:tcPr>
          <w:p w:rsidR="00E73D4C" w:rsidRDefault="00121C4B">
            <w:pPr>
              <w:pStyle w:val="TableParagraph"/>
              <w:tabs>
                <w:tab w:val="left" w:pos="1923"/>
                <w:tab w:val="left" w:pos="4276"/>
                <w:tab w:val="left" w:pos="4580"/>
              </w:tabs>
              <w:spacing w:line="244" w:lineRule="auto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материала.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формулирования элементов </w:t>
            </w:r>
            <w:r>
              <w:rPr>
                <w:sz w:val="20"/>
              </w:rPr>
              <w:t>программы теоретического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 в психологии, ее составляющих,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классификаций исследовательских методов в 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согласованность элементов и разрабатывать </w:t>
            </w: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обеспечение программы теоретического и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  <w:t>психологического</w:t>
            </w:r>
            <w:r>
              <w:rPr>
                <w:sz w:val="20"/>
              </w:rPr>
              <w:tab/>
              <w:t>исследования;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и эмпирического исследования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науки; навыками разработки 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выстроенной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</w:p>
          <w:p w:rsidR="00E73D4C" w:rsidRDefault="00121C4B">
            <w:pPr>
              <w:pStyle w:val="TableParagraph"/>
              <w:spacing w:line="188" w:lineRule="exact"/>
              <w:ind w:left="10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44" w:lineRule="auto"/>
              <w:ind w:left="523" w:right="253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24" w:lineRule="exact"/>
              <w:ind w:left="114" w:right="122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E73D4C">
        <w:trPr>
          <w:trHeight w:val="2298"/>
        </w:trPr>
        <w:tc>
          <w:tcPr>
            <w:tcW w:w="5761" w:type="dxa"/>
          </w:tcPr>
          <w:p w:rsidR="00E73D4C" w:rsidRDefault="00121C4B">
            <w:pPr>
              <w:pStyle w:val="TableParagraph"/>
              <w:tabs>
                <w:tab w:val="left" w:pos="1760"/>
                <w:tab w:val="left" w:pos="1897"/>
                <w:tab w:val="left" w:pos="2815"/>
                <w:tab w:val="left" w:pos="3125"/>
                <w:tab w:val="left" w:pos="3482"/>
                <w:tab w:val="left" w:pos="4374"/>
                <w:tab w:val="left" w:pos="4465"/>
                <w:tab w:val="left" w:pos="4779"/>
                <w:tab w:val="left" w:pos="5446"/>
              </w:tabs>
              <w:spacing w:line="244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ответа</w:t>
            </w:r>
            <w:r>
              <w:rPr>
                <w:sz w:val="20"/>
              </w:rPr>
              <w:tab/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из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z w:val="20"/>
              </w:rPr>
              <w:tab/>
              <w:t>показателей</w:t>
            </w:r>
            <w:proofErr w:type="gramStart"/>
            <w:r>
              <w:rPr>
                <w:sz w:val="20"/>
              </w:rPr>
              <w:tab/>
              <w:t>(</w:t>
            </w:r>
            <w:proofErr w:type="gramEnd"/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ответ на дополнительный вопрос в пределах 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E73D4C" w:rsidRDefault="00121C4B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(либо двум к одному вопросу,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</w:p>
          <w:p w:rsidR="00E73D4C" w:rsidRDefault="00121C4B">
            <w:pPr>
              <w:pStyle w:val="TableParagraph"/>
              <w:spacing w:line="228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44" w:lineRule="auto"/>
              <w:ind w:left="523" w:right="248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24" w:lineRule="exact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:rsidR="00E73D4C" w:rsidRDefault="00E73D4C">
      <w:pPr>
        <w:spacing w:line="224" w:lineRule="exact"/>
        <w:jc w:val="center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E73D4C">
        <w:trPr>
          <w:trHeight w:val="6442"/>
        </w:trPr>
        <w:tc>
          <w:tcPr>
            <w:tcW w:w="5761" w:type="dxa"/>
          </w:tcPr>
          <w:p w:rsidR="00E73D4C" w:rsidRDefault="00121C4B">
            <w:pPr>
              <w:pStyle w:val="TableParagraph"/>
              <w:tabs>
                <w:tab w:val="left" w:pos="1837"/>
                <w:tab w:val="left" w:pos="1923"/>
                <w:tab w:val="left" w:pos="3195"/>
                <w:tab w:val="left" w:pos="4276"/>
                <w:tab w:val="left" w:pos="5126"/>
              </w:tabs>
              <w:spacing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научных</w:t>
            </w:r>
            <w:r>
              <w:rPr>
                <w:sz w:val="20"/>
              </w:rPr>
              <w:tab/>
              <w:t>исследований;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формулирования элементов </w:t>
            </w:r>
            <w:r>
              <w:rPr>
                <w:sz w:val="20"/>
              </w:rPr>
              <w:t>программы теоретического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 в психологии, ее составляющих,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классификаций исследовательских методов в 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согласованность элементов и разрабатывать </w:t>
            </w: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 программы теоретического и эмпирического</w:t>
            </w:r>
            <w:r>
              <w:rPr>
                <w:sz w:val="20"/>
              </w:rPr>
              <w:t xml:space="preserve"> 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психологического</w:t>
            </w:r>
            <w:r>
              <w:rPr>
                <w:sz w:val="20"/>
              </w:rPr>
              <w:tab/>
              <w:t>исследования;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и эмпирического исследования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науки; навыками разработки 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выстроенной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</w:p>
          <w:p w:rsidR="00E73D4C" w:rsidRDefault="00121C4B">
            <w:pPr>
              <w:pStyle w:val="TableParagraph"/>
              <w:spacing w:line="191" w:lineRule="exact"/>
              <w:ind w:left="10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1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8050"/>
        </w:trPr>
        <w:tc>
          <w:tcPr>
            <w:tcW w:w="5761" w:type="dxa"/>
          </w:tcPr>
          <w:p w:rsidR="00E73D4C" w:rsidRDefault="00121C4B">
            <w:pPr>
              <w:pStyle w:val="TableParagraph"/>
              <w:spacing w:line="244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E73D4C" w:rsidRDefault="00121C4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E73D4C" w:rsidRDefault="00121C4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E73D4C" w:rsidRDefault="00121C4B">
            <w:pPr>
              <w:pStyle w:val="TableParagraph"/>
              <w:tabs>
                <w:tab w:val="left" w:pos="1837"/>
                <w:tab w:val="left" w:pos="1923"/>
                <w:tab w:val="left" w:pos="3195"/>
                <w:tab w:val="left" w:pos="4276"/>
                <w:tab w:val="left" w:pos="5124"/>
              </w:tabs>
              <w:spacing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научных</w:t>
            </w:r>
            <w:r>
              <w:rPr>
                <w:sz w:val="20"/>
              </w:rPr>
              <w:tab/>
              <w:t>исследований;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формулирования элементов </w:t>
            </w:r>
            <w:r>
              <w:rPr>
                <w:sz w:val="20"/>
              </w:rPr>
              <w:t>программы теоретического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 в психологии, ее составляющих,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классификаций исследовательских методов в 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согласованность элементов и разрабатывать </w:t>
            </w: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 программы теоретического и эмпирического</w:t>
            </w:r>
            <w:r>
              <w:rPr>
                <w:sz w:val="20"/>
              </w:rPr>
              <w:t xml:space="preserve"> 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психологического</w:t>
            </w:r>
            <w:r>
              <w:rPr>
                <w:sz w:val="20"/>
              </w:rPr>
              <w:tab/>
              <w:t>исследования;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и эмпирического исследования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</w:p>
          <w:p w:rsidR="00E73D4C" w:rsidRDefault="00121C4B">
            <w:pPr>
              <w:pStyle w:val="TableParagraph"/>
              <w:spacing w:line="191" w:lineRule="exact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выстроенной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эмпирического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44" w:lineRule="auto"/>
              <w:ind w:left="523" w:right="364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44" w:lineRule="auto"/>
              <w:ind w:left="575" w:right="248" w:hanging="3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Удовлетвори-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</w:p>
        </w:tc>
      </w:tr>
    </w:tbl>
    <w:p w:rsidR="00E73D4C" w:rsidRDefault="00E73D4C">
      <w:pPr>
        <w:spacing w:line="244" w:lineRule="auto"/>
        <w:rPr>
          <w:sz w:val="20"/>
        </w:rPr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E73D4C">
        <w:trPr>
          <w:trHeight w:val="230"/>
        </w:trPr>
        <w:tc>
          <w:tcPr>
            <w:tcW w:w="5761" w:type="dxa"/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lastRenderedPageBreak/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1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2"/>
        </w:trPr>
        <w:tc>
          <w:tcPr>
            <w:tcW w:w="5761" w:type="dxa"/>
            <w:tcBorders>
              <w:bottom w:val="nil"/>
            </w:tcBorders>
          </w:tcPr>
          <w:p w:rsidR="00E73D4C" w:rsidRDefault="00121C4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1801" w:type="dxa"/>
            <w:tcBorders>
              <w:bottom w:val="nil"/>
            </w:tcBorders>
          </w:tcPr>
          <w:p w:rsidR="00E73D4C" w:rsidRDefault="00121C4B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1" w:type="dxa"/>
            <w:tcBorders>
              <w:bottom w:val="nil"/>
            </w:tcBorders>
          </w:tcPr>
          <w:p w:rsidR="00E73D4C" w:rsidRDefault="00121C4B">
            <w:pPr>
              <w:pStyle w:val="TableParagraph"/>
              <w:spacing w:line="212" w:lineRule="exact"/>
              <w:ind w:left="115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Неудовлетвори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15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458"/>
                <w:tab w:val="left" w:pos="1830"/>
                <w:tab w:val="left" w:pos="301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вопросам</w:t>
            </w:r>
            <w:r>
              <w:rPr>
                <w:sz w:val="20"/>
              </w:rPr>
              <w:tab/>
              <w:t>контрольно-измерительного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материала).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8"/>
                <w:tab w:val="left" w:pos="4517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ответе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  <w:t>вопросы</w:t>
            </w:r>
            <w:r>
              <w:rPr>
                <w:sz w:val="20"/>
              </w:rPr>
              <w:tab/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870"/>
                <w:tab w:val="left" w:pos="3143"/>
                <w:tab w:val="left" w:pos="4500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z w:val="20"/>
              </w:rPr>
              <w:tab/>
              <w:t>материала</w:t>
            </w:r>
            <w:r>
              <w:rPr>
                <w:sz w:val="20"/>
              </w:rPr>
              <w:tab/>
              <w:t>содержатся</w:t>
            </w:r>
            <w:r>
              <w:rPr>
                <w:sz w:val="20"/>
              </w:rPr>
              <w:tab/>
              <w:t>отрывочные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научных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исследований;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теоретического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эмпирического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психологии;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828"/>
                <w:tab w:val="left" w:pos="3490"/>
                <w:tab w:val="left" w:pos="3975"/>
                <w:tab w:val="left" w:pos="543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z w:val="20"/>
              </w:rPr>
              <w:tab/>
              <w:t>исследования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психологии,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ее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составляющих,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спектра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4699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психологии;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критериев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выбора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классификаций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2084"/>
                <w:tab w:val="left" w:pos="4316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исследования,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2157"/>
                <w:tab w:val="left" w:pos="3429"/>
                <w:tab w:val="left" w:pos="3942"/>
                <w:tab w:val="left" w:pos="4887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квалифицированно</w:t>
            </w:r>
            <w:r>
              <w:rPr>
                <w:sz w:val="20"/>
              </w:rPr>
              <w:tab/>
              <w:t>подбирать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анализа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575"/>
                <w:tab w:val="left" w:pos="2273"/>
                <w:tab w:val="left" w:pos="3580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проблемного</w:t>
            </w:r>
            <w:r>
              <w:rPr>
                <w:sz w:val="20"/>
              </w:rPr>
              <w:tab/>
              <w:t>поля</w:t>
            </w:r>
            <w:r>
              <w:rPr>
                <w:sz w:val="20"/>
              </w:rPr>
              <w:tab/>
              <w:t>психологии</w:t>
            </w:r>
            <w:r>
              <w:rPr>
                <w:sz w:val="20"/>
              </w:rPr>
              <w:tab/>
              <w:t>научно-обоснованные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204"/>
                <w:tab w:val="left" w:pos="1606"/>
                <w:tab w:val="left" w:pos="2609"/>
                <w:tab w:val="left" w:pos="4006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методы</w:t>
            </w:r>
            <w:r>
              <w:rPr>
                <w:sz w:val="20"/>
              </w:rPr>
              <w:tab/>
              <w:t>проведения</w:t>
            </w:r>
            <w:r>
              <w:rPr>
                <w:sz w:val="20"/>
              </w:rPr>
              <w:tab/>
              <w:t>психологического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исследования;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684"/>
                <w:tab w:val="left" w:pos="3639"/>
                <w:tab w:val="left" w:pos="4306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  <w:t>теоретического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эмпирического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974"/>
                <w:tab w:val="left" w:pos="3588"/>
                <w:tab w:val="left" w:pos="4755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"/>
                <w:sz w:val="20"/>
              </w:rPr>
              <w:tab/>
            </w:r>
            <w:proofErr w:type="gramStart"/>
            <w:r>
              <w:rPr>
                <w:sz w:val="20"/>
              </w:rPr>
              <w:t>исследования;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владения</w:t>
            </w:r>
            <w:r>
              <w:rPr>
                <w:sz w:val="20"/>
              </w:rPr>
              <w:tab/>
              <w:t>навыками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постановки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сформированного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выстроенной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319"/>
        </w:trPr>
        <w:tc>
          <w:tcPr>
            <w:tcW w:w="5761" w:type="dxa"/>
            <w:tcBorders>
              <w:top w:val="nil"/>
            </w:tcBorders>
          </w:tcPr>
          <w:p w:rsidR="00E73D4C" w:rsidRDefault="00121C4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1" w:type="dxa"/>
            <w:tcBorders>
              <w:top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15"/>
        </w:rPr>
      </w:pPr>
    </w:p>
    <w:p w:rsidR="00E73D4C" w:rsidRDefault="00121C4B">
      <w:pPr>
        <w:pStyle w:val="a3"/>
        <w:spacing w:before="96"/>
        <w:ind w:firstLine="707"/>
        <w:jc w:val="left"/>
      </w:pPr>
      <w:r>
        <w:t>Для</w:t>
      </w:r>
      <w:r>
        <w:rPr>
          <w:spacing w:val="22"/>
        </w:rPr>
        <w:t xml:space="preserve"> </w:t>
      </w:r>
      <w:r>
        <w:t>оценивания</w:t>
      </w:r>
      <w:r>
        <w:rPr>
          <w:spacing w:val="22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экзамене,</w:t>
      </w:r>
      <w:r>
        <w:rPr>
          <w:spacing w:val="23"/>
        </w:rPr>
        <w:t xml:space="preserve"> </w:t>
      </w:r>
      <w:r>
        <w:t>проводимом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-61"/>
        </w:rPr>
        <w:t xml:space="preserve"> </w:t>
      </w:r>
      <w:r>
        <w:t>письменного</w:t>
      </w:r>
      <w:r>
        <w:rPr>
          <w:spacing w:val="43"/>
        </w:rPr>
        <w:t xml:space="preserve"> </w:t>
      </w:r>
      <w:r>
        <w:t>отчета,</w:t>
      </w:r>
      <w:r>
        <w:rPr>
          <w:spacing w:val="41"/>
        </w:rPr>
        <w:t xml:space="preserve"> </w:t>
      </w:r>
      <w:r>
        <w:t>используется</w:t>
      </w:r>
      <w:r>
        <w:rPr>
          <w:spacing w:val="43"/>
        </w:rPr>
        <w:t xml:space="preserve"> </w:t>
      </w:r>
      <w:r>
        <w:t>4-балльная</w:t>
      </w:r>
      <w:r>
        <w:rPr>
          <w:spacing w:val="43"/>
        </w:rPr>
        <w:t xml:space="preserve"> </w:t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  <w:spacing w:val="38"/>
        </w:rPr>
        <w:t xml:space="preserve"> </w:t>
      </w:r>
      <w:r>
        <w:t>«отлично»,</w:t>
      </w:r>
      <w:r>
        <w:rPr>
          <w:spacing w:val="43"/>
        </w:rPr>
        <w:t xml:space="preserve"> </w:t>
      </w:r>
      <w:r>
        <w:t>«хорошо»,</w:t>
      </w:r>
    </w:p>
    <w:p w:rsidR="00E73D4C" w:rsidRDefault="00121C4B">
      <w:pPr>
        <w:pStyle w:val="a3"/>
        <w:spacing w:before="5"/>
        <w:jc w:val="left"/>
      </w:pPr>
      <w:r>
        <w:t>«удовлетворительно»,</w:t>
      </w:r>
      <w:r>
        <w:rPr>
          <w:spacing w:val="-3"/>
        </w:rPr>
        <w:t xml:space="preserve"> </w:t>
      </w:r>
      <w:r>
        <w:t>«неудовлетворительно».</w:t>
      </w:r>
    </w:p>
    <w:p w:rsidR="00E73D4C" w:rsidRDefault="00121C4B">
      <w:pPr>
        <w:pStyle w:val="a3"/>
        <w:spacing w:before="4" w:after="5"/>
        <w:ind w:left="950"/>
        <w:jc w:val="left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4"/>
      </w:tblGrid>
      <w:tr w:rsidR="00E73D4C">
        <w:trPr>
          <w:trHeight w:val="460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spacing w:line="230" w:lineRule="exact"/>
              <w:ind w:left="1087" w:right="356" w:hanging="720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49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E73D4C">
        <w:trPr>
          <w:trHeight w:val="350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ind w:left="641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46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E73D4C">
        <w:trPr>
          <w:trHeight w:val="347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46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E73D4C">
        <w:trPr>
          <w:trHeight w:val="350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E73D4C">
        <w:trPr>
          <w:trHeight w:val="347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50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121C4B" w:rsidRDefault="00121C4B"/>
    <w:sectPr w:rsidR="00121C4B">
      <w:pgSz w:w="11910" w:h="16840"/>
      <w:pgMar w:top="112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2F31"/>
    <w:multiLevelType w:val="hybridMultilevel"/>
    <w:tmpl w:val="61A0B080"/>
    <w:lvl w:ilvl="0" w:tplc="A9361598">
      <w:start w:val="1"/>
      <w:numFmt w:val="decimal"/>
      <w:lvlText w:val="%1."/>
      <w:lvlJc w:val="left"/>
      <w:pPr>
        <w:ind w:left="107" w:hanging="104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6B4D210">
      <w:numFmt w:val="bullet"/>
      <w:lvlText w:val="•"/>
      <w:lvlJc w:val="left"/>
      <w:pPr>
        <w:ind w:left="528" w:hanging="1047"/>
      </w:pPr>
      <w:rPr>
        <w:rFonts w:hint="default"/>
        <w:lang w:val="ru-RU" w:eastAsia="en-US" w:bidi="ar-SA"/>
      </w:rPr>
    </w:lvl>
    <w:lvl w:ilvl="2" w:tplc="69A8F19A">
      <w:numFmt w:val="bullet"/>
      <w:lvlText w:val="•"/>
      <w:lvlJc w:val="left"/>
      <w:pPr>
        <w:ind w:left="957" w:hanging="1047"/>
      </w:pPr>
      <w:rPr>
        <w:rFonts w:hint="default"/>
        <w:lang w:val="ru-RU" w:eastAsia="en-US" w:bidi="ar-SA"/>
      </w:rPr>
    </w:lvl>
    <w:lvl w:ilvl="3" w:tplc="4C84B964">
      <w:numFmt w:val="bullet"/>
      <w:lvlText w:val="•"/>
      <w:lvlJc w:val="left"/>
      <w:pPr>
        <w:ind w:left="1386" w:hanging="1047"/>
      </w:pPr>
      <w:rPr>
        <w:rFonts w:hint="default"/>
        <w:lang w:val="ru-RU" w:eastAsia="en-US" w:bidi="ar-SA"/>
      </w:rPr>
    </w:lvl>
    <w:lvl w:ilvl="4" w:tplc="CE6CA144">
      <w:numFmt w:val="bullet"/>
      <w:lvlText w:val="•"/>
      <w:lvlJc w:val="left"/>
      <w:pPr>
        <w:ind w:left="1815" w:hanging="1047"/>
      </w:pPr>
      <w:rPr>
        <w:rFonts w:hint="default"/>
        <w:lang w:val="ru-RU" w:eastAsia="en-US" w:bidi="ar-SA"/>
      </w:rPr>
    </w:lvl>
    <w:lvl w:ilvl="5" w:tplc="3BEC1B5C">
      <w:numFmt w:val="bullet"/>
      <w:lvlText w:val="•"/>
      <w:lvlJc w:val="left"/>
      <w:pPr>
        <w:ind w:left="2244" w:hanging="1047"/>
      </w:pPr>
      <w:rPr>
        <w:rFonts w:hint="default"/>
        <w:lang w:val="ru-RU" w:eastAsia="en-US" w:bidi="ar-SA"/>
      </w:rPr>
    </w:lvl>
    <w:lvl w:ilvl="6" w:tplc="1640F960">
      <w:numFmt w:val="bullet"/>
      <w:lvlText w:val="•"/>
      <w:lvlJc w:val="left"/>
      <w:pPr>
        <w:ind w:left="2672" w:hanging="1047"/>
      </w:pPr>
      <w:rPr>
        <w:rFonts w:hint="default"/>
        <w:lang w:val="ru-RU" w:eastAsia="en-US" w:bidi="ar-SA"/>
      </w:rPr>
    </w:lvl>
    <w:lvl w:ilvl="7" w:tplc="74BCBD14">
      <w:numFmt w:val="bullet"/>
      <w:lvlText w:val="•"/>
      <w:lvlJc w:val="left"/>
      <w:pPr>
        <w:ind w:left="3101" w:hanging="1047"/>
      </w:pPr>
      <w:rPr>
        <w:rFonts w:hint="default"/>
        <w:lang w:val="ru-RU" w:eastAsia="en-US" w:bidi="ar-SA"/>
      </w:rPr>
    </w:lvl>
    <w:lvl w:ilvl="8" w:tplc="3D9884A2">
      <w:numFmt w:val="bullet"/>
      <w:lvlText w:val="•"/>
      <w:lvlJc w:val="left"/>
      <w:pPr>
        <w:ind w:left="3530" w:hanging="1047"/>
      </w:pPr>
      <w:rPr>
        <w:rFonts w:hint="default"/>
        <w:lang w:val="ru-RU" w:eastAsia="en-US" w:bidi="ar-SA"/>
      </w:rPr>
    </w:lvl>
  </w:abstractNum>
  <w:abstractNum w:abstractNumId="1">
    <w:nsid w:val="1C16402D"/>
    <w:multiLevelType w:val="multilevel"/>
    <w:tmpl w:val="BC522D74"/>
    <w:lvl w:ilvl="0">
      <w:start w:val="20"/>
      <w:numFmt w:val="decimal"/>
      <w:lvlText w:val="%1"/>
      <w:lvlJc w:val="left"/>
      <w:pPr>
        <w:ind w:left="24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6" w:hanging="5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2" w:hanging="44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446"/>
      </w:pPr>
      <w:rPr>
        <w:rFonts w:hint="default"/>
        <w:lang w:val="ru-RU" w:eastAsia="en-US" w:bidi="ar-SA"/>
      </w:rPr>
    </w:lvl>
  </w:abstractNum>
  <w:abstractNum w:abstractNumId="2">
    <w:nsid w:val="1DD17F9D"/>
    <w:multiLevelType w:val="hybridMultilevel"/>
    <w:tmpl w:val="0824BC9C"/>
    <w:lvl w:ilvl="0" w:tplc="2F565A4A">
      <w:start w:val="1"/>
      <w:numFmt w:val="decimal"/>
      <w:lvlText w:val="%1."/>
      <w:lvlJc w:val="left"/>
      <w:pPr>
        <w:ind w:left="108" w:hanging="34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7E0C3EE">
      <w:numFmt w:val="bullet"/>
      <w:lvlText w:val="•"/>
      <w:lvlJc w:val="left"/>
      <w:pPr>
        <w:ind w:left="528" w:hanging="341"/>
      </w:pPr>
      <w:rPr>
        <w:rFonts w:hint="default"/>
        <w:lang w:val="ru-RU" w:eastAsia="en-US" w:bidi="ar-SA"/>
      </w:rPr>
    </w:lvl>
    <w:lvl w:ilvl="2" w:tplc="F7ECCAB2">
      <w:numFmt w:val="bullet"/>
      <w:lvlText w:val="•"/>
      <w:lvlJc w:val="left"/>
      <w:pPr>
        <w:ind w:left="957" w:hanging="341"/>
      </w:pPr>
      <w:rPr>
        <w:rFonts w:hint="default"/>
        <w:lang w:val="ru-RU" w:eastAsia="en-US" w:bidi="ar-SA"/>
      </w:rPr>
    </w:lvl>
    <w:lvl w:ilvl="3" w:tplc="C756D71C">
      <w:numFmt w:val="bullet"/>
      <w:lvlText w:val="•"/>
      <w:lvlJc w:val="left"/>
      <w:pPr>
        <w:ind w:left="1386" w:hanging="341"/>
      </w:pPr>
      <w:rPr>
        <w:rFonts w:hint="default"/>
        <w:lang w:val="ru-RU" w:eastAsia="en-US" w:bidi="ar-SA"/>
      </w:rPr>
    </w:lvl>
    <w:lvl w:ilvl="4" w:tplc="0754892C">
      <w:numFmt w:val="bullet"/>
      <w:lvlText w:val="•"/>
      <w:lvlJc w:val="left"/>
      <w:pPr>
        <w:ind w:left="1815" w:hanging="341"/>
      </w:pPr>
      <w:rPr>
        <w:rFonts w:hint="default"/>
        <w:lang w:val="ru-RU" w:eastAsia="en-US" w:bidi="ar-SA"/>
      </w:rPr>
    </w:lvl>
    <w:lvl w:ilvl="5" w:tplc="DFC2B6F4">
      <w:numFmt w:val="bullet"/>
      <w:lvlText w:val="•"/>
      <w:lvlJc w:val="left"/>
      <w:pPr>
        <w:ind w:left="2244" w:hanging="341"/>
      </w:pPr>
      <w:rPr>
        <w:rFonts w:hint="default"/>
        <w:lang w:val="ru-RU" w:eastAsia="en-US" w:bidi="ar-SA"/>
      </w:rPr>
    </w:lvl>
    <w:lvl w:ilvl="6" w:tplc="507AAA08">
      <w:numFmt w:val="bullet"/>
      <w:lvlText w:val="•"/>
      <w:lvlJc w:val="left"/>
      <w:pPr>
        <w:ind w:left="2672" w:hanging="341"/>
      </w:pPr>
      <w:rPr>
        <w:rFonts w:hint="default"/>
        <w:lang w:val="ru-RU" w:eastAsia="en-US" w:bidi="ar-SA"/>
      </w:rPr>
    </w:lvl>
    <w:lvl w:ilvl="7" w:tplc="8C261AFE">
      <w:numFmt w:val="bullet"/>
      <w:lvlText w:val="•"/>
      <w:lvlJc w:val="left"/>
      <w:pPr>
        <w:ind w:left="3101" w:hanging="341"/>
      </w:pPr>
      <w:rPr>
        <w:rFonts w:hint="default"/>
        <w:lang w:val="ru-RU" w:eastAsia="en-US" w:bidi="ar-SA"/>
      </w:rPr>
    </w:lvl>
    <w:lvl w:ilvl="8" w:tplc="C2326F40">
      <w:numFmt w:val="bullet"/>
      <w:lvlText w:val="•"/>
      <w:lvlJc w:val="left"/>
      <w:pPr>
        <w:ind w:left="3530" w:hanging="341"/>
      </w:pPr>
      <w:rPr>
        <w:rFonts w:hint="default"/>
        <w:lang w:val="ru-RU" w:eastAsia="en-US" w:bidi="ar-SA"/>
      </w:rPr>
    </w:lvl>
  </w:abstractNum>
  <w:abstractNum w:abstractNumId="3">
    <w:nsid w:val="22F67B0B"/>
    <w:multiLevelType w:val="multilevel"/>
    <w:tmpl w:val="1DDA7DD8"/>
    <w:lvl w:ilvl="0">
      <w:start w:val="13"/>
      <w:numFmt w:val="decimal"/>
      <w:lvlText w:val="%1"/>
      <w:lvlJc w:val="left"/>
      <w:pPr>
        <w:ind w:left="777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36"/>
      </w:pPr>
      <w:rPr>
        <w:rFonts w:hint="default"/>
        <w:lang w:val="ru-RU" w:eastAsia="en-US" w:bidi="ar-SA"/>
      </w:rPr>
    </w:lvl>
  </w:abstractNum>
  <w:abstractNum w:abstractNumId="4">
    <w:nsid w:val="27EE0009"/>
    <w:multiLevelType w:val="hybridMultilevel"/>
    <w:tmpl w:val="1490197E"/>
    <w:lvl w:ilvl="0" w:tplc="58727184">
      <w:start w:val="1"/>
      <w:numFmt w:val="decimal"/>
      <w:lvlText w:val="%1."/>
      <w:lvlJc w:val="left"/>
      <w:pPr>
        <w:ind w:left="108" w:hanging="85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4E073BC">
      <w:numFmt w:val="bullet"/>
      <w:lvlText w:val="•"/>
      <w:lvlJc w:val="left"/>
      <w:pPr>
        <w:ind w:left="528" w:hanging="850"/>
      </w:pPr>
      <w:rPr>
        <w:rFonts w:hint="default"/>
        <w:lang w:val="ru-RU" w:eastAsia="en-US" w:bidi="ar-SA"/>
      </w:rPr>
    </w:lvl>
    <w:lvl w:ilvl="2" w:tplc="7E7E2AF0">
      <w:numFmt w:val="bullet"/>
      <w:lvlText w:val="•"/>
      <w:lvlJc w:val="left"/>
      <w:pPr>
        <w:ind w:left="957" w:hanging="850"/>
      </w:pPr>
      <w:rPr>
        <w:rFonts w:hint="default"/>
        <w:lang w:val="ru-RU" w:eastAsia="en-US" w:bidi="ar-SA"/>
      </w:rPr>
    </w:lvl>
    <w:lvl w:ilvl="3" w:tplc="893C6716">
      <w:numFmt w:val="bullet"/>
      <w:lvlText w:val="•"/>
      <w:lvlJc w:val="left"/>
      <w:pPr>
        <w:ind w:left="1386" w:hanging="850"/>
      </w:pPr>
      <w:rPr>
        <w:rFonts w:hint="default"/>
        <w:lang w:val="ru-RU" w:eastAsia="en-US" w:bidi="ar-SA"/>
      </w:rPr>
    </w:lvl>
    <w:lvl w:ilvl="4" w:tplc="2E946C78">
      <w:numFmt w:val="bullet"/>
      <w:lvlText w:val="•"/>
      <w:lvlJc w:val="left"/>
      <w:pPr>
        <w:ind w:left="1815" w:hanging="850"/>
      </w:pPr>
      <w:rPr>
        <w:rFonts w:hint="default"/>
        <w:lang w:val="ru-RU" w:eastAsia="en-US" w:bidi="ar-SA"/>
      </w:rPr>
    </w:lvl>
    <w:lvl w:ilvl="5" w:tplc="B77C9CC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6" w:tplc="6B9CA8F6">
      <w:numFmt w:val="bullet"/>
      <w:lvlText w:val="•"/>
      <w:lvlJc w:val="left"/>
      <w:pPr>
        <w:ind w:left="2672" w:hanging="850"/>
      </w:pPr>
      <w:rPr>
        <w:rFonts w:hint="default"/>
        <w:lang w:val="ru-RU" w:eastAsia="en-US" w:bidi="ar-SA"/>
      </w:rPr>
    </w:lvl>
    <w:lvl w:ilvl="7" w:tplc="57782634">
      <w:numFmt w:val="bullet"/>
      <w:lvlText w:val="•"/>
      <w:lvlJc w:val="left"/>
      <w:pPr>
        <w:ind w:left="3101" w:hanging="850"/>
      </w:pPr>
      <w:rPr>
        <w:rFonts w:hint="default"/>
        <w:lang w:val="ru-RU" w:eastAsia="en-US" w:bidi="ar-SA"/>
      </w:rPr>
    </w:lvl>
    <w:lvl w:ilvl="8" w:tplc="051AEFC8">
      <w:numFmt w:val="bullet"/>
      <w:lvlText w:val="•"/>
      <w:lvlJc w:val="left"/>
      <w:pPr>
        <w:ind w:left="3530" w:hanging="850"/>
      </w:pPr>
      <w:rPr>
        <w:rFonts w:hint="default"/>
        <w:lang w:val="ru-RU" w:eastAsia="en-US" w:bidi="ar-SA"/>
      </w:rPr>
    </w:lvl>
  </w:abstractNum>
  <w:abstractNum w:abstractNumId="5">
    <w:nsid w:val="2C240EB9"/>
    <w:multiLevelType w:val="hybridMultilevel"/>
    <w:tmpl w:val="04FA2D32"/>
    <w:lvl w:ilvl="0" w:tplc="32B0DB72">
      <w:start w:val="1"/>
      <w:numFmt w:val="decimal"/>
      <w:lvlText w:val="%1."/>
      <w:lvlJc w:val="left"/>
      <w:pPr>
        <w:ind w:left="107" w:hanging="67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6068508">
      <w:numFmt w:val="bullet"/>
      <w:lvlText w:val="•"/>
      <w:lvlJc w:val="left"/>
      <w:pPr>
        <w:ind w:left="528" w:hanging="675"/>
      </w:pPr>
      <w:rPr>
        <w:rFonts w:hint="default"/>
        <w:lang w:val="ru-RU" w:eastAsia="en-US" w:bidi="ar-SA"/>
      </w:rPr>
    </w:lvl>
    <w:lvl w:ilvl="2" w:tplc="E7ECEBA4">
      <w:numFmt w:val="bullet"/>
      <w:lvlText w:val="•"/>
      <w:lvlJc w:val="left"/>
      <w:pPr>
        <w:ind w:left="957" w:hanging="675"/>
      </w:pPr>
      <w:rPr>
        <w:rFonts w:hint="default"/>
        <w:lang w:val="ru-RU" w:eastAsia="en-US" w:bidi="ar-SA"/>
      </w:rPr>
    </w:lvl>
    <w:lvl w:ilvl="3" w:tplc="7E469FF4">
      <w:numFmt w:val="bullet"/>
      <w:lvlText w:val="•"/>
      <w:lvlJc w:val="left"/>
      <w:pPr>
        <w:ind w:left="1386" w:hanging="675"/>
      </w:pPr>
      <w:rPr>
        <w:rFonts w:hint="default"/>
        <w:lang w:val="ru-RU" w:eastAsia="en-US" w:bidi="ar-SA"/>
      </w:rPr>
    </w:lvl>
    <w:lvl w:ilvl="4" w:tplc="D6005058">
      <w:numFmt w:val="bullet"/>
      <w:lvlText w:val="•"/>
      <w:lvlJc w:val="left"/>
      <w:pPr>
        <w:ind w:left="1815" w:hanging="675"/>
      </w:pPr>
      <w:rPr>
        <w:rFonts w:hint="default"/>
        <w:lang w:val="ru-RU" w:eastAsia="en-US" w:bidi="ar-SA"/>
      </w:rPr>
    </w:lvl>
    <w:lvl w:ilvl="5" w:tplc="9A509604">
      <w:numFmt w:val="bullet"/>
      <w:lvlText w:val="•"/>
      <w:lvlJc w:val="left"/>
      <w:pPr>
        <w:ind w:left="2244" w:hanging="675"/>
      </w:pPr>
      <w:rPr>
        <w:rFonts w:hint="default"/>
        <w:lang w:val="ru-RU" w:eastAsia="en-US" w:bidi="ar-SA"/>
      </w:rPr>
    </w:lvl>
    <w:lvl w:ilvl="6" w:tplc="A838FE30">
      <w:numFmt w:val="bullet"/>
      <w:lvlText w:val="•"/>
      <w:lvlJc w:val="left"/>
      <w:pPr>
        <w:ind w:left="2672" w:hanging="675"/>
      </w:pPr>
      <w:rPr>
        <w:rFonts w:hint="default"/>
        <w:lang w:val="ru-RU" w:eastAsia="en-US" w:bidi="ar-SA"/>
      </w:rPr>
    </w:lvl>
    <w:lvl w:ilvl="7" w:tplc="03B81496">
      <w:numFmt w:val="bullet"/>
      <w:lvlText w:val="•"/>
      <w:lvlJc w:val="left"/>
      <w:pPr>
        <w:ind w:left="3101" w:hanging="675"/>
      </w:pPr>
      <w:rPr>
        <w:rFonts w:hint="default"/>
        <w:lang w:val="ru-RU" w:eastAsia="en-US" w:bidi="ar-SA"/>
      </w:rPr>
    </w:lvl>
    <w:lvl w:ilvl="8" w:tplc="19009AAE">
      <w:numFmt w:val="bullet"/>
      <w:lvlText w:val="•"/>
      <w:lvlJc w:val="left"/>
      <w:pPr>
        <w:ind w:left="3530" w:hanging="675"/>
      </w:pPr>
      <w:rPr>
        <w:rFonts w:hint="default"/>
        <w:lang w:val="ru-RU" w:eastAsia="en-US" w:bidi="ar-SA"/>
      </w:rPr>
    </w:lvl>
  </w:abstractNum>
  <w:abstractNum w:abstractNumId="6">
    <w:nsid w:val="2FD00900"/>
    <w:multiLevelType w:val="hybridMultilevel"/>
    <w:tmpl w:val="F190A9F4"/>
    <w:lvl w:ilvl="0" w:tplc="8A148EFE">
      <w:start w:val="1"/>
      <w:numFmt w:val="decimal"/>
      <w:lvlText w:val="%1."/>
      <w:lvlJc w:val="left"/>
      <w:pPr>
        <w:ind w:left="108" w:hanging="27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CFE3820">
      <w:numFmt w:val="bullet"/>
      <w:lvlText w:val="•"/>
      <w:lvlJc w:val="left"/>
      <w:pPr>
        <w:ind w:left="528" w:hanging="274"/>
      </w:pPr>
      <w:rPr>
        <w:rFonts w:hint="default"/>
        <w:lang w:val="ru-RU" w:eastAsia="en-US" w:bidi="ar-SA"/>
      </w:rPr>
    </w:lvl>
    <w:lvl w:ilvl="2" w:tplc="904C2226">
      <w:numFmt w:val="bullet"/>
      <w:lvlText w:val="•"/>
      <w:lvlJc w:val="left"/>
      <w:pPr>
        <w:ind w:left="957" w:hanging="274"/>
      </w:pPr>
      <w:rPr>
        <w:rFonts w:hint="default"/>
        <w:lang w:val="ru-RU" w:eastAsia="en-US" w:bidi="ar-SA"/>
      </w:rPr>
    </w:lvl>
    <w:lvl w:ilvl="3" w:tplc="564E7FA2">
      <w:numFmt w:val="bullet"/>
      <w:lvlText w:val="•"/>
      <w:lvlJc w:val="left"/>
      <w:pPr>
        <w:ind w:left="1386" w:hanging="274"/>
      </w:pPr>
      <w:rPr>
        <w:rFonts w:hint="default"/>
        <w:lang w:val="ru-RU" w:eastAsia="en-US" w:bidi="ar-SA"/>
      </w:rPr>
    </w:lvl>
    <w:lvl w:ilvl="4" w:tplc="D8886966">
      <w:numFmt w:val="bullet"/>
      <w:lvlText w:val="•"/>
      <w:lvlJc w:val="left"/>
      <w:pPr>
        <w:ind w:left="1815" w:hanging="274"/>
      </w:pPr>
      <w:rPr>
        <w:rFonts w:hint="default"/>
        <w:lang w:val="ru-RU" w:eastAsia="en-US" w:bidi="ar-SA"/>
      </w:rPr>
    </w:lvl>
    <w:lvl w:ilvl="5" w:tplc="C5562BFC">
      <w:numFmt w:val="bullet"/>
      <w:lvlText w:val="•"/>
      <w:lvlJc w:val="left"/>
      <w:pPr>
        <w:ind w:left="2244" w:hanging="274"/>
      </w:pPr>
      <w:rPr>
        <w:rFonts w:hint="default"/>
        <w:lang w:val="ru-RU" w:eastAsia="en-US" w:bidi="ar-SA"/>
      </w:rPr>
    </w:lvl>
    <w:lvl w:ilvl="6" w:tplc="B6E6365E">
      <w:numFmt w:val="bullet"/>
      <w:lvlText w:val="•"/>
      <w:lvlJc w:val="left"/>
      <w:pPr>
        <w:ind w:left="2672" w:hanging="274"/>
      </w:pPr>
      <w:rPr>
        <w:rFonts w:hint="default"/>
        <w:lang w:val="ru-RU" w:eastAsia="en-US" w:bidi="ar-SA"/>
      </w:rPr>
    </w:lvl>
    <w:lvl w:ilvl="7" w:tplc="2FF090D8">
      <w:numFmt w:val="bullet"/>
      <w:lvlText w:val="•"/>
      <w:lvlJc w:val="left"/>
      <w:pPr>
        <w:ind w:left="3101" w:hanging="274"/>
      </w:pPr>
      <w:rPr>
        <w:rFonts w:hint="default"/>
        <w:lang w:val="ru-RU" w:eastAsia="en-US" w:bidi="ar-SA"/>
      </w:rPr>
    </w:lvl>
    <w:lvl w:ilvl="8" w:tplc="51B27998">
      <w:numFmt w:val="bullet"/>
      <w:lvlText w:val="•"/>
      <w:lvlJc w:val="left"/>
      <w:pPr>
        <w:ind w:left="3530" w:hanging="274"/>
      </w:pPr>
      <w:rPr>
        <w:rFonts w:hint="default"/>
        <w:lang w:val="ru-RU" w:eastAsia="en-US" w:bidi="ar-SA"/>
      </w:rPr>
    </w:lvl>
  </w:abstractNum>
  <w:abstractNum w:abstractNumId="7">
    <w:nsid w:val="34A306A0"/>
    <w:multiLevelType w:val="hybridMultilevel"/>
    <w:tmpl w:val="BEE0464A"/>
    <w:lvl w:ilvl="0" w:tplc="16949C3A">
      <w:start w:val="1"/>
      <w:numFmt w:val="decimal"/>
      <w:lvlText w:val="%1."/>
      <w:lvlJc w:val="left"/>
      <w:pPr>
        <w:ind w:left="107" w:hanging="51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B2ED6D0">
      <w:numFmt w:val="bullet"/>
      <w:lvlText w:val="•"/>
      <w:lvlJc w:val="left"/>
      <w:pPr>
        <w:ind w:left="528" w:hanging="514"/>
      </w:pPr>
      <w:rPr>
        <w:rFonts w:hint="default"/>
        <w:lang w:val="ru-RU" w:eastAsia="en-US" w:bidi="ar-SA"/>
      </w:rPr>
    </w:lvl>
    <w:lvl w:ilvl="2" w:tplc="9D7E9568">
      <w:numFmt w:val="bullet"/>
      <w:lvlText w:val="•"/>
      <w:lvlJc w:val="left"/>
      <w:pPr>
        <w:ind w:left="957" w:hanging="514"/>
      </w:pPr>
      <w:rPr>
        <w:rFonts w:hint="default"/>
        <w:lang w:val="ru-RU" w:eastAsia="en-US" w:bidi="ar-SA"/>
      </w:rPr>
    </w:lvl>
    <w:lvl w:ilvl="3" w:tplc="421E0ED6">
      <w:numFmt w:val="bullet"/>
      <w:lvlText w:val="•"/>
      <w:lvlJc w:val="left"/>
      <w:pPr>
        <w:ind w:left="1386" w:hanging="514"/>
      </w:pPr>
      <w:rPr>
        <w:rFonts w:hint="default"/>
        <w:lang w:val="ru-RU" w:eastAsia="en-US" w:bidi="ar-SA"/>
      </w:rPr>
    </w:lvl>
    <w:lvl w:ilvl="4" w:tplc="A87C3E7C">
      <w:numFmt w:val="bullet"/>
      <w:lvlText w:val="•"/>
      <w:lvlJc w:val="left"/>
      <w:pPr>
        <w:ind w:left="1815" w:hanging="514"/>
      </w:pPr>
      <w:rPr>
        <w:rFonts w:hint="default"/>
        <w:lang w:val="ru-RU" w:eastAsia="en-US" w:bidi="ar-SA"/>
      </w:rPr>
    </w:lvl>
    <w:lvl w:ilvl="5" w:tplc="97426EBE">
      <w:numFmt w:val="bullet"/>
      <w:lvlText w:val="•"/>
      <w:lvlJc w:val="left"/>
      <w:pPr>
        <w:ind w:left="2244" w:hanging="514"/>
      </w:pPr>
      <w:rPr>
        <w:rFonts w:hint="default"/>
        <w:lang w:val="ru-RU" w:eastAsia="en-US" w:bidi="ar-SA"/>
      </w:rPr>
    </w:lvl>
    <w:lvl w:ilvl="6" w:tplc="11FA25CC">
      <w:numFmt w:val="bullet"/>
      <w:lvlText w:val="•"/>
      <w:lvlJc w:val="left"/>
      <w:pPr>
        <w:ind w:left="2672" w:hanging="514"/>
      </w:pPr>
      <w:rPr>
        <w:rFonts w:hint="default"/>
        <w:lang w:val="ru-RU" w:eastAsia="en-US" w:bidi="ar-SA"/>
      </w:rPr>
    </w:lvl>
    <w:lvl w:ilvl="7" w:tplc="850696C6">
      <w:numFmt w:val="bullet"/>
      <w:lvlText w:val="•"/>
      <w:lvlJc w:val="left"/>
      <w:pPr>
        <w:ind w:left="3101" w:hanging="514"/>
      </w:pPr>
      <w:rPr>
        <w:rFonts w:hint="default"/>
        <w:lang w:val="ru-RU" w:eastAsia="en-US" w:bidi="ar-SA"/>
      </w:rPr>
    </w:lvl>
    <w:lvl w:ilvl="8" w:tplc="9940A0D6">
      <w:numFmt w:val="bullet"/>
      <w:lvlText w:val="•"/>
      <w:lvlJc w:val="left"/>
      <w:pPr>
        <w:ind w:left="3530" w:hanging="514"/>
      </w:pPr>
      <w:rPr>
        <w:rFonts w:hint="default"/>
        <w:lang w:val="ru-RU" w:eastAsia="en-US" w:bidi="ar-SA"/>
      </w:rPr>
    </w:lvl>
  </w:abstractNum>
  <w:abstractNum w:abstractNumId="8">
    <w:nsid w:val="45C97453"/>
    <w:multiLevelType w:val="hybridMultilevel"/>
    <w:tmpl w:val="D47C2CBE"/>
    <w:lvl w:ilvl="0" w:tplc="F3360CF4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E240AC0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C18EE662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C8F613CA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8FB24670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9C38A5AC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66A6496C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4128EFDA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068A546E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abstractNum w:abstractNumId="9">
    <w:nsid w:val="45D82F44"/>
    <w:multiLevelType w:val="hybridMultilevel"/>
    <w:tmpl w:val="082E159E"/>
    <w:lvl w:ilvl="0" w:tplc="AAFAAA7E">
      <w:numFmt w:val="bullet"/>
      <w:lvlText w:val="–"/>
      <w:lvlJc w:val="left"/>
      <w:pPr>
        <w:ind w:left="242" w:hanging="22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1CAEA6D8">
      <w:numFmt w:val="bullet"/>
      <w:lvlText w:val="•"/>
      <w:lvlJc w:val="left"/>
      <w:pPr>
        <w:ind w:left="1198" w:hanging="224"/>
      </w:pPr>
      <w:rPr>
        <w:rFonts w:hint="default"/>
        <w:lang w:val="ru-RU" w:eastAsia="en-US" w:bidi="ar-SA"/>
      </w:rPr>
    </w:lvl>
    <w:lvl w:ilvl="2" w:tplc="4D063490">
      <w:numFmt w:val="bullet"/>
      <w:lvlText w:val="•"/>
      <w:lvlJc w:val="left"/>
      <w:pPr>
        <w:ind w:left="2157" w:hanging="224"/>
      </w:pPr>
      <w:rPr>
        <w:rFonts w:hint="default"/>
        <w:lang w:val="ru-RU" w:eastAsia="en-US" w:bidi="ar-SA"/>
      </w:rPr>
    </w:lvl>
    <w:lvl w:ilvl="3" w:tplc="047C68AE">
      <w:numFmt w:val="bullet"/>
      <w:lvlText w:val="•"/>
      <w:lvlJc w:val="left"/>
      <w:pPr>
        <w:ind w:left="3115" w:hanging="224"/>
      </w:pPr>
      <w:rPr>
        <w:rFonts w:hint="default"/>
        <w:lang w:val="ru-RU" w:eastAsia="en-US" w:bidi="ar-SA"/>
      </w:rPr>
    </w:lvl>
    <w:lvl w:ilvl="4" w:tplc="4BDC8C10">
      <w:numFmt w:val="bullet"/>
      <w:lvlText w:val="•"/>
      <w:lvlJc w:val="left"/>
      <w:pPr>
        <w:ind w:left="4074" w:hanging="224"/>
      </w:pPr>
      <w:rPr>
        <w:rFonts w:hint="default"/>
        <w:lang w:val="ru-RU" w:eastAsia="en-US" w:bidi="ar-SA"/>
      </w:rPr>
    </w:lvl>
    <w:lvl w:ilvl="5" w:tplc="EC8EAB92">
      <w:numFmt w:val="bullet"/>
      <w:lvlText w:val="•"/>
      <w:lvlJc w:val="left"/>
      <w:pPr>
        <w:ind w:left="5033" w:hanging="224"/>
      </w:pPr>
      <w:rPr>
        <w:rFonts w:hint="default"/>
        <w:lang w:val="ru-RU" w:eastAsia="en-US" w:bidi="ar-SA"/>
      </w:rPr>
    </w:lvl>
    <w:lvl w:ilvl="6" w:tplc="7E5281CC">
      <w:numFmt w:val="bullet"/>
      <w:lvlText w:val="•"/>
      <w:lvlJc w:val="left"/>
      <w:pPr>
        <w:ind w:left="5991" w:hanging="224"/>
      </w:pPr>
      <w:rPr>
        <w:rFonts w:hint="default"/>
        <w:lang w:val="ru-RU" w:eastAsia="en-US" w:bidi="ar-SA"/>
      </w:rPr>
    </w:lvl>
    <w:lvl w:ilvl="7" w:tplc="088411EC">
      <w:numFmt w:val="bullet"/>
      <w:lvlText w:val="•"/>
      <w:lvlJc w:val="left"/>
      <w:pPr>
        <w:ind w:left="6950" w:hanging="224"/>
      </w:pPr>
      <w:rPr>
        <w:rFonts w:hint="default"/>
        <w:lang w:val="ru-RU" w:eastAsia="en-US" w:bidi="ar-SA"/>
      </w:rPr>
    </w:lvl>
    <w:lvl w:ilvl="8" w:tplc="FA542364">
      <w:numFmt w:val="bullet"/>
      <w:lvlText w:val="•"/>
      <w:lvlJc w:val="left"/>
      <w:pPr>
        <w:ind w:left="7909" w:hanging="224"/>
      </w:pPr>
      <w:rPr>
        <w:rFonts w:hint="default"/>
        <w:lang w:val="ru-RU" w:eastAsia="en-US" w:bidi="ar-SA"/>
      </w:rPr>
    </w:lvl>
  </w:abstractNum>
  <w:abstractNum w:abstractNumId="10">
    <w:nsid w:val="53540792"/>
    <w:multiLevelType w:val="hybridMultilevel"/>
    <w:tmpl w:val="2CEA57CE"/>
    <w:lvl w:ilvl="0" w:tplc="F9527F02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78EB66C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E8408D5A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4A4CBAF6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F6105B16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F586AF6C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2E281F10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093CA952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35F8E9AE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abstractNum w:abstractNumId="11">
    <w:nsid w:val="56276D23"/>
    <w:multiLevelType w:val="hybridMultilevel"/>
    <w:tmpl w:val="63BC7E58"/>
    <w:lvl w:ilvl="0" w:tplc="99A4CB50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EF8F45A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A2D665A0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0F5A3FDE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A0E01DAC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AD3C7F4E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6868CD7E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036699C4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8D5C9678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abstractNum w:abstractNumId="12">
    <w:nsid w:val="5D457458"/>
    <w:multiLevelType w:val="hybridMultilevel"/>
    <w:tmpl w:val="3EF25484"/>
    <w:lvl w:ilvl="0" w:tplc="AF70EFE0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5ACBFAA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65EED976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35A6909C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3120DE42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3A227A6A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C50C0DE4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5C0CD268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6D6C49F0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abstractNum w:abstractNumId="13">
    <w:nsid w:val="61F4295D"/>
    <w:multiLevelType w:val="hybridMultilevel"/>
    <w:tmpl w:val="3D74FE96"/>
    <w:lvl w:ilvl="0" w:tplc="60D8DAC8">
      <w:start w:val="1"/>
      <w:numFmt w:val="decimal"/>
      <w:lvlText w:val="%1."/>
      <w:lvlJc w:val="left"/>
      <w:pPr>
        <w:ind w:left="510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5F0DD4E">
      <w:numFmt w:val="bullet"/>
      <w:lvlText w:val="-"/>
      <w:lvlJc w:val="left"/>
      <w:pPr>
        <w:ind w:left="242" w:hanging="15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A3021D4E">
      <w:numFmt w:val="bullet"/>
      <w:lvlText w:val="•"/>
      <w:lvlJc w:val="left"/>
      <w:pPr>
        <w:ind w:left="1554" w:hanging="159"/>
      </w:pPr>
      <w:rPr>
        <w:rFonts w:hint="default"/>
        <w:lang w:val="ru-RU" w:eastAsia="en-US" w:bidi="ar-SA"/>
      </w:rPr>
    </w:lvl>
    <w:lvl w:ilvl="3" w:tplc="80D28492">
      <w:numFmt w:val="bullet"/>
      <w:lvlText w:val="•"/>
      <w:lvlJc w:val="left"/>
      <w:pPr>
        <w:ind w:left="2588" w:hanging="159"/>
      </w:pPr>
      <w:rPr>
        <w:rFonts w:hint="default"/>
        <w:lang w:val="ru-RU" w:eastAsia="en-US" w:bidi="ar-SA"/>
      </w:rPr>
    </w:lvl>
    <w:lvl w:ilvl="4" w:tplc="54C0DFF0">
      <w:numFmt w:val="bullet"/>
      <w:lvlText w:val="•"/>
      <w:lvlJc w:val="left"/>
      <w:pPr>
        <w:ind w:left="3622" w:hanging="159"/>
      </w:pPr>
      <w:rPr>
        <w:rFonts w:hint="default"/>
        <w:lang w:val="ru-RU" w:eastAsia="en-US" w:bidi="ar-SA"/>
      </w:rPr>
    </w:lvl>
    <w:lvl w:ilvl="5" w:tplc="A33CDEC8">
      <w:numFmt w:val="bullet"/>
      <w:lvlText w:val="•"/>
      <w:lvlJc w:val="left"/>
      <w:pPr>
        <w:ind w:left="4656" w:hanging="159"/>
      </w:pPr>
      <w:rPr>
        <w:rFonts w:hint="default"/>
        <w:lang w:val="ru-RU" w:eastAsia="en-US" w:bidi="ar-SA"/>
      </w:rPr>
    </w:lvl>
    <w:lvl w:ilvl="6" w:tplc="4C9EDDB4">
      <w:numFmt w:val="bullet"/>
      <w:lvlText w:val="•"/>
      <w:lvlJc w:val="left"/>
      <w:pPr>
        <w:ind w:left="5690" w:hanging="159"/>
      </w:pPr>
      <w:rPr>
        <w:rFonts w:hint="default"/>
        <w:lang w:val="ru-RU" w:eastAsia="en-US" w:bidi="ar-SA"/>
      </w:rPr>
    </w:lvl>
    <w:lvl w:ilvl="7" w:tplc="BD7601CC">
      <w:numFmt w:val="bullet"/>
      <w:lvlText w:val="•"/>
      <w:lvlJc w:val="left"/>
      <w:pPr>
        <w:ind w:left="6724" w:hanging="159"/>
      </w:pPr>
      <w:rPr>
        <w:rFonts w:hint="default"/>
        <w:lang w:val="ru-RU" w:eastAsia="en-US" w:bidi="ar-SA"/>
      </w:rPr>
    </w:lvl>
    <w:lvl w:ilvl="8" w:tplc="28C0CAEE">
      <w:numFmt w:val="bullet"/>
      <w:lvlText w:val="•"/>
      <w:lvlJc w:val="left"/>
      <w:pPr>
        <w:ind w:left="7758" w:hanging="159"/>
      </w:pPr>
      <w:rPr>
        <w:rFonts w:hint="default"/>
        <w:lang w:val="ru-RU" w:eastAsia="en-US" w:bidi="ar-SA"/>
      </w:rPr>
    </w:lvl>
  </w:abstractNum>
  <w:abstractNum w:abstractNumId="14">
    <w:nsid w:val="76475A0A"/>
    <w:multiLevelType w:val="hybridMultilevel"/>
    <w:tmpl w:val="D3C83DD0"/>
    <w:lvl w:ilvl="0" w:tplc="D7C4FAD8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3964B8A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70A863D2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D9DEC11C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C2D02196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CA580FA6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904C4AA8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737A8448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350C7704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D4C"/>
    <w:rsid w:val="00121C4B"/>
    <w:rsid w:val="002A4948"/>
    <w:rsid w:val="00DE4CA5"/>
    <w:rsid w:val="00E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6258E3-C799-467D-AD2E-73623BF3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11133" TargetMode="External"/><Relationship Id="rId18" Type="http://schemas.openxmlformats.org/officeDocument/2006/relationships/hyperlink" Target="https://edu.vsu.ru/course/view.php?id=11133" TargetMode="External"/><Relationship Id="rId26" Type="http://schemas.openxmlformats.org/officeDocument/2006/relationships/hyperlink" Target="https://edu.vsu.ru/course/view.php?id=11133" TargetMode="External"/><Relationship Id="rId39" Type="http://schemas.openxmlformats.org/officeDocument/2006/relationships/hyperlink" Target="http://biblioclub.ru/index.php?page=book&amp;id=143194" TargetMode="External"/><Relationship Id="rId21" Type="http://schemas.openxmlformats.org/officeDocument/2006/relationships/hyperlink" Target="https://edu.vsu.ru/course/view.php?id=11133" TargetMode="External"/><Relationship Id="rId34" Type="http://schemas.openxmlformats.org/officeDocument/2006/relationships/hyperlink" Target="https://edu.vsu.ru/course/view.php?id=11133" TargetMode="External"/><Relationship Id="rId42" Type="http://schemas.openxmlformats.org/officeDocument/2006/relationships/hyperlink" Target="http://biblioclub.ru/index.php?page=book&amp;id=86290" TargetMode="External"/><Relationship Id="rId47" Type="http://schemas.openxmlformats.org/officeDocument/2006/relationships/hyperlink" Target="http://www.lib.vsu.ru/)" TargetMode="External"/><Relationship Id="rId50" Type="http://schemas.openxmlformats.org/officeDocument/2006/relationships/hyperlink" Target="http://biblioclub.ru/index.php?page=book&amp;id=104540" TargetMode="External"/><Relationship Id="rId55" Type="http://schemas.openxmlformats.org/officeDocument/2006/relationships/hyperlink" Target="http://www.edu.vsu.ru/" TargetMode="External"/><Relationship Id="rId7" Type="http://schemas.openxmlformats.org/officeDocument/2006/relationships/hyperlink" Target="https://edu.vsu.ru/course/view.php?id=11133" TargetMode="External"/><Relationship Id="rId12" Type="http://schemas.openxmlformats.org/officeDocument/2006/relationships/hyperlink" Target="https://edu.vsu.ru/course/view.php?id=11133" TargetMode="External"/><Relationship Id="rId17" Type="http://schemas.openxmlformats.org/officeDocument/2006/relationships/hyperlink" Target="https://edu.vsu.ru/course/view.php?id=11133" TargetMode="External"/><Relationship Id="rId25" Type="http://schemas.openxmlformats.org/officeDocument/2006/relationships/hyperlink" Target="https://edu.vsu.ru/course/view.php?id=11133" TargetMode="External"/><Relationship Id="rId33" Type="http://schemas.openxmlformats.org/officeDocument/2006/relationships/hyperlink" Target="https://edu.vsu.ru/course/view.php?id=11133" TargetMode="External"/><Relationship Id="rId38" Type="http://schemas.openxmlformats.org/officeDocument/2006/relationships/hyperlink" Target="https://edu.vsu.ru/course/view.php?id=11133" TargetMode="External"/><Relationship Id="rId46" Type="http://schemas.openxmlformats.org/officeDocument/2006/relationships/hyperlink" Target="http://biblioclub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1133" TargetMode="External"/><Relationship Id="rId20" Type="http://schemas.openxmlformats.org/officeDocument/2006/relationships/hyperlink" Target="https://edu.vsu.ru/course/view.php?id=11133" TargetMode="External"/><Relationship Id="rId29" Type="http://schemas.openxmlformats.org/officeDocument/2006/relationships/hyperlink" Target="https://edu.vsu.ru/course/view.php?id=11133" TargetMode="External"/><Relationship Id="rId41" Type="http://schemas.openxmlformats.org/officeDocument/2006/relationships/hyperlink" Target="http://biblioclub.ru/index.php?page=book&amp;id=104540" TargetMode="External"/><Relationship Id="rId54" Type="http://schemas.openxmlformats.org/officeDocument/2006/relationships/hyperlink" Target="https://edu.vsu.ru/course/view.php?id=111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11133" TargetMode="External"/><Relationship Id="rId11" Type="http://schemas.openxmlformats.org/officeDocument/2006/relationships/hyperlink" Target="https://edu.vsu.ru/course/view.php?id=11133" TargetMode="External"/><Relationship Id="rId24" Type="http://schemas.openxmlformats.org/officeDocument/2006/relationships/hyperlink" Target="https://edu.vsu.ru/course/view.php?id=11133" TargetMode="External"/><Relationship Id="rId32" Type="http://schemas.openxmlformats.org/officeDocument/2006/relationships/hyperlink" Target="https://edu.vsu.ru/course/view.php?id=11133" TargetMode="External"/><Relationship Id="rId37" Type="http://schemas.openxmlformats.org/officeDocument/2006/relationships/hyperlink" Target="https://edu.vsu.ru/course/view.php?id=11133" TargetMode="External"/><Relationship Id="rId40" Type="http://schemas.openxmlformats.org/officeDocument/2006/relationships/hyperlink" Target="http://biblioclub.ru/index.php?page=book&amp;id=143042" TargetMode="External"/><Relationship Id="rId45" Type="http://schemas.openxmlformats.org/officeDocument/2006/relationships/hyperlink" Target="http://e.lanbook.com/books/element.php?pl1_cid=25&amp;pl1_id=10249" TargetMode="External"/><Relationship Id="rId53" Type="http://schemas.openxmlformats.org/officeDocument/2006/relationships/hyperlink" Target="https://edu.vsu.ru/course/view.php?id=11133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du.vsu.ru/course/view.php?id=11133" TargetMode="External"/><Relationship Id="rId23" Type="http://schemas.openxmlformats.org/officeDocument/2006/relationships/hyperlink" Target="https://edu.vsu.ru/course/view.php?id=11133" TargetMode="External"/><Relationship Id="rId28" Type="http://schemas.openxmlformats.org/officeDocument/2006/relationships/hyperlink" Target="https://edu.vsu.ru/course/view.php?id=11133" TargetMode="External"/><Relationship Id="rId36" Type="http://schemas.openxmlformats.org/officeDocument/2006/relationships/hyperlink" Target="https://edu.vsu.ru/course/view.php?id=11133" TargetMode="External"/><Relationship Id="rId49" Type="http://schemas.openxmlformats.org/officeDocument/2006/relationships/hyperlink" Target="http://www.lib.vsu.ru/elib/texts/method/vsu/m11-251.pdf" TargetMode="External"/><Relationship Id="rId57" Type="http://schemas.openxmlformats.org/officeDocument/2006/relationships/hyperlink" Target="https://edu.vsu.ru/course/view.php?id=11133" TargetMode="External"/><Relationship Id="rId10" Type="http://schemas.openxmlformats.org/officeDocument/2006/relationships/hyperlink" Target="https://edu.vsu.ru/course/view.php?id=11133" TargetMode="External"/><Relationship Id="rId19" Type="http://schemas.openxmlformats.org/officeDocument/2006/relationships/hyperlink" Target="https://edu.vsu.ru/course/view.php?id=11133" TargetMode="External"/><Relationship Id="rId31" Type="http://schemas.openxmlformats.org/officeDocument/2006/relationships/hyperlink" Target="https://edu.vsu.ru/course/view.php?id=11133" TargetMode="External"/><Relationship Id="rId44" Type="http://schemas.openxmlformats.org/officeDocument/2006/relationships/hyperlink" Target="http://www.lib.vsu.ru/elib/texts/method/vsu/m11-251.pdf" TargetMode="External"/><Relationship Id="rId52" Type="http://schemas.openxmlformats.org/officeDocument/2006/relationships/hyperlink" Target="http://www.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11133" TargetMode="External"/><Relationship Id="rId14" Type="http://schemas.openxmlformats.org/officeDocument/2006/relationships/hyperlink" Target="https://edu.vsu.ru/course/view.php?id=11133" TargetMode="External"/><Relationship Id="rId22" Type="http://schemas.openxmlformats.org/officeDocument/2006/relationships/hyperlink" Target="https://edu.vsu.ru/course/view.php?id=11133" TargetMode="External"/><Relationship Id="rId27" Type="http://schemas.openxmlformats.org/officeDocument/2006/relationships/hyperlink" Target="https://edu.vsu.ru/course/view.php?id=11133" TargetMode="External"/><Relationship Id="rId30" Type="http://schemas.openxmlformats.org/officeDocument/2006/relationships/hyperlink" Target="https://edu.vsu.ru/course/view.php?id=11133" TargetMode="External"/><Relationship Id="rId35" Type="http://schemas.openxmlformats.org/officeDocument/2006/relationships/hyperlink" Target="https://edu.vsu.ru/course/view.php?id=11133" TargetMode="External"/><Relationship Id="rId43" Type="http://schemas.openxmlformats.org/officeDocument/2006/relationships/hyperlink" Target="http://biblioclub.ru/index.php?page=book&amp;id=86292" TargetMode="External"/><Relationship Id="rId48" Type="http://schemas.openxmlformats.org/officeDocument/2006/relationships/hyperlink" Target="http://biblioclub.ru/index.php?page=book&amp;id=143194" TargetMode="External"/><Relationship Id="rId56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11133" TargetMode="External"/><Relationship Id="rId51" Type="http://schemas.openxmlformats.org/officeDocument/2006/relationships/hyperlink" Target="http://www.edu.vs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6778</Words>
  <Characters>38641</Characters>
  <Application>Microsoft Office Word</Application>
  <DocSecurity>0</DocSecurity>
  <Lines>322</Lines>
  <Paragraphs>90</Paragraphs>
  <ScaleCrop>false</ScaleCrop>
  <Company>SPecialiST RePack</Company>
  <LinksUpToDate>false</LinksUpToDate>
  <CharactersWithSpaces>45329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Тимофеева</dc:creator>
  <cp:lastModifiedBy>Анастасия Кудрявцева</cp:lastModifiedBy>
  <cp:revision>3</cp:revision>
  <dcterms:created xsi:type="dcterms:W3CDTF">2024-09-13T21:44:00Z</dcterms:created>
  <dcterms:modified xsi:type="dcterms:W3CDTF">2024-09-13T22:16:00Z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