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pacing w:val="-20"/>
          <w:sz w:val="20"/>
          <w:szCs w:val="28"/>
          <w:lang w:eastAsia="ar-SA"/>
        </w:rPr>
      </w:pPr>
      <w:r w:rsidRPr="00D44AC0">
        <w:rPr>
          <w:rFonts w:ascii="Arial" w:hAnsi="Arial" w:cs="Arial"/>
          <w:sz w:val="24"/>
          <w:szCs w:val="28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pacing w:val="-20"/>
          <w:sz w:val="20"/>
          <w:szCs w:val="28"/>
          <w:lang w:eastAsia="ar-SA"/>
        </w:rPr>
      </w:pPr>
      <w:r w:rsidRPr="00D44AC0">
        <w:rPr>
          <w:rFonts w:ascii="Arial" w:hAnsi="Arial" w:cs="Arial"/>
          <w:b/>
          <w:spacing w:val="-20"/>
          <w:sz w:val="20"/>
          <w:szCs w:val="28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8"/>
          <w:lang w:eastAsia="ar-SA"/>
        </w:rPr>
      </w:pPr>
      <w:r w:rsidRPr="00D44AC0">
        <w:rPr>
          <w:rFonts w:ascii="Arial" w:hAnsi="Arial" w:cs="Arial"/>
          <w:b/>
          <w:spacing w:val="-20"/>
          <w:sz w:val="20"/>
          <w:szCs w:val="28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8"/>
          <w:lang w:eastAsia="ar-SA"/>
        </w:rPr>
      </w:pPr>
      <w:r w:rsidRPr="00D44AC0">
        <w:rPr>
          <w:rFonts w:ascii="Arial" w:hAnsi="Arial" w:cs="Arial"/>
          <w:b/>
          <w:sz w:val="24"/>
          <w:szCs w:val="28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  <w:r w:rsidRPr="00D44AC0">
        <w:rPr>
          <w:rFonts w:ascii="Arial" w:hAnsi="Arial" w:cs="Arial"/>
          <w:b/>
          <w:sz w:val="24"/>
          <w:szCs w:val="28"/>
          <w:lang w:eastAsia="ar-SA"/>
        </w:rPr>
        <w:t>(ФБГОУ ВО «ВГУ»)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УТВЕРЖДАЮ 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Заведующий кафедрой фармакологии </w:t>
      </w:r>
    </w:p>
    <w:p w:rsidR="00D44AC0" w:rsidRPr="00D44AC0" w:rsidRDefault="00595C44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84455</wp:posOffset>
            </wp:positionV>
            <wp:extent cx="1387475" cy="801370"/>
            <wp:effectExtent l="0" t="0" r="0" b="0"/>
            <wp:wrapNone/>
            <wp:docPr id="6" name="Рисунок 4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AC0" w:rsidRPr="00D44AC0">
        <w:rPr>
          <w:rFonts w:ascii="Arial" w:hAnsi="Arial" w:cs="Arial"/>
          <w:sz w:val="24"/>
          <w:szCs w:val="24"/>
          <w:lang w:eastAsia="ar-SA"/>
        </w:rPr>
        <w:t>и клинической фармакологии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___________ А.В. Бузлама </w:t>
      </w:r>
    </w:p>
    <w:p w:rsidR="00D44AC0" w:rsidRPr="00D44AC0" w:rsidRDefault="002A51CD" w:rsidP="00D44AC0">
      <w:pPr>
        <w:suppressAutoHyphens/>
        <w:spacing w:line="252" w:lineRule="auto"/>
        <w:jc w:val="right"/>
        <w:rPr>
          <w:rFonts w:ascii="Arial" w:hAnsi="Arial" w:cs="Arial"/>
          <w:szCs w:val="28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D44AC0">
        <w:rPr>
          <w:rFonts w:ascii="Arial" w:hAnsi="Arial" w:cs="Arial"/>
          <w:lang w:eastAsia="ar-SA"/>
        </w:rPr>
        <w:t xml:space="preserve"> г.</w:t>
      </w:r>
      <w:r w:rsidR="00D44AC0" w:rsidRPr="00D44AC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right"/>
        <w:rPr>
          <w:rFonts w:ascii="Arial" w:hAnsi="Arial" w:cs="Arial"/>
          <w:szCs w:val="28"/>
          <w:lang w:eastAsia="ar-SA"/>
        </w:rPr>
      </w:pPr>
    </w:p>
    <w:p w:rsidR="00D44AC0" w:rsidRPr="00D44AC0" w:rsidRDefault="00D44AC0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ФОНД ОЦЕНОЧНЫХ СРЕДСТВ</w:t>
      </w:r>
    </w:p>
    <w:p w:rsidR="00D44AC0" w:rsidRDefault="00D44AC0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8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8"/>
          <w:szCs w:val="28"/>
          <w:lang w:eastAsia="ar-SA"/>
        </w:rPr>
        <w:t>программы подготовки специалистов среднего звена</w:t>
      </w:r>
    </w:p>
    <w:p w:rsidR="00181853" w:rsidRPr="00D44AC0" w:rsidRDefault="00181853" w:rsidP="00D44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center"/>
        <w:rPr>
          <w:rFonts w:ascii="Arial" w:hAnsi="Arial" w:cs="Arial"/>
          <w:b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D44AC0">
        <w:rPr>
          <w:rFonts w:ascii="Arial" w:hAnsi="Arial" w:cs="Arial"/>
          <w:b/>
          <w:sz w:val="28"/>
          <w:szCs w:val="28"/>
          <w:lang w:eastAsia="ar-SA"/>
        </w:rPr>
        <w:t xml:space="preserve">ОП.02 ОСНОВЫ ЛАТИНСКОГО ЯЗЫКА С МЕДИЦИНСКОЙ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8"/>
          <w:lang w:eastAsia="ar-SA"/>
        </w:rPr>
      </w:pPr>
      <w:r w:rsidRPr="00D44AC0">
        <w:rPr>
          <w:rFonts w:ascii="Arial" w:hAnsi="Arial" w:cs="Arial"/>
          <w:b/>
          <w:sz w:val="28"/>
          <w:szCs w:val="28"/>
          <w:lang w:eastAsia="ar-SA"/>
        </w:rPr>
        <w:t>ТЕРМИНОЛОГИЕЙ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33.02.01 Фармация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Профиль подготовки – естественнонаучный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Квалификация выпускника – фармацевт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Форма обучения – очная</w:t>
      </w:r>
    </w:p>
    <w:p w:rsidR="00D44AC0" w:rsidRPr="00181853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D44AC0" w:rsidRPr="00181853" w:rsidRDefault="00D44AC0" w:rsidP="00D44AC0">
      <w:pPr>
        <w:suppressAutoHyphens/>
        <w:spacing w:after="0" w:line="100" w:lineRule="atLeast"/>
        <w:ind w:right="565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Учебный год: 202</w:t>
      </w:r>
      <w:r w:rsidR="004564C6">
        <w:rPr>
          <w:rFonts w:ascii="Arial" w:hAnsi="Arial" w:cs="Arial"/>
          <w:b/>
          <w:sz w:val="24"/>
          <w:szCs w:val="24"/>
          <w:lang w:eastAsia="ar-SA"/>
        </w:rPr>
        <w:t>4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>-202</w:t>
      </w:r>
      <w:r w:rsidR="004564C6">
        <w:rPr>
          <w:rFonts w:ascii="Arial" w:hAnsi="Arial" w:cs="Arial"/>
          <w:b/>
          <w:sz w:val="24"/>
          <w:szCs w:val="24"/>
          <w:lang w:eastAsia="ar-SA"/>
        </w:rPr>
        <w:t>5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</w:r>
      <w:r w:rsidRPr="00181853">
        <w:rPr>
          <w:rFonts w:ascii="Arial" w:hAnsi="Arial" w:cs="Arial"/>
          <w:b/>
          <w:sz w:val="24"/>
          <w:szCs w:val="24"/>
          <w:lang w:eastAsia="ar-SA"/>
        </w:rPr>
        <w:tab/>
        <w:t xml:space="preserve">Семестры: </w:t>
      </w:r>
      <w:r w:rsidR="00AE2A6C">
        <w:rPr>
          <w:rFonts w:ascii="Arial" w:hAnsi="Arial" w:cs="Arial"/>
          <w:b/>
          <w:sz w:val="24"/>
          <w:szCs w:val="24"/>
          <w:lang w:eastAsia="ar-SA"/>
        </w:rPr>
        <w:t>1</w:t>
      </w:r>
      <w:bookmarkStart w:id="0" w:name="_GoBack"/>
      <w:bookmarkEnd w:id="0"/>
    </w:p>
    <w:p w:rsidR="00D44AC0" w:rsidRPr="00D44AC0" w:rsidRDefault="00D44AC0" w:rsidP="00D44AC0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Рекомендована: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44AC0">
        <w:rPr>
          <w:rFonts w:ascii="Arial" w:hAnsi="Arial" w:cs="Arial"/>
          <w:sz w:val="24"/>
          <w:szCs w:val="24"/>
          <w:lang w:eastAsia="ar-SA"/>
        </w:rPr>
        <w:tab/>
        <w:t>НМС фармацевтического факультета</w:t>
      </w:r>
    </w:p>
    <w:p w:rsidR="00D44AC0" w:rsidRPr="00D44AC0" w:rsidRDefault="00D44AC0" w:rsidP="00D44AC0">
      <w:pPr>
        <w:suppressAutoHyphens/>
        <w:spacing w:after="0" w:line="100" w:lineRule="atLeast"/>
        <w:ind w:left="2836"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D44AC0">
        <w:rPr>
          <w:rFonts w:ascii="Arial" w:hAnsi="Arial" w:cs="Arial"/>
          <w:sz w:val="24"/>
          <w:szCs w:val="24"/>
          <w:lang w:eastAsia="ar-SA"/>
        </w:rPr>
        <w:t xml:space="preserve">протокол </w:t>
      </w:r>
      <w:r w:rsidR="002A51CD" w:rsidRPr="002A51CD">
        <w:rPr>
          <w:rFonts w:ascii="Arial" w:hAnsi="Arial" w:cs="Calibri"/>
          <w:sz w:val="24"/>
          <w:szCs w:val="24"/>
          <w:lang w:eastAsia="ar-SA"/>
        </w:rPr>
        <w:t>протокол № 1500-06-04 от 15.04.2024 г.</w:t>
      </w: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ind w:left="3402" w:hanging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181853">
        <w:rPr>
          <w:rFonts w:ascii="Arial" w:hAnsi="Arial" w:cs="Arial"/>
          <w:b/>
          <w:sz w:val="24"/>
          <w:szCs w:val="24"/>
          <w:lang w:eastAsia="ar-SA"/>
        </w:rPr>
        <w:t>Составитель ФОС:</w:t>
      </w:r>
      <w:r w:rsidRPr="00D44AC0">
        <w:rPr>
          <w:rFonts w:ascii="Arial" w:hAnsi="Arial" w:cs="Arial"/>
          <w:sz w:val="24"/>
          <w:szCs w:val="24"/>
          <w:lang w:eastAsia="ar-SA"/>
        </w:rPr>
        <w:t xml:space="preserve"> Паринов Владимир Алексеевич, </w:t>
      </w:r>
    </w:p>
    <w:p w:rsidR="00D44AC0" w:rsidRPr="00D44AC0" w:rsidRDefault="00D44AC0" w:rsidP="00D44AC0">
      <w:pPr>
        <w:suppressAutoHyphens/>
        <w:spacing w:after="0" w:line="100" w:lineRule="atLeast"/>
        <w:ind w:left="3402"/>
        <w:jc w:val="both"/>
        <w:rPr>
          <w:rFonts w:ascii="Arial" w:hAnsi="Arial" w:cs="Arial"/>
          <w:spacing w:val="-2"/>
          <w:sz w:val="24"/>
          <w:szCs w:val="24"/>
          <w:lang w:eastAsia="ar-SA"/>
        </w:rPr>
      </w:pP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преподаватель</w:t>
      </w:r>
      <w:r w:rsidRPr="00D44AC0">
        <w:rPr>
          <w:rFonts w:ascii="Arial" w:hAnsi="Arial" w:cs="Arial"/>
          <w:spacing w:val="-2"/>
          <w:sz w:val="28"/>
          <w:szCs w:val="28"/>
          <w:lang w:eastAsia="ar-SA"/>
        </w:rPr>
        <w:t xml:space="preserve"> </w:t>
      </w: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 xml:space="preserve">кафедры фармакологии и </w:t>
      </w:r>
    </w:p>
    <w:p w:rsidR="00D44AC0" w:rsidRPr="00D44AC0" w:rsidRDefault="00D44AC0" w:rsidP="00D44AC0">
      <w:pPr>
        <w:suppressAutoHyphens/>
        <w:spacing w:after="0" w:line="100" w:lineRule="atLeast"/>
        <w:ind w:left="3402"/>
        <w:jc w:val="both"/>
        <w:rPr>
          <w:rFonts w:ascii="Arial" w:hAnsi="Arial" w:cs="Arial"/>
          <w:sz w:val="28"/>
          <w:szCs w:val="28"/>
          <w:lang w:eastAsia="ar-SA"/>
        </w:rPr>
      </w:pP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клинической</w:t>
      </w:r>
      <w:r w:rsidRPr="00D44AC0">
        <w:rPr>
          <w:rFonts w:ascii="Arial" w:hAnsi="Arial" w:cs="Arial"/>
          <w:spacing w:val="-2"/>
          <w:sz w:val="28"/>
          <w:szCs w:val="28"/>
          <w:lang w:eastAsia="ar-SA"/>
        </w:rPr>
        <w:t xml:space="preserve"> </w:t>
      </w:r>
      <w:r w:rsidRPr="00D44AC0">
        <w:rPr>
          <w:rFonts w:ascii="Arial" w:hAnsi="Arial" w:cs="Arial"/>
          <w:spacing w:val="-2"/>
          <w:sz w:val="24"/>
          <w:szCs w:val="24"/>
          <w:lang w:eastAsia="ar-SA"/>
        </w:rPr>
        <w:t>фармакологии фармацевтического факультета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СОГЛАСОВАНО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Представитель работодателя: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зав. аптекой ООО «Центр», 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аптечная сеть «Здоровый город»</w:t>
      </w:r>
    </w:p>
    <w:p w:rsidR="00D44AC0" w:rsidRPr="00D44AC0" w:rsidRDefault="00D44AC0" w:rsidP="00D44AC0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D44AC0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Алексеева А.Р. </w:t>
      </w:r>
    </w:p>
    <w:p w:rsidR="00D44AC0" w:rsidRPr="00D44AC0" w:rsidRDefault="00D44AC0" w:rsidP="00D44AC0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r w:rsidRPr="00D44AC0">
        <w:rPr>
          <w:rFonts w:ascii="Times New Roman" w:eastAsia="Times New Roman" w:hAnsi="Times New Roman"/>
          <w:i/>
          <w:iCs/>
          <w:color w:val="FFFFFF"/>
          <w:sz w:val="24"/>
          <w:szCs w:val="24"/>
          <w:lang w:eastAsia="ru-RU"/>
        </w:rPr>
        <w:t>М.П.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D44AC0" w:rsidRPr="00D44AC0" w:rsidRDefault="005F2543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caps/>
          <w:sz w:val="24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2024</w:t>
      </w:r>
    </w:p>
    <w:p w:rsidR="00D44AC0" w:rsidRPr="00D44AC0" w:rsidRDefault="00D44AC0" w:rsidP="00D44AC0">
      <w:pPr>
        <w:pageBreakBefore/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b/>
          <w:caps/>
          <w:sz w:val="24"/>
          <w:szCs w:val="28"/>
          <w:lang w:eastAsia="ar-SA"/>
        </w:rPr>
        <w:lastRenderedPageBreak/>
        <w:t xml:space="preserve">паспорт ФОНДА ОЦЕНОЧНЫХ СРЕДСТВ УЧЕБНОЙ </w:t>
      </w:r>
      <w:r w:rsidRPr="00D44AC0">
        <w:rPr>
          <w:rFonts w:ascii="Arial" w:eastAsia="Times New Roman" w:hAnsi="Arial" w:cs="Arial"/>
          <w:b/>
          <w:sz w:val="24"/>
          <w:szCs w:val="24"/>
          <w:lang w:eastAsia="ar-SA"/>
        </w:rPr>
        <w:t>ДИСЦИПЛИНЫ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ОП.02 </w:t>
      </w:r>
      <w:r w:rsidRPr="00D44AC0">
        <w:rPr>
          <w:rFonts w:ascii="Arial" w:hAnsi="Arial" w:cs="Arial"/>
          <w:b/>
          <w:bCs/>
          <w:sz w:val="24"/>
          <w:szCs w:val="28"/>
          <w:lang w:eastAsia="ar-SA"/>
        </w:rPr>
        <w:t>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jc w:val="both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(ФГОС СПО) по специальности 33.02.01 Фармация,</w:t>
      </w:r>
      <w:r w:rsidRPr="00D44AC0">
        <w:rPr>
          <w:rFonts w:ascii="Arial" w:eastAsia="Times New Roman" w:hAnsi="Arial" w:cs="Arial"/>
          <w:color w:val="808080"/>
          <w:lang w:eastAsia="ar-SA"/>
        </w:rPr>
        <w:t xml:space="preserve"> </w:t>
      </w:r>
      <w:r w:rsidRPr="00D44AC0">
        <w:rPr>
          <w:rFonts w:ascii="Arial" w:eastAsia="Times New Roman" w:hAnsi="Arial" w:cs="Arial"/>
          <w:lang w:eastAsia="ar-SA"/>
        </w:rPr>
        <w:t xml:space="preserve">утвержденного приказом Министерства образования и науки Российской Федерации от </w:t>
      </w:r>
      <w:r w:rsidRPr="00D44AC0">
        <w:rPr>
          <w:rFonts w:ascii="Arial" w:hAnsi="Arial" w:cs="Arial"/>
          <w:color w:val="000000"/>
          <w:lang w:eastAsia="ru-RU"/>
        </w:rPr>
        <w:t xml:space="preserve">13 июля 2021 г. N 449 </w:t>
      </w:r>
      <w:r w:rsidRPr="00D44AC0">
        <w:rPr>
          <w:rFonts w:ascii="Arial" w:eastAsia="Times New Roman" w:hAnsi="Arial" w:cs="Arial"/>
          <w:lang w:eastAsia="ar-SA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33.02.01 Фармация, и в соответствии с рабочей программой учебной дисциплины ОП.02 </w:t>
      </w:r>
      <w:r w:rsidRPr="00D44AC0">
        <w:rPr>
          <w:rFonts w:ascii="Arial" w:hAnsi="Arial" w:cs="Arial"/>
          <w:bCs/>
          <w:lang w:eastAsia="ar-SA"/>
        </w:rPr>
        <w:t>Основы латинского языка с медицинской терминологией</w:t>
      </w:r>
      <w:r w:rsidRPr="00D44AC0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ФОС включает контрольные материалы для проведения текущего контроля и промежуточной аттестации в форме письменных контрольных работ.</w:t>
      </w:r>
    </w:p>
    <w:p w:rsidR="008F2AED" w:rsidRPr="00172F9E" w:rsidRDefault="008F2AED" w:rsidP="008F2A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72F9E">
        <w:rPr>
          <w:rFonts w:ascii="Arial" w:hAnsi="Arial" w:cs="Arial"/>
        </w:rPr>
        <w:t>ФОС разработан на основании положений: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2.2.04-2016 Положение о формировании фонда оценочных средств для аттестации обучающихся по образовательным программам среднего профессионального образования в Воронежском государственном университете, утверждённое решением Ученого совета ВГУ, протокол от 21.04.2016 г. № 5, введённое в действие приказом ректора от 21.04.2016 г. № 0325</w:t>
      </w:r>
      <w:r w:rsidRPr="0046293A">
        <w:rPr>
          <w:rFonts w:ascii="Arial" w:hAnsi="Arial" w:cs="Arial"/>
          <w:color w:val="FFFFFF" w:themeColor="background1"/>
        </w:rPr>
        <w:t xml:space="preserve">, </w:t>
      </w:r>
      <w:r w:rsidRPr="0046293A">
        <w:rPr>
          <w:rFonts w:ascii="Arial" w:hAnsi="Arial" w:cs="Arial"/>
        </w:rPr>
        <w:t>в редакции приказа от 31.08.2018 №0711.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2.2.01-2015 Положение о порядке организации и осуществления образовательной деятельности, текущей, промежуточной и итоговой аттестации по основным профессиональным образовательным программам среднего профессионального образования в Воронежском государственном университете, утверждённое решением Ученого совета ВГУ, протокол от 22.12.2015 № 11, введённое в действие приказом ректора от 24.03.2016 № 0205, в редакции приказа от 31.08.2018 №0711</w:t>
      </w:r>
      <w:r w:rsidRPr="0046293A">
        <w:rPr>
          <w:rFonts w:ascii="Arial" w:hAnsi="Arial" w:cs="Arial"/>
          <w:color w:val="FFFFFF" w:themeColor="background1"/>
        </w:rPr>
        <w:t>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2.0.16 - 2019 Положение об организации самостоятельной работы обучающихся в Воронежском государственном университете, утверждённое решением Ученого совета ВГУ, протокол от 22.02.2019 №2, в редакции решения Ученого Совета ВГУ от 31.08.2022, протокол №8.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2.1.04 - 2020 Положение о текущей аттестации обучающихся по основным профессиональным образовательным программам Воронежского государственного университета, утверждённое решением Ученого совета ВГУ протокол от 27.11.2020 г. №10, в редакции решения Ученого совета ВГУ от 31.08.2022, протокол №8.</w:t>
      </w:r>
    </w:p>
    <w:p w:rsidR="008F2AED" w:rsidRPr="0046293A" w:rsidRDefault="008F2AED" w:rsidP="008F2AED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2.1.44.15 - 2022 Положение о промежуточной аттестации обучающихся фармацевтического факультета с учетом текущего контроля успеваемости, утверждённое решение Учёного совета ВГУ, протокол от 24.11.2022 №11.</w:t>
      </w:r>
    </w:p>
    <w:p w:rsidR="008F2AED" w:rsidRPr="0046293A" w:rsidRDefault="008F2AED" w:rsidP="008F2AE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6293A">
        <w:rPr>
          <w:rFonts w:ascii="Arial" w:hAnsi="Arial" w:cs="Arial"/>
        </w:rPr>
        <w:t>П ВГУ 2.2.08 - 2022 Положение о проведении государственной итоговой аттестации по образовательным программам среднего профессионального образования в Воронежском государственном университете.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1. Цели и задачи учебной дисциплины – требования к результатам освоения</w:t>
      </w:r>
    </w:p>
    <w:p w:rsidR="00D44AC0" w:rsidRPr="00D44AC0" w:rsidRDefault="00D44AC0" w:rsidP="00D44AC0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 xml:space="preserve">В результате освоения дисциплины </w:t>
      </w:r>
      <w:r w:rsidRPr="00D44AC0">
        <w:rPr>
          <w:rFonts w:ascii="Arial" w:hAnsi="Arial" w:cs="Arial"/>
          <w:lang w:eastAsia="ar-SA"/>
        </w:rPr>
        <w:t xml:space="preserve">обучающийся должен </w:t>
      </w:r>
      <w:r w:rsidRPr="00D44AC0">
        <w:rPr>
          <w:rFonts w:ascii="Arial" w:hAnsi="Arial" w:cs="Arial"/>
          <w:b/>
          <w:lang w:eastAsia="ar-SA"/>
        </w:rPr>
        <w:t>уметь:</w:t>
      </w:r>
    </w:p>
    <w:p w:rsidR="00D44AC0" w:rsidRPr="00D44AC0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определять необходимые ресурсы для получения информации о греко-латинских терминах в профессиональной деятельности;</w:t>
      </w:r>
    </w:p>
    <w:p w:rsidR="00D44AC0" w:rsidRPr="00D44AC0" w:rsidRDefault="00D44AC0" w:rsidP="0073678E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2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2"/>
          <w:szCs w:val="24"/>
          <w:lang w:eastAsia="ru-RU"/>
        </w:rPr>
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выделять наиболее значимое в перечне информации;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оценивать практическую значимость результатов поиска;</w:t>
      </w:r>
    </w:p>
    <w:p w:rsidR="00D44AC0" w:rsidRPr="0073678E" w:rsidRDefault="00D44AC0" w:rsidP="00D44AC0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4"/>
          <w:szCs w:val="24"/>
          <w:lang w:eastAsia="ru-RU"/>
        </w:rPr>
      </w:pPr>
      <w:r w:rsidRPr="0073678E">
        <w:rPr>
          <w:rFonts w:ascii="Arial" w:eastAsia="Times New Roman" w:hAnsi="Arial" w:cs="Arial"/>
          <w:color w:val="000000"/>
          <w:spacing w:val="-4"/>
          <w:szCs w:val="24"/>
          <w:lang w:eastAsia="ru-RU"/>
        </w:rPr>
        <w:t>понимать тексты на базовые профессиональные темы, включающие греко-латинские термины;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hAnsi="Arial" w:cs="Arial"/>
          <w:color w:val="000000"/>
          <w:szCs w:val="24"/>
        </w:rPr>
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оценивать рецепт, требование медицинской организации на предмет соответствия установленным требованиям;</w:t>
      </w:r>
    </w:p>
    <w:p w:rsidR="00D44AC0" w:rsidRPr="00D44AC0" w:rsidRDefault="00D44AC0" w:rsidP="00D44AC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 xml:space="preserve">оказывать консультативную помощь покупателям при отпуске лекарственных препаратов, в т.ч. с использованием </w:t>
      </w:r>
      <w:r w:rsidRPr="00D44AC0">
        <w:rPr>
          <w:rFonts w:ascii="Arial" w:hAnsi="Arial" w:cs="Arial"/>
          <w:color w:val="000000"/>
          <w:szCs w:val="24"/>
        </w:rPr>
        <w:t>греко-латинских терминов, указанных в инструкции по медицинскому применению препарата</w:t>
      </w: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D44AC0" w:rsidRPr="00D44AC0" w:rsidRDefault="00D44AC0" w:rsidP="00D44AC0">
      <w:pPr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Cs w:val="24"/>
        </w:rPr>
      </w:pPr>
      <w:r w:rsidRPr="00D44AC0">
        <w:rPr>
          <w:rFonts w:ascii="Arial" w:eastAsia="Times New Roman" w:hAnsi="Arial" w:cs="Arial"/>
          <w:color w:val="000000"/>
          <w:szCs w:val="24"/>
          <w:lang w:eastAsia="ru-RU"/>
        </w:rPr>
        <w:t xml:space="preserve">использовать вербальные и невербальные способы общения в профессиональной деятельности, </w:t>
      </w:r>
      <w:r w:rsidRPr="00D44AC0">
        <w:rPr>
          <w:rFonts w:ascii="Arial" w:hAnsi="Arial" w:cs="Arial"/>
          <w:color w:val="000000"/>
          <w:szCs w:val="24"/>
        </w:rPr>
        <w:t>включая использование греко-латинских терминов</w:t>
      </w:r>
      <w:r w:rsidRPr="00D44AC0">
        <w:rPr>
          <w:rFonts w:ascii="Arial" w:hAnsi="Arial" w:cs="Arial"/>
          <w:spacing w:val="-1"/>
          <w:szCs w:val="24"/>
        </w:rPr>
        <w:t xml:space="preserve"> при отпуске лекарственных препаратов</w:t>
      </w:r>
      <w:r w:rsidRPr="00D44AC0">
        <w:rPr>
          <w:rFonts w:ascii="Arial" w:hAnsi="Arial" w:cs="Arial"/>
          <w:color w:val="000000"/>
          <w:szCs w:val="24"/>
        </w:rPr>
        <w:t>.</w:t>
      </w:r>
    </w:p>
    <w:p w:rsidR="00D44AC0" w:rsidRPr="00D44AC0" w:rsidRDefault="00D44AC0" w:rsidP="0073678E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73678E" w:rsidRDefault="00D44AC0" w:rsidP="0073678E">
      <w:pPr>
        <w:suppressAutoHyphens/>
        <w:spacing w:after="0" w:line="240" w:lineRule="auto"/>
        <w:ind w:firstLine="709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В результате освоения дисциплины обучающийся должен </w:t>
      </w:r>
      <w:r w:rsidRPr="0073678E">
        <w:rPr>
          <w:rFonts w:ascii="Arial" w:hAnsi="Arial" w:cs="Arial"/>
          <w:b/>
          <w:lang w:eastAsia="ar-SA"/>
        </w:rPr>
        <w:t>знать: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4"/>
          <w:lang w:eastAsia="ru-RU"/>
        </w:rPr>
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основные общеупотребительные глаголы в профессиональной лексике;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2"/>
          <w:lang w:eastAsia="ru-RU"/>
        </w:rPr>
      </w:pPr>
      <w:r w:rsidRPr="00D44AC0">
        <w:rPr>
          <w:rFonts w:ascii="Arial" w:eastAsia="Times New Roman" w:hAnsi="Arial" w:cs="Arial"/>
          <w:color w:val="000000"/>
          <w:spacing w:val="-2"/>
          <w:lang w:eastAsia="ru-RU"/>
        </w:rPr>
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особенности произношения греко-латинских терминов;</w:t>
      </w:r>
    </w:p>
    <w:p w:rsidR="00D44AC0" w:rsidRPr="00D44AC0" w:rsidRDefault="00D44AC0" w:rsidP="0073678E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правила чтения текстов профессиональной направленности, включающие греко-латинские термины;</w:t>
      </w:r>
    </w:p>
    <w:p w:rsidR="00D44AC0" w:rsidRPr="00D44AC0" w:rsidRDefault="00D44AC0" w:rsidP="00D44AC0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возможные траектории профессионального развития и самообразования в области специальной терминологии;</w:t>
      </w:r>
    </w:p>
    <w:p w:rsidR="00D44AC0" w:rsidRPr="00D44AC0" w:rsidRDefault="00D44AC0" w:rsidP="00D44AC0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hAnsi="Arial" w:cs="Arial"/>
          <w:color w:val="000000"/>
        </w:rPr>
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D44AC0" w:rsidRPr="00D44AC0" w:rsidRDefault="00D44AC0" w:rsidP="00D44AC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color w:val="000000"/>
          <w:lang w:eastAsia="ru-RU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Результатом освоения программы учебной дисциплины является овладение обучающимся профессиональными (ПК) и общими (ОК) компетенциями:</w:t>
      </w:r>
    </w:p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i/>
          <w:lang w:eastAsia="ar-SA"/>
        </w:rPr>
      </w:pPr>
    </w:p>
    <w:tbl>
      <w:tblPr>
        <w:tblW w:w="0" w:type="auto"/>
        <w:tblInd w:w="79" w:type="dxa"/>
        <w:tblLayout w:type="fixed"/>
        <w:tblLook w:val="04A0" w:firstRow="1" w:lastRow="0" w:firstColumn="1" w:lastColumn="0" w:noHBand="0" w:noVBand="1"/>
      </w:tblPr>
      <w:tblGrid>
        <w:gridCol w:w="1755"/>
        <w:gridCol w:w="7913"/>
      </w:tblGrid>
      <w:tr w:rsidR="00D44AC0" w:rsidRPr="00D44AC0" w:rsidTr="0024061D">
        <w:trPr>
          <w:trHeight w:val="65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4AC0" w:rsidRPr="00D44AC0" w:rsidRDefault="00D44AC0" w:rsidP="005A55A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Код</w:t>
            </w:r>
          </w:p>
          <w:p w:rsidR="00D44AC0" w:rsidRPr="00D44AC0" w:rsidRDefault="00D44AC0" w:rsidP="00D44AC0">
            <w:pPr>
              <w:suppressAutoHyphens/>
              <w:spacing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компетенции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4AC0" w:rsidRPr="00D44AC0" w:rsidRDefault="00D44AC0" w:rsidP="005A55A7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b/>
                <w:color w:val="000000"/>
                <w:lang w:eastAsia="ar-SA"/>
              </w:rPr>
              <w:t>Содержательная часть компетенции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spacing w:val="-1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>ПК 1.4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Осуществлять розничную торговлю и отпуск лекарственных препаратов населению, в том числе по льготным рецептам и требованиям </w:t>
            </w:r>
            <w:r w:rsidR="005A55A7">
              <w:rPr>
                <w:rFonts w:ascii="Arial" w:hAnsi="Arial" w:cs="Arial"/>
                <w:spacing w:val="-1"/>
                <w:lang w:eastAsia="ar-SA"/>
              </w:rPr>
              <w:t>медицинских организаций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ОК</w:t>
            </w:r>
            <w:r w:rsidRPr="00D44AC0">
              <w:rPr>
                <w:rFonts w:ascii="Arial" w:hAnsi="Arial" w:cs="Arial"/>
                <w:color w:val="000000"/>
                <w:lang w:val="en-US" w:eastAsia="ar-SA"/>
              </w:rPr>
              <w:t xml:space="preserve"> </w:t>
            </w:r>
            <w:r w:rsidR="00A36AC4">
              <w:rPr>
                <w:rFonts w:ascii="Arial" w:hAnsi="Arial" w:cs="Arial"/>
                <w:color w:val="000000"/>
                <w:lang w:eastAsia="ar-SA"/>
              </w:rPr>
              <w:t>01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Выбирать способы решения задач профессиональной деятельности приме</w:t>
            </w:r>
            <w:r w:rsidR="005A55A7">
              <w:rPr>
                <w:rFonts w:ascii="Arial" w:hAnsi="Arial" w:cs="Arial"/>
                <w:color w:val="000000"/>
                <w:lang w:eastAsia="ar-SA"/>
              </w:rPr>
              <w:t>нительно к различным контекстам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D44AC0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="00A36AC4">
              <w:rPr>
                <w:rFonts w:ascii="Arial" w:hAnsi="Arial" w:cs="Arial"/>
                <w:lang w:eastAsia="ar-SA"/>
              </w:rPr>
              <w:t>02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5F2543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5F2543">
              <w:rPr>
                <w:rFonts w:ascii="Arial" w:hAnsi="Arial" w:cs="Arial"/>
                <w:lang w:eastAsia="ar-SA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D44AC0" w:rsidRPr="00D44AC0" w:rsidTr="0024061D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4AC0" w:rsidRPr="00D44AC0" w:rsidRDefault="005F2543" w:rsidP="00D44AC0">
            <w:pPr>
              <w:suppressAutoHyphens/>
              <w:spacing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Пользоваться профессиональной документацией на госуд</w:t>
            </w:r>
            <w:r w:rsidR="005A55A7">
              <w:rPr>
                <w:rFonts w:ascii="Arial" w:hAnsi="Arial" w:cs="Arial"/>
                <w:lang w:eastAsia="ar-SA"/>
              </w:rPr>
              <w:t>арственном и иностранном языках</w:t>
            </w:r>
          </w:p>
        </w:tc>
      </w:tr>
    </w:tbl>
    <w:p w:rsidR="00D44AC0" w:rsidRPr="00D44AC0" w:rsidRDefault="00D44AC0" w:rsidP="00D44AC0">
      <w:pPr>
        <w:suppressAutoHyphens/>
        <w:spacing w:after="0" w:line="240" w:lineRule="auto"/>
        <w:ind w:right="-185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2. Условия аттестации</w:t>
      </w:r>
    </w:p>
    <w:p w:rsidR="00635A1D" w:rsidRPr="00635A1D" w:rsidRDefault="00635A1D" w:rsidP="00635A1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2"/>
          <w:szCs w:val="22"/>
        </w:rPr>
      </w:pPr>
      <w:r w:rsidRPr="00635A1D">
        <w:rPr>
          <w:rFonts w:ascii="Arial" w:hAnsi="Arial" w:cs="Arial"/>
          <w:sz w:val="22"/>
          <w:szCs w:val="22"/>
          <w:lang w:eastAsia="ar-SA"/>
        </w:rPr>
        <w:t>Промежуточная а</w:t>
      </w:r>
      <w:r w:rsidR="00D44AC0" w:rsidRPr="00635A1D">
        <w:rPr>
          <w:rFonts w:ascii="Arial" w:hAnsi="Arial" w:cs="Arial"/>
          <w:sz w:val="22"/>
          <w:szCs w:val="22"/>
          <w:lang w:eastAsia="ar-SA"/>
        </w:rPr>
        <w:t>ттестация проводится в форме письменного экзамена по завершению освоения учебного материала рабочей программы учебной дисциплины при положительных результатах текущего контроля.</w:t>
      </w:r>
      <w:r w:rsidRPr="00635A1D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635A1D">
        <w:rPr>
          <w:rFonts w:ascii="Arial" w:hAnsi="Arial" w:cs="Arial"/>
          <w:sz w:val="22"/>
          <w:szCs w:val="22"/>
        </w:rPr>
        <w:t xml:space="preserve">Итоговая оценка на зачёте формируется в соответствии с П ВГУ 2.1.44.15-2022 Положение о промежуточной аттестации обучающихся фармацевтического факультета с учетом текущего контроля успеваемости (Положение о рейтинговой системе), размещённом на сайте фармацевтического факультета ВГУ </w:t>
      </w:r>
      <w:hyperlink r:id="rId9" w:history="1">
        <w:r w:rsidRPr="00635A1D">
          <w:rPr>
            <w:rStyle w:val="af7"/>
            <w:rFonts w:ascii="Arial" w:hAnsi="Arial" w:cs="Arial"/>
            <w:sz w:val="22"/>
            <w:szCs w:val="22"/>
          </w:rPr>
          <w:t>http://www.pharm.vsu.ru/sources/reit_p.pdf</w:t>
        </w:r>
      </w:hyperlink>
      <w:r w:rsidRPr="00635A1D">
        <w:rPr>
          <w:rFonts w:ascii="Arial" w:hAnsi="Arial" w:cs="Arial"/>
          <w:sz w:val="22"/>
          <w:szCs w:val="22"/>
        </w:rPr>
        <w:t>, и при выполнении указанных в нём условий может быть выставлена по результатам текущего контроля успеваемости в соответствии приведённой в Положении методикой.</w:t>
      </w:r>
    </w:p>
    <w:p w:rsidR="00D44AC0" w:rsidRPr="00D44AC0" w:rsidRDefault="00D44AC0" w:rsidP="00A36AC4">
      <w:pPr>
        <w:suppressAutoHyphens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lastRenderedPageBreak/>
        <w:t xml:space="preserve">Программа дисциплины </w:t>
      </w:r>
      <w:r w:rsidR="00635A1D">
        <w:rPr>
          <w:rFonts w:ascii="Arial" w:eastAsia="Tahoma" w:hAnsi="Arial" w:cs="Arial"/>
          <w:color w:val="000000"/>
          <w:kern w:val="1"/>
          <w:lang w:eastAsia="hi-IN" w:bidi="hi-IN"/>
        </w:rPr>
        <w:t xml:space="preserve">может 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реализ</w:t>
      </w:r>
      <w:r w:rsidR="00635A1D">
        <w:rPr>
          <w:rFonts w:ascii="Arial" w:eastAsia="Tahoma" w:hAnsi="Arial" w:cs="Arial"/>
          <w:color w:val="000000"/>
          <w:kern w:val="1"/>
          <w:lang w:eastAsia="hi-IN" w:bidi="hi-IN"/>
        </w:rPr>
        <w:t>овываться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с применением </w:t>
      </w:r>
      <w:r w:rsidR="00C1598F">
        <w:rPr>
          <w:rFonts w:ascii="Arial" w:hAnsi="Arial" w:cs="Arial"/>
          <w:color w:val="22272F"/>
        </w:rPr>
        <w:t xml:space="preserve">электронного обучения и </w:t>
      </w:r>
      <w:r w:rsidR="00C1598F" w:rsidRPr="00CE5965">
        <w:rPr>
          <w:rFonts w:ascii="Arial" w:hAnsi="Arial" w:cs="Arial"/>
          <w:color w:val="22272F"/>
        </w:rPr>
        <w:t xml:space="preserve">дистанционных </w:t>
      </w:r>
      <w:r w:rsidR="00C1598F">
        <w:rPr>
          <w:rFonts w:ascii="Arial" w:hAnsi="Arial" w:cs="Arial"/>
          <w:color w:val="22272F"/>
        </w:rPr>
        <w:t xml:space="preserve">образовательных </w:t>
      </w:r>
      <w:r w:rsidR="00C1598F" w:rsidRPr="00CE5965">
        <w:rPr>
          <w:rFonts w:ascii="Arial" w:hAnsi="Arial" w:cs="Arial"/>
          <w:color w:val="22272F"/>
        </w:rPr>
        <w:t>технологий</w:t>
      </w:r>
      <w:r w:rsidR="00C1598F">
        <w:rPr>
          <w:rFonts w:ascii="Arial" w:eastAsia="Tahoma" w:hAnsi="Arial" w:cs="Arial"/>
          <w:color w:val="000000"/>
          <w:kern w:val="1"/>
          <w:lang w:eastAsia="hi-IN" w:bidi="hi-IN"/>
        </w:rPr>
        <w:t xml:space="preserve"> 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на платформе образовательного портала "Электронный университет ВГУ" </w:t>
      </w:r>
      <w:hyperlink r:id="rId10" w:history="1">
        <w:r w:rsidR="00A36AC4" w:rsidRPr="00BB346D">
          <w:rPr>
            <w:rStyle w:val="af7"/>
            <w:rFonts w:ascii="Arial" w:eastAsia="Tahoma" w:hAnsi="Arial" w:cs="Arial"/>
            <w:kern w:val="1"/>
            <w:lang w:eastAsia="hi-IN" w:bidi="hi-IN"/>
          </w:rPr>
          <w:t>https://edu.vsu.ru</w:t>
        </w:r>
      </w:hyperlink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, а именно: 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- проведение лабораторных занятий предусмотрено дистанционно 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>в режиме видеоконференции, с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выполнени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>ем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 письменных заданий для самостоятельного изучения темы занятия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 xml:space="preserve"> и предоставления ответов в онлайн курсе дисциплины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 xml:space="preserve">, 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ahoma" w:hAnsi="Arial" w:cs="Arial"/>
          <w:color w:val="000000"/>
          <w:kern w:val="1"/>
          <w:lang w:eastAsia="hi-IN" w:bidi="hi-IN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- организация самостоятельной работы предусмотрена дистанционно в форме самостоятельного изучения тем занятий и выполнения домашних заданий или подготовки рефератов</w:t>
      </w:r>
      <w:r w:rsidR="00DD2653">
        <w:rPr>
          <w:rFonts w:ascii="Arial" w:eastAsia="Tahoma" w:hAnsi="Arial" w:cs="Arial"/>
          <w:color w:val="000000"/>
          <w:kern w:val="1"/>
          <w:lang w:eastAsia="hi-IN" w:bidi="hi-IN"/>
        </w:rPr>
        <w:t xml:space="preserve"> с размещением ответов в онлайн курсе дисциплины</w:t>
      </w: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,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44AC0">
        <w:rPr>
          <w:rFonts w:ascii="Arial" w:eastAsia="Tahoma" w:hAnsi="Arial" w:cs="Arial"/>
          <w:color w:val="000000"/>
          <w:kern w:val="1"/>
          <w:lang w:eastAsia="hi-IN" w:bidi="hi-IN"/>
        </w:rPr>
        <w:t>- проведение текущих/промежуточных аттестаций предусмотрено дистанционно в форме тестового контроля на платформе Э</w:t>
      </w:r>
      <w:r w:rsidR="008C4040">
        <w:rPr>
          <w:rFonts w:ascii="Arial" w:eastAsia="Tahoma" w:hAnsi="Arial" w:cs="Arial"/>
          <w:color w:val="000000"/>
          <w:kern w:val="1"/>
          <w:lang w:eastAsia="hi-IN" w:bidi="hi-IN"/>
        </w:rPr>
        <w:t xml:space="preserve">лектронный университет ВГУ или </w:t>
      </w:r>
      <w:r w:rsidRPr="00D44AC0">
        <w:rPr>
          <w:rFonts w:ascii="Arial" w:eastAsia="Tahoma" w:hAnsi="Arial" w:cs="Arial"/>
          <w:kern w:val="1"/>
          <w:lang w:eastAsia="hi-IN" w:bidi="hi-IN"/>
        </w:rPr>
        <w:t>онлайн в режиме видеоконференции (устный ответ на КИМ) или дистанционно в форме письменной контрольной работы или подготовки реферата</w:t>
      </w:r>
      <w:r w:rsidR="00DD2653">
        <w:rPr>
          <w:rFonts w:ascii="Arial" w:eastAsia="Tahoma" w:hAnsi="Arial" w:cs="Arial"/>
          <w:kern w:val="1"/>
          <w:lang w:eastAsia="hi-IN" w:bidi="hi-IN"/>
        </w:rPr>
        <w:t xml:space="preserve"> в онлайн курсе дисциплины</w:t>
      </w:r>
      <w:r w:rsidRPr="00D44AC0">
        <w:rPr>
          <w:rFonts w:ascii="Arial" w:eastAsia="Tahoma" w:hAnsi="Arial" w:cs="Arial"/>
          <w:kern w:val="1"/>
          <w:lang w:eastAsia="hi-IN" w:bidi="hi-IN"/>
        </w:rPr>
        <w:t>.</w:t>
      </w:r>
      <w:r w:rsidRPr="00D44AC0">
        <w:rPr>
          <w:rFonts w:ascii="Arial" w:eastAsia="Times New Roman" w:hAnsi="Arial" w:cs="Arial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Время аттестации: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подготовка _____</w:t>
      </w:r>
      <w:r w:rsidRPr="00D44AC0">
        <w:rPr>
          <w:rFonts w:ascii="Arial" w:hAnsi="Arial" w:cs="Arial"/>
          <w:u w:val="single"/>
          <w:lang w:eastAsia="ar-SA"/>
        </w:rPr>
        <w:t>20</w:t>
      </w:r>
      <w:r w:rsidRPr="00D44AC0">
        <w:rPr>
          <w:rFonts w:ascii="Arial" w:hAnsi="Arial" w:cs="Arial"/>
          <w:lang w:eastAsia="ar-SA"/>
        </w:rPr>
        <w:t>_____ мин.;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выполнение __</w:t>
      </w:r>
      <w:r w:rsidRPr="00D44AC0">
        <w:rPr>
          <w:rFonts w:ascii="Arial" w:hAnsi="Arial" w:cs="Arial"/>
          <w:u w:val="single"/>
          <w:lang w:eastAsia="ar-SA"/>
        </w:rPr>
        <w:t>3</w:t>
      </w:r>
      <w:r w:rsidRPr="00D44AC0">
        <w:rPr>
          <w:rFonts w:ascii="Arial" w:hAnsi="Arial" w:cs="Arial"/>
          <w:lang w:eastAsia="ar-SA"/>
        </w:rPr>
        <w:t>__ часа ___</w:t>
      </w:r>
      <w:r w:rsidRPr="00D44AC0">
        <w:rPr>
          <w:rFonts w:ascii="Arial" w:hAnsi="Arial" w:cs="Arial"/>
          <w:u w:val="single"/>
          <w:lang w:eastAsia="ar-SA"/>
        </w:rPr>
        <w:t>25__</w:t>
      </w:r>
      <w:r w:rsidRPr="00D44AC0">
        <w:rPr>
          <w:rFonts w:ascii="Arial" w:hAnsi="Arial" w:cs="Arial"/>
          <w:lang w:eastAsia="ar-SA"/>
        </w:rPr>
        <w:t xml:space="preserve"> мин.;</w:t>
      </w:r>
    </w:p>
    <w:p w:rsidR="00D44AC0" w:rsidRPr="00D44AC0" w:rsidRDefault="00D44AC0" w:rsidP="00D44AC0">
      <w:pPr>
        <w:suppressAutoHyphens/>
        <w:spacing w:after="0" w:line="240" w:lineRule="auto"/>
        <w:ind w:left="708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оформление и сдача___</w:t>
      </w:r>
      <w:r w:rsidRPr="00D44AC0">
        <w:rPr>
          <w:rFonts w:ascii="Arial" w:hAnsi="Arial" w:cs="Arial"/>
          <w:u w:val="single"/>
          <w:lang w:eastAsia="ar-SA"/>
        </w:rPr>
        <w:t>15__</w:t>
      </w:r>
      <w:r w:rsidRPr="00D44AC0">
        <w:rPr>
          <w:rFonts w:ascii="Arial" w:hAnsi="Arial" w:cs="Arial"/>
          <w:lang w:eastAsia="ar-SA"/>
        </w:rPr>
        <w:t xml:space="preserve"> мин.;</w:t>
      </w:r>
    </w:p>
    <w:p w:rsidR="00D44AC0" w:rsidRPr="00D44AC0" w:rsidRDefault="00D44AC0" w:rsidP="00D44AC0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lang w:eastAsia="ru-RU"/>
        </w:rPr>
      </w:pPr>
      <w:r w:rsidRPr="00D44AC0">
        <w:rPr>
          <w:rFonts w:ascii="Arial" w:eastAsia="Times New Roman" w:hAnsi="Arial" w:cs="Arial"/>
          <w:lang w:eastAsia="ru-RU"/>
        </w:rPr>
        <w:t>всего___</w:t>
      </w:r>
      <w:r w:rsidRPr="00D44AC0">
        <w:rPr>
          <w:rFonts w:ascii="Arial" w:eastAsia="Times New Roman" w:hAnsi="Arial" w:cs="Arial"/>
          <w:u w:val="single"/>
          <w:lang w:eastAsia="ru-RU"/>
        </w:rPr>
        <w:t>4</w:t>
      </w:r>
      <w:r w:rsidRPr="00D44AC0">
        <w:rPr>
          <w:rFonts w:ascii="Arial" w:eastAsia="Times New Roman" w:hAnsi="Arial" w:cs="Arial"/>
          <w:lang w:eastAsia="ru-RU"/>
        </w:rPr>
        <w:t>___ часа___</w:t>
      </w:r>
      <w:r w:rsidRPr="00D44AC0">
        <w:rPr>
          <w:rFonts w:ascii="Arial" w:eastAsia="Times New Roman" w:hAnsi="Arial" w:cs="Arial"/>
          <w:u w:val="single"/>
          <w:lang w:eastAsia="ru-RU"/>
        </w:rPr>
        <w:t>00</w:t>
      </w:r>
      <w:r w:rsidRPr="00D44AC0">
        <w:rPr>
          <w:rFonts w:ascii="Arial" w:eastAsia="Times New Roman" w:hAnsi="Arial" w:cs="Arial"/>
          <w:lang w:eastAsia="ru-RU"/>
        </w:rPr>
        <w:t>___ мин.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44AC0">
        <w:rPr>
          <w:rFonts w:ascii="Arial" w:eastAsia="Times New Roman" w:hAnsi="Arial" w:cs="Arial"/>
          <w:b/>
          <w:lang w:eastAsia="ar-SA"/>
        </w:rPr>
        <w:t>3. Программа оценивания контролируемой компетенции: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989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275"/>
        <w:gridCol w:w="2977"/>
        <w:gridCol w:w="2410"/>
        <w:gridCol w:w="3231"/>
      </w:tblGrid>
      <w:tr w:rsidR="00D44AC0" w:rsidRPr="00D44AC0" w:rsidTr="000B719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Текущая аттестация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Код контролируемой компетенции (или ее части)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Наименование </w:t>
            </w:r>
          </w:p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оценочного средства</w:t>
            </w:r>
          </w:p>
        </w:tc>
      </w:tr>
      <w:tr w:rsidR="00C935FB" w:rsidRPr="00D44AC0" w:rsidTr="000B7199"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№</w:t>
            </w: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lang w:eastAsia="ar-SA"/>
              </w:rPr>
              <w:t>Раздел 1. Введение. Фонетика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 xml:space="preserve">ОК 1, ОК 2, </w:t>
            </w:r>
          </w:p>
          <w:p w:rsidR="00C935FB" w:rsidRPr="00D44AC0" w:rsidRDefault="005F2543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Комплект </w:t>
            </w:r>
            <w:r>
              <w:rPr>
                <w:rFonts w:ascii="Arial" w:hAnsi="Arial" w:cs="Arial"/>
                <w:lang w:eastAsia="ar-SA"/>
              </w:rPr>
              <w:t xml:space="preserve">контрольных </w:t>
            </w:r>
            <w:r w:rsidRPr="00D44AC0">
              <w:rPr>
                <w:rFonts w:ascii="Arial" w:hAnsi="Arial" w:cs="Arial"/>
                <w:lang w:eastAsia="ar-SA"/>
              </w:rPr>
              <w:t xml:space="preserve">заданий для текущей аттестации </w:t>
            </w:r>
            <w:r>
              <w:rPr>
                <w:rFonts w:ascii="Arial" w:hAnsi="Arial" w:cs="Arial"/>
                <w:lang w:eastAsia="ar-SA"/>
              </w:rPr>
              <w:t>№1</w:t>
            </w:r>
            <w:r w:rsidR="002A3B4E">
              <w:rPr>
                <w:rFonts w:ascii="Arial" w:hAnsi="Arial" w:cs="Arial"/>
                <w:lang w:eastAsia="ar-SA"/>
              </w:rPr>
              <w:t xml:space="preserve"> </w:t>
            </w:r>
            <w:r w:rsidR="002A3B4E">
              <w:rPr>
                <w:rFonts w:ascii="Arial" w:eastAsia="Times New Roman" w:hAnsi="Arial" w:cs="Arial"/>
                <w:lang w:eastAsia="ar-SA"/>
              </w:rPr>
              <w:t>по вариантам</w:t>
            </w:r>
          </w:p>
        </w:tc>
      </w:tr>
      <w:tr w:rsidR="00C935FB" w:rsidRPr="00D44AC0" w:rsidTr="000B7199"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0B7199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Раздел 2. Морфология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lang w:eastAsia="ar-SA"/>
              </w:rPr>
              <w:t xml:space="preserve">1, ОК 2, </w:t>
            </w:r>
          </w:p>
          <w:p w:rsidR="00C935FB" w:rsidRPr="00D44AC0" w:rsidRDefault="005F2543" w:rsidP="000B719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C935FB" w:rsidRPr="00D44AC0" w:rsidTr="0024061D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  <w:r w:rsidRPr="00D44AC0">
              <w:rPr>
                <w:rFonts w:ascii="Arial" w:hAnsi="Arial" w:cs="Arial"/>
                <w:b/>
                <w:lang w:eastAsia="ar-SA"/>
              </w:rPr>
              <w:t xml:space="preserve">Промежуточная аттестация </w:t>
            </w:r>
          </w:p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b/>
                <w:lang w:eastAsia="ar-SA"/>
              </w:rPr>
              <w:t>(экзамен)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Default="00C935FB" w:rsidP="00C935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1"/>
                <w:lang w:eastAsia="ar-SA"/>
              </w:rPr>
              <w:t xml:space="preserve">ПК 1.4, </w:t>
            </w:r>
            <w:r w:rsidRPr="00D44AC0">
              <w:rPr>
                <w:rFonts w:ascii="Arial" w:hAnsi="Arial" w:cs="Arial"/>
                <w:lang w:eastAsia="ar-SA"/>
              </w:rPr>
              <w:t>ОК</w:t>
            </w:r>
            <w:r w:rsidRPr="00D44AC0">
              <w:rPr>
                <w:rFonts w:ascii="Arial" w:hAnsi="Arial" w:cs="Arial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lang w:eastAsia="ar-SA"/>
              </w:rPr>
              <w:t xml:space="preserve">1, ОК 2, </w:t>
            </w:r>
          </w:p>
          <w:p w:rsidR="00C935FB" w:rsidRPr="00D44AC0" w:rsidRDefault="005F2543" w:rsidP="00C935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val="en-US" w:eastAsia="ar-SA"/>
              </w:rPr>
            </w:pPr>
            <w:r>
              <w:rPr>
                <w:rFonts w:ascii="Arial" w:hAnsi="Arial" w:cs="Arial"/>
                <w:spacing w:val="-1"/>
                <w:lang w:eastAsia="ar-SA"/>
              </w:rPr>
              <w:t>ОК 09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1. Комплект вопросов к промежуточной аттестации (экзамену)</w:t>
            </w:r>
          </w:p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2. Комплект контрольных заданий для промежуточной аттестации (экзамена) по вариантам</w:t>
            </w:r>
          </w:p>
        </w:tc>
      </w:tr>
    </w:tbl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b/>
          <w:lang w:eastAsia="ar-SA"/>
        </w:rPr>
        <w:t>Перечень оценочных средств</w:t>
      </w: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3260"/>
        <w:gridCol w:w="4536"/>
      </w:tblGrid>
      <w:tr w:rsidR="00D44AC0" w:rsidRPr="00D44AC0" w:rsidTr="005F3E9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5F3E9B">
            <w:pPr>
              <w:suppressAutoHyphens/>
              <w:spacing w:after="0" w:line="240" w:lineRule="auto"/>
              <w:ind w:left="-107" w:right="-109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Наименование оценочного средства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Краткая характеристика </w:t>
            </w:r>
          </w:p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оценочного средства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AC0" w:rsidRPr="00D44AC0" w:rsidRDefault="00D44AC0" w:rsidP="00D44A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 xml:space="preserve">Представление оценочного средства в фонде </w:t>
            </w:r>
          </w:p>
        </w:tc>
      </w:tr>
      <w:tr w:rsidR="00C935FB" w:rsidRPr="00D44AC0" w:rsidTr="005F3E9B">
        <w:trPr>
          <w:trHeight w:val="16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C935FB">
            <w:pPr>
              <w:suppressAutoHyphens/>
              <w:spacing w:after="0" w:line="240" w:lineRule="auto"/>
              <w:ind w:left="57"/>
              <w:jc w:val="center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C935FB">
            <w:pPr>
              <w:suppressAutoHyphens/>
              <w:spacing w:after="0" w:line="240" w:lineRule="auto"/>
              <w:rPr>
                <w:rFonts w:ascii="Arial" w:hAnsi="Arial" w:cs="Arial"/>
                <w:spacing w:val="-2"/>
                <w:lang w:eastAsia="ar-SA"/>
              </w:rPr>
            </w:pPr>
            <w:r w:rsidRPr="00D44AC0">
              <w:rPr>
                <w:rFonts w:ascii="Arial" w:hAnsi="Arial" w:cs="Arial"/>
                <w:lang w:eastAsia="ar-SA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D44AC0" w:rsidRDefault="00C935FB" w:rsidP="005F3E9B">
            <w:pPr>
              <w:suppressAutoHyphens/>
              <w:spacing w:after="0" w:line="240" w:lineRule="auto"/>
              <w:ind w:left="64" w:right="122" w:firstLine="28"/>
              <w:rPr>
                <w:rFonts w:ascii="Arial" w:hAnsi="Arial" w:cs="Arial"/>
                <w:lang w:eastAsia="ar-SA"/>
              </w:rPr>
            </w:pPr>
            <w:r w:rsidRPr="00D44AC0">
              <w:rPr>
                <w:rFonts w:ascii="Arial" w:hAnsi="Arial" w:cs="Arial"/>
                <w:spacing w:val="-2"/>
                <w:lang w:eastAsia="ar-SA"/>
              </w:rPr>
              <w:t>Средство проверки умений применять полученные зна</w:t>
            </w:r>
            <w:r w:rsidR="005F3E9B">
              <w:rPr>
                <w:rFonts w:ascii="Arial" w:hAnsi="Arial" w:cs="Arial"/>
                <w:spacing w:val="-2"/>
                <w:lang w:eastAsia="ar-SA"/>
              </w:rPr>
              <w:t>-</w:t>
            </w:r>
            <w:r w:rsidRPr="00D44AC0">
              <w:rPr>
                <w:rFonts w:ascii="Arial" w:hAnsi="Arial" w:cs="Arial"/>
                <w:spacing w:val="-2"/>
                <w:lang w:eastAsia="ar-SA"/>
              </w:rPr>
              <w:t>ния для решения задач оп</w:t>
            </w:r>
            <w:r w:rsidR="005F3E9B">
              <w:rPr>
                <w:rFonts w:ascii="Arial" w:hAnsi="Arial" w:cs="Arial"/>
                <w:spacing w:val="-2"/>
                <w:lang w:eastAsia="ar-SA"/>
              </w:rPr>
              <w:t>-</w:t>
            </w:r>
            <w:r w:rsidRPr="00D44AC0">
              <w:rPr>
                <w:rFonts w:ascii="Arial" w:hAnsi="Arial" w:cs="Arial"/>
                <w:spacing w:val="-2"/>
                <w:lang w:eastAsia="ar-SA"/>
              </w:rPr>
              <w:t>ределенного типа по теме или разделу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Default="00C935FB" w:rsidP="00800739">
            <w:pPr>
              <w:suppressAutoHyphens/>
              <w:spacing w:after="0" w:line="216" w:lineRule="auto"/>
              <w:rPr>
                <w:rFonts w:ascii="Arial" w:hAnsi="Arial" w:cs="Arial"/>
                <w:lang w:eastAsia="ar-SA"/>
              </w:rPr>
            </w:pPr>
            <w:r w:rsidRPr="00800739">
              <w:rPr>
                <w:rFonts w:ascii="Arial" w:hAnsi="Arial" w:cs="Arial"/>
                <w:lang w:eastAsia="ar-SA"/>
              </w:rPr>
              <w:t xml:space="preserve">1.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заданий для контрольного опроса в форме</w:t>
            </w:r>
            <w:r w:rsidR="0080073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 xml:space="preserve">контрольной работы </w:t>
            </w:r>
            <w:r w:rsidR="002A3B4E">
              <w:rPr>
                <w:rFonts w:ascii="Arial" w:eastAsia="Times New Roman" w:hAnsi="Arial" w:cs="Arial"/>
                <w:lang w:eastAsia="ar-SA"/>
              </w:rPr>
              <w:t>по вариантам</w:t>
            </w:r>
          </w:p>
          <w:p w:rsidR="00C935FB" w:rsidRPr="00800739" w:rsidRDefault="00C935FB" w:rsidP="00800739">
            <w:pPr>
              <w:suppressAutoHyphens/>
              <w:spacing w:after="0" w:line="216" w:lineRule="auto"/>
              <w:rPr>
                <w:rFonts w:ascii="Arial" w:eastAsia="Times New Roman" w:hAnsi="Arial" w:cs="Arial"/>
                <w:spacing w:val="-2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  <w:r w:rsidRPr="00800739">
              <w:rPr>
                <w:rFonts w:ascii="Arial" w:hAnsi="Arial" w:cs="Arial"/>
                <w:lang w:eastAsia="ar-SA"/>
              </w:rPr>
              <w:t>.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 xml:space="preserve"> Комплект заданий для текущей аттестации в форме</w:t>
            </w:r>
            <w:r w:rsidR="00800739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контрольной работы</w:t>
            </w:r>
            <w:r w:rsidR="002A3B4E">
              <w:rPr>
                <w:rFonts w:ascii="Arial" w:eastAsia="Times New Roman" w:hAnsi="Arial" w:cs="Arial"/>
                <w:lang w:eastAsia="ar-SA"/>
              </w:rPr>
              <w:t xml:space="preserve"> по вариантам</w:t>
            </w:r>
          </w:p>
          <w:p w:rsidR="00C935FB" w:rsidRPr="00800739" w:rsidRDefault="00C935FB" w:rsidP="00800739">
            <w:pPr>
              <w:tabs>
                <w:tab w:val="left" w:pos="2295"/>
              </w:tabs>
              <w:suppressAutoHyphens/>
              <w:spacing w:after="0" w:line="100" w:lineRule="atLeast"/>
              <w:rPr>
                <w:rFonts w:ascii="Arial" w:hAnsi="Arial" w:cs="Arial"/>
                <w:lang w:eastAsia="ar-SA"/>
              </w:rPr>
            </w:pPr>
            <w:r w:rsidRPr="00800739">
              <w:rPr>
                <w:rFonts w:ascii="Arial" w:hAnsi="Arial" w:cs="Arial"/>
                <w:lang w:eastAsia="ar-SA"/>
              </w:rPr>
              <w:t>3.</w:t>
            </w:r>
            <w:r w:rsidR="00800739" w:rsidRPr="00800739">
              <w:rPr>
                <w:rFonts w:ascii="Arial" w:hAnsi="Arial" w:cs="Arial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вопросов для подготовки к промежуточной аттестации (экзамену).</w:t>
            </w:r>
          </w:p>
          <w:p w:rsidR="00C935FB" w:rsidRPr="005F3E9B" w:rsidRDefault="00C935FB" w:rsidP="005F3E9B">
            <w:pPr>
              <w:suppressAutoHyphens/>
              <w:spacing w:after="0" w:line="216" w:lineRule="auto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  <w:r w:rsidRPr="00D44AC0">
              <w:rPr>
                <w:rFonts w:ascii="Arial" w:hAnsi="Arial" w:cs="Arial"/>
                <w:lang w:eastAsia="ar-SA"/>
              </w:rPr>
              <w:t>.</w:t>
            </w:r>
            <w:r w:rsidR="00800739" w:rsidRPr="000517A0">
              <w:rPr>
                <w:rFonts w:ascii="Arial" w:eastAsia="Times New Roman" w:hAnsi="Arial" w:cs="Arial"/>
                <w:sz w:val="28"/>
                <w:szCs w:val="24"/>
                <w:lang w:eastAsia="ar-SA"/>
              </w:rPr>
              <w:t xml:space="preserve"> </w:t>
            </w:r>
            <w:r w:rsidR="00800739" w:rsidRPr="00800739">
              <w:rPr>
                <w:rFonts w:ascii="Arial" w:eastAsia="Times New Roman" w:hAnsi="Arial" w:cs="Arial"/>
                <w:lang w:eastAsia="ar-SA"/>
              </w:rPr>
              <w:t>Комплект заданий для пром</w:t>
            </w:r>
            <w:r w:rsidR="005F3E9B">
              <w:rPr>
                <w:rFonts w:ascii="Arial" w:eastAsia="Times New Roman" w:hAnsi="Arial" w:cs="Arial"/>
                <w:lang w:eastAsia="ar-SA"/>
              </w:rPr>
              <w:t>ежуточной аттестации (экзамена)</w:t>
            </w:r>
            <w:r w:rsidR="002A3B4E">
              <w:rPr>
                <w:rFonts w:ascii="Arial" w:eastAsia="Times New Roman" w:hAnsi="Arial" w:cs="Arial"/>
                <w:lang w:eastAsia="ar-SA"/>
              </w:rPr>
              <w:t xml:space="preserve"> по вариантам</w:t>
            </w:r>
          </w:p>
        </w:tc>
      </w:tr>
      <w:tr w:rsidR="00C935FB" w:rsidRPr="00D44AC0" w:rsidTr="005F3E9B">
        <w:trPr>
          <w:trHeight w:val="7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72F9E" w:rsidRDefault="00C935FB" w:rsidP="00C935FB">
            <w:pPr>
              <w:jc w:val="center"/>
              <w:rPr>
                <w:rFonts w:ascii="Arial" w:hAnsi="Arial" w:cs="Arial"/>
              </w:rPr>
            </w:pPr>
            <w:r w:rsidRPr="00172F9E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72F9E" w:rsidRDefault="00C935FB" w:rsidP="00C935FB">
            <w:pPr>
              <w:rPr>
                <w:rFonts w:ascii="Arial" w:hAnsi="Arial" w:cs="Arial"/>
              </w:rPr>
            </w:pPr>
            <w:r w:rsidRPr="00172F9E">
              <w:rPr>
                <w:rFonts w:ascii="Arial" w:hAnsi="Arial" w:cs="Arial"/>
              </w:rPr>
              <w:t>Тест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FB" w:rsidRPr="001E7167" w:rsidRDefault="00C935FB" w:rsidP="001E7167">
            <w:pPr>
              <w:ind w:right="-106"/>
              <w:rPr>
                <w:rFonts w:ascii="Arial" w:hAnsi="Arial" w:cs="Arial"/>
              </w:rPr>
            </w:pPr>
            <w:r w:rsidRPr="001E7167">
              <w:rPr>
                <w:rFonts w:ascii="Arial" w:hAnsi="Arial" w:cs="Arial"/>
              </w:rPr>
              <w:t>Система стандартизирован</w:t>
            </w:r>
            <w:r w:rsidR="001E7167">
              <w:rPr>
                <w:rFonts w:ascii="Arial" w:hAnsi="Arial" w:cs="Arial"/>
              </w:rPr>
              <w:t>-</w:t>
            </w:r>
            <w:r w:rsidRPr="001E7167">
              <w:rPr>
                <w:rFonts w:ascii="Arial" w:hAnsi="Arial" w:cs="Arial"/>
              </w:rPr>
              <w:t xml:space="preserve">ных заданий, позволяющая автоматизировать процедуру измерения уровня знаний и умений обучающегося.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059" w:rsidRPr="003B4E10" w:rsidRDefault="0003352D" w:rsidP="005F3E9B">
            <w:pPr>
              <w:suppressAutoHyphens/>
              <w:spacing w:after="0" w:line="240" w:lineRule="auto"/>
              <w:ind w:right="-108"/>
              <w:rPr>
                <w:rFonts w:ascii="Arial" w:hAnsi="Arial" w:cs="Arial"/>
                <w:strike/>
                <w:lang w:eastAsia="ar-SA"/>
              </w:rPr>
            </w:pPr>
            <w:r w:rsidRPr="003B4E10">
              <w:rPr>
                <w:rFonts w:ascii="Arial" w:hAnsi="Arial" w:cs="Arial"/>
                <w:lang w:eastAsia="ar-SA"/>
              </w:rPr>
              <w:t xml:space="preserve">1. </w:t>
            </w:r>
            <w:r w:rsidR="003B4E10" w:rsidRPr="003B4E10">
              <w:rPr>
                <w:rFonts w:ascii="Arial" w:hAnsi="Arial" w:cs="Arial"/>
                <w:lang w:eastAsia="ar-SA"/>
              </w:rPr>
              <w:t xml:space="preserve">Примерные задания для компьютерного </w:t>
            </w:r>
            <w:r w:rsidR="003B4E10" w:rsidRPr="007B63C6">
              <w:rPr>
                <w:rFonts w:ascii="Arial" w:hAnsi="Arial" w:cs="Arial"/>
                <w:lang w:eastAsia="ar-SA"/>
              </w:rPr>
              <w:t>тестирования</w:t>
            </w:r>
            <w:r w:rsidR="007B63C6" w:rsidRPr="007B63C6">
              <w:rPr>
                <w:rFonts w:ascii="Arial" w:hAnsi="Arial" w:cs="Arial"/>
                <w:lang w:eastAsia="ar-SA"/>
              </w:rPr>
              <w:t xml:space="preserve"> (тесты по компетенциям).</w:t>
            </w:r>
          </w:p>
        </w:tc>
      </w:tr>
    </w:tbl>
    <w:p w:rsidR="00D44AC0" w:rsidRPr="00240F22" w:rsidRDefault="007C126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>Приложение 1</w:t>
      </w:r>
    </w:p>
    <w:p w:rsidR="007C1267" w:rsidRPr="00240F22" w:rsidRDefault="007C126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240F22" w:rsidRDefault="00240F22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7E7764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Комплект заданий для контрольно</w:t>
      </w:r>
      <w:r w:rsidR="007E7764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го опроса в форме </w:t>
      </w:r>
    </w:p>
    <w:p w:rsidR="00D44AC0" w:rsidRPr="00D44AC0" w:rsidRDefault="007E7764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t>контрольной</w:t>
      </w:r>
      <w:r w:rsidR="00D44AC0"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работы </w:t>
      </w:r>
      <w:r w:rsidR="002A3B4E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№1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бумага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</w:t>
      </w:r>
      <w:r w:rsidR="0052539D" w:rsidRPr="0052539D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eastAsia="ar-SA"/>
        </w:rPr>
        <w:t>Настой листьев сенны, настойка ландыша, отвар листьев мать-и-мачехи, масло клещевины, листья белены.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1) Возьми:  Талька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Пшеничного крахмала по 15,0   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</w:t>
      </w:r>
      <w:r w:rsidRPr="00D44AC0">
        <w:rPr>
          <w:rFonts w:ascii="Arial" w:hAnsi="Arial" w:cs="Arial"/>
          <w:szCs w:val="20"/>
          <w:lang w:val="es-ES_tradnl" w:eastAsia="ar-SA"/>
        </w:rPr>
        <w:t>Infusi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foliorum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Salviae</w:t>
      </w:r>
      <w:r w:rsidRPr="00D44AC0">
        <w:rPr>
          <w:rFonts w:ascii="Arial" w:hAnsi="Arial" w:cs="Arial"/>
          <w:szCs w:val="20"/>
          <w:lang w:eastAsia="ar-SA"/>
        </w:rPr>
        <w:t xml:space="preserve"> 20,0 - 200 </w:t>
      </w:r>
      <w:r w:rsidRPr="00D44AC0">
        <w:rPr>
          <w:rFonts w:ascii="Arial" w:hAnsi="Arial" w:cs="Arial"/>
          <w:szCs w:val="20"/>
          <w:lang w:val="es-ES_tradnl" w:eastAsia="ar-SA"/>
        </w:rPr>
        <w:t>ml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№2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шарик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</w:t>
      </w:r>
      <w:r w:rsidRPr="0052539D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eastAsia="ar-SA"/>
        </w:rPr>
        <w:t xml:space="preserve">Настой травы пустырника, сухой экстракт бессмертника песчаного, масло терпентинное, сироп алоэ с железом, масло тимьяна; 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Мятной настойки   4 мл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Настойки полыни  6 мл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Валериановой настойки  8 мл 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  <w:r w:rsidRPr="00D44AC0">
        <w:rPr>
          <w:rFonts w:ascii="Arial" w:hAnsi="Arial" w:cs="Arial"/>
          <w:szCs w:val="20"/>
          <w:lang w:val="es-ES_tradnl" w:eastAsia="ar-SA"/>
        </w:rPr>
        <w:t>Sirupi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Rhei</w:t>
      </w:r>
      <w:r w:rsidRPr="00D44AC0">
        <w:rPr>
          <w:rFonts w:ascii="Arial" w:hAnsi="Arial" w:cs="Arial"/>
          <w:szCs w:val="20"/>
          <w:lang w:eastAsia="ar-SA"/>
        </w:rPr>
        <w:t xml:space="preserve"> 30,0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№3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масло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тимьяна,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eastAsia="ar-SA"/>
        </w:rPr>
        <w:t>сироп алоэ с железом, палочки с димедролом; масло касторовое в капсулах, настойка чилибухи.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Настоя листьев сенны10,0 - 150 мл</w:t>
      </w:r>
    </w:p>
    <w:p w:rsidR="00D44AC0" w:rsidRPr="00D44AC0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Мятной настойки  1 мл</w:t>
      </w:r>
    </w:p>
    <w:p w:rsidR="00D44AC0" w:rsidRPr="00D44AC0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Смешай. Выдай. </w:t>
      </w:r>
    </w:p>
    <w:p w:rsidR="00D44AC0" w:rsidRPr="002B6F1E" w:rsidRDefault="00D44AC0" w:rsidP="00EF17D0">
      <w:pPr>
        <w:suppressAutoHyphens/>
        <w:spacing w:after="0" w:line="100" w:lineRule="atLeast"/>
        <w:ind w:left="720" w:firstLine="414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B6F1E">
        <w:rPr>
          <w:rFonts w:ascii="Arial" w:hAnsi="Arial" w:cs="Arial"/>
          <w:szCs w:val="20"/>
          <w:lang w:val="en-US" w:eastAsia="ar-SA"/>
        </w:rPr>
        <w:t xml:space="preserve">:  </w:t>
      </w:r>
    </w:p>
    <w:p w:rsidR="00D44AC0" w:rsidRPr="002B6F1E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n-US" w:eastAsia="ar-SA"/>
        </w:rPr>
      </w:pPr>
      <w:r w:rsidRPr="002B6F1E">
        <w:rPr>
          <w:rFonts w:ascii="Arial" w:hAnsi="Arial" w:cs="Arial"/>
          <w:szCs w:val="20"/>
          <w:lang w:val="en-US" w:eastAsia="ar-SA"/>
        </w:rPr>
        <w:t xml:space="preserve">2)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B6F1E">
        <w:rPr>
          <w:rFonts w:ascii="Arial" w:hAnsi="Arial" w:cs="Arial"/>
          <w:szCs w:val="20"/>
          <w:lang w:val="en-US" w:eastAsia="ar-SA"/>
        </w:rPr>
        <w:t xml:space="preserve">: </w:t>
      </w:r>
      <w:r w:rsidRPr="00D44AC0">
        <w:rPr>
          <w:rFonts w:ascii="Arial" w:hAnsi="Arial" w:cs="Arial"/>
          <w:szCs w:val="20"/>
          <w:lang w:val="en-US" w:eastAsia="ar-SA"/>
        </w:rPr>
        <w:t>Tincturae</w:t>
      </w:r>
      <w:r w:rsidRPr="002B6F1E">
        <w:rPr>
          <w:rFonts w:ascii="Arial" w:hAnsi="Arial" w:cs="Arial"/>
          <w:szCs w:val="20"/>
          <w:lang w:val="en-US"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Strychni</w:t>
      </w:r>
      <w:r w:rsidRPr="002B6F1E">
        <w:rPr>
          <w:rFonts w:ascii="Arial" w:hAnsi="Arial" w:cs="Arial"/>
          <w:szCs w:val="20"/>
          <w:lang w:val="en-US" w:eastAsia="ar-SA"/>
        </w:rPr>
        <w:t xml:space="preserve"> 5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2B6F1E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val="en-US" w:eastAsia="ar-SA"/>
        </w:rPr>
      </w:pPr>
      <w:r w:rsidRPr="002B6F1E">
        <w:rPr>
          <w:rFonts w:ascii="Arial" w:hAnsi="Arial" w:cs="Arial"/>
          <w:szCs w:val="20"/>
          <w:lang w:val="en-US" w:eastAsia="ar-SA"/>
        </w:rPr>
        <w:t xml:space="preserve">Tincturae Convallariae 15 ml </w:t>
      </w:r>
    </w:p>
    <w:p w:rsidR="00D44AC0" w:rsidRPr="002B6F1E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80187B">
        <w:rPr>
          <w:rFonts w:ascii="Arial" w:hAnsi="Arial" w:cs="Arial"/>
          <w:szCs w:val="20"/>
          <w:lang w:val="es-ES_tradnl" w:eastAsia="ar-SA"/>
        </w:rPr>
        <w:t>Misce</w:t>
      </w:r>
      <w:r w:rsidRPr="002B6F1E">
        <w:rPr>
          <w:rFonts w:ascii="Arial" w:hAnsi="Arial" w:cs="Arial"/>
          <w:szCs w:val="20"/>
          <w:lang w:eastAsia="ar-SA"/>
        </w:rPr>
        <w:t xml:space="preserve">. </w:t>
      </w:r>
      <w:r w:rsidRPr="0080187B">
        <w:rPr>
          <w:rFonts w:ascii="Arial" w:hAnsi="Arial" w:cs="Arial"/>
          <w:szCs w:val="20"/>
          <w:lang w:val="es-ES_tradnl" w:eastAsia="ar-SA"/>
        </w:rPr>
        <w:t>Da</w:t>
      </w:r>
      <w:r w:rsidRPr="002B6F1E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firstLine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№4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lastRenderedPageBreak/>
        <w:t>1</w:t>
      </w:r>
      <w:r w:rsidR="00B0691C">
        <w:rPr>
          <w:rFonts w:ascii="Arial" w:hAnsi="Arial" w:cs="Arial"/>
          <w:b/>
          <w:bCs/>
          <w:szCs w:val="20"/>
          <w:lang w:eastAsia="ar-SA"/>
        </w:rPr>
        <w:t xml:space="preserve">. 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Просклоняйте: </w:t>
      </w:r>
      <w:r w:rsidRPr="00D44AC0">
        <w:rPr>
          <w:rFonts w:ascii="Arial" w:hAnsi="Arial" w:cs="Arial"/>
          <w:szCs w:val="20"/>
          <w:lang w:eastAsia="ar-SA"/>
        </w:rPr>
        <w:t>капсула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травы чабреца, листья мяты перечной, брикет травы зверобоя; вода укропная, облепиховое масло;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1) Возьми: Жидкого экстракта крапивы  </w:t>
      </w:r>
    </w:p>
    <w:p w:rsidR="00D44AC0" w:rsidRPr="00D44AC0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Жидкого экстракта тысячелистника по 25 мл</w:t>
      </w:r>
    </w:p>
    <w:p w:rsidR="00D44AC0" w:rsidRPr="005F2543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Смешай. Выдай</w:t>
      </w:r>
      <w:r w:rsidRPr="005F2543">
        <w:rPr>
          <w:rFonts w:ascii="Arial" w:hAnsi="Arial" w:cs="Arial"/>
          <w:szCs w:val="20"/>
          <w:lang w:eastAsia="ar-SA"/>
        </w:rPr>
        <w:t>.</w:t>
      </w:r>
    </w:p>
    <w:p w:rsidR="00D44AC0" w:rsidRPr="005F2543" w:rsidRDefault="00D44AC0" w:rsidP="00EF17D0">
      <w:pPr>
        <w:suppressAutoHyphens/>
        <w:spacing w:after="0" w:line="100" w:lineRule="atLeast"/>
        <w:ind w:left="993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5F2543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5F2543">
        <w:rPr>
          <w:rFonts w:ascii="Arial" w:hAnsi="Arial" w:cs="Arial"/>
          <w:szCs w:val="20"/>
          <w:lang w:eastAsia="ar-SA"/>
        </w:rPr>
        <w:t xml:space="preserve">2) </w:t>
      </w:r>
      <w:r w:rsidRPr="002A51CD">
        <w:rPr>
          <w:rFonts w:ascii="Arial" w:hAnsi="Arial" w:cs="Arial"/>
          <w:szCs w:val="20"/>
          <w:lang w:val="es-ES_tradnl" w:eastAsia="ar-SA"/>
        </w:rPr>
        <w:t>Recipe</w:t>
      </w:r>
      <w:r w:rsidRPr="005F2543">
        <w:rPr>
          <w:rFonts w:ascii="Arial" w:hAnsi="Arial" w:cs="Arial"/>
          <w:szCs w:val="20"/>
          <w:lang w:eastAsia="ar-SA"/>
        </w:rPr>
        <w:t xml:space="preserve">:  </w:t>
      </w:r>
      <w:r w:rsidRPr="002A51CD">
        <w:rPr>
          <w:rFonts w:ascii="Arial" w:hAnsi="Arial" w:cs="Arial"/>
          <w:szCs w:val="20"/>
          <w:lang w:val="es-ES_tradnl" w:eastAsia="ar-SA"/>
        </w:rPr>
        <w:t>Emulsi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olei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Ricini</w:t>
      </w:r>
      <w:r w:rsidRPr="005F2543">
        <w:rPr>
          <w:rFonts w:ascii="Arial" w:hAnsi="Arial" w:cs="Arial"/>
          <w:szCs w:val="20"/>
          <w:lang w:eastAsia="ar-SA"/>
        </w:rPr>
        <w:t xml:space="preserve">  180,0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Sirupi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Sacchari</w:t>
      </w:r>
      <w:r w:rsidRPr="005F2543">
        <w:rPr>
          <w:rFonts w:ascii="Arial" w:hAnsi="Arial" w:cs="Arial"/>
          <w:szCs w:val="20"/>
          <w:lang w:eastAsia="ar-SA"/>
        </w:rPr>
        <w:t xml:space="preserve"> </w:t>
      </w:r>
      <w:r w:rsidRPr="002A51CD">
        <w:rPr>
          <w:rFonts w:ascii="Arial" w:hAnsi="Arial" w:cs="Arial"/>
          <w:szCs w:val="20"/>
          <w:lang w:val="es-ES_tradnl" w:eastAsia="ar-SA"/>
        </w:rPr>
        <w:t>ad</w:t>
      </w:r>
      <w:r w:rsidRPr="005F2543">
        <w:rPr>
          <w:rFonts w:ascii="Arial" w:hAnsi="Arial" w:cs="Arial"/>
          <w:szCs w:val="20"/>
          <w:lang w:eastAsia="ar-SA"/>
        </w:rPr>
        <w:t xml:space="preserve"> 200,0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Misce</w:t>
      </w:r>
      <w:r w:rsidRPr="005F2543">
        <w:rPr>
          <w:rFonts w:ascii="Arial" w:hAnsi="Arial" w:cs="Arial"/>
          <w:szCs w:val="20"/>
          <w:lang w:eastAsia="ar-SA"/>
        </w:rPr>
        <w:t xml:space="preserve">. </w:t>
      </w:r>
      <w:r w:rsidRPr="002A51CD">
        <w:rPr>
          <w:rFonts w:ascii="Arial" w:hAnsi="Arial" w:cs="Arial"/>
          <w:szCs w:val="20"/>
          <w:lang w:val="es-ES_tradnl" w:eastAsia="ar-SA"/>
        </w:rPr>
        <w:t>Da</w:t>
      </w:r>
      <w:r w:rsidRPr="005F2543">
        <w:rPr>
          <w:rFonts w:ascii="Arial" w:hAnsi="Arial" w:cs="Arial"/>
          <w:szCs w:val="20"/>
          <w:lang w:eastAsia="ar-SA"/>
        </w:rPr>
        <w:t>.</w:t>
      </w:r>
    </w:p>
    <w:p w:rsidR="00D44AC0" w:rsidRPr="005F2543" w:rsidRDefault="00D44AC0" w:rsidP="00EF17D0">
      <w:pPr>
        <w:suppressAutoHyphens/>
        <w:spacing w:after="0" w:line="100" w:lineRule="atLeast"/>
        <w:ind w:firstLine="993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val="es-ES_tradnl" w:eastAsia="ar-SA"/>
        </w:rPr>
        <w:t>Signa</w:t>
      </w:r>
      <w:r w:rsidRPr="005F2543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5F2543" w:rsidRDefault="00D44AC0" w:rsidP="00D44AC0">
      <w:pPr>
        <w:suppressAutoHyphens/>
        <w:spacing w:after="0" w:line="100" w:lineRule="atLeast"/>
        <w:ind w:left="720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№5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противоядие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 xml:space="preserve">Масло оливковое, листья толокнянки, почки сосны; настойка валерианы с камфорой, вода чемерицы.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  </w:t>
      </w:r>
      <w:r w:rsidRPr="00D44AC0">
        <w:rPr>
          <w:rFonts w:ascii="Arial" w:hAnsi="Arial" w:cs="Arial"/>
          <w:szCs w:val="20"/>
          <w:lang w:eastAsia="ar-SA"/>
        </w:rPr>
        <w:t>Белой глины 100,0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Выдай в бумажных мешочках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2) Recipe:  Foliorum Farfarae 50,0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Da.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Signa: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№6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палочка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камфорное масло, брикет листа крапивы, листья дурмана, сироп ипекакуаны, алтейный сироп</w:t>
      </w:r>
      <w:r w:rsidRPr="00D44AC0">
        <w:rPr>
          <w:rFonts w:ascii="Arial" w:hAnsi="Arial" w:cs="Arial"/>
          <w:b/>
          <w:bCs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1) Возьми:   Настоя травы сушеницы топяной 30,0- 200 мл</w:t>
      </w:r>
    </w:p>
    <w:p w:rsidR="00D44AC0" w:rsidRPr="002A51CD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Выдай</w:t>
      </w:r>
      <w:r w:rsidRPr="002A51CD">
        <w:rPr>
          <w:rFonts w:ascii="Arial" w:hAnsi="Arial" w:cs="Arial"/>
          <w:szCs w:val="20"/>
          <w:lang w:eastAsia="ar-SA"/>
        </w:rPr>
        <w:t>.</w:t>
      </w:r>
    </w:p>
    <w:p w:rsidR="00D44AC0" w:rsidRPr="002A51CD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A51CD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2)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A51CD">
        <w:rPr>
          <w:rFonts w:ascii="Arial" w:hAnsi="Arial" w:cs="Arial"/>
          <w:szCs w:val="20"/>
          <w:lang w:eastAsia="ar-SA"/>
        </w:rPr>
        <w:t xml:space="preserve">:    </w:t>
      </w:r>
      <w:r w:rsidRPr="00D44AC0">
        <w:rPr>
          <w:rFonts w:ascii="Arial" w:hAnsi="Arial" w:cs="Arial"/>
          <w:szCs w:val="20"/>
          <w:lang w:val="en-US" w:eastAsia="ar-SA"/>
        </w:rPr>
        <w:t>Olei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Vaselini</w:t>
      </w:r>
      <w:r w:rsidRPr="002A51CD">
        <w:rPr>
          <w:rFonts w:ascii="Arial" w:hAnsi="Arial" w:cs="Arial"/>
          <w:szCs w:val="20"/>
          <w:lang w:eastAsia="ar-SA"/>
        </w:rPr>
        <w:t xml:space="preserve">  100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5F2543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Olei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Menthae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guttas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II</w:t>
      </w:r>
    </w:p>
    <w:p w:rsidR="00D44AC0" w:rsidRPr="005F2543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Misce</w:t>
      </w:r>
      <w:r w:rsidRPr="005F2543">
        <w:rPr>
          <w:rFonts w:ascii="Arial" w:hAnsi="Arial" w:cs="Arial"/>
          <w:szCs w:val="20"/>
          <w:lang w:val="es-ES_tradnl" w:eastAsia="ar-SA"/>
        </w:rPr>
        <w:t xml:space="preserve">. </w:t>
      </w: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5F2543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№7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свеча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чистотела, сироп солодки, масло миндальное (= миндалей), микстура противоастматическая, алтейный сироп.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Возьми:  Эвкалиптового масла 2 мл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Скипидара  8 мл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Смешай. Выдай.  </w:t>
      </w:r>
    </w:p>
    <w:p w:rsidR="00D44AC0" w:rsidRPr="00D44AC0" w:rsidRDefault="00D44AC0" w:rsidP="00EF17D0">
      <w:pPr>
        <w:suppressAutoHyphens/>
        <w:spacing w:after="0" w:line="100" w:lineRule="atLeast"/>
        <w:ind w:left="1134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Обозначь: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 xml:space="preserve">Recipe:   Foliorum Uvae Ursi 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n-US"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Herbae Hyperici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Foliorum Salviae ana 10,0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>Misce. Da.</w:t>
      </w:r>
    </w:p>
    <w:p w:rsidR="00D44AC0" w:rsidRPr="00D44AC0" w:rsidRDefault="00D44AC0" w:rsidP="00EF17D0">
      <w:pPr>
        <w:suppressAutoHyphens/>
        <w:spacing w:after="0" w:line="100" w:lineRule="atLeast"/>
        <w:ind w:left="851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>№8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>воск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Трава тысячелистника, сок каланхоэ, отвар листьев толокнянки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eastAsia="ar-SA"/>
        </w:rPr>
        <w:t>кровоостанавливающие средства, листья подсолнечника.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lastRenderedPageBreak/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Возьми: Травы полыни горькой 25,0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Выдай.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Обозначь: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 </w:t>
      </w:r>
      <w:r w:rsidRPr="00D44AC0">
        <w:rPr>
          <w:rFonts w:ascii="Arial" w:hAnsi="Arial" w:cs="Arial"/>
          <w:szCs w:val="20"/>
          <w:lang w:val="es-ES_tradnl" w:eastAsia="ar-SA"/>
        </w:rPr>
        <w:t>Emulsi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olei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Ricini</w:t>
      </w:r>
      <w:r w:rsidRPr="00D44AC0">
        <w:rPr>
          <w:rFonts w:ascii="Arial" w:hAnsi="Arial" w:cs="Arial"/>
          <w:szCs w:val="20"/>
          <w:lang w:eastAsia="ar-SA"/>
        </w:rPr>
        <w:t xml:space="preserve"> 180,0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Sirupi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Sacchari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ad</w:t>
      </w:r>
      <w:r w:rsidRPr="002A51CD">
        <w:rPr>
          <w:rFonts w:ascii="Arial" w:hAnsi="Arial" w:cs="Arial"/>
          <w:szCs w:val="20"/>
          <w:lang w:eastAsia="ar-SA"/>
        </w:rPr>
        <w:t xml:space="preserve"> 200,0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Misce</w:t>
      </w:r>
      <w:r w:rsidRPr="002A51CD">
        <w:rPr>
          <w:rFonts w:ascii="Arial" w:hAnsi="Arial" w:cs="Arial"/>
          <w:szCs w:val="20"/>
          <w:lang w:eastAsia="ar-SA"/>
        </w:rPr>
        <w:t xml:space="preserve">. </w:t>
      </w:r>
      <w:r w:rsidRPr="00D44AC0">
        <w:rPr>
          <w:rFonts w:ascii="Arial" w:hAnsi="Arial" w:cs="Arial"/>
          <w:szCs w:val="20"/>
          <w:lang w:val="es-ES_tradnl" w:eastAsia="ar-SA"/>
        </w:rPr>
        <w:t>Da</w:t>
      </w:r>
      <w:r w:rsidRPr="002A51CD">
        <w:rPr>
          <w:rFonts w:ascii="Arial" w:hAnsi="Arial" w:cs="Arial"/>
          <w:szCs w:val="20"/>
          <w:lang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№9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сок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листьев крапивы, таблетки сухого экстракта сенны, малиновый сироп, отвар ягод черники, листья белены.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Настоя травы зверобоя 10,0 - 200 мл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Выдай</w:t>
      </w:r>
      <w:r w:rsidRPr="00D44AC0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D44AC0">
        <w:rPr>
          <w:rFonts w:ascii="Arial" w:hAnsi="Arial" w:cs="Arial"/>
          <w:szCs w:val="20"/>
          <w:lang w:val="es-ES_tradnl" w:eastAsia="ar-SA"/>
        </w:rPr>
        <w:t xml:space="preserve">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Recipe:   Extracti Alo</w:t>
      </w:r>
      <w:r w:rsidRPr="00D44AC0">
        <w:rPr>
          <w:rFonts w:ascii="Arial" w:hAnsi="Arial" w:cs="Arial"/>
          <w:szCs w:val="20"/>
          <w:lang w:eastAsia="ar-SA"/>
        </w:rPr>
        <w:t>ё</w:t>
      </w:r>
      <w:r w:rsidRPr="00D44AC0">
        <w:rPr>
          <w:rFonts w:ascii="Arial" w:hAnsi="Arial" w:cs="Arial"/>
          <w:szCs w:val="20"/>
          <w:lang w:val="es-ES_tradnl" w:eastAsia="ar-SA"/>
        </w:rPr>
        <w:t xml:space="preserve">s fluidi 1 ml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Da in ampullis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Signa:             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val="es-ES_tradnl" w:eastAsia="ar-SA"/>
        </w:rPr>
      </w:pPr>
    </w:p>
    <w:p w:rsidR="00D44AC0" w:rsidRPr="002A51CD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2A51CD">
        <w:rPr>
          <w:rFonts w:ascii="Arial" w:hAnsi="Arial" w:cs="Arial"/>
          <w:sz w:val="24"/>
          <w:szCs w:val="20"/>
          <w:lang w:eastAsia="ar-SA"/>
        </w:rPr>
        <w:t xml:space="preserve"> </w:t>
      </w:r>
      <w:r w:rsidRPr="002A51CD">
        <w:rPr>
          <w:rFonts w:ascii="Arial" w:hAnsi="Arial" w:cs="Arial"/>
          <w:b/>
          <w:bCs/>
          <w:sz w:val="24"/>
          <w:szCs w:val="20"/>
          <w:lang w:eastAsia="ar-SA"/>
        </w:rPr>
        <w:t>№10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средство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Анисовое масло, настой листьев эвкалипта, листья белены, персиковое масло (= персиков), рисовый крахмал.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Таблетки сухого экстракта сенны 0,3 числом  25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Выдать.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Обозначить: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D44AC0">
        <w:rPr>
          <w:rFonts w:ascii="Arial" w:hAnsi="Arial" w:cs="Arial"/>
          <w:szCs w:val="20"/>
          <w:lang w:eastAsia="ar-SA"/>
        </w:rPr>
        <w:t xml:space="preserve">:    </w:t>
      </w:r>
      <w:r w:rsidRPr="00D44AC0">
        <w:rPr>
          <w:rFonts w:ascii="Arial" w:hAnsi="Arial" w:cs="Arial"/>
          <w:szCs w:val="20"/>
          <w:lang w:val="en-US" w:eastAsia="ar-SA"/>
        </w:rPr>
        <w:t>Olei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Terebinthinae</w:t>
      </w:r>
      <w:r w:rsidRPr="00D44AC0">
        <w:rPr>
          <w:rFonts w:ascii="Arial" w:hAnsi="Arial" w:cs="Arial"/>
          <w:szCs w:val="20"/>
          <w:lang w:eastAsia="ar-SA"/>
        </w:rPr>
        <w:t xml:space="preserve"> 10 </w:t>
      </w:r>
      <w:r w:rsidRPr="00D44AC0">
        <w:rPr>
          <w:rFonts w:ascii="Arial" w:hAnsi="Arial" w:cs="Arial"/>
          <w:szCs w:val="20"/>
          <w:lang w:val="en-US" w:eastAsia="ar-SA"/>
        </w:rPr>
        <w:t>ml</w:t>
      </w:r>
      <w:r w:rsidRPr="00D44AC0">
        <w:rPr>
          <w:rFonts w:ascii="Arial" w:hAnsi="Arial" w:cs="Arial"/>
          <w:szCs w:val="20"/>
          <w:lang w:eastAsia="ar-SA"/>
        </w:rPr>
        <w:t xml:space="preserve">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Da</w:t>
      </w:r>
      <w:r w:rsidRPr="00D44AC0">
        <w:rPr>
          <w:rFonts w:ascii="Arial" w:hAnsi="Arial" w:cs="Arial"/>
          <w:szCs w:val="20"/>
          <w:lang w:eastAsia="ar-SA"/>
        </w:rPr>
        <w:t xml:space="preserve">.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             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№11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1. Просклоняйте:</w:t>
      </w:r>
      <w:r w:rsidRPr="00D44AC0">
        <w:rPr>
          <w:rFonts w:ascii="Arial" w:hAnsi="Arial" w:cs="Arial"/>
          <w:szCs w:val="20"/>
          <w:lang w:eastAsia="ar-SA"/>
        </w:rPr>
        <w:t xml:space="preserve"> сироп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2.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>Настой листьев шалфея, настойка боярышника, трава ландыша; оливковое масло (= оливок), настойка лимонника.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Настоя листьев крапивы 15,0 - 200 мл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Выдай</w:t>
      </w:r>
      <w:r w:rsidRPr="00D44AC0">
        <w:rPr>
          <w:rFonts w:ascii="Arial" w:hAnsi="Arial" w:cs="Arial"/>
          <w:szCs w:val="20"/>
          <w:lang w:val="es-ES_tradnl" w:eastAsia="ar-SA"/>
        </w:rPr>
        <w:t>.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D44AC0">
        <w:rPr>
          <w:rFonts w:ascii="Arial" w:hAnsi="Arial" w:cs="Arial"/>
          <w:szCs w:val="20"/>
          <w:lang w:val="es-ES_tradnl" w:eastAsia="ar-SA"/>
        </w:rPr>
        <w:t xml:space="preserve">:   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Recipe:    Tincturae Convallariae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Tincturae Valerianae ana 10 ml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Tincturae Belladonnae 5 ml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n-US" w:eastAsia="ar-SA"/>
        </w:rPr>
        <w:t>Misce</w:t>
      </w:r>
      <w:r w:rsidRPr="002A51CD">
        <w:rPr>
          <w:rFonts w:ascii="Arial" w:hAnsi="Arial" w:cs="Arial"/>
          <w:szCs w:val="20"/>
          <w:lang w:eastAsia="ar-SA"/>
        </w:rPr>
        <w:t xml:space="preserve">. </w:t>
      </w:r>
      <w:r w:rsidRPr="00D44AC0">
        <w:rPr>
          <w:rFonts w:ascii="Arial" w:hAnsi="Arial" w:cs="Arial"/>
          <w:szCs w:val="20"/>
          <w:lang w:val="en-US" w:eastAsia="ar-SA"/>
        </w:rPr>
        <w:t>Da</w:t>
      </w:r>
      <w:r w:rsidRPr="002A51CD">
        <w:rPr>
          <w:rFonts w:ascii="Arial" w:hAnsi="Arial" w:cs="Arial"/>
          <w:szCs w:val="20"/>
          <w:lang w:eastAsia="ar-SA"/>
        </w:rPr>
        <w:t xml:space="preserve">.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n-US" w:eastAsia="ar-SA"/>
        </w:rPr>
        <w:t>Signa</w:t>
      </w:r>
      <w:r w:rsidRPr="00D44AC0">
        <w:rPr>
          <w:rFonts w:ascii="Arial" w:hAnsi="Arial" w:cs="Arial"/>
          <w:szCs w:val="20"/>
          <w:lang w:eastAsia="ar-SA"/>
        </w:rPr>
        <w:t xml:space="preserve">:                 </w:t>
      </w:r>
    </w:p>
    <w:p w:rsidR="00D44AC0" w:rsidRPr="00D44AC0" w:rsidRDefault="00D44AC0" w:rsidP="00D44AC0">
      <w:pPr>
        <w:suppressAutoHyphens/>
        <w:spacing w:after="0" w:line="100" w:lineRule="atLeast"/>
        <w:ind w:left="720"/>
        <w:rPr>
          <w:rFonts w:ascii="Arial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hAnsi="Arial" w:cs="Arial"/>
          <w:sz w:val="24"/>
          <w:szCs w:val="20"/>
          <w:lang w:eastAsia="ar-SA"/>
        </w:rPr>
      </w:pPr>
      <w:r w:rsidRPr="00D44AC0">
        <w:rPr>
          <w:rFonts w:ascii="Arial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bCs/>
          <w:sz w:val="24"/>
          <w:szCs w:val="20"/>
          <w:lang w:eastAsia="ar-SA"/>
        </w:rPr>
        <w:t xml:space="preserve"> №12</w:t>
      </w:r>
    </w:p>
    <w:p w:rsidR="00D44AC0" w:rsidRPr="00D44AC0" w:rsidRDefault="00D44AC0" w:rsidP="00EF17D0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 xml:space="preserve">1. Просклоняйте: </w:t>
      </w:r>
      <w:r w:rsidRPr="00D44AC0">
        <w:rPr>
          <w:rFonts w:ascii="Arial" w:hAnsi="Arial" w:cs="Arial"/>
          <w:szCs w:val="20"/>
          <w:lang w:eastAsia="ar-SA"/>
        </w:rPr>
        <w:t xml:space="preserve"> почка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b/>
          <w:bCs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2</w:t>
      </w:r>
      <w:r w:rsidRPr="00D44AC0">
        <w:rPr>
          <w:rFonts w:ascii="Arial" w:hAnsi="Arial" w:cs="Arial"/>
          <w:b/>
          <w:bCs/>
          <w:szCs w:val="20"/>
          <w:lang w:eastAsia="ar-SA"/>
        </w:rPr>
        <w:t xml:space="preserve">. Переведите термины, поставьте их в Gen.: </w:t>
      </w:r>
      <w:r w:rsidRPr="00D44AC0">
        <w:rPr>
          <w:rFonts w:ascii="Arial" w:hAnsi="Arial" w:cs="Arial"/>
          <w:szCs w:val="20"/>
          <w:lang w:eastAsia="ar-SA"/>
        </w:rPr>
        <w:t xml:space="preserve">сахарный сироп, сухой экстракт красавки, анисовое масло; сироп алоэ с железом, пшеничный крахмал; </w:t>
      </w:r>
    </w:p>
    <w:p w:rsidR="00D44AC0" w:rsidRPr="00D44AC0" w:rsidRDefault="00D44AC0" w:rsidP="00EF17D0">
      <w:pPr>
        <w:widowControl w:val="0"/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b/>
          <w:bCs/>
          <w:szCs w:val="20"/>
          <w:lang w:eastAsia="ar-SA"/>
        </w:rPr>
        <w:t>3. Переведите рецепты:</w:t>
      </w:r>
    </w:p>
    <w:p w:rsidR="00D44AC0" w:rsidRPr="00D44AC0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Возьми:  Отвара коры крушины 20,0-200 мл</w:t>
      </w:r>
    </w:p>
    <w:p w:rsidR="00D44AC0" w:rsidRPr="002A51CD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 xml:space="preserve">                 Выдай</w:t>
      </w:r>
      <w:r w:rsidRPr="002A51CD">
        <w:rPr>
          <w:rFonts w:ascii="Arial" w:hAnsi="Arial" w:cs="Arial"/>
          <w:szCs w:val="20"/>
          <w:lang w:eastAsia="ar-SA"/>
        </w:rPr>
        <w:t xml:space="preserve">.                   </w:t>
      </w:r>
    </w:p>
    <w:p w:rsidR="00D44AC0" w:rsidRPr="002A51CD" w:rsidRDefault="00D44AC0" w:rsidP="00EF17D0">
      <w:pPr>
        <w:suppressAutoHyphens/>
        <w:spacing w:after="0" w:line="100" w:lineRule="atLeast"/>
        <w:ind w:left="720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</w:t>
      </w:r>
      <w:r w:rsidRPr="00D44AC0">
        <w:rPr>
          <w:rFonts w:ascii="Arial" w:hAnsi="Arial" w:cs="Arial"/>
          <w:szCs w:val="20"/>
          <w:lang w:eastAsia="ar-SA"/>
        </w:rPr>
        <w:t>Обозначь</w:t>
      </w:r>
      <w:r w:rsidRPr="002A51CD">
        <w:rPr>
          <w:rFonts w:ascii="Arial" w:hAnsi="Arial" w:cs="Arial"/>
          <w:szCs w:val="20"/>
          <w:lang w:eastAsia="ar-SA"/>
        </w:rPr>
        <w:t xml:space="preserve">:     </w:t>
      </w:r>
    </w:p>
    <w:p w:rsidR="00D44AC0" w:rsidRPr="002A51CD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2A51CD">
        <w:rPr>
          <w:rFonts w:ascii="Arial" w:hAnsi="Arial" w:cs="Arial"/>
          <w:szCs w:val="20"/>
          <w:lang w:eastAsia="ar-SA"/>
        </w:rPr>
        <w:t xml:space="preserve">                             </w:t>
      </w:r>
      <w:r w:rsidRPr="00D44AC0">
        <w:rPr>
          <w:rFonts w:ascii="Arial" w:hAnsi="Arial" w:cs="Arial"/>
          <w:szCs w:val="20"/>
          <w:lang w:val="en-US" w:eastAsia="ar-SA"/>
        </w:rPr>
        <w:t>Recipe</w:t>
      </w:r>
      <w:r w:rsidRPr="002A51CD">
        <w:rPr>
          <w:rFonts w:ascii="Arial" w:hAnsi="Arial" w:cs="Arial"/>
          <w:szCs w:val="20"/>
          <w:lang w:eastAsia="ar-SA"/>
        </w:rPr>
        <w:t xml:space="preserve">:  </w:t>
      </w:r>
      <w:r w:rsidRPr="00D44AC0">
        <w:rPr>
          <w:rFonts w:ascii="Arial" w:hAnsi="Arial" w:cs="Arial"/>
          <w:szCs w:val="20"/>
          <w:lang w:val="en-US" w:eastAsia="ar-SA"/>
        </w:rPr>
        <w:t>Infusi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foliorum</w:t>
      </w:r>
      <w:r w:rsidRPr="002A51CD">
        <w:rPr>
          <w:rFonts w:ascii="Arial" w:hAnsi="Arial" w:cs="Arial"/>
          <w:szCs w:val="20"/>
          <w:lang w:eastAsia="ar-SA"/>
        </w:rPr>
        <w:t xml:space="preserve"> </w:t>
      </w:r>
      <w:r w:rsidRPr="00D44AC0">
        <w:rPr>
          <w:rFonts w:ascii="Arial" w:hAnsi="Arial" w:cs="Arial"/>
          <w:szCs w:val="20"/>
          <w:lang w:val="en-US" w:eastAsia="ar-SA"/>
        </w:rPr>
        <w:t>Sennae</w:t>
      </w:r>
      <w:r w:rsidRPr="002A51CD">
        <w:rPr>
          <w:rFonts w:ascii="Arial" w:hAnsi="Arial" w:cs="Arial"/>
          <w:szCs w:val="20"/>
          <w:lang w:eastAsia="ar-SA"/>
        </w:rPr>
        <w:t xml:space="preserve"> 10,0 - 150 </w:t>
      </w:r>
      <w:r w:rsidRPr="00D44AC0">
        <w:rPr>
          <w:rFonts w:ascii="Arial" w:hAnsi="Arial" w:cs="Arial"/>
          <w:szCs w:val="20"/>
          <w:lang w:val="en-US" w:eastAsia="ar-SA"/>
        </w:rPr>
        <w:t>ml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2A51CD">
        <w:rPr>
          <w:rFonts w:ascii="Arial" w:hAnsi="Arial" w:cs="Arial"/>
          <w:szCs w:val="20"/>
          <w:lang w:eastAsia="ar-SA"/>
        </w:rPr>
        <w:lastRenderedPageBreak/>
        <w:t xml:space="preserve"> 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>Tincturae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</w:t>
      </w:r>
      <w:r w:rsidRPr="00D44AC0">
        <w:rPr>
          <w:rFonts w:ascii="Arial" w:hAnsi="Arial" w:cs="Arial"/>
          <w:szCs w:val="20"/>
          <w:lang w:val="es-ES_tradnl" w:eastAsia="ar-SA"/>
        </w:rPr>
        <w:t>Menthae</w:t>
      </w: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1 </w:t>
      </w:r>
      <w:r w:rsidRPr="00D44AC0">
        <w:rPr>
          <w:rFonts w:ascii="Arial" w:hAnsi="Arial" w:cs="Arial"/>
          <w:szCs w:val="20"/>
          <w:lang w:val="es-ES_tradnl" w:eastAsia="ar-SA"/>
        </w:rPr>
        <w:t>ml</w:t>
      </w: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    </w:t>
      </w:r>
    </w:p>
    <w:p w:rsidR="00D44AC0" w:rsidRPr="00D44AC0" w:rsidRDefault="00D44AC0" w:rsidP="00EF17D0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val="es-ES_tradnl" w:eastAsia="ar-SA"/>
        </w:rPr>
      </w:pPr>
      <w:r w:rsidRPr="005F2543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D44AC0">
        <w:rPr>
          <w:rFonts w:ascii="Arial" w:hAnsi="Arial" w:cs="Arial"/>
          <w:szCs w:val="20"/>
          <w:lang w:val="es-ES_tradnl" w:eastAsia="ar-SA"/>
        </w:rPr>
        <w:t xml:space="preserve">Misce. Da.                         </w:t>
      </w:r>
    </w:p>
    <w:p w:rsidR="00D44AC0" w:rsidRPr="005F2543" w:rsidRDefault="00D44AC0" w:rsidP="00EF17D0">
      <w:pPr>
        <w:suppressAutoHyphens/>
        <w:spacing w:after="0" w:line="100" w:lineRule="atLeast"/>
        <w:jc w:val="both"/>
        <w:rPr>
          <w:rFonts w:cs="Calibri"/>
          <w:lang w:eastAsia="ar-SA"/>
        </w:rPr>
      </w:pPr>
      <w:r w:rsidRPr="00D44AC0">
        <w:rPr>
          <w:rFonts w:ascii="Arial" w:hAnsi="Arial" w:cs="Arial"/>
          <w:szCs w:val="20"/>
          <w:lang w:val="es-ES_tradnl" w:eastAsia="ar-SA"/>
        </w:rPr>
        <w:t xml:space="preserve">                              </w:t>
      </w:r>
      <w:r w:rsidRPr="002A51CD">
        <w:rPr>
          <w:rFonts w:ascii="Arial" w:hAnsi="Arial" w:cs="Arial"/>
          <w:szCs w:val="20"/>
          <w:lang w:val="es-ES_tradnl" w:eastAsia="ar-SA"/>
        </w:rPr>
        <w:t>Signa</w:t>
      </w:r>
      <w:r w:rsidRPr="005F2543">
        <w:rPr>
          <w:rFonts w:ascii="Arial" w:hAnsi="Arial" w:cs="Arial"/>
          <w:szCs w:val="20"/>
          <w:lang w:eastAsia="ar-SA"/>
        </w:rPr>
        <w:t>:</w:t>
      </w:r>
      <w:r w:rsidRPr="005F2543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D44AC0" w:rsidRPr="005F2543" w:rsidRDefault="00D44AC0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512129" w:rsidRPr="005F2543" w:rsidRDefault="00512129" w:rsidP="0051212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D44AC0">
        <w:rPr>
          <w:rFonts w:ascii="Arial" w:eastAsia="Times New Roman" w:hAnsi="Arial" w:cs="Arial"/>
          <w:b/>
          <w:sz w:val="24"/>
          <w:szCs w:val="28"/>
          <w:lang w:eastAsia="ru-RU"/>
        </w:rPr>
        <w:t>Критерии</w:t>
      </w:r>
      <w:r w:rsidRPr="005F254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Pr="00D44AC0">
        <w:rPr>
          <w:rFonts w:ascii="Arial" w:eastAsia="Times New Roman" w:hAnsi="Arial" w:cs="Arial"/>
          <w:b/>
          <w:sz w:val="24"/>
          <w:szCs w:val="28"/>
          <w:lang w:eastAsia="ru-RU"/>
        </w:rPr>
        <w:t>оценки</w:t>
      </w:r>
      <w:r w:rsidRPr="005F254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: </w:t>
      </w:r>
    </w:p>
    <w:p w:rsidR="00512129" w:rsidRPr="00D44AC0" w:rsidRDefault="00512129" w:rsidP="00512129">
      <w:pPr>
        <w:suppressAutoHyphens/>
        <w:spacing w:after="0" w:line="240" w:lineRule="auto"/>
        <w:ind w:firstLine="709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оценивания выполнения контрольной работы используется балльная шкала:</w:t>
      </w:r>
    </w:p>
    <w:p w:rsidR="00512129" w:rsidRPr="00D44AC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D44AC0">
        <w:rPr>
          <w:rFonts w:ascii="Arial" w:hAnsi="Arial" w:cs="Arial"/>
          <w:b/>
          <w:lang w:eastAsia="ar-SA"/>
        </w:rPr>
        <w:t>1) Задание «просклоняйте»:</w:t>
      </w:r>
      <w:r>
        <w:rPr>
          <w:rFonts w:ascii="Arial" w:hAnsi="Arial" w:cs="Arial"/>
          <w:b/>
          <w:lang w:eastAsia="ar-SA"/>
        </w:rPr>
        <w:t xml:space="preserve"> </w:t>
      </w:r>
    </w:p>
    <w:p w:rsidR="00512129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301F0">
        <w:rPr>
          <w:rFonts w:ascii="Arial" w:hAnsi="Arial" w:cs="Arial"/>
          <w:b/>
          <w:lang w:eastAsia="ar-SA"/>
        </w:rPr>
        <w:t>5 баллов</w:t>
      </w:r>
      <w:r w:rsidRPr="00D44AC0">
        <w:rPr>
          <w:rFonts w:ascii="Arial" w:hAnsi="Arial" w:cs="Arial"/>
          <w:lang w:eastAsia="ar-SA"/>
        </w:rPr>
        <w:t xml:space="preserve"> – не более </w:t>
      </w:r>
      <w:r w:rsidRPr="008301F0">
        <w:rPr>
          <w:rFonts w:ascii="Arial" w:hAnsi="Arial" w:cs="Arial"/>
          <w:lang w:eastAsia="ar-SA"/>
        </w:rPr>
        <w:t>1</w:t>
      </w:r>
      <w:r w:rsidRPr="008301F0">
        <w:rPr>
          <w:rFonts w:cs="Calibri"/>
          <w:lang w:eastAsia="ar-SA"/>
        </w:rPr>
        <w:t xml:space="preserve"> </w:t>
      </w:r>
      <w:r w:rsidRPr="008301F0">
        <w:rPr>
          <w:rFonts w:ascii="Arial" w:hAnsi="Arial" w:cs="Arial"/>
          <w:lang w:eastAsia="ar-SA"/>
        </w:rPr>
        <w:t>ошибки</w:t>
      </w:r>
      <w:r w:rsidR="008301F0">
        <w:rPr>
          <w:rFonts w:ascii="Arial" w:hAnsi="Arial" w:cs="Arial"/>
          <w:b/>
          <w:lang w:eastAsia="ar-SA"/>
        </w:rPr>
        <w:t xml:space="preserve"> </w:t>
      </w:r>
      <w:r w:rsidR="008301F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0187B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4 балла</w:t>
      </w:r>
      <w:r w:rsidRPr="00F234F2">
        <w:rPr>
          <w:rFonts w:ascii="Arial" w:hAnsi="Arial" w:cs="Arial"/>
          <w:lang w:eastAsia="ar-SA"/>
        </w:rPr>
        <w:t xml:space="preserve"> – не </w:t>
      </w:r>
      <w:r w:rsidRPr="00A0228F">
        <w:rPr>
          <w:rFonts w:ascii="Arial" w:hAnsi="Arial" w:cs="Arial"/>
          <w:lang w:eastAsia="ar-SA"/>
        </w:rPr>
        <w:t xml:space="preserve">более </w:t>
      </w:r>
      <w:r w:rsidR="00A0228F" w:rsidRPr="008301F0">
        <w:rPr>
          <w:rFonts w:ascii="Arial" w:hAnsi="Arial" w:cs="Arial"/>
          <w:lang w:eastAsia="ar-SA"/>
        </w:rPr>
        <w:t>2</w:t>
      </w:r>
      <w:r w:rsidRPr="008301F0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8301F0" w:rsidRPr="00A0228F">
        <w:rPr>
          <w:rFonts w:ascii="Arial" w:hAnsi="Arial" w:cs="Arial"/>
          <w:lang w:eastAsia="ar-SA"/>
        </w:rPr>
        <w:t>в целом по всем указанным ниже показателям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3 балла</w:t>
      </w:r>
      <w:r w:rsidRPr="00A0228F">
        <w:rPr>
          <w:rFonts w:ascii="Arial" w:hAnsi="Arial" w:cs="Arial"/>
          <w:lang w:eastAsia="ar-SA"/>
        </w:rPr>
        <w:t xml:space="preserve"> – не более </w:t>
      </w:r>
      <w:r w:rsidR="00A0228F" w:rsidRPr="008301F0">
        <w:rPr>
          <w:rFonts w:ascii="Arial" w:hAnsi="Arial" w:cs="Arial"/>
          <w:lang w:eastAsia="ar-SA"/>
        </w:rPr>
        <w:t>3</w:t>
      </w:r>
      <w:r w:rsidRPr="008301F0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 xml:space="preserve">к </w:t>
      </w:r>
      <w:r w:rsidR="008301F0" w:rsidRPr="008301F0">
        <w:rPr>
          <w:rFonts w:ascii="Arial" w:hAnsi="Arial" w:cs="Arial"/>
          <w:lang w:eastAsia="ar-SA"/>
        </w:rPr>
        <w:t>в</w:t>
      </w:r>
      <w:r w:rsidR="008301F0" w:rsidRPr="00A0228F">
        <w:rPr>
          <w:rFonts w:ascii="Arial" w:hAnsi="Arial" w:cs="Arial"/>
          <w:lang w:eastAsia="ar-SA"/>
        </w:rPr>
        <w:t xml:space="preserve"> целом по всем указанным ниже показателям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4"/>
          <w:lang w:eastAsia="ar-SA"/>
        </w:rPr>
      </w:pPr>
      <w:r w:rsidRPr="008301F0">
        <w:rPr>
          <w:rFonts w:ascii="Arial" w:hAnsi="Arial" w:cs="Arial"/>
          <w:b/>
          <w:spacing w:val="-4"/>
          <w:lang w:eastAsia="ar-SA"/>
        </w:rPr>
        <w:t>2 балла</w:t>
      </w:r>
      <w:r w:rsidRPr="008301F0">
        <w:rPr>
          <w:rFonts w:ascii="Arial" w:hAnsi="Arial" w:cs="Arial"/>
          <w:spacing w:val="-4"/>
          <w:lang w:eastAsia="ar-SA"/>
        </w:rPr>
        <w:t xml:space="preserve"> – задание не выполнено</w:t>
      </w:r>
      <w:r w:rsidR="008301F0" w:rsidRPr="008301F0">
        <w:rPr>
          <w:rFonts w:ascii="Arial" w:hAnsi="Arial" w:cs="Arial"/>
          <w:spacing w:val="-4"/>
          <w:lang w:eastAsia="ar-SA"/>
        </w:rPr>
        <w:t xml:space="preserve"> или</w:t>
      </w:r>
      <w:r w:rsidRPr="008301F0">
        <w:rPr>
          <w:rFonts w:ascii="Arial" w:hAnsi="Arial" w:cs="Arial"/>
          <w:spacing w:val="-4"/>
          <w:lang w:eastAsia="ar-SA"/>
        </w:rPr>
        <w:t xml:space="preserve"> выполнено с многочисленными грубыми ошибками (от </w:t>
      </w:r>
      <w:r w:rsidR="00A0228F" w:rsidRPr="008301F0">
        <w:rPr>
          <w:rFonts w:ascii="Arial" w:hAnsi="Arial" w:cs="Arial"/>
          <w:spacing w:val="-4"/>
          <w:lang w:eastAsia="ar-SA"/>
        </w:rPr>
        <w:t>4-х</w:t>
      </w:r>
      <w:r w:rsidR="008301F0" w:rsidRPr="008301F0">
        <w:rPr>
          <w:rFonts w:ascii="Arial" w:hAnsi="Arial" w:cs="Arial"/>
          <w:spacing w:val="-4"/>
          <w:lang w:eastAsia="ar-SA"/>
        </w:rPr>
        <w:t>)</w:t>
      </w:r>
      <w:r w:rsidRPr="008301F0">
        <w:rPr>
          <w:rFonts w:ascii="Arial" w:hAnsi="Arial" w:cs="Arial"/>
          <w:spacing w:val="-4"/>
          <w:lang w:eastAsia="ar-SA"/>
        </w:rPr>
        <w:t xml:space="preserve"> </w:t>
      </w:r>
    </w:p>
    <w:p w:rsidR="00512129" w:rsidRPr="00A0228F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орфографических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грамматических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лексических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количество ошибок в оформлении заданий </w:t>
      </w: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2) Задание «</w:t>
      </w:r>
      <w:r w:rsidRPr="00A0228F">
        <w:rPr>
          <w:rFonts w:ascii="Arial" w:hAnsi="Arial" w:cs="Arial"/>
          <w:b/>
          <w:bCs/>
          <w:szCs w:val="20"/>
          <w:lang w:eastAsia="ar-SA"/>
        </w:rPr>
        <w:t>Переведите термины, поставьте их в Gen.»: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5 баллов не более 2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Pr="00A0228F">
        <w:rPr>
          <w:rFonts w:ascii="Arial" w:hAnsi="Arial" w:cs="Arial"/>
          <w:lang w:eastAsia="ar-SA"/>
        </w:rPr>
        <w:t>в целом по всем указанным ниже показателям.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>4 балла – не более 5</w:t>
      </w:r>
      <w:r w:rsidR="00812DA3" w:rsidRPr="00A0228F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A0228F">
        <w:rPr>
          <w:rFonts w:ascii="Arial" w:hAnsi="Arial" w:cs="Arial"/>
          <w:spacing w:val="-2"/>
          <w:lang w:eastAsia="ar-SA"/>
        </w:rPr>
        <w:t xml:space="preserve">3 балла – не более 7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spacing w:val="-2"/>
          <w:lang w:eastAsia="ar-SA"/>
        </w:rPr>
        <w:t>.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8301F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</w:t>
      </w:r>
      <w:r w:rsidR="008301F0" w:rsidRPr="008301F0">
        <w:rPr>
          <w:rFonts w:ascii="Arial" w:hAnsi="Arial" w:cs="Arial"/>
          <w:spacing w:val="-6"/>
          <w:lang w:eastAsia="ar-SA"/>
        </w:rPr>
        <w:t>ными грубыми ошибками (от 8-ми)</w:t>
      </w:r>
    </w:p>
    <w:p w:rsidR="00512129" w:rsidRPr="00A0228F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лексических ошибок </w:t>
      </w:r>
    </w:p>
    <w:p w:rsidR="00512129" w:rsidRPr="00A0228F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A0228F" w:rsidRDefault="00512129" w:rsidP="00512129">
      <w:pPr>
        <w:spacing w:after="0" w:line="240" w:lineRule="auto"/>
        <w:rPr>
          <w:rFonts w:ascii="Arial" w:hAnsi="Arial" w:cs="Arial"/>
          <w:b/>
          <w:lang w:eastAsia="ar-SA"/>
        </w:rPr>
      </w:pPr>
      <w:r w:rsidRPr="00A0228F">
        <w:rPr>
          <w:rFonts w:ascii="Arial" w:hAnsi="Arial" w:cs="Arial"/>
          <w:b/>
          <w:lang w:eastAsia="ar-SA"/>
        </w:rPr>
        <w:t>3) Задание «Переведите рецепты»: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5 баллов – не более 2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A0228F">
        <w:rPr>
          <w:rFonts w:ascii="Arial" w:hAnsi="Arial" w:cs="Arial"/>
          <w:lang w:eastAsia="ar-SA"/>
        </w:rPr>
        <w:t xml:space="preserve">4 балла – не более </w:t>
      </w:r>
      <w:r w:rsidR="00A0228F" w:rsidRPr="00A0228F">
        <w:rPr>
          <w:rFonts w:ascii="Arial" w:hAnsi="Arial" w:cs="Arial"/>
          <w:lang w:eastAsia="ar-SA"/>
        </w:rPr>
        <w:t>3</w:t>
      </w:r>
      <w:r w:rsidRPr="00A0228F">
        <w:rPr>
          <w:rFonts w:ascii="Arial" w:hAnsi="Arial" w:cs="Arial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lang w:eastAsia="ar-SA"/>
        </w:rPr>
        <w:t>.</w:t>
      </w:r>
    </w:p>
    <w:p w:rsidR="00512129" w:rsidRPr="00A0228F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A0228F"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A0228F" w:rsidRPr="00A0228F">
        <w:rPr>
          <w:rFonts w:ascii="Arial" w:hAnsi="Arial" w:cs="Arial"/>
          <w:spacing w:val="-2"/>
          <w:lang w:eastAsia="ar-SA"/>
        </w:rPr>
        <w:t>4</w:t>
      </w:r>
      <w:r w:rsidRPr="00A0228F">
        <w:rPr>
          <w:rFonts w:ascii="Arial" w:hAnsi="Arial" w:cs="Arial"/>
          <w:spacing w:val="-2"/>
          <w:lang w:eastAsia="ar-SA"/>
        </w:rPr>
        <w:t xml:space="preserve"> </w:t>
      </w:r>
      <w:r w:rsidR="00812DA3" w:rsidRPr="00A0228F">
        <w:rPr>
          <w:rFonts w:ascii="Arial" w:hAnsi="Arial" w:cs="Arial"/>
          <w:lang w:eastAsia="ar-SA"/>
        </w:rPr>
        <w:t>ошибок в целом по всем указанным ниже показателям</w:t>
      </w:r>
      <w:r w:rsidRPr="00A0228F">
        <w:rPr>
          <w:rFonts w:ascii="Arial" w:hAnsi="Arial" w:cs="Arial"/>
          <w:spacing w:val="-2"/>
          <w:lang w:eastAsia="ar-SA"/>
        </w:rPr>
        <w:t>.</w:t>
      </w:r>
    </w:p>
    <w:p w:rsidR="00512129" w:rsidRPr="008301F0" w:rsidRDefault="00512129" w:rsidP="0051212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8301F0">
        <w:rPr>
          <w:rFonts w:ascii="Arial" w:hAnsi="Arial" w:cs="Arial"/>
          <w:spacing w:val="-6"/>
          <w:lang w:eastAsia="ar-SA"/>
        </w:rPr>
        <w:t xml:space="preserve">2 балла – задание не выполнено, либо выполнено с многочисленными грубыми ошибками (от </w:t>
      </w:r>
      <w:r w:rsidR="00A0228F" w:rsidRPr="008301F0">
        <w:rPr>
          <w:rFonts w:ascii="Arial" w:hAnsi="Arial" w:cs="Arial"/>
          <w:spacing w:val="-6"/>
          <w:lang w:eastAsia="ar-SA"/>
        </w:rPr>
        <w:t>5</w:t>
      </w:r>
      <w:r w:rsidR="008301F0">
        <w:rPr>
          <w:rFonts w:ascii="Arial" w:hAnsi="Arial" w:cs="Arial"/>
          <w:spacing w:val="-6"/>
          <w:lang w:eastAsia="ar-SA"/>
        </w:rPr>
        <w:t>-т</w:t>
      </w:r>
      <w:r w:rsidR="008301F0" w:rsidRPr="008301F0">
        <w:rPr>
          <w:rFonts w:ascii="Arial" w:hAnsi="Arial" w:cs="Arial"/>
          <w:spacing w:val="-6"/>
          <w:lang w:eastAsia="ar-SA"/>
        </w:rPr>
        <w:t>и)</w:t>
      </w:r>
    </w:p>
    <w:p w:rsidR="00512129" w:rsidRPr="00F234F2" w:rsidRDefault="00512129" w:rsidP="00512129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Показатели оценивания: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лексических ошибок </w:t>
      </w:r>
    </w:p>
    <w:p w:rsidR="00512129" w:rsidRPr="00F234F2" w:rsidRDefault="00512129" w:rsidP="00512129">
      <w:pPr>
        <w:numPr>
          <w:ilvl w:val="0"/>
          <w:numId w:val="11"/>
        </w:numPr>
        <w:suppressAutoHyphens/>
        <w:spacing w:line="252" w:lineRule="auto"/>
        <w:contextualSpacing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512129" w:rsidRPr="00F234F2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</w:p>
    <w:p w:rsidR="00512129" w:rsidRPr="00F234F2" w:rsidRDefault="00512129" w:rsidP="00512129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Шкала оценивания контрольной работы</w:t>
      </w:r>
    </w:p>
    <w:p w:rsidR="00512129" w:rsidRPr="00F234F2" w:rsidRDefault="00512129" w:rsidP="00512129">
      <w:pPr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 общем количестве заданий – 3 и количестве слов в задании 35-38:</w:t>
      </w:r>
    </w:p>
    <w:p w:rsidR="00512129" w:rsidRPr="00F234F2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b/>
          <w:lang w:eastAsia="ar-SA"/>
        </w:rPr>
        <w:t>оценка «отлично»</w:t>
      </w:r>
      <w:r w:rsidRPr="00F234F2">
        <w:rPr>
          <w:rFonts w:ascii="Arial" w:hAnsi="Arial" w:cs="Arial"/>
          <w:lang w:eastAsia="ar-SA"/>
        </w:rPr>
        <w:t xml:space="preserve"> выставляется студенту, если он набирает в среднем 4,</w:t>
      </w:r>
      <w:r>
        <w:rPr>
          <w:rFonts w:ascii="Arial" w:hAnsi="Arial" w:cs="Arial"/>
          <w:lang w:eastAsia="ar-SA"/>
        </w:rPr>
        <w:t>7</w:t>
      </w:r>
      <w:r w:rsidRPr="00F234F2">
        <w:rPr>
          <w:rFonts w:ascii="Arial" w:hAnsi="Arial" w:cs="Arial"/>
          <w:lang w:eastAsia="ar-SA"/>
        </w:rPr>
        <w:t xml:space="preserve">-5 баллов, при этом общее число ошибок в работе не более </w:t>
      </w:r>
      <w:r>
        <w:rPr>
          <w:rFonts w:ascii="Arial" w:hAnsi="Arial" w:cs="Arial"/>
          <w:lang w:eastAsia="ar-SA"/>
        </w:rPr>
        <w:t>4</w:t>
      </w:r>
      <w:r w:rsidRPr="00F234F2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«хорошо»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3,7 – 4,</w:t>
      </w:r>
      <w:r>
        <w:rPr>
          <w:rFonts w:ascii="Arial" w:hAnsi="Arial" w:cs="Arial"/>
          <w:lang w:eastAsia="ar-SA"/>
        </w:rPr>
        <w:t xml:space="preserve">6 </w:t>
      </w:r>
      <w:r w:rsidRPr="002B6F1E">
        <w:rPr>
          <w:rFonts w:ascii="Arial" w:hAnsi="Arial" w:cs="Arial"/>
          <w:lang w:eastAsia="ar-SA"/>
        </w:rPr>
        <w:t xml:space="preserve">балла, при этом общее число ошибок в работе не более </w:t>
      </w:r>
      <w:r>
        <w:rPr>
          <w:rFonts w:ascii="Arial" w:hAnsi="Arial" w:cs="Arial"/>
          <w:lang w:eastAsia="ar-SA"/>
        </w:rPr>
        <w:t>8</w:t>
      </w:r>
      <w:r w:rsidRPr="002B6F1E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11</w:t>
      </w:r>
      <w:r w:rsidRPr="002B6F1E">
        <w:rPr>
          <w:rFonts w:ascii="Arial" w:hAnsi="Arial" w:cs="Arial"/>
          <w:lang w:eastAsia="ar-SA"/>
        </w:rPr>
        <w:t>;</w:t>
      </w:r>
    </w:p>
    <w:p w:rsidR="00512129" w:rsidRPr="002B6F1E" w:rsidRDefault="00512129" w:rsidP="00512129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B6F1E">
        <w:rPr>
          <w:rFonts w:ascii="Arial" w:hAnsi="Arial" w:cs="Arial"/>
          <w:b/>
          <w:lang w:eastAsia="ar-SA"/>
        </w:rPr>
        <w:t>оценка «неудовлетворительно»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</w:t>
      </w:r>
      <w:r>
        <w:rPr>
          <w:rFonts w:ascii="Arial" w:hAnsi="Arial" w:cs="Arial"/>
          <w:lang w:eastAsia="ar-SA"/>
        </w:rPr>
        <w:t>менее 3</w:t>
      </w:r>
      <w:r w:rsidRPr="002B6F1E">
        <w:rPr>
          <w:rFonts w:ascii="Arial" w:hAnsi="Arial" w:cs="Arial"/>
          <w:lang w:eastAsia="ar-SA"/>
        </w:rPr>
        <w:t xml:space="preserve"> балл</w:t>
      </w:r>
      <w:r>
        <w:rPr>
          <w:rFonts w:ascii="Arial" w:hAnsi="Arial" w:cs="Arial"/>
          <w:lang w:eastAsia="ar-SA"/>
        </w:rPr>
        <w:t>ов</w:t>
      </w:r>
      <w:r w:rsidRPr="002B6F1E">
        <w:rPr>
          <w:rFonts w:ascii="Arial" w:hAnsi="Arial" w:cs="Arial"/>
          <w:lang w:eastAsia="ar-SA"/>
        </w:rPr>
        <w:t xml:space="preserve">, при этом общее число ошибок в работе – </w:t>
      </w:r>
      <w:r>
        <w:rPr>
          <w:rFonts w:ascii="Arial" w:hAnsi="Arial" w:cs="Arial"/>
          <w:lang w:eastAsia="ar-SA"/>
        </w:rPr>
        <w:t>более 11</w:t>
      </w:r>
      <w:r w:rsidRPr="002B6F1E">
        <w:rPr>
          <w:rFonts w:ascii="Arial" w:hAnsi="Arial" w:cs="Arial"/>
          <w:lang w:eastAsia="ar-SA"/>
        </w:rPr>
        <w:t>.</w:t>
      </w:r>
    </w:p>
    <w:p w:rsidR="009974BB" w:rsidRDefault="002A3B4E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78B28C4B" wp14:editId="74BD18B2">
            <wp:simplePos x="0" y="0"/>
            <wp:positionH relativeFrom="column">
              <wp:posOffset>965835</wp:posOffset>
            </wp:positionH>
            <wp:positionV relativeFrom="paragraph">
              <wp:posOffset>107950</wp:posOffset>
            </wp:positionV>
            <wp:extent cx="1789430" cy="855980"/>
            <wp:effectExtent l="0" t="0" r="1270" b="127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B4E" w:rsidRDefault="002A3B4E" w:rsidP="00D44AC0">
      <w:pPr>
        <w:suppressAutoHyphens/>
        <w:spacing w:after="0" w:line="100" w:lineRule="atLeast"/>
        <w:rPr>
          <w:rFonts w:ascii="Arial" w:hAnsi="Arial" w:cs="Arial"/>
          <w:sz w:val="20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Составитель:</w:t>
      </w:r>
    </w:p>
    <w:p w:rsidR="00D44AC0" w:rsidRPr="00D44AC0" w:rsidRDefault="00D44AC0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Преподаватель ________________ В.А. Паринов</w:t>
      </w:r>
    </w:p>
    <w:p w:rsidR="00D44AC0" w:rsidRPr="00D44AC0" w:rsidRDefault="005F2543" w:rsidP="00D44AC0">
      <w:pPr>
        <w:suppressAutoHyphens/>
        <w:spacing w:after="0" w:line="100" w:lineRule="atLeast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03.05.2024</w:t>
      </w:r>
      <w:r w:rsidR="00D44AC0" w:rsidRPr="00D44AC0">
        <w:rPr>
          <w:rFonts w:ascii="Arial" w:hAnsi="Arial" w:cs="Arial"/>
          <w:szCs w:val="20"/>
          <w:lang w:eastAsia="ar-SA"/>
        </w:rPr>
        <w:t xml:space="preserve"> г. </w:t>
      </w: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2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7162E2" w:rsidRDefault="007162E2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7162E2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Комплект заданий для текущей аттестации в форме </w:t>
      </w:r>
    </w:p>
    <w:p w:rsidR="00D44AC0" w:rsidRPr="00D44AC0" w:rsidRDefault="007162E2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7162E2">
        <w:rPr>
          <w:rFonts w:ascii="Arial" w:eastAsia="Times New Roman" w:hAnsi="Arial" w:cs="Arial"/>
          <w:b/>
          <w:sz w:val="28"/>
          <w:szCs w:val="24"/>
          <w:lang w:eastAsia="ar-SA"/>
        </w:rPr>
        <w:t>контрольной работы</w:t>
      </w:r>
      <w:r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 </w:t>
      </w:r>
      <w:r w:rsidR="00D44AC0"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</w:p>
    <w:p w:rsidR="00D44AC0" w:rsidRPr="00D44AC0" w:rsidRDefault="00D44AC0" w:rsidP="00D44AC0">
      <w:pPr>
        <w:suppressAutoHyphens/>
        <w:autoSpaceDE w:val="0"/>
        <w:spacing w:after="0" w:line="240" w:lineRule="auto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 1</w:t>
      </w:r>
      <w:r w:rsidR="0081490D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C466D5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таблетки окситетрациклина дигидрата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концентрированная соляная кислота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рыльца кукурузы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трава хвоща полевого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активированный уголь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D44AC0" w:rsidRPr="00D44AC0" w:rsidTr="0024061D">
        <w:tc>
          <w:tcPr>
            <w:tcW w:w="7054" w:type="dxa"/>
            <w:hideMark/>
          </w:tcPr>
          <w:p w:rsidR="00D44AC0" w:rsidRPr="00D44AC0" w:rsidRDefault="00D44AC0" w:rsidP="00E324F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 Буры 5,0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Дистиллированной воды 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Глицерина по 15,0 </w:t>
            </w:r>
          </w:p>
          <w:p w:rsidR="00D44AC0" w:rsidRPr="00D44AC0" w:rsidRDefault="00D44AC0" w:rsidP="00E324F4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</w:p>
        </w:tc>
      </w:tr>
      <w:tr w:rsidR="00D44AC0" w:rsidRPr="00D44AC0" w:rsidTr="0024061D">
        <w:tc>
          <w:tcPr>
            <w:tcW w:w="7054" w:type="dxa"/>
          </w:tcPr>
          <w:p w:rsidR="00D44AC0" w:rsidRPr="00D44AC0" w:rsidRDefault="00D44AC0" w:rsidP="00E324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D44AC0" w:rsidRDefault="00D44AC0" w:rsidP="00E324F4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Recipe: Solutionis Ammonii caustici 0,5% 30 ml</w:t>
      </w:r>
    </w:p>
    <w:p w:rsidR="00D44AC0" w:rsidRPr="00D44AC0" w:rsidRDefault="00D44AC0" w:rsidP="00E324F4">
      <w:pPr>
        <w:suppressAutoHyphens/>
        <w:spacing w:after="0" w:line="240" w:lineRule="auto"/>
        <w:ind w:left="851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Da.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Signa: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asthenia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dystrophia</w:t>
      </w:r>
      <w:r w:rsidRPr="00D44AC0">
        <w:rPr>
          <w:rFonts w:ascii="Arial" w:eastAsia="TimesNewRoman" w:hAnsi="Arial" w:cs="Arial"/>
          <w:szCs w:val="20"/>
          <w:lang w:eastAsia="ar-SA"/>
        </w:rPr>
        <w:t>,</w:t>
      </w:r>
      <w:r w:rsidR="0081490D">
        <w:rPr>
          <w:rFonts w:ascii="Arial" w:eastAsia="TimesNew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val="en-US" w:eastAsia="ar-SA"/>
        </w:rPr>
        <w:t>osteopathia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polymyositis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oligarthritis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     </w:t>
      </w:r>
    </w:p>
    <w:p w:rsidR="00D44AC0" w:rsidRPr="00D44AC0" w:rsidRDefault="00D44AC0" w:rsidP="00E324F4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    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№2</w:t>
      </w:r>
      <w:r w:rsidR="0080060C">
        <w:rPr>
          <w:rFonts w:ascii="Arial" w:eastAsia="Times New Roman" w:hAnsi="Arial" w:cs="Arial"/>
          <w:b/>
          <w:sz w:val="24"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C466D5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безводная мышьяковистая кислота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раствор ампициллина в ампулах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слизь семени льна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багульник болотный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цветки растений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  <w:r w:rsidR="0080060C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44AC0" w:rsidRPr="00AE2A6C" w:rsidTr="0024061D">
        <w:tc>
          <w:tcPr>
            <w:tcW w:w="4786" w:type="dxa"/>
            <w:hideMark/>
          </w:tcPr>
          <w:p w:rsidR="00D44AC0" w:rsidRPr="00D44AC0" w:rsidRDefault="00D44AC0" w:rsidP="006E45E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szCs w:val="20"/>
                <w:lang w:eastAsia="ar-SA"/>
              </w:rPr>
              <w:t>Возьми: Цветков ромашки 50,0</w:t>
            </w:r>
            <w:r w:rsidR="0080060C">
              <w:rPr>
                <w:rFonts w:ascii="Arial" w:hAnsi="Arial" w:cs="Arial"/>
                <w:szCs w:val="20"/>
                <w:lang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</w:tc>
        <w:tc>
          <w:tcPr>
            <w:tcW w:w="478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Phenoli 0,5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Glycerini 10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Olei Persicorum 10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Misce. Da.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44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 xml:space="preserve">3. Проанализируйте по составным частям и дайте общее определение клиническим терминам: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val="es-ES_tradnl" w:eastAsia="ar-SA"/>
        </w:rPr>
      </w:pPr>
      <w:r w:rsidRPr="00D44AC0">
        <w:rPr>
          <w:rFonts w:ascii="Arial" w:eastAsia="TimesNewRoman" w:hAnsi="Arial" w:cs="Arial"/>
          <w:szCs w:val="20"/>
          <w:lang w:val="es-ES_tradnl" w:eastAsia="ar-SA"/>
        </w:rPr>
        <w:t>hypertensio, hypomnesia, synaesthesia, dysuria, osteonecrosis.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val="es-ES_tradnl"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№3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белая осадочная ртуть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б. осаждённая и очищенная сера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экстракт травы пастушьей сумки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грудной эликсир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смесь от кашля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D44AC0" w:rsidRPr="00D44AC0" w:rsidTr="0024061D">
        <w:tc>
          <w:tcPr>
            <w:tcW w:w="677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коры ольхи из 15,0 – 200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</w:p>
        </w:tc>
      </w:tr>
      <w:tr w:rsidR="00D44AC0" w:rsidRPr="00AE2A6C" w:rsidTr="0024061D">
        <w:tc>
          <w:tcPr>
            <w:tcW w:w="677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Sulfacyli-natrii 2,0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Lanolini 0,8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Vaselini ad 10,0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Misce, fiat unguentum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hypertrophia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oligocythaemia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hypogalactia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 New Roman" w:hAnsi="Arial" w:cs="Arial"/>
          <w:color w:val="000000"/>
          <w:szCs w:val="20"/>
          <w:lang w:val="en-US" w:eastAsia="ar-SA"/>
        </w:rPr>
        <w:t>spondylosis</w:t>
      </w:r>
      <w:r w:rsidRPr="00D44AC0">
        <w:rPr>
          <w:rFonts w:ascii="Arial" w:eastAsia="Times New Roman" w:hAnsi="Arial" w:cs="Arial"/>
          <w:color w:val="000000"/>
          <w:szCs w:val="20"/>
          <w:lang w:eastAsia="ar-SA"/>
        </w:rPr>
        <w:t xml:space="preserve">, </w:t>
      </w:r>
      <w:r w:rsidRPr="00D44AC0">
        <w:rPr>
          <w:rFonts w:ascii="Arial" w:eastAsia="Times New Roman" w:hAnsi="Arial" w:cs="Arial"/>
          <w:color w:val="000000"/>
          <w:szCs w:val="20"/>
          <w:lang w:val="en-US" w:eastAsia="ar-SA"/>
        </w:rPr>
        <w:t>arthritis</w:t>
      </w:r>
      <w:r w:rsidRPr="00D44AC0">
        <w:rPr>
          <w:rFonts w:ascii="Arial" w:eastAsia="Times New Roman" w:hAnsi="Arial" w:cs="Arial"/>
          <w:color w:val="000000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№4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эфир для наркоза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таблетки олеандомицина фосфата, покрытые оболочкой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брикет травы череды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живица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препараты из спорыньи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D44AC0" w:rsidRPr="00D44AC0" w:rsidTr="0024061D">
        <w:tc>
          <w:tcPr>
            <w:tcW w:w="691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Нашатырно-анисовых капель 50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Алтейного сиропа 30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Дистиллированной воды до 200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 xml:space="preserve"> Обозначь.</w:t>
            </w:r>
          </w:p>
        </w:tc>
      </w:tr>
      <w:tr w:rsidR="00D44AC0" w:rsidRPr="00D44AC0" w:rsidTr="0024061D">
        <w:tc>
          <w:tcPr>
            <w:tcW w:w="6912" w:type="dxa"/>
          </w:tcPr>
          <w:p w:rsidR="00D44AC0" w:rsidRPr="00D44AC0" w:rsidRDefault="00D44AC0" w:rsidP="006E45E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D44AC0" w:rsidRDefault="00D44AC0" w:rsidP="006E45E9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n-US" w:eastAsia="ar-SA"/>
        </w:rPr>
      </w:pPr>
      <w:r w:rsidRPr="00D44AC0">
        <w:rPr>
          <w:rFonts w:ascii="Arial" w:hAnsi="Arial" w:cs="Arial"/>
          <w:color w:val="000000"/>
          <w:szCs w:val="20"/>
          <w:lang w:val="en-US" w:eastAsia="ar-SA"/>
        </w:rPr>
        <w:t>Recipe: Pantocrini 1 ml</w:t>
      </w:r>
    </w:p>
    <w:p w:rsidR="00D44AC0" w:rsidRPr="00D44AC0" w:rsidRDefault="00D44AC0" w:rsidP="006E45E9">
      <w:pPr>
        <w:suppressAutoHyphens/>
        <w:spacing w:after="0" w:line="240" w:lineRule="auto"/>
        <w:ind w:left="851"/>
        <w:jc w:val="both"/>
        <w:rPr>
          <w:rFonts w:ascii="Arial" w:hAnsi="Arial" w:cs="Arial"/>
          <w:color w:val="000000"/>
          <w:szCs w:val="20"/>
          <w:lang w:val="es-ES_tradnl" w:eastAsia="ar-SA"/>
        </w:rPr>
      </w:pPr>
      <w:r w:rsidRPr="00D44AC0">
        <w:rPr>
          <w:rFonts w:ascii="Arial" w:hAnsi="Arial" w:cs="Arial"/>
          <w:color w:val="000000"/>
          <w:szCs w:val="20"/>
          <w:lang w:val="es-ES_tradnl" w:eastAsia="ar-SA"/>
        </w:rPr>
        <w:t>Dentur tales doses numero 10 in ampullis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Signetur</w:t>
      </w:r>
      <w:r w:rsidRPr="00D44AC0">
        <w:rPr>
          <w:rFonts w:ascii="Arial" w:hAnsi="Arial" w:cs="Arial"/>
          <w:szCs w:val="20"/>
          <w:lang w:eastAsia="ar-SA"/>
        </w:rPr>
        <w:t>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val="en-US" w:eastAsia="ar-SA"/>
        </w:rPr>
        <w:t>anaesthesia</w:t>
      </w:r>
      <w:r w:rsidRPr="00D44AC0">
        <w:rPr>
          <w:rFonts w:ascii="Arial" w:hAnsi="Arial" w:cs="Arial"/>
          <w:szCs w:val="20"/>
          <w:lang w:eastAsia="ar-SA"/>
        </w:rPr>
        <w:t xml:space="preserve">,  </w:t>
      </w:r>
      <w:r w:rsidRPr="00D44AC0">
        <w:rPr>
          <w:rFonts w:ascii="Arial" w:hAnsi="Arial" w:cs="Arial"/>
          <w:szCs w:val="20"/>
          <w:lang w:val="en-US" w:eastAsia="ar-SA"/>
        </w:rPr>
        <w:t>dyspno</w:t>
      </w:r>
      <w:r w:rsidRPr="00D44AC0">
        <w:rPr>
          <w:rFonts w:ascii="Arial" w:hAnsi="Arial" w:cs="Arial"/>
          <w:szCs w:val="20"/>
          <w:lang w:eastAsia="ar-SA"/>
        </w:rPr>
        <w:t xml:space="preserve">ё, </w:t>
      </w:r>
      <w:r w:rsidRPr="00D44AC0">
        <w:rPr>
          <w:rFonts w:ascii="Arial" w:hAnsi="Arial" w:cs="Arial"/>
          <w:szCs w:val="20"/>
          <w:lang w:val="en-US" w:eastAsia="ar-SA"/>
        </w:rPr>
        <w:t>odontalgia</w:t>
      </w:r>
      <w:r w:rsidRPr="00D44AC0">
        <w:rPr>
          <w:rFonts w:ascii="Arial" w:hAnsi="Arial" w:cs="Arial"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val="en-US" w:eastAsia="ar-SA"/>
        </w:rPr>
        <w:t>haematuria</w:t>
      </w:r>
      <w:r w:rsidRPr="00D44AC0">
        <w:rPr>
          <w:rFonts w:ascii="Arial" w:hAnsi="Arial" w:cs="Arial"/>
          <w:szCs w:val="20"/>
          <w:lang w:eastAsia="ar-SA"/>
        </w:rPr>
        <w:t xml:space="preserve">, </w:t>
      </w:r>
      <w:r w:rsidRPr="00D44AC0">
        <w:rPr>
          <w:rFonts w:ascii="Arial" w:hAnsi="Arial" w:cs="Arial"/>
          <w:szCs w:val="20"/>
          <w:lang w:val="en-US" w:eastAsia="ar-SA"/>
        </w:rPr>
        <w:t>hypotonia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b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№5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арсенита калия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цинковая </w:t>
      </w:r>
      <w:r w:rsidRPr="00D44AC0">
        <w:rPr>
          <w:rFonts w:ascii="Arial" w:eastAsia="Times New Roman" w:hAnsi="Arial" w:cs="Arial"/>
          <w:szCs w:val="20"/>
          <w:lang w:eastAsia="ar-SA"/>
        </w:rPr>
        <w:t>(=</w:t>
      </w:r>
      <w:r w:rsidRPr="00D44AC0">
        <w:rPr>
          <w:rFonts w:ascii="Arial" w:eastAsia="TimesNewRoman" w:hAnsi="Arial" w:cs="Arial"/>
          <w:szCs w:val="20"/>
          <w:lang w:eastAsia="ar-SA"/>
        </w:rPr>
        <w:t>цинка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) </w:t>
      </w:r>
      <w:r w:rsidRPr="00D44AC0">
        <w:rPr>
          <w:rFonts w:ascii="Arial" w:eastAsia="TimesNewRoman" w:hAnsi="Arial" w:cs="Arial"/>
          <w:szCs w:val="20"/>
          <w:lang w:eastAsia="ar-SA"/>
        </w:rPr>
        <w:t>мазь в тюбиках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очищенное свиное сало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абрикос обыкновенный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медицинские пиявки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D44AC0" w:rsidRPr="00D44AC0" w:rsidTr="0024061D">
        <w:tc>
          <w:tcPr>
            <w:tcW w:w="549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Нашатырного спирта 0,5 % 30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</w:tc>
      </w:tr>
      <w:tr w:rsidR="00D44AC0" w:rsidRPr="00D44AC0" w:rsidTr="0024061D">
        <w:tc>
          <w:tcPr>
            <w:tcW w:w="5495" w:type="dxa"/>
          </w:tcPr>
          <w:p w:rsidR="00D44AC0" w:rsidRPr="00D44AC0" w:rsidRDefault="00D44AC0" w:rsidP="006E45E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</w:tbl>
    <w:p w:rsidR="00D44AC0" w:rsidRPr="002B6F1E" w:rsidRDefault="00D44AC0" w:rsidP="006E45E9">
      <w:pPr>
        <w:suppressAutoHyphens/>
        <w:spacing w:after="0" w:line="240" w:lineRule="auto"/>
        <w:jc w:val="both"/>
        <w:rPr>
          <w:rFonts w:ascii="Arial" w:hAnsi="Arial" w:cs="Arial"/>
          <w:color w:val="000000"/>
          <w:szCs w:val="20"/>
          <w:lang w:val="es-ES_tradnl" w:eastAsia="ar-SA"/>
        </w:rPr>
      </w:pPr>
      <w:r w:rsidRPr="002B6F1E">
        <w:rPr>
          <w:rFonts w:ascii="Arial" w:hAnsi="Arial" w:cs="Arial"/>
          <w:color w:val="000000"/>
          <w:szCs w:val="20"/>
          <w:lang w:val="es-ES_tradnl" w:eastAsia="ar-SA"/>
        </w:rPr>
        <w:t>Recipe: Validoli 0,05 in capsulis numero 20</w:t>
      </w:r>
    </w:p>
    <w:p w:rsidR="00D44AC0" w:rsidRPr="002B6F1E" w:rsidRDefault="00D44AC0" w:rsidP="006E45E9">
      <w:pPr>
        <w:suppressAutoHyphens/>
        <w:autoSpaceDE w:val="0"/>
        <w:spacing w:after="0" w:line="240" w:lineRule="auto"/>
        <w:ind w:left="851"/>
        <w:jc w:val="both"/>
        <w:rPr>
          <w:rFonts w:ascii="Arial" w:eastAsia="TimesNewRoman" w:hAnsi="Arial" w:cs="Arial"/>
          <w:b/>
          <w:szCs w:val="20"/>
          <w:lang w:val="es-ES_tradnl" w:eastAsia="ar-SA"/>
        </w:rPr>
      </w:pPr>
      <w:r w:rsidRPr="002B6F1E">
        <w:rPr>
          <w:rFonts w:ascii="Arial" w:hAnsi="Arial" w:cs="Arial"/>
          <w:szCs w:val="20"/>
          <w:lang w:val="es-ES_tradnl" w:eastAsia="ar-SA"/>
        </w:rPr>
        <w:t>Da. Signa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liporrho</w:t>
      </w:r>
      <w:r w:rsidRPr="00D44AC0">
        <w:rPr>
          <w:rFonts w:ascii="Arial" w:eastAsia="TimesNewRoman" w:hAnsi="Arial" w:cs="Arial"/>
          <w:szCs w:val="20"/>
          <w:lang w:eastAsia="ar-SA"/>
        </w:rPr>
        <w:t>ё</w:t>
      </w:r>
      <w:r w:rsidRPr="00D44AC0">
        <w:rPr>
          <w:rFonts w:ascii="Arial" w:eastAsia="TimesNewRoman" w:hAnsi="Arial" w:cs="Arial"/>
          <w:szCs w:val="20"/>
          <w:lang w:val="en-US" w:eastAsia="ar-SA"/>
        </w:rPr>
        <w:t>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salpingitis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dyskinesia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geriatria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hypercapnia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lastRenderedPageBreak/>
        <w:t>Контрольно-измерительный материал №6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  <w:r w:rsidR="0081490D">
        <w:rPr>
          <w:rFonts w:ascii="Arial" w:eastAsia="TimesNewRoman" w:hAnsi="Arial" w:cs="Arial"/>
          <w:b/>
          <w:szCs w:val="20"/>
          <w:lang w:eastAsia="ar-SA"/>
        </w:rPr>
        <w:t xml:space="preserve">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таблетки этилморфина гидрохлорида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концентрированный раствор перекиси водорода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ягоды черной смородины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душица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жидкий экстракт горицвета весеннего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</w:tblGrid>
      <w:tr w:rsidR="00D44AC0" w:rsidRPr="00D44AC0" w:rsidTr="0024061D">
        <w:tc>
          <w:tcPr>
            <w:tcW w:w="5920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Цветков календулы 30,0.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5920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Solutionis Camphorae oleosae 20% 1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Dentur tales doses numero 6 in ampullis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Signetur: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9" w:hanging="1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gynaecophobia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electroencephalogramma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osteomyelitis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tachyphagia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adenocarcinoma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№7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изотонический раствор натрия хлорида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кристаллический гидрохлорид хлортетрациклина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молочный сахар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пижма обыкновенная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настой цветков ромашки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D44AC0" w:rsidRPr="00D44AC0" w:rsidTr="0024061D">
        <w:tc>
          <w:tcPr>
            <w:tcW w:w="6345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травы термопсиса из 0,5 – 200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Нашатырно-анисовых капель 4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34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Reserpini 0,0001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 tales doses numero 50 in tabulettis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colitis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cheilosis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arthropathia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endocrinologia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hypodynamia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№8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перманганата калия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простой и сложный свинцовые </w:t>
      </w:r>
      <w:r w:rsidRPr="00D44AC0">
        <w:rPr>
          <w:rFonts w:ascii="Arial" w:eastAsia="Times New Roman" w:hAnsi="Arial" w:cs="Arial"/>
          <w:szCs w:val="20"/>
          <w:lang w:eastAsia="ar-SA"/>
        </w:rPr>
        <w:t>(=</w:t>
      </w:r>
      <w:r w:rsidRPr="00D44AC0">
        <w:rPr>
          <w:rFonts w:ascii="Arial" w:eastAsia="TimesNewRoman" w:hAnsi="Arial" w:cs="Arial"/>
          <w:szCs w:val="20"/>
          <w:lang w:eastAsia="ar-SA"/>
        </w:rPr>
        <w:t>свинца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) </w:t>
      </w:r>
      <w:r w:rsidRPr="00D44AC0">
        <w:rPr>
          <w:rFonts w:ascii="Arial" w:eastAsia="TimesNewRoman" w:hAnsi="Arial" w:cs="Arial"/>
          <w:szCs w:val="20"/>
          <w:lang w:eastAsia="ar-SA"/>
        </w:rPr>
        <w:t>пластыри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в. лютенурин из кубышки жёлтой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трава тимьяна обыкновенного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корневище с корнями валерианы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D44AC0" w:rsidRPr="00D44AC0" w:rsidTr="0024061D">
        <w:tc>
          <w:tcPr>
            <w:tcW w:w="4928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 Настойки рвотного ореха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Настойки строфанта по 5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Настойки валерианы 10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</w:tc>
        <w:tc>
          <w:tcPr>
            <w:tcW w:w="4643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Dragée Diazolini 0,05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72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 tales doses numero 20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72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dysmenorrhoea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myoma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hypermnesia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stethalgia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hypothermia</w:t>
      </w:r>
    </w:p>
    <w:p w:rsidR="00D44AC0" w:rsidRPr="00D44AC0" w:rsidRDefault="00D44AC0" w:rsidP="00D44AC0">
      <w:pPr>
        <w:tabs>
          <w:tab w:val="left" w:pos="8460"/>
          <w:tab w:val="left" w:pos="8640"/>
        </w:tabs>
        <w:suppressAutoHyphens/>
        <w:spacing w:after="0" w:line="240" w:lineRule="auto"/>
        <w:ind w:right="534"/>
        <w:jc w:val="right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tabs>
          <w:tab w:val="left" w:pos="8460"/>
          <w:tab w:val="left" w:pos="8640"/>
        </w:tabs>
        <w:suppressAutoHyphens/>
        <w:spacing w:after="0" w:line="240" w:lineRule="auto"/>
        <w:ind w:right="534"/>
        <w:jc w:val="right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№9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а. осаждённый карбонат кальция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 xml:space="preserve">б. порошок для наружного применения 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высушенные корневища аира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раствор бриллиантового зелёного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малиновый сироп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D44AC0" w:rsidRPr="00D44AC0" w:rsidTr="0024061D">
        <w:tc>
          <w:tcPr>
            <w:tcW w:w="6204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Сложного порошка солодки 30,0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 в коробочке.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AE2A6C" w:rsidTr="0024061D">
        <w:tc>
          <w:tcPr>
            <w:tcW w:w="6204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Decocti corticis Viburni 10,0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hypertensio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phytotherapia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orchitis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peritoneoscopia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eupno</w:t>
      </w:r>
      <w:r w:rsidRPr="00D44AC0">
        <w:rPr>
          <w:rFonts w:ascii="Arial" w:eastAsia="TimesNewRoman" w:hAnsi="Arial" w:cs="Arial"/>
          <w:szCs w:val="20"/>
          <w:lang w:eastAsia="ar-SA"/>
        </w:rPr>
        <w:t>ё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№10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спиртовой раствор этакридина лактата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суспензия для приёма внутрь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порошок спорыньи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простой сироп или сахарный сироп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корневища деревьев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</w:tblGrid>
      <w:tr w:rsidR="00D44AC0" w:rsidRPr="00D44AC0" w:rsidTr="0024061D">
        <w:tc>
          <w:tcPr>
            <w:tcW w:w="6062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Аминазина 1,25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Раствора новокаина 0,5 % 50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Простерилизуй!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06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Tabulettas acidi ascorbinici 0,05 numero 50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Da.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periostitis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laparotomia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amnesia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cytopenia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kephalometria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№11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метиленового синего в растворе глюкозы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мазь основного нитрата висмута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семена чилибухи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эмульсия сладких миндалей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лимонник китайский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kern w:val="2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D44AC0" w:rsidRPr="00D44AC0" w:rsidTr="0024061D">
        <w:tc>
          <w:tcPr>
            <w:tcW w:w="6912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kern w:val="2"/>
                <w:szCs w:val="20"/>
                <w:lang w:eastAsia="ar-SA"/>
              </w:rPr>
              <w:t>Возьми: Настоя листьев подорожника из 20,0 – 200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709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AE2A6C" w:rsidTr="0024061D">
        <w:tc>
          <w:tcPr>
            <w:tcW w:w="6912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kern w:val="2"/>
                <w:szCs w:val="20"/>
                <w:lang w:val="es-ES_tradnl" w:eastAsia="ar-SA"/>
              </w:rPr>
              <w:t>Recipe: Solutionis Hydrogenii peroxydi dilutae 100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duodenitis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urostasis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trichalgia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rhinorrhagia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spirometria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 New Roman" w:hAnsi="Arial" w:cs="Arial"/>
          <w:b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№12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lastRenderedPageBreak/>
        <w:t>а.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D44AC0">
        <w:rPr>
          <w:rFonts w:ascii="Arial" w:eastAsia="TimesNewRoman" w:hAnsi="Arial" w:cs="Arial"/>
          <w:szCs w:val="20"/>
          <w:lang w:eastAsia="ar-SA"/>
        </w:rPr>
        <w:t>порошок феноксиметилпенициллина для суспензии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суспензия гидроокиси алюминия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настойка семян лимонника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жирные масла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раствор растворимого стрептоцида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D44AC0" w:rsidRPr="00D44AC0" w:rsidTr="0024061D">
        <w:tc>
          <w:tcPr>
            <w:tcW w:w="6345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листьев наперстянки 0,5 – 180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Выдай. Обозначь.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AE2A6C" w:rsidTr="0024061D">
        <w:tc>
          <w:tcPr>
            <w:tcW w:w="6345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Ichthyoli 1,25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Zinci oxydi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Amyli Tritici ana 12,5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Vaselini ad 50,0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Misce, ut fiat pasta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Detur. Signetur: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hypothermia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angiosclerosis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acrodynia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laryngostenosis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allergia</w:t>
      </w:r>
    </w:p>
    <w:p w:rsidR="00D44AC0" w:rsidRPr="00D44AC0" w:rsidRDefault="00D44AC0" w:rsidP="00D44AC0">
      <w:pPr>
        <w:suppressAutoHyphens/>
        <w:autoSpaceDE w:val="0"/>
        <w:spacing w:after="0" w:line="240" w:lineRule="auto"/>
        <w:ind w:left="426"/>
        <w:rPr>
          <w:rFonts w:ascii="Arial" w:eastAsia="TimesNew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autoSpaceDE w:val="0"/>
        <w:spacing w:after="0" w:line="240" w:lineRule="auto"/>
        <w:ind w:left="426"/>
        <w:rPr>
          <w:rFonts w:ascii="Arial" w:eastAsia="TimesNew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№13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глазные плёнки с атропина сульфатом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порошок лимонной кислоты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витаминизированный рыбий жир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экстракт термопсиса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ректальные суппозитории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 xml:space="preserve">2. Переведите, оформите рецепты: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</w:tblGrid>
      <w:tr w:rsidR="00D44AC0" w:rsidRPr="00D44AC0" w:rsidTr="0024061D">
        <w:tc>
          <w:tcPr>
            <w:tcW w:w="6629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Осажденной серы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Глицерина по 10,0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Дистиллированной воды 80 мл.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D44AC0" w:rsidTr="0024061D">
        <w:tc>
          <w:tcPr>
            <w:tcW w:w="6629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Infusi herbae Bursae pastoris ex 10,0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Da.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cholecystectomia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glossitis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encephalopathia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polydactylia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chondrogenesis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 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Контрольно-измерительный материал №14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раствор натрия пара</w:t>
      </w:r>
      <w:r w:rsidRPr="00D44AC0">
        <w:rPr>
          <w:rFonts w:ascii="Arial" w:eastAsia="Times New Roman" w:hAnsi="Arial" w:cs="Arial"/>
          <w:szCs w:val="20"/>
          <w:lang w:eastAsia="ar-SA"/>
        </w:rPr>
        <w:t>-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аминосалицилата </w:t>
      </w:r>
      <w:r w:rsidRPr="00D44AC0">
        <w:rPr>
          <w:rFonts w:ascii="Arial" w:eastAsia="Times New Roman" w:hAnsi="Arial" w:cs="Arial"/>
          <w:szCs w:val="20"/>
          <w:lang w:eastAsia="ar-SA"/>
        </w:rPr>
        <w:t xml:space="preserve">3% </w:t>
      </w:r>
      <w:r w:rsidRPr="00D44AC0">
        <w:rPr>
          <w:rFonts w:ascii="Arial" w:eastAsia="TimesNewRoman" w:hAnsi="Arial" w:cs="Arial"/>
          <w:szCs w:val="20"/>
          <w:lang w:eastAsia="ar-SA"/>
        </w:rPr>
        <w:t>для инъекций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кристаллическая карболовая кислота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настойка рвотного ореха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вагинальные суппозитории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аптечные сиропы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61"/>
      </w:tblGrid>
      <w:tr w:rsidR="00D44AC0" w:rsidRPr="00D44AC0" w:rsidTr="0024061D">
        <w:tc>
          <w:tcPr>
            <w:tcW w:w="646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Настоя корневища валерианы из 6,0 – 180 мл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Выдай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. </w:t>
            </w: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Обозначь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.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5F3E9B" w:rsidTr="0024061D">
        <w:tc>
          <w:tcPr>
            <w:tcW w:w="646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Recipe: Liquoris Ammonii anisati 15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n-US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sclerodermia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dermatitis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colporrhaphia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autopyotherapia</w:t>
      </w:r>
      <w:r w:rsidRPr="00D44AC0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desinfectio</w:t>
      </w: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52" w:lineRule="auto"/>
        <w:ind w:right="-6"/>
        <w:jc w:val="center"/>
        <w:rPr>
          <w:rFonts w:ascii="Arial" w:eastAsia="Times New Roman" w:hAnsi="Arial" w:cs="Arial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szCs w:val="20"/>
          <w:lang w:eastAsia="ar-SA"/>
        </w:rPr>
        <w:t>Контрольно-измерительный материал №15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1. Переведите: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а. таблетки оротата кальция для детей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б. раствор этакриновой кислоты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в. густой экстракт папоротника мужского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г. эликсир с экстрактом лакричника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ind w:left="708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eastAsia="ar-SA"/>
        </w:rPr>
        <w:t>д. лесная ягода</w:t>
      </w:r>
    </w:p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2. Переведите, оформите рецепты: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D44AC0" w:rsidRPr="00D44AC0" w:rsidTr="0024061D">
        <w:tc>
          <w:tcPr>
            <w:tcW w:w="6771" w:type="dxa"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Возьми: Очищенной серы 0,3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Персикового масла 30,0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993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eastAsia="ar-SA"/>
              </w:rPr>
              <w:t>Смешай. Выдай. Обозначь.</w:t>
            </w:r>
            <w:r w:rsidRPr="00D44AC0">
              <w:rPr>
                <w:rFonts w:ascii="Arial" w:hAnsi="Arial" w:cs="Arial"/>
                <w:color w:val="000000"/>
                <w:szCs w:val="20"/>
                <w:lang w:val="en-US" w:eastAsia="ar-SA"/>
              </w:rPr>
              <w:t xml:space="preserve"> 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eastAsia="ar-SA"/>
              </w:rPr>
            </w:pPr>
          </w:p>
        </w:tc>
      </w:tr>
      <w:tr w:rsidR="00D44AC0" w:rsidRPr="00AE2A6C" w:rsidTr="0024061D">
        <w:tc>
          <w:tcPr>
            <w:tcW w:w="6771" w:type="dxa"/>
            <w:hideMark/>
          </w:tcPr>
          <w:p w:rsidR="00D44AC0" w:rsidRPr="00D44AC0" w:rsidRDefault="00D44AC0" w:rsidP="006E45E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Recipe: Decocti foliorum Vitis idaeae ex 20,0 – 200 ml</w:t>
            </w:r>
          </w:p>
          <w:p w:rsidR="00D44AC0" w:rsidRPr="00D44AC0" w:rsidRDefault="00D44AC0" w:rsidP="006E45E9">
            <w:pPr>
              <w:suppressAutoHyphens/>
              <w:spacing w:after="0" w:line="240" w:lineRule="auto"/>
              <w:ind w:left="851"/>
              <w:jc w:val="both"/>
              <w:rPr>
                <w:rFonts w:ascii="Arial" w:hAnsi="Arial" w:cs="Arial"/>
                <w:color w:val="000000"/>
                <w:szCs w:val="20"/>
                <w:lang w:val="es-ES_tradnl" w:eastAsia="ar-SA"/>
              </w:rPr>
            </w:pPr>
            <w:r w:rsidRPr="00D44AC0">
              <w:rPr>
                <w:rFonts w:ascii="Arial" w:hAnsi="Arial" w:cs="Arial"/>
                <w:color w:val="000000"/>
                <w:szCs w:val="20"/>
                <w:lang w:val="es-ES_tradnl" w:eastAsia="ar-SA"/>
              </w:rPr>
              <w:t>Da. Signa:</w:t>
            </w:r>
          </w:p>
        </w:tc>
      </w:tr>
    </w:tbl>
    <w:p w:rsidR="00D44AC0" w:rsidRPr="00D44AC0" w:rsidRDefault="00D44AC0" w:rsidP="006E45E9">
      <w:pPr>
        <w:suppressAutoHyphens/>
        <w:autoSpaceDE w:val="0"/>
        <w:spacing w:after="0" w:line="240" w:lineRule="auto"/>
        <w:jc w:val="both"/>
        <w:rPr>
          <w:rFonts w:ascii="Arial" w:eastAsia="TimesNew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b/>
          <w:szCs w:val="20"/>
          <w:lang w:eastAsia="ar-SA"/>
        </w:rPr>
        <w:t>3. Проанализируйте по составным частям и дайте общее определение клиническим терминам:</w:t>
      </w:r>
    </w:p>
    <w:p w:rsidR="00D44AC0" w:rsidRPr="002A51CD" w:rsidRDefault="00D44AC0" w:rsidP="006E45E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ar-SA"/>
        </w:rPr>
      </w:pPr>
      <w:r w:rsidRPr="00D44AC0">
        <w:rPr>
          <w:rFonts w:ascii="Arial" w:eastAsia="TimesNewRoman" w:hAnsi="Arial" w:cs="Arial"/>
          <w:szCs w:val="20"/>
          <w:lang w:val="en-US" w:eastAsia="ar-SA"/>
        </w:rPr>
        <w:t>salpingolysis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hydrocephalia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pathogenus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acheiria</w:t>
      </w:r>
      <w:r w:rsidRPr="002A51CD">
        <w:rPr>
          <w:rFonts w:ascii="Arial" w:eastAsia="TimesNewRoman" w:hAnsi="Arial" w:cs="Arial"/>
          <w:szCs w:val="20"/>
          <w:lang w:eastAsia="ar-SA"/>
        </w:rPr>
        <w:t xml:space="preserve">, </w:t>
      </w:r>
      <w:r w:rsidRPr="00D44AC0">
        <w:rPr>
          <w:rFonts w:ascii="Arial" w:eastAsia="TimesNewRoman" w:hAnsi="Arial" w:cs="Arial"/>
          <w:szCs w:val="20"/>
          <w:lang w:val="en-US" w:eastAsia="ar-SA"/>
        </w:rPr>
        <w:t>gastrectasia</w:t>
      </w:r>
    </w:p>
    <w:p w:rsidR="00D44AC0" w:rsidRPr="002A51CD" w:rsidRDefault="00D44AC0" w:rsidP="00D44AC0">
      <w:pPr>
        <w:suppressAutoHyphens/>
        <w:spacing w:after="0" w:line="240" w:lineRule="auto"/>
        <w:ind w:right="-6"/>
        <w:rPr>
          <w:rFonts w:ascii="Arial" w:hAnsi="Arial" w:cs="Arial"/>
          <w:sz w:val="20"/>
          <w:szCs w:val="20"/>
          <w:lang w:eastAsia="ar-SA"/>
        </w:rPr>
      </w:pPr>
    </w:p>
    <w:p w:rsidR="00D44AC0" w:rsidRPr="002A51CD" w:rsidRDefault="00D44AC0" w:rsidP="00D44AC0">
      <w:pPr>
        <w:tabs>
          <w:tab w:val="left" w:pos="6452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p w:rsidR="00A170F8" w:rsidRPr="002A51CD" w:rsidRDefault="00A170F8" w:rsidP="006E45E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6E45E9">
        <w:rPr>
          <w:rFonts w:ascii="Arial" w:eastAsia="Times New Roman" w:hAnsi="Arial" w:cs="Arial"/>
          <w:b/>
          <w:lang w:eastAsia="ru-RU"/>
        </w:rPr>
        <w:t>Критерии</w:t>
      </w:r>
      <w:r w:rsidRPr="002A51CD">
        <w:rPr>
          <w:rFonts w:ascii="Arial" w:eastAsia="Times New Roman" w:hAnsi="Arial" w:cs="Arial"/>
          <w:b/>
          <w:lang w:eastAsia="ru-RU"/>
        </w:rPr>
        <w:t xml:space="preserve"> </w:t>
      </w:r>
      <w:r w:rsidRPr="006E45E9">
        <w:rPr>
          <w:rFonts w:ascii="Arial" w:eastAsia="Times New Roman" w:hAnsi="Arial" w:cs="Arial"/>
          <w:b/>
          <w:lang w:eastAsia="ru-RU"/>
        </w:rPr>
        <w:t>оценки</w:t>
      </w:r>
      <w:r w:rsidRPr="002A51CD">
        <w:rPr>
          <w:rFonts w:ascii="Arial" w:eastAsia="Times New Roman" w:hAnsi="Arial" w:cs="Arial"/>
          <w:b/>
          <w:lang w:eastAsia="ru-RU"/>
        </w:rPr>
        <w:t xml:space="preserve">: </w:t>
      </w:r>
    </w:p>
    <w:p w:rsidR="00A170F8" w:rsidRPr="006E45E9" w:rsidRDefault="00A170F8" w:rsidP="006E45E9">
      <w:pPr>
        <w:suppressAutoHyphens/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Для оценивания выполнения контрольной работы используется балльная шкала: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1) Задание «Переведите»: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5 баллов – не более 1-2</w:t>
      </w:r>
      <w:r w:rsidR="00A170F8" w:rsidRPr="006E45E9">
        <w:rPr>
          <w:rFonts w:cs="Calibri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lang w:eastAsia="ar-SA"/>
        </w:rPr>
        <w:t>.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4 балла – не более 3-4</w:t>
      </w:r>
      <w:r w:rsidR="00A170F8" w:rsidRPr="006E45E9">
        <w:rPr>
          <w:rFonts w:ascii="Arial" w:hAnsi="Arial" w:cs="Arial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lang w:eastAsia="ar-SA"/>
        </w:rPr>
        <w:t>.</w:t>
      </w:r>
    </w:p>
    <w:p w:rsidR="00A170F8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6E45E9">
        <w:rPr>
          <w:rFonts w:ascii="Arial" w:hAnsi="Arial" w:cs="Arial"/>
          <w:spacing w:val="-2"/>
          <w:lang w:eastAsia="ar-SA"/>
        </w:rPr>
        <w:t>3 балла – не более 5-6</w:t>
      </w:r>
      <w:r w:rsidR="00A170F8" w:rsidRPr="006E45E9">
        <w:rPr>
          <w:rFonts w:ascii="Arial" w:hAnsi="Arial" w:cs="Arial"/>
          <w:spacing w:val="-2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="00A170F8" w:rsidRPr="006E45E9">
        <w:rPr>
          <w:rFonts w:ascii="Arial" w:hAnsi="Arial" w:cs="Arial"/>
          <w:spacing w:val="-2"/>
          <w:lang w:eastAsia="ar-SA"/>
        </w:rPr>
        <w:t>.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</w:t>
      </w:r>
      <w:r w:rsidR="008D1CBD" w:rsidRPr="006E45E9">
        <w:rPr>
          <w:rFonts w:ascii="Arial" w:hAnsi="Arial" w:cs="Arial"/>
          <w:spacing w:val="-6"/>
          <w:lang w:eastAsia="ar-SA"/>
        </w:rPr>
        <w:t>сленными грубыми ошибками (от 7-м</w:t>
      </w:r>
      <w:r w:rsidR="006E45E9" w:rsidRPr="006E45E9">
        <w:rPr>
          <w:rFonts w:ascii="Arial" w:hAnsi="Arial" w:cs="Arial"/>
          <w:spacing w:val="-6"/>
          <w:lang w:eastAsia="ar-SA"/>
        </w:rPr>
        <w:t>и)</w:t>
      </w:r>
    </w:p>
    <w:p w:rsidR="00A170F8" w:rsidRPr="006E45E9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2)</w:t>
      </w:r>
      <w:r w:rsidRPr="006E45E9">
        <w:rPr>
          <w:rFonts w:cs="Calibri"/>
          <w:b/>
          <w:lang w:eastAsia="ar-SA"/>
        </w:rPr>
        <w:t xml:space="preserve"> </w:t>
      </w:r>
      <w:r w:rsidRPr="006E45E9">
        <w:rPr>
          <w:rFonts w:ascii="Arial" w:hAnsi="Arial" w:cs="Arial"/>
          <w:b/>
          <w:lang w:eastAsia="ar-SA"/>
        </w:rPr>
        <w:t>Задание «Переведите, оформите рецепты»: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>5 баллов – не более 1-2</w:t>
      </w:r>
      <w:r w:rsidRPr="006E45E9">
        <w:rPr>
          <w:rFonts w:cs="Calibri"/>
          <w:lang w:eastAsia="ar-SA"/>
        </w:rPr>
        <w:t xml:space="preserve">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4 балла – не более 3-4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6E45E9">
        <w:rPr>
          <w:rFonts w:ascii="Arial" w:hAnsi="Arial" w:cs="Arial"/>
          <w:spacing w:val="-2"/>
          <w:lang w:eastAsia="ar-SA"/>
        </w:rPr>
        <w:t xml:space="preserve">3 балла – не более 5-6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6E45E9">
        <w:rPr>
          <w:rFonts w:ascii="Arial" w:hAnsi="Arial" w:cs="Arial"/>
          <w:lang w:eastAsia="ar-SA"/>
        </w:rPr>
        <w:t xml:space="preserve"> </w:t>
      </w:r>
      <w:r w:rsidR="006E45E9" w:rsidRPr="006E45E9">
        <w:rPr>
          <w:rFonts w:ascii="Arial" w:hAnsi="Arial" w:cs="Arial"/>
          <w:lang w:eastAsia="ar-SA"/>
        </w:rPr>
        <w:t>в целом по всем указанным ниже показателям</w:t>
      </w:r>
      <w:r w:rsidRPr="006E45E9">
        <w:rPr>
          <w:rFonts w:ascii="Arial" w:hAnsi="Arial" w:cs="Arial"/>
          <w:spacing w:val="-2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7</w:t>
      </w:r>
      <w:r w:rsidR="006E45E9" w:rsidRPr="006E45E9">
        <w:rPr>
          <w:rFonts w:ascii="Arial" w:hAnsi="Arial" w:cs="Arial"/>
          <w:spacing w:val="-6"/>
          <w:lang w:eastAsia="ar-SA"/>
        </w:rPr>
        <w:t>-ми)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6E45E9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6E45E9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A170F8" w:rsidRPr="006E45E9" w:rsidRDefault="00A170F8" w:rsidP="006E45E9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6E45E9">
        <w:rPr>
          <w:rFonts w:ascii="Arial" w:hAnsi="Arial" w:cs="Arial"/>
          <w:b/>
          <w:lang w:eastAsia="ar-SA"/>
        </w:rPr>
        <w:t>3).Задание «Проанализируйте по составным частям и дайте общее определение клиническим терминам</w:t>
      </w:r>
      <w:r w:rsidRPr="006E45E9">
        <w:rPr>
          <w:rFonts w:ascii="Arial" w:hAnsi="Arial" w:cs="Arial"/>
          <w:b/>
          <w:bCs/>
          <w:szCs w:val="20"/>
          <w:lang w:eastAsia="ar-SA"/>
        </w:rPr>
        <w:t>»: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>5 баллов – не более 1</w:t>
      </w:r>
      <w:r w:rsidRPr="008D1CBD">
        <w:rPr>
          <w:rFonts w:cs="Calibri"/>
          <w:lang w:eastAsia="ar-SA"/>
        </w:rPr>
        <w:t xml:space="preserve"> </w:t>
      </w:r>
      <w:r w:rsidR="006E45E9" w:rsidRPr="008301F0">
        <w:rPr>
          <w:rFonts w:ascii="Arial" w:hAnsi="Arial" w:cs="Arial"/>
          <w:lang w:eastAsia="ar-SA"/>
        </w:rPr>
        <w:t>ошибки</w:t>
      </w:r>
      <w:r w:rsidR="006E45E9">
        <w:rPr>
          <w:rFonts w:ascii="Arial" w:hAnsi="Arial" w:cs="Arial"/>
          <w:b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lang w:eastAsia="ar-SA"/>
        </w:rPr>
        <w:t>.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4 балла – не более 2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lang w:eastAsia="ar-SA"/>
        </w:rPr>
        <w:t>.</w:t>
      </w:r>
    </w:p>
    <w:p w:rsidR="008D1CBD" w:rsidRPr="008D1CBD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8D1CBD">
        <w:rPr>
          <w:rFonts w:ascii="Arial" w:hAnsi="Arial" w:cs="Arial"/>
          <w:spacing w:val="-2"/>
          <w:lang w:eastAsia="ar-SA"/>
        </w:rPr>
        <w:t xml:space="preserve">3 балла – не более 3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6E45E9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8D1CBD">
        <w:rPr>
          <w:rFonts w:ascii="Arial" w:hAnsi="Arial" w:cs="Arial"/>
          <w:spacing w:val="-2"/>
          <w:lang w:eastAsia="ar-SA"/>
        </w:rPr>
        <w:t>.</w:t>
      </w:r>
    </w:p>
    <w:p w:rsidR="008D1CBD" w:rsidRPr="006E45E9" w:rsidRDefault="008D1CBD" w:rsidP="006E45E9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6E45E9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</w:t>
      </w:r>
      <w:r w:rsidR="006E45E9" w:rsidRPr="006E45E9">
        <w:rPr>
          <w:rFonts w:ascii="Arial" w:hAnsi="Arial" w:cs="Arial"/>
          <w:spacing w:val="-6"/>
          <w:lang w:eastAsia="ar-SA"/>
        </w:rPr>
        <w:t>нными грубыми ошибками (от 4-х)</w:t>
      </w:r>
    </w:p>
    <w:p w:rsidR="00A170F8" w:rsidRPr="008D1CBD" w:rsidRDefault="00A170F8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8D1CBD">
        <w:rPr>
          <w:rFonts w:ascii="Arial" w:hAnsi="Arial" w:cs="Arial"/>
          <w:b/>
          <w:lang w:eastAsia="ar-SA"/>
        </w:rPr>
        <w:t>Показатели оценивания: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лексических ошибок </w:t>
      </w:r>
    </w:p>
    <w:p w:rsidR="00A170F8" w:rsidRPr="008D1CBD" w:rsidRDefault="00A170F8" w:rsidP="006E45E9">
      <w:pPr>
        <w:numPr>
          <w:ilvl w:val="0"/>
          <w:numId w:val="11"/>
        </w:numPr>
        <w:suppressAutoHyphens/>
        <w:spacing w:line="252" w:lineRule="auto"/>
        <w:contextualSpacing/>
        <w:jc w:val="both"/>
        <w:rPr>
          <w:rFonts w:ascii="Arial" w:hAnsi="Arial" w:cs="Arial"/>
          <w:lang w:eastAsia="ar-SA"/>
        </w:rPr>
      </w:pPr>
      <w:r w:rsidRPr="008D1CBD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D44AC0" w:rsidRPr="0080187B" w:rsidRDefault="00D44AC0" w:rsidP="006E45E9">
      <w:pPr>
        <w:suppressAutoHyphens/>
        <w:spacing w:after="0" w:line="216" w:lineRule="auto"/>
        <w:ind w:right="-30"/>
        <w:jc w:val="both"/>
        <w:rPr>
          <w:rFonts w:ascii="Arial" w:hAnsi="Arial" w:cs="Arial"/>
          <w:sz w:val="20"/>
          <w:szCs w:val="20"/>
          <w:lang w:eastAsia="ar-SA"/>
        </w:rPr>
      </w:pPr>
    </w:p>
    <w:p w:rsidR="00A0228F" w:rsidRPr="00F234F2" w:rsidRDefault="00A0228F" w:rsidP="006E45E9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F234F2">
        <w:rPr>
          <w:rFonts w:ascii="Arial" w:hAnsi="Arial" w:cs="Arial"/>
          <w:b/>
          <w:lang w:eastAsia="ar-SA"/>
        </w:rPr>
        <w:t>Шкала оценивания контрольной работы</w:t>
      </w:r>
    </w:p>
    <w:p w:rsidR="00A0228F" w:rsidRPr="00F234F2" w:rsidRDefault="00A0228F" w:rsidP="006E45E9">
      <w:pPr>
        <w:spacing w:after="0" w:line="240" w:lineRule="auto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 общем количестве заданий – 3 и количестве слов в задании 50:</w:t>
      </w:r>
    </w:p>
    <w:p w:rsidR="00A0228F" w:rsidRPr="00F234F2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F234F2">
        <w:rPr>
          <w:rFonts w:ascii="Arial" w:hAnsi="Arial" w:cs="Arial"/>
          <w:b/>
          <w:lang w:eastAsia="ar-SA"/>
        </w:rPr>
        <w:lastRenderedPageBreak/>
        <w:t>оценка «отлично»</w:t>
      </w:r>
      <w:r w:rsidRPr="00F234F2">
        <w:rPr>
          <w:rFonts w:ascii="Arial" w:hAnsi="Arial" w:cs="Arial"/>
          <w:lang w:eastAsia="ar-SA"/>
        </w:rPr>
        <w:t xml:space="preserve"> выставляется студенту, если он набирает в среднем 4,</w:t>
      </w:r>
      <w:r>
        <w:rPr>
          <w:rFonts w:ascii="Arial" w:hAnsi="Arial" w:cs="Arial"/>
          <w:lang w:eastAsia="ar-SA"/>
        </w:rPr>
        <w:t>7</w:t>
      </w:r>
      <w:r w:rsidRPr="00F234F2">
        <w:rPr>
          <w:rFonts w:ascii="Arial" w:hAnsi="Arial" w:cs="Arial"/>
          <w:lang w:eastAsia="ar-SA"/>
        </w:rPr>
        <w:t xml:space="preserve">-5 баллов, при этом общее число ошибок в работе не более </w:t>
      </w:r>
      <w:r>
        <w:rPr>
          <w:rFonts w:ascii="Arial" w:hAnsi="Arial" w:cs="Arial"/>
          <w:lang w:eastAsia="ar-SA"/>
        </w:rPr>
        <w:t>5</w:t>
      </w:r>
      <w:r w:rsidRPr="00F234F2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«хорошо»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3,7 – 4,</w:t>
      </w:r>
      <w:r>
        <w:rPr>
          <w:rFonts w:ascii="Arial" w:hAnsi="Arial" w:cs="Arial"/>
          <w:lang w:eastAsia="ar-SA"/>
        </w:rPr>
        <w:t xml:space="preserve">6 </w:t>
      </w:r>
      <w:r w:rsidRPr="002B6F1E">
        <w:rPr>
          <w:rFonts w:ascii="Arial" w:hAnsi="Arial" w:cs="Arial"/>
          <w:lang w:eastAsia="ar-SA"/>
        </w:rPr>
        <w:t xml:space="preserve">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10</w:t>
      </w:r>
      <w:r w:rsidRPr="002B6F1E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2B6F1E">
        <w:rPr>
          <w:rFonts w:ascii="Arial" w:hAnsi="Arial" w:cs="Arial"/>
          <w:b/>
          <w:lang w:eastAsia="ar-SA"/>
        </w:rPr>
        <w:t>оценка «удовлетворительно»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>
        <w:rPr>
          <w:rFonts w:ascii="Arial" w:hAnsi="Arial" w:cs="Arial"/>
          <w:lang w:eastAsia="ar-SA"/>
        </w:rPr>
        <w:t>15</w:t>
      </w:r>
      <w:r w:rsidRPr="002B6F1E">
        <w:rPr>
          <w:rFonts w:ascii="Arial" w:hAnsi="Arial" w:cs="Arial"/>
          <w:lang w:eastAsia="ar-SA"/>
        </w:rPr>
        <w:t>;</w:t>
      </w:r>
    </w:p>
    <w:p w:rsidR="00A0228F" w:rsidRPr="002B6F1E" w:rsidRDefault="00A0228F" w:rsidP="006E45E9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B6F1E">
        <w:rPr>
          <w:rFonts w:ascii="Arial" w:hAnsi="Arial" w:cs="Arial"/>
          <w:b/>
          <w:lang w:eastAsia="ar-SA"/>
        </w:rPr>
        <w:t>оценка «неудовлетворительно»</w:t>
      </w:r>
      <w:r w:rsidRPr="002B6F1E">
        <w:rPr>
          <w:rFonts w:ascii="Arial" w:hAnsi="Arial" w:cs="Arial"/>
          <w:lang w:eastAsia="ar-SA"/>
        </w:rPr>
        <w:t xml:space="preserve"> выставляется студенту, если он набирает </w:t>
      </w:r>
      <w:r>
        <w:rPr>
          <w:rFonts w:ascii="Arial" w:hAnsi="Arial" w:cs="Arial"/>
          <w:lang w:eastAsia="ar-SA"/>
        </w:rPr>
        <w:t>менее 3</w:t>
      </w:r>
      <w:r w:rsidRPr="002B6F1E">
        <w:rPr>
          <w:rFonts w:ascii="Arial" w:hAnsi="Arial" w:cs="Arial"/>
          <w:lang w:eastAsia="ar-SA"/>
        </w:rPr>
        <w:t xml:space="preserve"> балл</w:t>
      </w:r>
      <w:r>
        <w:rPr>
          <w:rFonts w:ascii="Arial" w:hAnsi="Arial" w:cs="Arial"/>
          <w:lang w:eastAsia="ar-SA"/>
        </w:rPr>
        <w:t>ов</w:t>
      </w:r>
      <w:r w:rsidRPr="002B6F1E">
        <w:rPr>
          <w:rFonts w:ascii="Arial" w:hAnsi="Arial" w:cs="Arial"/>
          <w:lang w:eastAsia="ar-SA"/>
        </w:rPr>
        <w:t xml:space="preserve">, при этом общее число ошибок в работе – </w:t>
      </w:r>
      <w:r>
        <w:rPr>
          <w:rFonts w:ascii="Arial" w:hAnsi="Arial" w:cs="Arial"/>
          <w:lang w:eastAsia="ar-SA"/>
        </w:rPr>
        <w:t>более 15</w:t>
      </w:r>
      <w:r w:rsidRPr="002B6F1E">
        <w:rPr>
          <w:rFonts w:ascii="Arial" w:hAnsi="Arial" w:cs="Arial"/>
          <w:lang w:eastAsia="ar-SA"/>
        </w:rPr>
        <w:t>.</w:t>
      </w:r>
    </w:p>
    <w:p w:rsidR="00A0228F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:rsidR="00872524" w:rsidRDefault="00872524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02BCD985" wp14:editId="21F18195">
            <wp:simplePos x="0" y="0"/>
            <wp:positionH relativeFrom="column">
              <wp:posOffset>965835</wp:posOffset>
            </wp:positionH>
            <wp:positionV relativeFrom="paragraph">
              <wp:posOffset>71120</wp:posOffset>
            </wp:positionV>
            <wp:extent cx="1789430" cy="855980"/>
            <wp:effectExtent l="0" t="0" r="1270" b="127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524" w:rsidRDefault="00872524" w:rsidP="006E45E9">
      <w:pPr>
        <w:suppressAutoHyphens/>
        <w:spacing w:after="0" w:line="10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Составитель:</w:t>
      </w:r>
    </w:p>
    <w:p w:rsidR="00A0228F" w:rsidRPr="00D44AC0" w:rsidRDefault="00A0228F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 w:rsidRPr="00D44AC0">
        <w:rPr>
          <w:rFonts w:ascii="Arial" w:hAnsi="Arial" w:cs="Arial"/>
          <w:szCs w:val="20"/>
          <w:lang w:eastAsia="ar-SA"/>
        </w:rPr>
        <w:t>Преподаватель ________________ В.А. Паринов</w:t>
      </w:r>
    </w:p>
    <w:p w:rsidR="00A0228F" w:rsidRPr="00D44AC0" w:rsidRDefault="005F2543" w:rsidP="006E45E9">
      <w:pPr>
        <w:suppressAutoHyphens/>
        <w:spacing w:after="0" w:line="100" w:lineRule="atLeast"/>
        <w:jc w:val="both"/>
        <w:rPr>
          <w:rFonts w:ascii="Arial" w:hAnsi="Arial" w:cs="Arial"/>
          <w:szCs w:val="20"/>
          <w:lang w:eastAsia="ar-SA"/>
        </w:rPr>
      </w:pPr>
      <w:r>
        <w:rPr>
          <w:rFonts w:ascii="Arial" w:hAnsi="Arial" w:cs="Arial"/>
          <w:szCs w:val="20"/>
          <w:lang w:eastAsia="ar-SA"/>
        </w:rPr>
        <w:t>03.05.2024</w:t>
      </w:r>
      <w:r w:rsidR="00A0228F" w:rsidRPr="00D44AC0">
        <w:rPr>
          <w:rFonts w:ascii="Arial" w:hAnsi="Arial" w:cs="Arial"/>
          <w:szCs w:val="20"/>
          <w:lang w:eastAsia="ar-SA"/>
        </w:rPr>
        <w:t xml:space="preserve"> г. </w:t>
      </w:r>
    </w:p>
    <w:p w:rsidR="00D44AC0" w:rsidRPr="00D44AC0" w:rsidRDefault="00D44AC0" w:rsidP="006E45E9">
      <w:pPr>
        <w:suppressAutoHyphens/>
        <w:spacing w:after="0" w:line="100" w:lineRule="atLeast"/>
        <w:jc w:val="both"/>
        <w:rPr>
          <w:rFonts w:ascii="Arial" w:eastAsia="Times New Roman" w:hAnsi="Arial" w:cs="Arial"/>
          <w:bCs/>
          <w:caps/>
          <w:sz w:val="24"/>
          <w:szCs w:val="24"/>
          <w:lang w:eastAsia="ar-SA"/>
        </w:rPr>
      </w:pP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3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D44AC0" w:rsidRPr="00D44AC0" w:rsidRDefault="005C7C64" w:rsidP="00D44AC0">
      <w:pPr>
        <w:tabs>
          <w:tab w:val="left" w:pos="2295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5C7C64">
        <w:rPr>
          <w:rFonts w:ascii="Arial" w:eastAsia="Times New Roman" w:hAnsi="Arial" w:cs="Arial"/>
          <w:b/>
          <w:sz w:val="28"/>
          <w:szCs w:val="24"/>
          <w:lang w:eastAsia="ar-SA"/>
        </w:rPr>
        <w:t>Комплект вопросов для подготовки к промежуточной аттестации (экзамену)</w:t>
      </w:r>
    </w:p>
    <w:p w:rsidR="00D44AC0" w:rsidRPr="00D44AC0" w:rsidRDefault="00D44AC0" w:rsidP="00D44AC0">
      <w:pPr>
        <w:suppressAutoHyphens/>
        <w:spacing w:after="0" w:line="100" w:lineRule="atLeast"/>
        <w:ind w:right="-30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Основы латинского языка с медицинской терминологией</w:t>
      </w:r>
    </w:p>
    <w:p w:rsidR="00D44AC0" w:rsidRPr="00D44AC0" w:rsidRDefault="00D44AC0" w:rsidP="00D44AC0">
      <w:pPr>
        <w:suppressAutoHyphens/>
        <w:spacing w:after="0" w:line="216" w:lineRule="auto"/>
        <w:ind w:right="-6"/>
        <w:jc w:val="both"/>
        <w:rPr>
          <w:rFonts w:ascii="Arial" w:hAnsi="Arial" w:cs="Arial"/>
          <w:lang w:eastAsia="ar-SA"/>
        </w:rPr>
      </w:pP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определяется склонение существительных?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записывается существительное в словаре?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родовые окончания существительных 1, 2, 4, 5,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окончания именительного падежа множественного числа 1-5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окончания родительного падежа множественного числа 1-5 склонений.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В чем заключаются особенности склонения существительных среднего рода?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существительные называются неравносложными?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В чём разница в записи словарной формы равносложных и неравносложных существительных?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определяется основа существительных 3 склонения?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Определите основу следующих существительных и образуйте форму </w:t>
      </w:r>
      <w:r w:rsidRPr="0037770C">
        <w:rPr>
          <w:rFonts w:ascii="Arial" w:eastAsia="Times New Roman" w:hAnsi="Arial" w:cs="Arial"/>
          <w:lang w:val="en-US" w:eastAsia="ar-SA"/>
        </w:rPr>
        <w:t>Nom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pl</w:t>
      </w:r>
      <w:r w:rsidRPr="0037770C">
        <w:rPr>
          <w:rFonts w:ascii="Arial" w:eastAsia="Times New Roman" w:hAnsi="Arial" w:cs="Arial"/>
          <w:lang w:eastAsia="ar-SA"/>
        </w:rPr>
        <w:t xml:space="preserve">.: 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asthma, atis </w:t>
      </w:r>
      <w:r w:rsidRPr="0037770C">
        <w:rPr>
          <w:rFonts w:ascii="Arial" w:eastAsia="Times New Roman" w:hAnsi="Arial" w:cs="Arial"/>
          <w:i/>
          <w:lang w:val="en-US" w:eastAsia="ar-SA"/>
        </w:rPr>
        <w:t>n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tumor, oris </w:t>
      </w:r>
      <w:r w:rsidRPr="0037770C">
        <w:rPr>
          <w:rFonts w:ascii="Arial" w:eastAsia="Times New Roman" w:hAnsi="Arial" w:cs="Arial"/>
          <w:i/>
          <w:lang w:val="en-US" w:eastAsia="ar-SA"/>
        </w:rPr>
        <w:t>m</w:t>
      </w:r>
    </w:p>
    <w:p w:rsidR="00D44AC0" w:rsidRPr="0037770C" w:rsidRDefault="00D44AC0" w:rsidP="0037770C">
      <w:pPr>
        <w:widowControl w:val="0"/>
        <w:numPr>
          <w:ilvl w:val="1"/>
          <w:numId w:val="4"/>
        </w:num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 xml:space="preserve">impressio, onis </w:t>
      </w:r>
      <w:r w:rsidRPr="0037770C">
        <w:rPr>
          <w:rFonts w:ascii="Arial" w:eastAsia="Times New Roman" w:hAnsi="Arial" w:cs="Arial"/>
          <w:i/>
          <w:lang w:val="en-US" w:eastAsia="ar-SA"/>
        </w:rPr>
        <w:t>f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в словаре даётся полная форма </w:t>
      </w:r>
      <w:r w:rsidRPr="0037770C">
        <w:rPr>
          <w:rFonts w:ascii="Arial" w:eastAsia="Times New Roman" w:hAnsi="Arial" w:cs="Arial"/>
          <w:lang w:val="en-US" w:eastAsia="ar-SA"/>
        </w:rPr>
        <w:t>Gen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sing</w:t>
      </w:r>
      <w:r w:rsidRPr="0037770C">
        <w:rPr>
          <w:rFonts w:ascii="Arial" w:eastAsia="Times New Roman" w:hAnsi="Arial" w:cs="Arial"/>
          <w:lang w:eastAsia="ar-SA"/>
        </w:rPr>
        <w:t>.?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Что такое согласованное и несогласованное определения?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переводится на латынь прилагательные в терминах «пилюльная масса» и «миндальное масло»?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переводятся на латынь русские прилагательные, образованные от названий растений и лекарственных веществ?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в латинском языке записывается прилагательное в словаре?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согласуется прилагательное с существительным? Приведите пример.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В какой форме на латинском языке употребляются прилагательные, называющие фармакологические группы?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названия в качестве несогласованного определения употребляются во множественном числе?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Каков порядок слов в наименованиях с согласованным и несогласованным определениями?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оформляется латинская часть рецепта.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В каких единицах указывается количество лекарственного вещества в рецепте и как оно записывается?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слова всегда пишутся с большой буквы?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Какое окончание в рецепте имеют греческие существительные на «</w:t>
      </w:r>
      <w:r w:rsidRPr="0037770C">
        <w:rPr>
          <w:rFonts w:ascii="Arial" w:hAnsi="Arial" w:cs="Arial"/>
          <w:b/>
          <w:i/>
          <w:lang w:eastAsia="ar-SA"/>
        </w:rPr>
        <w:t>е</w:t>
      </w:r>
      <w:r w:rsidRPr="0037770C">
        <w:rPr>
          <w:rFonts w:ascii="Arial" w:hAnsi="Arial" w:cs="Arial"/>
          <w:lang w:eastAsia="ar-SA"/>
        </w:rPr>
        <w:t>»?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формы глагола используются в рецептах для передачи приказа?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переводятся на русский язык формы условного наклонения?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 употребляется в рецепте глагол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fio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fieri</w:t>
      </w:r>
      <w:r w:rsidRPr="0037770C">
        <w:rPr>
          <w:rFonts w:ascii="Arial" w:eastAsia="Times New Roman" w:hAnsi="Arial" w:cs="Arial"/>
          <w:b/>
          <w:i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записываются тривиальные названия лекарственных веществ на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Какие названия в латинском языке оканчиваются на </w:t>
      </w:r>
      <w:r w:rsidRPr="0037770C">
        <w:rPr>
          <w:rFonts w:ascii="Arial" w:hAnsi="Arial" w:cs="Arial"/>
          <w:b/>
          <w:i/>
          <w:lang w:eastAsia="ar-SA"/>
        </w:rPr>
        <w:t>-</w:t>
      </w:r>
      <w:r w:rsidRPr="0037770C">
        <w:rPr>
          <w:rFonts w:ascii="Arial" w:hAnsi="Arial" w:cs="Arial"/>
          <w:b/>
          <w:i/>
          <w:lang w:val="en-US" w:eastAsia="ar-SA"/>
        </w:rPr>
        <w:t>ium</w:t>
      </w:r>
      <w:r w:rsidRPr="0037770C">
        <w:rPr>
          <w:rFonts w:ascii="Arial" w:hAnsi="Arial" w:cs="Arial"/>
          <w:lang w:eastAsia="ar-SA"/>
        </w:rPr>
        <w:t>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частотные отрезки используются в названиях гормональных препаратов?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Какие частотные отрезки используются в названиях антибиотиков?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Что обозначают частотные отрезки -</w:t>
      </w:r>
      <w:r w:rsidRPr="0037770C">
        <w:rPr>
          <w:rFonts w:ascii="Arial" w:hAnsi="Arial" w:cs="Arial"/>
          <w:b/>
          <w:i/>
          <w:lang w:val="en-US" w:eastAsia="ar-SA"/>
        </w:rPr>
        <w:t>az</w:t>
      </w:r>
      <w:r w:rsidRPr="0037770C">
        <w:rPr>
          <w:rFonts w:ascii="Arial" w:hAnsi="Arial" w:cs="Arial"/>
          <w:lang w:eastAsia="ar-SA"/>
        </w:rPr>
        <w:t>- и -</w:t>
      </w:r>
      <w:r w:rsidRPr="0037770C">
        <w:rPr>
          <w:rFonts w:ascii="Arial" w:hAnsi="Arial" w:cs="Arial"/>
          <w:b/>
          <w:i/>
          <w:lang w:val="en-US" w:eastAsia="ar-SA"/>
        </w:rPr>
        <w:t>as</w:t>
      </w:r>
      <w:r w:rsidRPr="0037770C">
        <w:rPr>
          <w:rFonts w:ascii="Arial" w:hAnsi="Arial" w:cs="Arial"/>
          <w:lang w:eastAsia="ar-SA"/>
        </w:rPr>
        <w:t>-?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Назовите частотные отрезки, в которых пишется «</w:t>
      </w:r>
      <w:r w:rsidRPr="0037770C">
        <w:rPr>
          <w:rFonts w:ascii="Arial" w:hAnsi="Arial" w:cs="Arial"/>
          <w:b/>
          <w:i/>
          <w:lang w:eastAsia="ar-SA"/>
        </w:rPr>
        <w:t>у</w:t>
      </w:r>
      <w:r w:rsidRPr="0037770C">
        <w:rPr>
          <w:rFonts w:ascii="Arial" w:hAnsi="Arial" w:cs="Arial"/>
          <w:lang w:eastAsia="ar-SA"/>
        </w:rPr>
        <w:t>».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lastRenderedPageBreak/>
        <w:t xml:space="preserve">Назовите частотные отрезки, в которых пишется диграф </w:t>
      </w:r>
      <w:r w:rsidRPr="0037770C">
        <w:rPr>
          <w:rFonts w:ascii="Arial" w:hAnsi="Arial" w:cs="Arial"/>
          <w:b/>
          <w:i/>
          <w:lang w:val="en-US" w:eastAsia="ar-SA"/>
        </w:rPr>
        <w:t>ph</w:t>
      </w:r>
      <w:r w:rsidRPr="0037770C">
        <w:rPr>
          <w:rFonts w:ascii="Arial" w:hAnsi="Arial" w:cs="Arial"/>
          <w:b/>
          <w:i/>
          <w:lang w:eastAsia="ar-SA"/>
        </w:rPr>
        <w:t>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Назовите частотные отрезки с диграфом </w:t>
      </w:r>
      <w:r w:rsidRPr="0037770C">
        <w:rPr>
          <w:rFonts w:ascii="Arial" w:hAnsi="Arial" w:cs="Arial"/>
          <w:b/>
          <w:i/>
          <w:lang w:val="en-US" w:eastAsia="ar-SA"/>
        </w:rPr>
        <w:t>th</w:t>
      </w:r>
      <w:r w:rsidRPr="0037770C">
        <w:rPr>
          <w:rFonts w:ascii="Arial" w:hAnsi="Arial" w:cs="Arial"/>
          <w:i/>
          <w:lang w:eastAsia="ar-SA"/>
        </w:rPr>
        <w:t>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образуются названия гликозидов и алкалоидов?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Какая информация заключена в названии «сульфатиазол»?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С какими падежами употребляются предлоги в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употребляются предлоги в латинском языке?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прописываются свечи?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 xml:space="preserve">Когда употребляются следующие формы слова «таблетка»: </w:t>
      </w:r>
      <w:r w:rsidRPr="0037770C">
        <w:rPr>
          <w:rFonts w:ascii="Arial" w:hAnsi="Arial" w:cs="Arial"/>
          <w:lang w:val="en-US" w:eastAsia="ar-SA"/>
        </w:rPr>
        <w:t>tabulettae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tabulettam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tabulettas</w:t>
      </w:r>
      <w:r w:rsidRPr="0037770C">
        <w:rPr>
          <w:rFonts w:ascii="Arial" w:hAnsi="Arial" w:cs="Arial"/>
          <w:lang w:eastAsia="ar-SA"/>
        </w:rPr>
        <w:t xml:space="preserve">, </w:t>
      </w:r>
      <w:r w:rsidRPr="0037770C">
        <w:rPr>
          <w:rFonts w:ascii="Arial" w:hAnsi="Arial" w:cs="Arial"/>
          <w:lang w:val="en-US" w:eastAsia="ar-SA"/>
        </w:rPr>
        <w:t>tabulettis</w:t>
      </w:r>
      <w:r w:rsidRPr="0037770C">
        <w:rPr>
          <w:rFonts w:ascii="Arial" w:hAnsi="Arial" w:cs="Arial"/>
          <w:lang w:eastAsia="ar-SA"/>
        </w:rPr>
        <w:t>?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Употребление винительного падежа в рецепте.</w:t>
      </w:r>
    </w:p>
    <w:p w:rsidR="00D44AC0" w:rsidRPr="0037770C" w:rsidRDefault="00D44AC0" w:rsidP="0037770C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Как определяется склонение прилагательного?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слова в химических терминах пишутся с большой буквы?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Какого рода и склонения названия химических элементов в латинском языке? Назовите их окончания в именительном и родительном падеже.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Названия каких химических элементов являются исключением? Дайте их словарную форму.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оксиды в латинском языке?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Назовите на латинском языке закись азота (железа, свинца).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суффиксы используются в названиях кислот?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прилагательное, называющее кислоту, оканчивается на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icum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Когда прилагательное в названии кислоты оканчивается на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osum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образуется название бескислородных кислот в латинском и русском языках?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Назовите на латинском языке: серная кислота, сернистая кислота, сероводородная кислота.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Каков порядок слов в наименованиях средних солей?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кислот с бòльшим содержанием О</w:t>
      </w:r>
      <w:r w:rsidRPr="0037770C">
        <w:rPr>
          <w:rFonts w:ascii="Arial" w:eastAsia="Times New Roman" w:hAnsi="Arial" w:cs="Arial"/>
          <w:vertAlign w:val="subscript"/>
          <w:lang w:eastAsia="ar-SA"/>
        </w:rPr>
        <w:t>2</w:t>
      </w:r>
      <w:r w:rsidRPr="0037770C">
        <w:rPr>
          <w:rFonts w:ascii="Arial" w:eastAsia="Times New Roman" w:hAnsi="Arial" w:cs="Arial"/>
          <w:lang w:eastAsia="ar-SA"/>
        </w:rPr>
        <w:t xml:space="preserve">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кислот с меньшим содержанием О</w:t>
      </w:r>
      <w:r w:rsidRPr="0037770C">
        <w:rPr>
          <w:rFonts w:ascii="Arial" w:eastAsia="Times New Roman" w:hAnsi="Arial" w:cs="Arial"/>
          <w:vertAlign w:val="subscript"/>
          <w:lang w:eastAsia="ar-SA"/>
        </w:rPr>
        <w:t>2</w:t>
      </w:r>
      <w:r w:rsidRPr="0037770C">
        <w:rPr>
          <w:rFonts w:ascii="Arial" w:eastAsia="Times New Roman" w:hAnsi="Arial" w:cs="Arial"/>
          <w:lang w:eastAsia="ar-SA"/>
        </w:rPr>
        <w:t xml:space="preserve">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На что оканчивается название анионов солей бескислородных кислот в русском и латинском языках?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основные соли в латинском языке?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калиевые и натриевые соли в русском и латинском языках?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Структура названий эфиров в русском и латинском языках.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Что такое клиническая терминология?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Назовите приставки, противоположные по значению приставкам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hypo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peri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poly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-, 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tachy</w:t>
      </w:r>
      <w:r w:rsidRPr="0037770C">
        <w:rPr>
          <w:rFonts w:ascii="Arial" w:eastAsia="Times New Roman" w:hAnsi="Arial" w:cs="Arial"/>
          <w:b/>
          <w:i/>
          <w:lang w:eastAsia="ar-SA"/>
        </w:rPr>
        <w:t>-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Приведите примеры терминов с конечными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genesis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genus</w:t>
      </w:r>
      <w:r w:rsidRPr="0037770C">
        <w:rPr>
          <w:rFonts w:ascii="Arial" w:eastAsia="Times New Roman" w:hAnsi="Arial" w:cs="Arial"/>
          <w:lang w:eastAsia="ar-SA"/>
        </w:rPr>
        <w:t>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Приведите примеры терминов с конечными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pathia</w:t>
      </w:r>
      <w:r w:rsidRPr="0037770C">
        <w:rPr>
          <w:rFonts w:ascii="Arial" w:eastAsia="Times New Roman" w:hAnsi="Arial" w:cs="Arial"/>
          <w:lang w:eastAsia="ar-SA"/>
        </w:rPr>
        <w:t xml:space="preserve">,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algia</w:t>
      </w:r>
      <w:r w:rsidRPr="0037770C">
        <w:rPr>
          <w:rFonts w:ascii="Arial" w:eastAsia="Times New Roman" w:hAnsi="Arial" w:cs="Arial"/>
          <w:b/>
          <w:i/>
          <w:lang w:eastAsia="ar-SA"/>
        </w:rPr>
        <w:t xml:space="preserve"> (–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odynia</w:t>
      </w:r>
      <w:r w:rsidRPr="0037770C">
        <w:rPr>
          <w:rFonts w:ascii="Arial" w:eastAsia="Times New Roman" w:hAnsi="Arial" w:cs="Arial"/>
          <w:b/>
          <w:i/>
          <w:lang w:eastAsia="ar-SA"/>
        </w:rPr>
        <w:t>).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образуются названия воспалительных заболеваний? Назовите исключения из этого правила.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значение имеет суффикс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osis</w:t>
      </w:r>
      <w:r w:rsidRPr="0037770C">
        <w:rPr>
          <w:rFonts w:ascii="Arial" w:eastAsia="Times New Roman" w:hAnsi="Arial" w:cs="Arial"/>
          <w:lang w:eastAsia="ar-SA"/>
        </w:rPr>
        <w:t>? Приведите пример.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значение имеет суффикс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oma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Образуйте термины со значением «избыток мочи» и «много жировых опухолей».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строится термин, называющий патологию в составе крови или мочи?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Что обозначают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rrhagia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rrhoea</w:t>
      </w:r>
      <w:r w:rsidRPr="0037770C">
        <w:rPr>
          <w:rFonts w:ascii="Arial" w:eastAsia="Times New Roman" w:hAnsi="Arial" w:cs="Arial"/>
          <w:lang w:eastAsia="ar-SA"/>
        </w:rPr>
        <w:t xml:space="preserve"> </w:t>
      </w:r>
      <w:r w:rsidRPr="0037770C">
        <w:rPr>
          <w:rFonts w:ascii="Arial" w:eastAsia="Times New Roman" w:hAnsi="Arial" w:cs="Arial"/>
          <w:b/>
          <w:i/>
          <w:lang w:eastAsia="ar-SA"/>
        </w:rPr>
        <w:t>(–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rrho</w:t>
      </w:r>
      <w:r w:rsidRPr="0037770C">
        <w:rPr>
          <w:rFonts w:ascii="Arial" w:eastAsia="Times New Roman" w:hAnsi="Arial" w:cs="Arial"/>
          <w:b/>
          <w:i/>
          <w:lang w:eastAsia="ar-SA"/>
        </w:rPr>
        <w:t>ё)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Что означают ТЭ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graphia</w:t>
      </w:r>
      <w:r w:rsidRPr="0037770C">
        <w:rPr>
          <w:rFonts w:ascii="Arial" w:eastAsia="Times New Roman" w:hAnsi="Arial" w:cs="Arial"/>
          <w:lang w:eastAsia="ar-SA"/>
        </w:rPr>
        <w:t xml:space="preserve"> и </w:t>
      </w:r>
      <w:r w:rsidRPr="0037770C">
        <w:rPr>
          <w:rFonts w:ascii="Arial" w:eastAsia="Times New Roman" w:hAnsi="Arial" w:cs="Arial"/>
          <w:b/>
          <w:i/>
          <w:lang w:eastAsia="ar-SA"/>
        </w:rPr>
        <w:t>–</w:t>
      </w:r>
      <w:r w:rsidRPr="0037770C">
        <w:rPr>
          <w:rFonts w:ascii="Arial" w:eastAsia="Times New Roman" w:hAnsi="Arial" w:cs="Arial"/>
          <w:b/>
          <w:i/>
          <w:lang w:val="en-US" w:eastAsia="ar-SA"/>
        </w:rPr>
        <w:t>gramma</w:t>
      </w:r>
      <w:r w:rsidRPr="0037770C">
        <w:rPr>
          <w:rFonts w:ascii="Arial" w:eastAsia="Times New Roman" w:hAnsi="Arial" w:cs="Arial"/>
          <w:lang w:eastAsia="ar-SA"/>
        </w:rPr>
        <w:t>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Какие прилагательные относятся к 3 склонению?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У каких прилагательных в словарной форме даётся родительный падеж?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Образуйте </w:t>
      </w:r>
      <w:r w:rsidRPr="0037770C">
        <w:rPr>
          <w:rFonts w:ascii="Arial" w:eastAsia="Times New Roman" w:hAnsi="Arial" w:cs="Arial"/>
          <w:lang w:val="en-US" w:eastAsia="ar-SA"/>
        </w:rPr>
        <w:t>Gen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sing</w:t>
      </w:r>
      <w:r w:rsidRPr="0037770C">
        <w:rPr>
          <w:rFonts w:ascii="Arial" w:eastAsia="Times New Roman" w:hAnsi="Arial" w:cs="Arial"/>
          <w:lang w:eastAsia="ar-SA"/>
        </w:rPr>
        <w:t>. от следующих прилагательных: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ar-SA"/>
        </w:rPr>
      </w:pPr>
      <w:r w:rsidRPr="0037770C">
        <w:rPr>
          <w:rFonts w:ascii="Arial" w:eastAsia="Times New Roman" w:hAnsi="Arial" w:cs="Arial"/>
          <w:lang w:val="es-ES_tradnl" w:eastAsia="ar-SA"/>
        </w:rPr>
        <w:t xml:space="preserve">rectus, a, um; 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s-ES_tradnl" w:eastAsia="ar-SA"/>
        </w:rPr>
      </w:pPr>
      <w:r w:rsidRPr="0037770C">
        <w:rPr>
          <w:rFonts w:ascii="Arial" w:eastAsia="Times New Roman" w:hAnsi="Arial" w:cs="Arial"/>
          <w:lang w:val="es-ES_tradnl" w:eastAsia="ar-SA"/>
        </w:rPr>
        <w:t>asper, era, erum;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val="en-US"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>celer, eris, ere;</w:t>
      </w:r>
    </w:p>
    <w:p w:rsidR="00D44AC0" w:rsidRPr="0037770C" w:rsidRDefault="00D44AC0" w:rsidP="0037770C">
      <w:pPr>
        <w:suppressAutoHyphens/>
        <w:spacing w:after="0" w:line="240" w:lineRule="auto"/>
        <w:ind w:left="709" w:hanging="284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val="en-US" w:eastAsia="ar-SA"/>
        </w:rPr>
        <w:t>civilis, e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Какое окончание имеют прилагательные и причастия 3 склонения в </w:t>
      </w:r>
      <w:r w:rsidRPr="0037770C">
        <w:rPr>
          <w:rFonts w:ascii="Arial" w:eastAsia="Times New Roman" w:hAnsi="Arial" w:cs="Arial"/>
          <w:lang w:val="en-US" w:eastAsia="ar-SA"/>
        </w:rPr>
        <w:t>Nom</w:t>
      </w:r>
      <w:r w:rsidRPr="0037770C">
        <w:rPr>
          <w:rFonts w:ascii="Arial" w:eastAsia="Times New Roman" w:hAnsi="Arial" w:cs="Arial"/>
          <w:lang w:eastAsia="ar-SA"/>
        </w:rPr>
        <w:t xml:space="preserve">. </w:t>
      </w:r>
      <w:r w:rsidRPr="0037770C">
        <w:rPr>
          <w:rFonts w:ascii="Arial" w:eastAsia="Times New Roman" w:hAnsi="Arial" w:cs="Arial"/>
          <w:lang w:val="en-US" w:eastAsia="ar-SA"/>
        </w:rPr>
        <w:t>pl</w:t>
      </w:r>
      <w:r w:rsidRPr="0037770C">
        <w:rPr>
          <w:rFonts w:ascii="Arial" w:eastAsia="Times New Roman" w:hAnsi="Arial" w:cs="Arial"/>
          <w:lang w:eastAsia="ar-SA"/>
        </w:rPr>
        <w:t>. среднего рода?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 xml:space="preserve">Переведите в 4-х формах: стерильный раствор и стерильный препарат. </w:t>
      </w:r>
    </w:p>
    <w:p w:rsidR="00D44AC0" w:rsidRPr="0037770C" w:rsidRDefault="00D44AC0" w:rsidP="0037770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называются и прописываются лекарственные сборы в латинском языке?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lastRenderedPageBreak/>
        <w:t>Назовите суффиксы сравнительной степени.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По какому склонению склоняются прилагательные в сравнительной степени?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Как образуется превосходная степень сравнения имен прилагательных?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К какому склонению относятся прилагательные в превосходной степени?</w:t>
      </w:r>
    </w:p>
    <w:p w:rsidR="00D44AC0" w:rsidRPr="0037770C" w:rsidRDefault="00D44AC0" w:rsidP="0037770C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7770C">
        <w:rPr>
          <w:rFonts w:ascii="Arial" w:eastAsia="Times New Roman" w:hAnsi="Arial" w:cs="Arial"/>
          <w:lang w:eastAsia="ar-SA"/>
        </w:rPr>
        <w:t>Переведите на латинский язык: мельчайший порошок, чистейший вазелин, очень горькая настойка.</w:t>
      </w:r>
    </w:p>
    <w:p w:rsidR="00D44AC0" w:rsidRPr="0037770C" w:rsidRDefault="00595C44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F32DAB3" wp14:editId="1CFCD534">
            <wp:simplePos x="0" y="0"/>
            <wp:positionH relativeFrom="column">
              <wp:posOffset>947420</wp:posOffset>
            </wp:positionH>
            <wp:positionV relativeFrom="paragraph">
              <wp:posOffset>25400</wp:posOffset>
            </wp:positionV>
            <wp:extent cx="1789430" cy="855980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C0" w:rsidRPr="0037770C" w:rsidRDefault="00D44AC0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Составитель:</w:t>
      </w:r>
    </w:p>
    <w:p w:rsidR="00D44AC0" w:rsidRPr="0037770C" w:rsidRDefault="00D44AC0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37770C" w:rsidRDefault="00337FFA" w:rsidP="0037770C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37770C">
        <w:rPr>
          <w:rFonts w:ascii="Arial" w:hAnsi="Arial" w:cs="Arial"/>
          <w:lang w:eastAsia="ar-SA"/>
        </w:rPr>
        <w:t>П</w:t>
      </w:r>
      <w:r w:rsidR="00D44AC0" w:rsidRPr="0037770C">
        <w:rPr>
          <w:rFonts w:ascii="Arial" w:hAnsi="Arial" w:cs="Arial"/>
          <w:lang w:eastAsia="ar-SA"/>
        </w:rPr>
        <w:t xml:space="preserve">реподаватель __ __________ В.А. Паринов </w:t>
      </w:r>
    </w:p>
    <w:p w:rsidR="00D44AC0" w:rsidRPr="0037770C" w:rsidRDefault="005F2543" w:rsidP="0037770C">
      <w:pPr>
        <w:suppressAutoHyphens/>
        <w:spacing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37770C">
        <w:rPr>
          <w:rFonts w:ascii="Arial" w:hAnsi="Arial" w:cs="Arial"/>
          <w:lang w:eastAsia="ar-SA"/>
        </w:rPr>
        <w:t xml:space="preserve"> г. </w:t>
      </w:r>
    </w:p>
    <w:p w:rsidR="00D44AC0" w:rsidRPr="00D44AC0" w:rsidRDefault="00837027" w:rsidP="00D44AC0">
      <w:pPr>
        <w:pageBreakBefore/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240F22">
        <w:rPr>
          <w:rFonts w:ascii="Arial" w:eastAsia="Times New Roman" w:hAnsi="Arial" w:cs="Arial"/>
          <w:b/>
          <w:bCs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bCs/>
          <w:sz w:val="24"/>
          <w:szCs w:val="20"/>
          <w:lang w:eastAsia="ar-SA"/>
        </w:rPr>
        <w:t>4</w:t>
      </w:r>
    </w:p>
    <w:p w:rsidR="00837027" w:rsidRPr="00240F22" w:rsidRDefault="00837027" w:rsidP="00837027">
      <w:pPr>
        <w:suppressAutoHyphens/>
        <w:spacing w:after="0" w:line="100" w:lineRule="atLeast"/>
        <w:jc w:val="center"/>
        <w:rPr>
          <w:rFonts w:ascii="Arial" w:eastAsia="Times New Roman" w:hAnsi="Arial" w:cs="Arial"/>
          <w:bCs/>
          <w:caps/>
          <w:sz w:val="28"/>
          <w:szCs w:val="24"/>
          <w:lang w:eastAsia="ar-SA"/>
        </w:rPr>
      </w:pPr>
    </w:p>
    <w:p w:rsidR="00837027" w:rsidRDefault="00837027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Cs/>
          <w:caps/>
          <w:sz w:val="24"/>
          <w:szCs w:val="24"/>
          <w:lang w:eastAsia="ar-SA"/>
        </w:rPr>
        <w:t>Минобрнауки россии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ФЕДЕРАЛЬНОЕ ГОСУДАРСТВЕННОЕ БЮДЖЕТНОЕ ОБРАЗОВАТЕЛЬНОЕ УЧРЕЖДЕНИЕ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pacing w:val="-20"/>
          <w:sz w:val="20"/>
          <w:szCs w:val="20"/>
          <w:lang w:eastAsia="ar-SA"/>
        </w:rPr>
        <w:t>ВЫСШЕГО ОБРАЗОВАНИЯ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«ВОРОНЕЖСКИЙ ГОСУДАРСТВЕННЫЙ УНИВЕРСИТЕТ»</w:t>
      </w:r>
    </w:p>
    <w:p w:rsidR="00D44AC0" w:rsidRPr="00D44AC0" w:rsidRDefault="00D44AC0" w:rsidP="00D44AC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D44AC0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(ФГБОУ ВО «ВГУ»)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sz w:val="24"/>
          <w:szCs w:val="20"/>
          <w:lang w:eastAsia="ar-SA"/>
        </w:rPr>
        <w:t xml:space="preserve">1503 Кафедра </w:t>
      </w:r>
      <w:r w:rsidRPr="00D44AC0">
        <w:rPr>
          <w:rFonts w:ascii="Arial" w:eastAsia="Times New Roman" w:hAnsi="Arial" w:cs="Arial"/>
          <w:sz w:val="24"/>
          <w:szCs w:val="28"/>
          <w:lang w:eastAsia="ar-SA"/>
        </w:rPr>
        <w:t>фармакологии и клинической фармакологии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</w:p>
    <w:p w:rsidR="00B70353" w:rsidRPr="007B63C6" w:rsidRDefault="008066F4" w:rsidP="00F94341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066F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Фонд тестовых заданий </w:t>
      </w:r>
      <w:r w:rsidR="00B70353" w:rsidRPr="007B63C6">
        <w:rPr>
          <w:rFonts w:ascii="Arial" w:eastAsia="Times New Roman" w:hAnsi="Arial" w:cs="Arial"/>
          <w:b/>
          <w:sz w:val="28"/>
          <w:szCs w:val="28"/>
          <w:lang w:eastAsia="ar-SA"/>
        </w:rPr>
        <w:t>для компьютерного тестирования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к промежуточной аттестации (экзамену)</w:t>
      </w:r>
      <w:r w:rsidR="007B63C6">
        <w:rPr>
          <w:rFonts w:ascii="Arial" w:eastAsia="Times New Roman" w:hAnsi="Arial" w:cs="Arial"/>
          <w:b/>
          <w:sz w:val="28"/>
          <w:szCs w:val="28"/>
          <w:lang w:eastAsia="ar-SA"/>
        </w:rPr>
        <w:t>:</w:t>
      </w:r>
    </w:p>
    <w:p w:rsidR="00B70353" w:rsidRPr="0037770C" w:rsidRDefault="00B70353" w:rsidP="00B70353">
      <w:pPr>
        <w:suppressAutoHyphens/>
        <w:spacing w:after="0" w:line="216" w:lineRule="auto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E324F4" w:rsidRPr="00E324F4" w:rsidRDefault="00B629C4" w:rsidP="00B629C4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color w:val="000000"/>
          <w:kern w:val="2"/>
          <w:lang w:eastAsia="ar-SA"/>
        </w:rPr>
      </w:pPr>
      <w:r>
        <w:rPr>
          <w:rFonts w:ascii="Arial" w:eastAsia="Lucida Sans Unicode" w:hAnsi="Arial" w:cs="Arial"/>
          <w:color w:val="000000"/>
          <w:kern w:val="2"/>
          <w:lang w:eastAsia="ar-SA"/>
        </w:rPr>
        <w:t>К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>омпьютерно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>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тестировани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>е проводится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в автоматизированной форме в </w:t>
      </w:r>
      <w:r w:rsidRPr="00FB2ED7">
        <w:rPr>
          <w:rFonts w:ascii="Arial" w:hAnsi="Arial" w:cs="Arial"/>
        </w:rPr>
        <w:t>онлайн курс</w:t>
      </w:r>
      <w:r>
        <w:rPr>
          <w:rFonts w:ascii="Arial" w:hAnsi="Arial" w:cs="Arial"/>
        </w:rPr>
        <w:t>е</w:t>
      </w:r>
      <w:r w:rsidRPr="00FB2ED7">
        <w:rPr>
          <w:rFonts w:ascii="Arial" w:hAnsi="Arial" w:cs="Arial"/>
        </w:rPr>
        <w:t xml:space="preserve"> «Основы латинского языка с медицинской терминологией»</w:t>
      </w:r>
      <w:r>
        <w:t xml:space="preserve"> </w:t>
      </w:r>
      <w:hyperlink r:id="rId12" w:history="1">
        <w:r w:rsidRPr="00FB2ED7">
          <w:rPr>
            <w:rStyle w:val="af7"/>
            <w:rFonts w:ascii="Arial" w:hAnsi="Arial" w:cs="Arial"/>
            <w:lang w:val="en-US"/>
          </w:rPr>
          <w:t>https</w:t>
        </w:r>
      </w:hyperlink>
      <w:hyperlink r:id="rId13" w:history="1">
        <w:r w:rsidRPr="00FB2ED7">
          <w:rPr>
            <w:rStyle w:val="af7"/>
            <w:rFonts w:ascii="Arial" w:hAnsi="Arial" w:cs="Arial"/>
          </w:rPr>
          <w:t>://</w:t>
        </w:r>
      </w:hyperlink>
      <w:hyperlink r:id="rId14" w:history="1">
        <w:r w:rsidRPr="00FB2ED7">
          <w:rPr>
            <w:rStyle w:val="af7"/>
            <w:rFonts w:ascii="Arial" w:hAnsi="Arial" w:cs="Arial"/>
            <w:lang w:val="en-US"/>
          </w:rPr>
          <w:t>edu</w:t>
        </w:r>
      </w:hyperlink>
      <w:hyperlink r:id="rId15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16" w:history="1">
        <w:r w:rsidRPr="00FB2ED7">
          <w:rPr>
            <w:rStyle w:val="af7"/>
            <w:rFonts w:ascii="Arial" w:hAnsi="Arial" w:cs="Arial"/>
            <w:lang w:val="en-US"/>
          </w:rPr>
          <w:t>vsu</w:t>
        </w:r>
      </w:hyperlink>
      <w:hyperlink r:id="rId17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18" w:history="1">
        <w:r w:rsidRPr="00FB2ED7">
          <w:rPr>
            <w:rStyle w:val="af7"/>
            <w:rFonts w:ascii="Arial" w:hAnsi="Arial" w:cs="Arial"/>
            <w:lang w:val="en-US"/>
          </w:rPr>
          <w:t>ru</w:t>
        </w:r>
      </w:hyperlink>
      <w:hyperlink r:id="rId19" w:history="1">
        <w:r w:rsidRPr="00FB2ED7">
          <w:rPr>
            <w:rStyle w:val="af7"/>
            <w:rFonts w:ascii="Arial" w:hAnsi="Arial" w:cs="Arial"/>
          </w:rPr>
          <w:t>/</w:t>
        </w:r>
      </w:hyperlink>
      <w:hyperlink r:id="rId20" w:history="1">
        <w:r w:rsidRPr="00FB2ED7">
          <w:rPr>
            <w:rStyle w:val="af7"/>
            <w:rFonts w:ascii="Arial" w:hAnsi="Arial" w:cs="Arial"/>
            <w:lang w:val="en-US"/>
          </w:rPr>
          <w:t>course</w:t>
        </w:r>
      </w:hyperlink>
      <w:hyperlink r:id="rId21" w:history="1">
        <w:r w:rsidRPr="00FB2ED7">
          <w:rPr>
            <w:rStyle w:val="af7"/>
            <w:rFonts w:ascii="Arial" w:hAnsi="Arial" w:cs="Arial"/>
          </w:rPr>
          <w:t>/</w:t>
        </w:r>
      </w:hyperlink>
      <w:hyperlink r:id="rId22" w:history="1">
        <w:r w:rsidRPr="00FB2ED7">
          <w:rPr>
            <w:rStyle w:val="af7"/>
            <w:rFonts w:ascii="Arial" w:hAnsi="Arial" w:cs="Arial"/>
            <w:lang w:val="en-US"/>
          </w:rPr>
          <w:t>view</w:t>
        </w:r>
      </w:hyperlink>
      <w:hyperlink r:id="rId23" w:history="1">
        <w:r w:rsidRPr="00FB2ED7">
          <w:rPr>
            <w:rStyle w:val="af7"/>
            <w:rFonts w:ascii="Arial" w:hAnsi="Arial" w:cs="Arial"/>
          </w:rPr>
          <w:t>.</w:t>
        </w:r>
      </w:hyperlink>
      <w:hyperlink r:id="rId24" w:history="1">
        <w:r w:rsidRPr="00FB2ED7">
          <w:rPr>
            <w:rStyle w:val="af7"/>
            <w:rFonts w:ascii="Arial" w:hAnsi="Arial" w:cs="Arial"/>
            <w:lang w:val="en-US"/>
          </w:rPr>
          <w:t>php</w:t>
        </w:r>
      </w:hyperlink>
      <w:hyperlink r:id="rId25" w:history="1">
        <w:r w:rsidRPr="00FB2ED7">
          <w:rPr>
            <w:rStyle w:val="af7"/>
            <w:rFonts w:ascii="Arial" w:hAnsi="Arial" w:cs="Arial"/>
          </w:rPr>
          <w:t>?</w:t>
        </w:r>
      </w:hyperlink>
      <w:hyperlink r:id="rId26" w:history="1">
        <w:r w:rsidRPr="00FB2ED7">
          <w:rPr>
            <w:rStyle w:val="af7"/>
            <w:rFonts w:ascii="Arial" w:hAnsi="Arial" w:cs="Arial"/>
            <w:lang w:val="en-US"/>
          </w:rPr>
          <w:t>id</w:t>
        </w:r>
      </w:hyperlink>
      <w:hyperlink r:id="rId27" w:history="1">
        <w:r w:rsidRPr="00FB2ED7">
          <w:rPr>
            <w:rStyle w:val="af7"/>
            <w:rFonts w:ascii="Arial" w:hAnsi="Arial" w:cs="Arial"/>
          </w:rPr>
          <w:t>=3875#</w:t>
        </w:r>
      </w:hyperlink>
      <w:hyperlink r:id="rId28" w:history="1">
        <w:r w:rsidRPr="00FB2ED7">
          <w:rPr>
            <w:rStyle w:val="af7"/>
            <w:rFonts w:ascii="Arial" w:hAnsi="Arial" w:cs="Arial"/>
            <w:lang w:val="en-US"/>
          </w:rPr>
          <w:t>section</w:t>
        </w:r>
      </w:hyperlink>
      <w:hyperlink r:id="rId29" w:history="1">
        <w:r w:rsidRPr="00FB2ED7">
          <w:rPr>
            <w:rStyle w:val="af7"/>
            <w:rFonts w:ascii="Arial" w:hAnsi="Arial" w:cs="Arial"/>
          </w:rPr>
          <w:t>-0</w:t>
        </w:r>
      </w:hyperlink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на 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>образовательном портале «Электронный университет ВГУ»</w:t>
      </w:r>
      <w:r w:rsidR="00CE0809">
        <w:rPr>
          <w:rFonts w:ascii="Arial" w:eastAsia="Lucida Sans Unicode" w:hAnsi="Arial" w:cs="Arial"/>
          <w:color w:val="000000"/>
          <w:kern w:val="2"/>
          <w:lang w:eastAsia="ar-SA"/>
        </w:rPr>
        <w:t xml:space="preserve"> перед собеседованием на экзамене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. В базе данных теста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120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тестовых заданий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 и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20</w:t>
      </w:r>
      <w:r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задач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 xml:space="preserve"> для проверки знаний, умений и навыков по четырём компетенциям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,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 xml:space="preserve">реализуемым дисциплиной. Тестовые задания 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разработанны на кафедре фармакологии и клинической фармакологии ВГУ. Студенту предоставляется 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1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попытк</w:t>
      </w:r>
      <w:r w:rsidR="00126CE1">
        <w:rPr>
          <w:rFonts w:ascii="Arial" w:eastAsia="Lucida Sans Unicode" w:hAnsi="Arial" w:cs="Arial"/>
          <w:color w:val="000000"/>
          <w:kern w:val="2"/>
          <w:lang w:eastAsia="ar-SA"/>
        </w:rPr>
        <w:t>а прохождения теста</w:t>
      </w:r>
      <w:r w:rsidR="002B5858">
        <w:rPr>
          <w:rFonts w:ascii="Arial" w:eastAsia="Lucida Sans Unicode" w:hAnsi="Arial" w:cs="Arial"/>
          <w:color w:val="000000"/>
          <w:kern w:val="2"/>
          <w:lang w:eastAsia="ar-SA"/>
        </w:rPr>
        <w:t>, включающего 2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0</w:t>
      </w:r>
      <w:r w:rsidR="002B5858"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заданий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трёх видов: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8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 закрытого типа,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8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тестов открытого типа и 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4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задач</w:t>
      </w:r>
      <w:r w:rsidR="00C41868">
        <w:rPr>
          <w:rFonts w:ascii="Arial" w:eastAsia="Lucida Sans Unicode" w:hAnsi="Arial" w:cs="Arial"/>
          <w:color w:val="000000"/>
          <w:kern w:val="2"/>
          <w:lang w:eastAsia="ar-SA"/>
        </w:rPr>
        <w:t>и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 xml:space="preserve"> с ответом в форме эссе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. </w:t>
      </w:r>
      <w:r w:rsidR="00CB119E">
        <w:rPr>
          <w:rFonts w:ascii="Arial" w:eastAsia="Lucida Sans Unicode" w:hAnsi="Arial" w:cs="Arial"/>
          <w:color w:val="000000"/>
          <w:kern w:val="2"/>
          <w:lang w:eastAsia="ar-SA"/>
        </w:rPr>
        <w:t>Тест представляет собой</w:t>
      </w:r>
      <w:r w:rsidR="008066F4" w:rsidRPr="008066F4">
        <w:rPr>
          <w:rFonts w:ascii="Arial" w:eastAsia="Lucida Sans Unicode" w:hAnsi="Arial" w:cs="Arial"/>
          <w:color w:val="000000"/>
          <w:kern w:val="2"/>
          <w:lang w:eastAsia="ar-SA"/>
        </w:rPr>
        <w:t xml:space="preserve"> случайным образом скомпонованные из общей базы теста вопросы.</w:t>
      </w:r>
    </w:p>
    <w:p w:rsidR="00E324F4" w:rsidRDefault="00E324F4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2"/>
          <w:lang w:eastAsia="ar-SA"/>
        </w:rPr>
      </w:pPr>
    </w:p>
    <w:p w:rsidR="00CE0F0E" w:rsidRPr="00CE0F0E" w:rsidRDefault="00CE0F0E" w:rsidP="00CE0F0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2"/>
          <w:lang w:eastAsia="ar-SA"/>
        </w:rPr>
      </w:pPr>
      <w:r w:rsidRPr="00CE0F0E">
        <w:rPr>
          <w:rFonts w:ascii="Arial" w:eastAsia="Lucida Sans Unicode" w:hAnsi="Arial" w:cs="Arial"/>
          <w:b/>
          <w:color w:val="000000"/>
          <w:kern w:val="2"/>
          <w:lang w:eastAsia="ar-SA"/>
        </w:rPr>
        <w:t>Примеры тестовых заданий</w:t>
      </w:r>
    </w:p>
    <w:p w:rsidR="00CE0F0E" w:rsidRPr="00E324F4" w:rsidRDefault="00CE0F0E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2"/>
          <w:lang w:eastAsia="ar-SA"/>
        </w:rPr>
      </w:pPr>
    </w:p>
    <w:p w:rsidR="00F94341" w:rsidRDefault="00F94341" w:rsidP="003B4E1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kern w:val="2"/>
          <w:lang w:eastAsia="ar-SA"/>
        </w:rPr>
      </w:pPr>
      <w:r>
        <w:rPr>
          <w:rFonts w:ascii="Arial" w:eastAsia="Lucida Sans Unicode" w:hAnsi="Arial" w:cs="Arial"/>
          <w:b/>
          <w:color w:val="000000"/>
          <w:kern w:val="2"/>
          <w:lang w:eastAsia="ar-SA"/>
        </w:rPr>
        <w:t>Контролируемая компетенция:</w:t>
      </w:r>
    </w:p>
    <w:p w:rsidR="003B4E10" w:rsidRPr="00F9434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F94341">
        <w:rPr>
          <w:rFonts w:ascii="Arial" w:eastAsia="Lucida Sans Unicode" w:hAnsi="Arial" w:cs="Arial"/>
          <w:b/>
          <w:color w:val="000000"/>
          <w:kern w:val="2"/>
          <w:lang w:eastAsia="ar-SA"/>
        </w:rPr>
        <w:t>ОК 01.</w:t>
      </w:r>
      <w:r w:rsidRPr="00F94341">
        <w:rPr>
          <w:rFonts w:ascii="Arial" w:eastAsia="Lucida Sans Unicode" w:hAnsi="Arial" w:cs="Arial"/>
          <w:b/>
          <w:kern w:val="2"/>
          <w:lang w:eastAsia="ar-SA"/>
        </w:rPr>
        <w:t xml:space="preserve"> </w:t>
      </w:r>
      <w:r w:rsidRPr="00F94341">
        <w:rPr>
          <w:rFonts w:ascii="Arial" w:eastAsia="Lucida Sans Unicode" w:hAnsi="Arial" w:cs="Arial"/>
          <w:b/>
          <w:color w:val="000000"/>
          <w:kern w:val="2"/>
          <w:lang w:eastAsia="ar-SA"/>
        </w:rPr>
        <w:t>Выбирать способы решения задач профессиональной деятельности приме</w:t>
      </w:r>
      <w:r w:rsidR="000C7311">
        <w:rPr>
          <w:rFonts w:ascii="Arial" w:eastAsia="Lucida Sans Unicode" w:hAnsi="Arial" w:cs="Arial"/>
          <w:b/>
          <w:color w:val="000000"/>
          <w:kern w:val="2"/>
          <w:lang w:eastAsia="ar-SA"/>
        </w:rPr>
        <w:t>нительно к различным контекстам.</w:t>
      </w:r>
    </w:p>
    <w:p w:rsidR="003B4E10" w:rsidRPr="0037770C" w:rsidRDefault="003B4E10" w:rsidP="0037770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ar-SA"/>
        </w:rPr>
      </w:pPr>
    </w:p>
    <w:p w:rsidR="003B4E10" w:rsidRPr="00F94341" w:rsidRDefault="00F94341" w:rsidP="0037770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F9434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F9434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F94341">
        <w:rPr>
          <w:rFonts w:ascii="Arial" w:eastAsia="Lucida Sans Unicode" w:hAnsi="Arial" w:cs="Arial"/>
          <w:b/>
          <w:kern w:val="2"/>
          <w:lang w:eastAsia="ar-SA"/>
        </w:rPr>
        <w:t>ы</w:t>
      </w:r>
      <w:r w:rsidR="003B4E10" w:rsidRPr="00F94341"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типа.</w:t>
      </w:r>
    </w:p>
    <w:p w:rsidR="00CE0809" w:rsidRDefault="00CE0809" w:rsidP="00BD190F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Выберите один или несколько ответов:</w:t>
      </w:r>
    </w:p>
    <w:p w:rsidR="003B4E10" w:rsidRPr="00BD190F" w:rsidRDefault="00BD190F" w:rsidP="00BD190F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BD190F">
        <w:rPr>
          <w:rFonts w:ascii="Arial" w:hAnsi="Arial" w:cs="Arial"/>
          <w:spacing w:val="-2"/>
        </w:rPr>
        <w:t xml:space="preserve">1. </w:t>
      </w:r>
      <w:r w:rsidR="003B4E10" w:rsidRPr="00BD190F">
        <w:rPr>
          <w:rFonts w:ascii="Arial" w:hAnsi="Arial" w:cs="Arial"/>
          <w:spacing w:val="-2"/>
        </w:rPr>
        <w:t>Укажите нужное слово (или слова, части названия), обозначающее «лекарственную форму»:</w:t>
      </w:r>
    </w:p>
    <w:p w:rsidR="003B4E10" w:rsidRPr="000C7311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CE080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CE080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forte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mite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spray</w:t>
      </w:r>
      <w:r w:rsidR="00CE0809" w:rsidRPr="00CE0809">
        <w:rPr>
          <w:rFonts w:ascii="Arial" w:hAnsi="Arial" w:cs="Arial"/>
          <w:lang w:val="en-US"/>
        </w:rPr>
        <w:t>;</w:t>
      </w:r>
      <w:r w:rsidR="003B4E10" w:rsidRPr="00CE080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Suspensio</w:t>
      </w:r>
      <w:r w:rsidR="003B4E10" w:rsidRPr="000C7311">
        <w:rPr>
          <w:rFonts w:ascii="Arial" w:hAnsi="Arial" w:cs="Arial"/>
          <w:lang w:val="en-US"/>
        </w:rPr>
        <w:t xml:space="preserve"> 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2. </w:t>
      </w:r>
      <w:r w:rsidRPr="000C7311">
        <w:rPr>
          <w:rFonts w:ascii="Arial" w:hAnsi="Arial" w:cs="Arial"/>
        </w:rPr>
        <w:tab/>
        <w:t>Укажите нужные части названия, обозначающие «медленно наступающий эффект»: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long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slow</w:t>
      </w:r>
      <w:r w:rsidR="00CE080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bil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lente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3B4E10" w:rsidRPr="009033C5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B4E10" w:rsidRPr="000C7311">
        <w:rPr>
          <w:rFonts w:ascii="Arial" w:hAnsi="Arial" w:cs="Arial"/>
        </w:rPr>
        <w:t>Укажите нужную часть названия, обозначающую «быстро наступающий эффект»: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ger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gel</w:t>
      </w:r>
      <w:r w:rsidR="00CE080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rapid</w:t>
      </w:r>
      <w:r w:rsidR="00CE080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adult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BD190F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B4E10" w:rsidRPr="000C7311">
        <w:rPr>
          <w:rFonts w:ascii="Arial" w:hAnsi="Arial" w:cs="Arial"/>
        </w:rPr>
        <w:t>Укажите нужную часть названия, обозначающую «большую дозировку»:</w:t>
      </w:r>
    </w:p>
    <w:p w:rsidR="003B4E10" w:rsidRPr="002A51CD" w:rsidRDefault="00BD190F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2A51CD">
        <w:rPr>
          <w:rFonts w:ascii="Arial" w:hAnsi="Arial" w:cs="Arial"/>
          <w:lang w:val="es-ES_tradnl"/>
        </w:rPr>
        <w:t>lente</w:t>
      </w:r>
      <w:r w:rsidR="00CE080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2A51CD">
        <w:rPr>
          <w:rFonts w:ascii="Arial" w:hAnsi="Arial" w:cs="Arial"/>
          <w:b/>
          <w:lang w:val="es-ES_tradnl"/>
        </w:rPr>
        <w:t>forte</w:t>
      </w:r>
      <w:r w:rsidR="00CE0809" w:rsidRPr="002A51CD">
        <w:rPr>
          <w:rFonts w:ascii="Arial" w:hAnsi="Arial" w:cs="Arial"/>
          <w:lang w:val="es-ES_tradnl"/>
        </w:rPr>
        <w:t xml:space="preserve">;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2A51CD">
        <w:rPr>
          <w:rFonts w:ascii="Arial" w:hAnsi="Arial" w:cs="Arial"/>
          <w:lang w:val="es-ES_tradnl"/>
        </w:rPr>
        <w:t>mite</w:t>
      </w:r>
      <w:r w:rsidR="00CE080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 xml:space="preserve">infant 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Укажите нужные части названий, обозначающие «комбинированный состав»: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bi</w:t>
      </w:r>
      <w:r w:rsidR="00CE0809" w:rsidRP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Bio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c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Naso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Duo</w:t>
      </w:r>
      <w:r w:rsidR="003B4E10" w:rsidRPr="000C7311">
        <w:rPr>
          <w:rFonts w:ascii="Arial" w:hAnsi="Arial" w:cs="Arial"/>
        </w:rPr>
        <w:t xml:space="preserve">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Укажите нужные части названий, обозначающие «способ применения»: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CE080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CE080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vag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Or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r</w:t>
      </w:r>
      <w:r w:rsidR="003B4E10" w:rsidRPr="00CE0809">
        <w:rPr>
          <w:rFonts w:ascii="Arial" w:hAnsi="Arial" w:cs="Arial"/>
          <w:b/>
          <w:lang w:val="en-US"/>
        </w:rPr>
        <w:t>(</w:t>
      </w:r>
      <w:r w:rsidR="003B4E10" w:rsidRPr="000C7311">
        <w:rPr>
          <w:rFonts w:ascii="Arial" w:hAnsi="Arial" w:cs="Arial"/>
          <w:b/>
          <w:lang w:val="en-US"/>
        </w:rPr>
        <w:t>h</w:t>
      </w:r>
      <w:r w:rsidR="003B4E10" w:rsidRPr="00CE0809">
        <w:rPr>
          <w:rFonts w:ascii="Arial" w:hAnsi="Arial" w:cs="Arial"/>
          <w:b/>
          <w:lang w:val="en-US"/>
        </w:rPr>
        <w:t>)</w:t>
      </w:r>
      <w:r w:rsidR="003B4E10" w:rsidRPr="000C7311">
        <w:rPr>
          <w:rFonts w:ascii="Arial" w:hAnsi="Arial" w:cs="Arial"/>
          <w:b/>
          <w:lang w:val="en-US"/>
        </w:rPr>
        <w:t>in</w:t>
      </w:r>
      <w:r w:rsidR="00CE0809" w:rsidRPr="00CE080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 xml:space="preserve">Junior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Укажите нужные части названий, обозначающие «обезболивающие средства»: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ac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Alg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c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Dol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Cain</w:t>
      </w:r>
      <w:r w:rsidR="003B4E10" w:rsidRPr="000C7311">
        <w:rPr>
          <w:rFonts w:ascii="Arial" w:hAnsi="Arial" w:cs="Arial"/>
        </w:rPr>
        <w:t xml:space="preserve"> 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Укажите нужные части названий, обозначающие «противомикробные средства»: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fur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sept</w:t>
      </w:r>
      <w:r w:rsidR="00CE0809">
        <w:rPr>
          <w:rFonts w:ascii="Arial" w:hAnsi="Arial" w:cs="Arial"/>
          <w:b/>
        </w:rPr>
        <w:t xml:space="preserve">; </w:t>
      </w:r>
      <w:r w:rsidR="009033C5">
        <w:rPr>
          <w:rFonts w:ascii="Arial" w:hAnsi="Arial" w:cs="Arial"/>
          <w:lang w:val="en-US"/>
        </w:rPr>
        <w:t>c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vac</w:t>
      </w:r>
      <w:r w:rsidR="00CE080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d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ster</w:t>
      </w:r>
      <w:r w:rsidR="003B4E10" w:rsidRPr="000C7311">
        <w:rPr>
          <w:rFonts w:ascii="Arial" w:hAnsi="Arial" w:cs="Arial"/>
        </w:rPr>
        <w:t xml:space="preserve">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lastRenderedPageBreak/>
        <w:t>9. Укажите нужные части названий, обозначающие «гормональные средства»: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cort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Thyr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Ster</w:t>
      </w:r>
      <w:r w:rsidR="00F67159" w:rsidRPr="009033C5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Gram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8D1487" w:rsidRPr="009033C5" w:rsidRDefault="008D1487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Укажите нужные части названий, обозначающие «средства, воздействующие на имунную систему»:</w:t>
      </w:r>
    </w:p>
    <w:p w:rsidR="003B4E10" w:rsidRPr="00F67159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F67159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F67159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allerg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b/>
          <w:lang w:val="en-US"/>
        </w:rPr>
        <w:t>Hist</w:t>
      </w:r>
      <w:r w:rsidR="00F67159" w:rsidRPr="00F67159">
        <w:rPr>
          <w:rFonts w:ascii="Arial" w:hAnsi="Arial" w:cs="Arial"/>
          <w:lang w:val="en-US"/>
        </w:rPr>
        <w:t xml:space="preserve">;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b/>
          <w:lang w:val="en-US"/>
        </w:rPr>
        <w:t>Immune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Cyclin</w:t>
      </w:r>
    </w:p>
    <w:p w:rsidR="003B4E10" w:rsidRPr="00F67159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Укажите нужные части названий, обозначающие «антигрибковое средство»:</w:t>
      </w:r>
    </w:p>
    <w:p w:rsidR="003B4E10" w:rsidRPr="009033C5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9033C5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9033C5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multi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retard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sulfa</w:t>
      </w:r>
      <w:r w:rsidR="00F67159" w:rsidRPr="009033C5">
        <w:rPr>
          <w:rFonts w:ascii="Arial" w:hAnsi="Arial" w:cs="Arial"/>
          <w:lang w:val="en-US"/>
        </w:rPr>
        <w:t>;</w:t>
      </w:r>
      <w:r w:rsidR="003B4E10" w:rsidRPr="009033C5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US"/>
        </w:rPr>
        <w:t>fung</w:t>
      </w:r>
      <w:r w:rsidR="003B4E10" w:rsidRPr="009033C5">
        <w:rPr>
          <w:rFonts w:ascii="Arial" w:hAnsi="Arial" w:cs="Arial"/>
          <w:lang w:val="en-US"/>
        </w:rPr>
        <w:t xml:space="preserve"> </w:t>
      </w:r>
    </w:p>
    <w:p w:rsidR="008D1487" w:rsidRPr="009033C5" w:rsidRDefault="008D1487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Укажите нужные части названий, обозначающие «мягкодействующее средство»: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0C7311">
        <w:rPr>
          <w:rFonts w:ascii="Arial" w:hAnsi="Arial" w:cs="Arial"/>
          <w:b/>
          <w:lang w:val="es-ES_tradnl"/>
        </w:rPr>
        <w:t>mi</w:t>
      </w:r>
      <w:r w:rsidR="003B4E10" w:rsidRPr="002A51CD">
        <w:rPr>
          <w:rFonts w:ascii="Arial" w:hAnsi="Arial" w:cs="Arial"/>
          <w:b/>
          <w:lang w:val="es-ES_tradnl"/>
        </w:rPr>
        <w:t>te</w:t>
      </w:r>
      <w:r w:rsidR="00F67159" w:rsidRPr="002A51CD">
        <w:rPr>
          <w:rFonts w:ascii="Arial" w:hAnsi="Arial" w:cs="Arial"/>
          <w:lang w:val="es-ES_tradnl"/>
        </w:rPr>
        <w:t xml:space="preserve">;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0C7311">
        <w:rPr>
          <w:rFonts w:ascii="Arial" w:hAnsi="Arial" w:cs="Arial"/>
          <w:lang w:val="es-ES_tradnl"/>
        </w:rPr>
        <w:t>chrono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0C7311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forte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0C7311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0C7311">
        <w:rPr>
          <w:rFonts w:ascii="Arial" w:hAnsi="Arial" w:cs="Arial"/>
          <w:lang w:val="es-ES_tradnl"/>
        </w:rPr>
        <w:t>mini</w:t>
      </w:r>
    </w:p>
    <w:p w:rsidR="008D1487" w:rsidRPr="002A51CD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BD190F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13. </w:t>
      </w:r>
      <w:r w:rsidR="003B4E10" w:rsidRPr="00BD190F">
        <w:rPr>
          <w:rFonts w:ascii="Arial" w:hAnsi="Arial" w:cs="Arial"/>
          <w:spacing w:val="-4"/>
        </w:rPr>
        <w:t>Укажите нужное слово (или слова, части названия), обозначающее «лекарственную форму»:</w:t>
      </w:r>
    </w:p>
    <w:p w:rsidR="003B4E10" w:rsidRPr="00BD190F" w:rsidRDefault="00BD190F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  <w:lang w:val="en-US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  <w:lang w:val="en-US"/>
        </w:rPr>
        <w:t xml:space="preserve">: </w:t>
      </w:r>
      <w:r w:rsidR="009033C5"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lang w:val="en-US"/>
        </w:rPr>
        <w:t>forte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BD190F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mite</w:t>
      </w:r>
      <w:r w:rsidR="00F67159" w:rsidRPr="00F67159">
        <w:rPr>
          <w:rFonts w:ascii="Arial" w:hAnsi="Arial" w:cs="Arial"/>
          <w:lang w:val="en-US"/>
        </w:rPr>
        <w:t>;</w:t>
      </w:r>
      <w:r w:rsidR="003B4E10" w:rsidRPr="00BD190F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spray</w:t>
      </w:r>
      <w:r w:rsidR="00F67159" w:rsidRPr="00F67159">
        <w:rPr>
          <w:rFonts w:ascii="Arial" w:hAnsi="Arial" w:cs="Arial"/>
          <w:lang w:val="en-US"/>
        </w:rPr>
        <w:t>;</w:t>
      </w:r>
      <w:r w:rsidR="00F67159">
        <w:rPr>
          <w:rFonts w:ascii="Arial" w:hAnsi="Arial" w:cs="Arial"/>
          <w:lang w:val="en-US"/>
        </w:rPr>
        <w:t xml:space="preserve"> </w:t>
      </w:r>
      <w:r w:rsidR="009033C5"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b/>
          <w:lang w:val="en-GB"/>
        </w:rPr>
        <w:t>pulvis</w:t>
      </w:r>
      <w:r w:rsidR="003B4E10" w:rsidRPr="00BD190F">
        <w:rPr>
          <w:rFonts w:ascii="Arial" w:hAnsi="Arial" w:cs="Arial"/>
          <w:lang w:val="en-US"/>
        </w:rPr>
        <w:t xml:space="preserve">  </w:t>
      </w:r>
    </w:p>
    <w:p w:rsidR="008D1487" w:rsidRPr="00BD190F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8D1487" w:rsidP="008D148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3B4E10" w:rsidRPr="000C7311">
        <w:rPr>
          <w:rFonts w:ascii="Arial" w:hAnsi="Arial" w:cs="Arial"/>
        </w:rPr>
        <w:t>Укажите нужные части названий, обозначающие «анксиолитическое средство»:</w:t>
      </w:r>
    </w:p>
    <w:p w:rsidR="003B4E10" w:rsidRPr="002A51CD" w:rsidRDefault="00BD190F" w:rsidP="000C7311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0C7311"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9033C5" w:rsidRPr="002A51CD">
        <w:rPr>
          <w:rFonts w:ascii="Arial" w:hAnsi="Arial" w:cs="Arial"/>
          <w:lang w:val="es-ES_tradnl"/>
        </w:rPr>
        <w:t xml:space="preserve">a) </w:t>
      </w:r>
      <w:r w:rsidR="003B4E10" w:rsidRPr="002A51CD">
        <w:rPr>
          <w:rFonts w:ascii="Arial" w:hAnsi="Arial" w:cs="Arial"/>
          <w:lang w:val="es-ES_tradnl"/>
        </w:rPr>
        <w:t>multi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b) </w:t>
      </w:r>
      <w:r w:rsidR="003B4E10" w:rsidRPr="002A51CD">
        <w:rPr>
          <w:rFonts w:ascii="Arial" w:hAnsi="Arial" w:cs="Arial"/>
          <w:lang w:val="es-ES_tradnl"/>
        </w:rPr>
        <w:t>thio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c) </w:t>
      </w:r>
      <w:r w:rsidR="003B4E10" w:rsidRPr="002A51CD">
        <w:rPr>
          <w:rFonts w:ascii="Arial" w:hAnsi="Arial" w:cs="Arial"/>
          <w:lang w:val="es-ES_tradnl"/>
        </w:rPr>
        <w:t>sulfa</w:t>
      </w:r>
      <w:r w:rsidR="00F67159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</w:t>
      </w:r>
      <w:r w:rsidR="009033C5"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b/>
          <w:lang w:val="es-ES_tradnl"/>
        </w:rPr>
        <w:t>atarax</w:t>
      </w:r>
    </w:p>
    <w:p w:rsidR="008D1487" w:rsidRPr="002A51CD" w:rsidRDefault="008D1487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Укажите нужные части названий, обозначающие «серосодержащее средство»: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>Варианты</w:t>
      </w:r>
      <w:r w:rsidRPr="00BD190F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ответов</w:t>
      </w:r>
      <w:r w:rsidRPr="00BD190F">
        <w:rPr>
          <w:rFonts w:ascii="Arial" w:hAnsi="Arial" w:cs="Arial"/>
        </w:rPr>
        <w:t xml:space="preserve">: </w:t>
      </w:r>
      <w:r w:rsidR="009033C5">
        <w:rPr>
          <w:rFonts w:ascii="Arial" w:hAnsi="Arial" w:cs="Arial"/>
          <w:lang w:val="en-US"/>
        </w:rPr>
        <w:t>a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mono</w:t>
      </w:r>
      <w:r w:rsidR="00F67159">
        <w:rPr>
          <w:rFonts w:ascii="Arial" w:hAnsi="Arial" w:cs="Arial"/>
        </w:rPr>
        <w:t>;</w:t>
      </w:r>
      <w:r w:rsidR="003B4E10" w:rsidRPr="000C7311">
        <w:rPr>
          <w:rFonts w:ascii="Arial" w:hAnsi="Arial" w:cs="Arial"/>
        </w:rPr>
        <w:t xml:space="preserve"> </w:t>
      </w:r>
      <w:r w:rsidR="009033C5">
        <w:rPr>
          <w:rFonts w:ascii="Arial" w:hAnsi="Arial" w:cs="Arial"/>
          <w:lang w:val="en-US"/>
        </w:rPr>
        <w:t>b</w:t>
      </w:r>
      <w:r w:rsidR="009033C5" w:rsidRPr="009033C5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</w:rPr>
        <w:t>thio</w:t>
      </w:r>
      <w:r w:rsidR="00F67159">
        <w:rPr>
          <w:rFonts w:ascii="Arial" w:hAnsi="Arial" w:cs="Arial"/>
        </w:rPr>
        <w:t xml:space="preserve">; </w:t>
      </w:r>
      <w:r w:rsidR="009033C5">
        <w:rPr>
          <w:rFonts w:ascii="Arial" w:hAnsi="Arial" w:cs="Arial"/>
          <w:lang w:val="en-US"/>
        </w:rPr>
        <w:t>c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</w:rPr>
        <w:t>sulfa</w:t>
      </w:r>
      <w:r w:rsidR="00F67159">
        <w:rPr>
          <w:rFonts w:ascii="Arial" w:hAnsi="Arial" w:cs="Arial"/>
        </w:rPr>
        <w:t xml:space="preserve">; </w:t>
      </w:r>
      <w:r w:rsidR="009033C5">
        <w:rPr>
          <w:rFonts w:ascii="Arial" w:hAnsi="Arial" w:cs="Arial"/>
          <w:lang w:val="en-US"/>
        </w:rPr>
        <w:t>d</w:t>
      </w:r>
      <w:r w:rsidR="009033C5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GB"/>
        </w:rPr>
        <w:t>vis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8D1487" w:rsidRDefault="008D1487" w:rsidP="008D1487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8D1487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8D1487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8D1487">
        <w:rPr>
          <w:rFonts w:ascii="Arial" w:eastAsia="Lucida Sans Unicode" w:hAnsi="Arial" w:cs="Arial"/>
          <w:b/>
          <w:kern w:val="2"/>
          <w:lang w:eastAsia="ar-SA"/>
        </w:rPr>
        <w:t>ы открытого типа</w:t>
      </w:r>
    </w:p>
    <w:p w:rsidR="003B4E10" w:rsidRPr="000C7311" w:rsidRDefault="0040302A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Допишите, чтобы получился</w:t>
      </w:r>
      <w:r w:rsidR="003B4E10" w:rsidRPr="000C7311">
        <w:rPr>
          <w:rFonts w:ascii="Arial" w:hAnsi="Arial" w:cs="Arial"/>
        </w:rPr>
        <w:t xml:space="preserve"> правильный ответ: 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1. </w:t>
      </w:r>
      <w:r w:rsidRPr="000C7311">
        <w:rPr>
          <w:rFonts w:ascii="Arial" w:hAnsi="Arial" w:cs="Arial"/>
          <w:lang w:val="en-US"/>
        </w:rPr>
        <w:t>Solutio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Camphorae</w:t>
      </w:r>
      <w:r w:rsidRPr="000C7311">
        <w:rPr>
          <w:rFonts w:ascii="Arial" w:hAnsi="Arial" w:cs="Arial"/>
        </w:rPr>
        <w:t xml:space="preserve"> (масляный)</w:t>
      </w:r>
      <w:r w:rsidR="00BD190F">
        <w:rPr>
          <w:rFonts w:ascii="Arial" w:hAnsi="Arial" w:cs="Arial"/>
        </w:rPr>
        <w:t xml:space="preserve"> Эталон ответа: 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</w:rPr>
        <w:t>о</w:t>
      </w:r>
      <w:r w:rsidR="003B4E10" w:rsidRPr="000C7311">
        <w:rPr>
          <w:rFonts w:ascii="Arial" w:hAnsi="Arial" w:cs="Arial"/>
          <w:b/>
          <w:lang w:val="en-US"/>
        </w:rPr>
        <w:t>leosa</w:t>
      </w:r>
      <w:r w:rsidR="003B4E10" w:rsidRPr="000C7311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2. </w:t>
      </w:r>
      <w:r w:rsidRPr="000C7311">
        <w:rPr>
          <w:rFonts w:ascii="Arial" w:hAnsi="Arial" w:cs="Arial"/>
          <w:lang w:val="en-US"/>
        </w:rPr>
        <w:t>Tinctura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Convallariae</w:t>
      </w:r>
      <w:r w:rsidRPr="000C7311">
        <w:rPr>
          <w:rFonts w:ascii="Arial" w:hAnsi="Arial" w:cs="Arial"/>
        </w:rPr>
        <w:t xml:space="preserve"> (майского)</w:t>
      </w:r>
    </w:p>
    <w:p w:rsidR="003B4E10" w:rsidRPr="000C7311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majalis</w:t>
      </w:r>
      <w:r w:rsidR="003B4E10" w:rsidRPr="000C7311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3. </w:t>
      </w:r>
      <w:r w:rsidRPr="000C7311">
        <w:rPr>
          <w:rFonts w:ascii="Arial" w:hAnsi="Arial" w:cs="Arial"/>
          <w:lang w:val="en-US"/>
        </w:rPr>
        <w:t>Emulsum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olei</w:t>
      </w:r>
      <w:r w:rsidRPr="000C7311">
        <w:rPr>
          <w:rFonts w:ascii="Arial" w:hAnsi="Arial" w:cs="Arial"/>
        </w:rPr>
        <w:t xml:space="preserve"> (подсолнечного)</w:t>
      </w:r>
    </w:p>
    <w:p w:rsidR="003B4E10" w:rsidRPr="00BD190F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Helianthi</w:t>
      </w:r>
      <w:r w:rsidR="003B4E10" w:rsidRPr="00BD190F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BD190F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BD190F">
        <w:rPr>
          <w:rFonts w:ascii="Arial" w:hAnsi="Arial" w:cs="Arial"/>
        </w:rPr>
        <w:t xml:space="preserve">4. </w:t>
      </w:r>
      <w:r w:rsidRPr="000C7311">
        <w:rPr>
          <w:rFonts w:ascii="Arial" w:hAnsi="Arial" w:cs="Arial"/>
          <w:lang w:val="en-US"/>
        </w:rPr>
        <w:t>Infusum</w:t>
      </w:r>
      <w:r w:rsidRPr="00BD190F">
        <w:rPr>
          <w:rFonts w:ascii="Arial" w:hAnsi="Arial" w:cs="Arial"/>
        </w:rPr>
        <w:t xml:space="preserve"> ( корня ) </w:t>
      </w:r>
      <w:r w:rsidRPr="000C7311">
        <w:rPr>
          <w:rFonts w:ascii="Arial" w:hAnsi="Arial" w:cs="Arial"/>
          <w:lang w:val="en-US"/>
        </w:rPr>
        <w:t>Rhei</w:t>
      </w:r>
    </w:p>
    <w:p w:rsidR="003B4E10" w:rsidRPr="00BD190F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radicis</w:t>
      </w:r>
      <w:r w:rsidR="003B4E10" w:rsidRPr="00BD190F">
        <w:rPr>
          <w:rFonts w:ascii="Arial" w:hAnsi="Arial" w:cs="Arial"/>
          <w:b/>
        </w:rPr>
        <w:t xml:space="preserve"> </w:t>
      </w:r>
    </w:p>
    <w:p w:rsidR="00926093" w:rsidRDefault="00926093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5F2543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5F2543">
        <w:rPr>
          <w:rFonts w:ascii="Arial" w:hAnsi="Arial" w:cs="Arial"/>
        </w:rPr>
        <w:t xml:space="preserve">5. </w:t>
      </w:r>
      <w:r w:rsidRPr="000C7311">
        <w:rPr>
          <w:rFonts w:ascii="Arial" w:hAnsi="Arial" w:cs="Arial"/>
          <w:lang w:val="en-US"/>
        </w:rPr>
        <w:t>Tinctura</w:t>
      </w:r>
      <w:r w:rsidRPr="005F2543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Valerianae</w:t>
      </w:r>
      <w:r w:rsidRPr="005F2543">
        <w:rPr>
          <w:rFonts w:ascii="Arial" w:hAnsi="Arial" w:cs="Arial"/>
        </w:rPr>
        <w:t xml:space="preserve"> (эфирная)</w:t>
      </w:r>
    </w:p>
    <w:p w:rsidR="003B4E10" w:rsidRPr="005F2543" w:rsidRDefault="00BD190F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Эталон</w:t>
      </w:r>
      <w:r w:rsidRPr="005F2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ответа</w:t>
      </w:r>
      <w:r w:rsidRPr="005F2543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b/>
          <w:lang w:val="en-US"/>
        </w:rPr>
        <w:t>aetherea</w:t>
      </w:r>
      <w:r w:rsidR="003B4E10" w:rsidRPr="005F2543">
        <w:rPr>
          <w:rFonts w:ascii="Arial" w:hAnsi="Arial" w:cs="Arial"/>
          <w:b/>
        </w:rPr>
        <w:t xml:space="preserve"> </w:t>
      </w:r>
    </w:p>
    <w:p w:rsidR="00926093" w:rsidRPr="005F254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6. Частотный отрезок -sten-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гормональное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7. Частотный отрезок –vip</w:t>
      </w:r>
      <w:r w:rsidRPr="000C7311">
        <w:rPr>
          <w:rFonts w:ascii="Arial" w:hAnsi="Arial" w:cs="Arial"/>
          <w:lang w:val="en-US" w:eastAsia="ru-RU"/>
        </w:rPr>
        <w:t>er</w:t>
      </w:r>
      <w:r w:rsidRPr="000C7311">
        <w:rPr>
          <w:rFonts w:ascii="Arial" w:hAnsi="Arial" w:cs="Arial"/>
          <w:lang w:eastAsia="ru-RU"/>
        </w:rPr>
        <w:t>- указывает на наличие в лекарственном веществе: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змеиного яда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8. Частотный отрезок oestr--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гормональное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9. Частотный отрезок –alli- указывает на наличие в лекарственном веществе: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вытяжек лука или чеснока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10. Частотный отрезок -tens-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гипотензивное средство</w:t>
      </w:r>
    </w:p>
    <w:p w:rsidR="00926093" w:rsidRDefault="00926093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11. Частотный отрезок -</w:t>
      </w:r>
      <w:r w:rsidRPr="000C7311">
        <w:rPr>
          <w:rFonts w:ascii="Arial" w:hAnsi="Arial" w:cs="Arial"/>
          <w:lang w:val="en-US" w:eastAsia="ru-RU"/>
        </w:rPr>
        <w:t>naphth</w:t>
      </w:r>
      <w:r w:rsidRPr="000C7311">
        <w:rPr>
          <w:rFonts w:ascii="Arial" w:hAnsi="Arial" w:cs="Arial"/>
          <w:lang w:eastAsia="ru-RU"/>
        </w:rPr>
        <w:t>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наличие в составе нефти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12. Латинскому выражению in scatula originali соответствует: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в специальной коробочке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13.</w:t>
      </w:r>
      <w:r w:rsidRPr="00926093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Рецептурное сокращение inf. расшифровывается как: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infusum – настой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14. Префикс sub- в наименованиях солей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основную соль</w:t>
      </w:r>
    </w:p>
    <w:p w:rsidR="00926093" w:rsidRDefault="00926093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15. В латинских наименованиях кислот префикс hydro- указывает на:</w:t>
      </w:r>
    </w:p>
    <w:p w:rsidR="003B4E10" w:rsidRPr="000C7311" w:rsidRDefault="00BD190F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eastAsia="ru-RU"/>
        </w:rPr>
        <w:t>бескислородную кислоту</w:t>
      </w:r>
      <w:r w:rsidR="007B63C6" w:rsidRPr="000C7311">
        <w:rPr>
          <w:rFonts w:ascii="Arial" w:hAnsi="Arial" w:cs="Arial"/>
          <w:b/>
          <w:lang w:eastAsia="ru-RU"/>
        </w:rPr>
        <w:t>.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hAnsi="Arial" w:cs="Arial"/>
          <w:b/>
        </w:rPr>
      </w:pPr>
      <w:r w:rsidRPr="000C7311">
        <w:rPr>
          <w:rFonts w:ascii="Arial" w:hAnsi="Arial" w:cs="Arial"/>
          <w:b/>
        </w:rPr>
        <w:t>З</w:t>
      </w:r>
      <w:r w:rsidR="003B4E10" w:rsidRPr="000C7311">
        <w:rPr>
          <w:rFonts w:ascii="Arial" w:hAnsi="Arial" w:cs="Arial"/>
          <w:b/>
        </w:rPr>
        <w:t>адач</w:t>
      </w:r>
      <w:r w:rsidRPr="000C7311">
        <w:rPr>
          <w:rFonts w:ascii="Arial" w:hAnsi="Arial" w:cs="Arial"/>
          <w:b/>
        </w:rPr>
        <w:t>и</w:t>
      </w:r>
    </w:p>
    <w:p w:rsidR="000C7311" w:rsidRP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строения термина «синдром»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syndromum</w:t>
      </w:r>
      <w:r w:rsidR="008A43A3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8A43A3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«совокупность признаков болезни»,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«совместно»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dromum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«бег».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какие особенности строения термина «диспепсия»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dyspepsia</w:t>
      </w:r>
      <w:r w:rsidR="00BD190F">
        <w:rPr>
          <w:rFonts w:ascii="Arial" w:eastAsia="Lucida Sans Unicode" w:hAnsi="Arial" w:cs="Arial"/>
          <w:kern w:val="2"/>
          <w:lang w:eastAsia="ar-SA"/>
        </w:rPr>
        <w:t>. 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0C7311">
        <w:rPr>
          <w:rFonts w:ascii="Arial" w:eastAsia="Lucida Sans Unicode" w:hAnsi="Arial" w:cs="Arial"/>
          <w:kern w:val="2"/>
          <w:lang w:eastAsia="ar-SA"/>
        </w:rPr>
        <w:t>«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нарушение пищеварения»,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dys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«расстройство»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pepsia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«пищеварение».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строения термина «синдесмоз» вы знаете? 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syndesmosis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«соединение связками»,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syn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, означающей «совместно»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desmosis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«связка».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строения термина «фармакотерапия»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pharmacotherapia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«лечение с помощью ЛС»,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pharmaco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«лекарство»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therapia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«лечение».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строения термина «фитотерапия» вы знаете?</w:t>
      </w:r>
    </w:p>
    <w:p w:rsidR="00BD190F" w:rsidRDefault="00BD190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BD190F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phytotherapia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«лечение с помощью растений»,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phyto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«растение»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therapia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«лечение».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eastAsia="Lucida Sans Unicode" w:hAnsi="Arial" w:cs="Arial"/>
          <w:b/>
          <w:kern w:val="2"/>
          <w:lang w:eastAsia="ar-SA"/>
        </w:rPr>
        <w:t>Контролируемая компетенция: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 xml:space="preserve">ОК 02. </w:t>
      </w:r>
      <w:r w:rsidR="005F2543" w:rsidRPr="005F2543">
        <w:rPr>
          <w:rFonts w:ascii="Arial" w:eastAsia="Lucida Sans Unicode" w:hAnsi="Arial" w:cs="Arial"/>
          <w:b/>
          <w:kern w:val="2"/>
          <w:lang w:eastAsia="ar-SA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 закрытого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Подберите правильный вариант</w:t>
      </w:r>
      <w:r w:rsid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к следующим рецептурным формулировкам: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1. </w:t>
      </w:r>
      <w:r w:rsidRPr="000C7311">
        <w:rPr>
          <w:rFonts w:ascii="Arial" w:hAnsi="Arial" w:cs="Arial"/>
          <w:lang w:val="en-US"/>
        </w:rPr>
        <w:t>Misce</w:t>
      </w:r>
      <w:r w:rsidRPr="002A51CD">
        <w:rPr>
          <w:rFonts w:ascii="Arial" w:hAnsi="Arial" w:cs="Arial"/>
        </w:rPr>
        <w:t xml:space="preserve">, </w:t>
      </w:r>
      <w:r w:rsidRPr="000C7311">
        <w:rPr>
          <w:rFonts w:ascii="Arial" w:hAnsi="Arial" w:cs="Arial"/>
          <w:lang w:val="en-US"/>
        </w:rPr>
        <w:t>ut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fia</w:t>
      </w:r>
      <w:r w:rsidRPr="002A51CD">
        <w:rPr>
          <w:rFonts w:ascii="Arial" w:hAnsi="Arial" w:cs="Arial"/>
        </w:rPr>
        <w:t xml:space="preserve">… </w:t>
      </w:r>
      <w:r w:rsidRPr="000C7311">
        <w:rPr>
          <w:rFonts w:ascii="Arial" w:hAnsi="Arial" w:cs="Arial"/>
          <w:lang w:val="en-US"/>
        </w:rPr>
        <w:t>pulvis</w:t>
      </w:r>
      <w:r w:rsidRPr="002A51CD">
        <w:rPr>
          <w:rFonts w:ascii="Arial" w:hAnsi="Arial" w:cs="Arial"/>
        </w:rPr>
        <w:t>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fiant</w:t>
      </w:r>
      <w:r w:rsidR="00BB1DE3">
        <w:rPr>
          <w:rFonts w:ascii="Arial" w:hAnsi="Arial" w:cs="Arial"/>
        </w:rPr>
        <w:t>;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fiat</w:t>
      </w:r>
      <w:r w:rsidR="00BB1DE3">
        <w:rPr>
          <w:rFonts w:ascii="Arial" w:hAnsi="Arial" w:cs="Arial"/>
        </w:rPr>
        <w:t xml:space="preserve">;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fiantur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2. Misceatur. De… Signetur.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ntur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are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>)</w:t>
      </w:r>
      <w:r w:rsidR="003B4E10" w:rsidRPr="002A51CD">
        <w:rPr>
          <w:rFonts w:ascii="Arial" w:hAnsi="Arial" w:cs="Arial"/>
          <w:b/>
          <w:lang w:val="en-US"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3. </w:t>
      </w:r>
      <w:r w:rsidRPr="000C7311">
        <w:rPr>
          <w:rFonts w:ascii="Arial" w:hAnsi="Arial" w:cs="Arial"/>
          <w:lang w:val="es-ES_tradnl"/>
        </w:rPr>
        <w:t>Recip</w:t>
      </w:r>
      <w:r w:rsidRPr="002A51CD">
        <w:rPr>
          <w:rFonts w:ascii="Arial" w:hAnsi="Arial" w:cs="Arial"/>
        </w:rPr>
        <w:t>…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BB1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B1DE3">
        <w:rPr>
          <w:rFonts w:ascii="Arial" w:hAnsi="Arial" w:cs="Arial"/>
        </w:rPr>
        <w:t xml:space="preserve">: </w:t>
      </w:r>
      <w:r w:rsidR="003B4E10" w:rsidRPr="000C7311">
        <w:rPr>
          <w:rFonts w:ascii="Arial" w:hAnsi="Arial" w:cs="Arial"/>
          <w:lang w:val="es-ES_tradnl"/>
        </w:rPr>
        <w:t>a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ere</w:t>
      </w:r>
      <w:r w:rsidR="00BB1DE3">
        <w:rPr>
          <w:rFonts w:ascii="Arial" w:hAnsi="Arial" w:cs="Arial"/>
        </w:rPr>
        <w:t>;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b</w:t>
      </w:r>
      <w:r w:rsidR="003B4E10" w:rsidRPr="002A51CD">
        <w:rPr>
          <w:rFonts w:ascii="Arial" w:hAnsi="Arial" w:cs="Arial"/>
        </w:rPr>
        <w:t xml:space="preserve">) </w:t>
      </w:r>
      <w:r w:rsidR="00BB1DE3">
        <w:rPr>
          <w:rFonts w:ascii="Arial" w:hAnsi="Arial" w:cs="Arial"/>
          <w:b/>
          <w:lang w:val="es-ES_tradnl"/>
        </w:rPr>
        <w:t>e</w:t>
      </w:r>
      <w:r w:rsidR="00BB1DE3">
        <w:rPr>
          <w:rFonts w:ascii="Arial" w:hAnsi="Arial" w:cs="Arial"/>
          <w:b/>
        </w:rPr>
        <w:t xml:space="preserve">; </w:t>
      </w:r>
      <w:r w:rsidR="003B4E10" w:rsidRPr="000C7311">
        <w:rPr>
          <w:rFonts w:ascii="Arial" w:hAnsi="Arial" w:cs="Arial"/>
          <w:lang w:val="es-ES_tradnl"/>
        </w:rPr>
        <w:t>c</w:t>
      </w:r>
      <w:r w:rsidR="003B4E10"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etur</w:t>
      </w:r>
    </w:p>
    <w:p w:rsidR="000C7311" w:rsidRPr="00BB1DE3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0C7311">
        <w:rPr>
          <w:rFonts w:ascii="Arial" w:hAnsi="Arial" w:cs="Arial"/>
          <w:lang w:val="es-ES_tradnl"/>
        </w:rPr>
        <w:t>4. De… in charta cerata.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lastRenderedPageBreak/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  <w:r w:rsidR="003B4E10" w:rsidRPr="002A51CD">
        <w:rPr>
          <w:rFonts w:ascii="Arial" w:hAnsi="Arial" w:cs="Arial"/>
          <w:lang w:val="es-ES_tradnl"/>
        </w:rPr>
        <w:t>a) ntur</w:t>
      </w:r>
      <w:r w:rsidR="00BB1DE3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b) re</w:t>
      </w:r>
      <w:r w:rsidR="00BB1DE3" w:rsidRPr="002A51CD">
        <w:rPr>
          <w:rFonts w:ascii="Arial" w:hAnsi="Arial" w:cs="Arial"/>
          <w:lang w:val="es-ES_tradnl"/>
        </w:rPr>
        <w:t>;</w:t>
      </w:r>
      <w:r w:rsidR="003B4E10" w:rsidRPr="002A51CD">
        <w:rPr>
          <w:rFonts w:ascii="Arial" w:hAnsi="Arial" w:cs="Arial"/>
          <w:lang w:val="es-ES_tradnl"/>
        </w:rPr>
        <w:t xml:space="preserve"> c) </w:t>
      </w:r>
      <w:r w:rsidR="003B4E10" w:rsidRPr="002A51CD">
        <w:rPr>
          <w:rFonts w:ascii="Arial" w:hAnsi="Arial" w:cs="Arial"/>
          <w:b/>
          <w:lang w:val="es-ES_tradnl"/>
        </w:rPr>
        <w:t>tur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5. Rhizoma cut radic… Valerianae.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is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ibus</w:t>
      </w:r>
      <w:r w:rsidR="00BB1DE3" w:rsidRPr="002A51CD">
        <w:rPr>
          <w:rFonts w:ascii="Arial" w:hAnsi="Arial" w:cs="Arial"/>
          <w:lang w:val="en-US"/>
        </w:rPr>
        <w:t xml:space="preserve">;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es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6. Unguentum ….. usum externum.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pro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</w:t>
      </w:r>
      <w:r w:rsidR="00BB1DE3" w:rsidRPr="00BB1DE3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in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cum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</w:t>
      </w:r>
      <w:r w:rsidR="003B4E10" w:rsidRPr="000C7311">
        <w:rPr>
          <w:rFonts w:ascii="Arial" w:hAnsi="Arial" w:cs="Arial"/>
          <w:b/>
          <w:lang w:val="en-US"/>
        </w:rPr>
        <w:t>ad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7. Globuli ….. rectum.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in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 contra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ad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</w:t>
      </w:r>
      <w:r w:rsidR="003B4E10" w:rsidRPr="000C7311">
        <w:rPr>
          <w:rFonts w:ascii="Arial" w:hAnsi="Arial" w:cs="Arial"/>
          <w:b/>
          <w:lang w:val="en-US"/>
        </w:rPr>
        <w:t>per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8. Suppositoria cum Benzocain ……</w:t>
      </w:r>
    </w:p>
    <w:p w:rsidR="003B4E10" w:rsidRPr="002A51CD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n-US"/>
        </w:rPr>
        <w:t xml:space="preserve">: </w:t>
      </w:r>
      <w:r w:rsidR="007B63C6" w:rsidRPr="000C7311">
        <w:rPr>
          <w:rFonts w:ascii="Arial" w:hAnsi="Arial" w:cs="Arial"/>
          <w:lang w:val="en-US"/>
        </w:rPr>
        <w:t>a</w:t>
      </w:r>
      <w:r w:rsidR="007B63C6" w:rsidRPr="002A51CD">
        <w:rPr>
          <w:rFonts w:ascii="Arial" w:hAnsi="Arial" w:cs="Arial"/>
          <w:lang w:val="en-US"/>
        </w:rPr>
        <w:t>) i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b</w:t>
      </w:r>
      <w:r w:rsidR="003B4E10" w:rsidRPr="002A51CD">
        <w:rPr>
          <w:rFonts w:ascii="Arial" w:hAnsi="Arial" w:cs="Arial"/>
          <w:lang w:val="en-US"/>
        </w:rPr>
        <w:t>)</w:t>
      </w:r>
      <w:r w:rsidR="003B4E10" w:rsidRPr="002A51CD">
        <w:rPr>
          <w:rFonts w:ascii="Arial" w:hAnsi="Arial" w:cs="Arial"/>
          <w:b/>
          <w:lang w:val="en-US"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o</w:t>
      </w:r>
      <w:r w:rsidR="00BB1DE3" w:rsidRPr="002A51CD">
        <w:rPr>
          <w:rFonts w:ascii="Arial" w:hAnsi="Arial" w:cs="Arial"/>
          <w:b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c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um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2A51CD">
        <w:rPr>
          <w:rFonts w:ascii="Arial" w:hAnsi="Arial" w:cs="Arial"/>
          <w:lang w:val="en-US"/>
        </w:rPr>
        <w:t xml:space="preserve"> </w:t>
      </w:r>
      <w:r w:rsidR="003B4E10" w:rsidRPr="000C7311">
        <w:rPr>
          <w:rFonts w:ascii="Arial" w:hAnsi="Arial" w:cs="Arial"/>
          <w:lang w:val="en-US"/>
        </w:rPr>
        <w:t>d</w:t>
      </w:r>
      <w:r w:rsidR="003B4E10" w:rsidRPr="002A51CD">
        <w:rPr>
          <w:rFonts w:ascii="Arial" w:hAnsi="Arial" w:cs="Arial"/>
          <w:lang w:val="en-US"/>
        </w:rPr>
        <w:t xml:space="preserve">) </w:t>
      </w:r>
      <w:r w:rsidR="003B4E10" w:rsidRPr="000C7311">
        <w:rPr>
          <w:rFonts w:ascii="Arial" w:hAnsi="Arial" w:cs="Arial"/>
          <w:lang w:val="en-US"/>
        </w:rPr>
        <w:t>is</w:t>
      </w:r>
    </w:p>
    <w:p w:rsidR="000C7311" w:rsidRPr="002A51CD" w:rsidRDefault="000C7311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9. Aether pro narcos ….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is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 um</w:t>
      </w:r>
      <w:r w:rsidR="00BB1DE3" w:rsidRPr="002A51CD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</w:t>
      </w:r>
      <w:r w:rsidR="003B4E10" w:rsidRPr="000C7311">
        <w:rPr>
          <w:rFonts w:ascii="Arial" w:hAnsi="Arial" w:cs="Arial"/>
          <w:b/>
          <w:lang w:val="en-US"/>
        </w:rPr>
        <w:t xml:space="preserve"> i</w:t>
      </w:r>
      <w:r w:rsidR="00BB1DE3" w:rsidRPr="002A51CD">
        <w:rPr>
          <w:rFonts w:ascii="Arial" w:hAnsi="Arial" w:cs="Arial"/>
          <w:b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o</w:t>
      </w:r>
    </w:p>
    <w:p w:rsidR="00BD190F" w:rsidRPr="00E47D1D" w:rsidRDefault="00BD190F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C7311">
        <w:rPr>
          <w:rFonts w:ascii="Arial" w:hAnsi="Arial" w:cs="Arial"/>
          <w:lang w:val="en-US"/>
        </w:rPr>
        <w:t>10. Dentur in capsul… gelatinos…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Варианты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ответов</w:t>
      </w:r>
      <w:r>
        <w:rPr>
          <w:rFonts w:ascii="Arial" w:hAnsi="Arial" w:cs="Arial"/>
          <w:lang w:val="en-US"/>
        </w:rPr>
        <w:t xml:space="preserve">: </w:t>
      </w:r>
      <w:r w:rsidR="003B4E10" w:rsidRPr="000C7311">
        <w:rPr>
          <w:rFonts w:ascii="Arial" w:hAnsi="Arial" w:cs="Arial"/>
          <w:lang w:val="en-US"/>
        </w:rPr>
        <w:t>a) us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b)</w:t>
      </w:r>
      <w:r w:rsidR="003B4E10" w:rsidRPr="000C7311">
        <w:rPr>
          <w:rFonts w:ascii="Arial" w:hAnsi="Arial" w:cs="Arial"/>
          <w:b/>
          <w:lang w:val="en-US"/>
        </w:rPr>
        <w:t xml:space="preserve"> is</w:t>
      </w:r>
      <w:r w:rsidR="00BB1DE3" w:rsidRPr="00BB1DE3">
        <w:rPr>
          <w:rFonts w:ascii="Arial" w:hAnsi="Arial" w:cs="Arial"/>
          <w:b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c) um</w:t>
      </w:r>
      <w:r w:rsidR="00BB1DE3" w:rsidRPr="00BB1DE3">
        <w:rPr>
          <w:rFonts w:ascii="Arial" w:hAnsi="Arial" w:cs="Arial"/>
          <w:lang w:val="en-US"/>
        </w:rPr>
        <w:t>;</w:t>
      </w:r>
      <w:r w:rsidR="003B4E10" w:rsidRPr="000C7311">
        <w:rPr>
          <w:rFonts w:ascii="Arial" w:hAnsi="Arial" w:cs="Arial"/>
          <w:lang w:val="en-US"/>
        </w:rPr>
        <w:t xml:space="preserve"> d) i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Термин «сосновые почки» переводится на латынь</w:t>
      </w:r>
      <w:r w:rsidR="00BD190F">
        <w:rPr>
          <w:rFonts w:ascii="Arial" w:hAnsi="Arial" w:cs="Arial"/>
        </w:rPr>
        <w:t xml:space="preserve"> как</w:t>
      </w:r>
      <w:r w:rsidRPr="000C7311">
        <w:rPr>
          <w:rFonts w:ascii="Arial" w:hAnsi="Arial" w:cs="Arial"/>
        </w:rPr>
        <w:t>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s-ES_tradnl"/>
        </w:rPr>
        <w:t>Gemmae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s-ES_tradnl"/>
        </w:rPr>
        <w:t>Pini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Gemmae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Pinusi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Gemmae Pinaceae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>Gemmae Pinae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Белая глина по-латыни: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s-ES_tradnl"/>
        </w:rPr>
        <w:t>bolus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s-ES_tradnl"/>
        </w:rPr>
        <w:t>alba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bolus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albus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bolus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s-ES_tradnl"/>
        </w:rPr>
        <w:t>bola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s-ES_tradnl"/>
        </w:rPr>
        <w:t>alba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Термин «очищенный ланолин» на латынь переводится как: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a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b/>
          <w:lang w:val="en-US"/>
        </w:rPr>
        <w:t>Lanolinum</w:t>
      </w:r>
      <w:r w:rsidR="003B4E10" w:rsidRPr="002A51C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depuratum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rectificatum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destillatum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A51C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  <w:lang w:val="en-US"/>
        </w:rPr>
        <w:t>Lanolinum</w:t>
      </w:r>
      <w:r w:rsidR="003B4E10" w:rsidRPr="002A51CD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  <w:lang w:val="en-US"/>
        </w:rPr>
        <w:t>purificatum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Очищенная вода — это:</w:t>
      </w:r>
    </w:p>
    <w:p w:rsidR="00BB1DE3" w:rsidRPr="005F2543" w:rsidRDefault="00E47D1D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5F254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5F2543">
        <w:rPr>
          <w:rFonts w:ascii="Arial" w:hAnsi="Arial" w:cs="Arial"/>
          <w:lang w:val="es-ES_tradnl"/>
        </w:rPr>
        <w:t xml:space="preserve">: 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a) </w:t>
      </w:r>
      <w:r w:rsidR="003B4E10" w:rsidRPr="000C7311">
        <w:rPr>
          <w:rFonts w:ascii="Arial" w:hAnsi="Arial" w:cs="Arial"/>
          <w:b/>
          <w:lang w:val="es-ES_tradnl"/>
        </w:rPr>
        <w:t>aqua purificata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b) </w:t>
      </w:r>
      <w:r w:rsidR="003B4E10" w:rsidRPr="000C7311">
        <w:rPr>
          <w:rFonts w:ascii="Arial" w:hAnsi="Arial" w:cs="Arial"/>
          <w:lang w:val="es-ES_tradnl"/>
        </w:rPr>
        <w:t>aqua depurata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c) </w:t>
      </w:r>
      <w:r w:rsidR="003B4E10" w:rsidRPr="000C7311">
        <w:rPr>
          <w:rFonts w:ascii="Arial" w:hAnsi="Arial" w:cs="Arial"/>
          <w:lang w:val="es-ES_tradnl"/>
        </w:rPr>
        <w:t>aqua rectificata</w:t>
      </w:r>
    </w:p>
    <w:p w:rsidR="003B4E10" w:rsidRPr="002A51CD" w:rsidRDefault="00BB1DE3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A51CD">
        <w:rPr>
          <w:rFonts w:ascii="Arial" w:hAnsi="Arial" w:cs="Arial"/>
          <w:lang w:val="es-ES_tradnl"/>
        </w:rPr>
        <w:t xml:space="preserve">d) </w:t>
      </w:r>
      <w:r w:rsidR="003B4E10" w:rsidRPr="002A51CD">
        <w:rPr>
          <w:rFonts w:ascii="Arial" w:hAnsi="Arial" w:cs="Arial"/>
          <w:lang w:val="es-ES_tradnl"/>
        </w:rPr>
        <w:t>aqua destillata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Очищенный скипидар — это:</w:t>
      </w:r>
    </w:p>
    <w:p w:rsidR="00BB1DE3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="003B4E10" w:rsidRPr="000C7311">
        <w:rPr>
          <w:rFonts w:ascii="Arial" w:hAnsi="Arial" w:cs="Arial"/>
          <w:b/>
          <w:lang w:val="en-US"/>
        </w:rPr>
        <w:t>oleum Terebinthinae rectificatum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3B4E10" w:rsidRPr="000C7311">
        <w:rPr>
          <w:rFonts w:ascii="Arial" w:hAnsi="Arial" w:cs="Arial"/>
          <w:lang w:val="en-US"/>
        </w:rPr>
        <w:t>oleum Terebinthinae destillatum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c) </w:t>
      </w:r>
      <w:r w:rsidR="003B4E10" w:rsidRPr="000C7311">
        <w:rPr>
          <w:rFonts w:ascii="Arial" w:hAnsi="Arial" w:cs="Arial"/>
          <w:lang w:val="en-US"/>
        </w:rPr>
        <w:t>oleum Terebinthinae purificatum</w:t>
      </w:r>
    </w:p>
    <w:p w:rsidR="003B4E10" w:rsidRPr="000C7311" w:rsidRDefault="00BB1DE3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d) </w:t>
      </w:r>
      <w:r w:rsidR="003B4E10" w:rsidRPr="000C7311">
        <w:rPr>
          <w:rFonts w:ascii="Arial" w:hAnsi="Arial" w:cs="Arial"/>
          <w:lang w:val="en-US"/>
        </w:rPr>
        <w:t>oleum Terebinthinae depuratum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lastRenderedPageBreak/>
        <w:t>Напишите правильный  фармацевтический термин: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1. Кислота хлористоводородная разбавленная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acidum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hydrochloricum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dilutum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2. Таблетки кислоты мышьяковистой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tabulettae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acidi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arsenicosi</w:t>
      </w:r>
    </w:p>
    <w:p w:rsidR="00BD190F" w:rsidRDefault="00BD190F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 Спиртовый раствор йода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solutio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Iodi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spirituosa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Сложный свинцовый пластырь</w:t>
      </w:r>
    </w:p>
    <w:p w:rsidR="003B4E10" w:rsidRPr="00E47D1D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emplastrum</w:t>
      </w:r>
      <w:r w:rsidR="003B4E10" w:rsidRPr="00E47D1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Plumbi</w:t>
      </w:r>
      <w:r w:rsidR="003B4E10" w:rsidRPr="00E47D1D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compositum</w:t>
      </w:r>
    </w:p>
    <w:p w:rsidR="000C7311" w:rsidRPr="00E47D1D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2A51CD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2A51CD">
        <w:rPr>
          <w:rFonts w:ascii="Arial" w:hAnsi="Arial" w:cs="Arial"/>
        </w:rPr>
        <w:t xml:space="preserve">5. </w:t>
      </w:r>
      <w:r w:rsidRPr="000C7311">
        <w:rPr>
          <w:rFonts w:ascii="Arial" w:hAnsi="Arial" w:cs="Arial"/>
        </w:rPr>
        <w:t>Мазь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салициловой</w:t>
      </w:r>
      <w:r w:rsidRPr="002A51CD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</w:rPr>
        <w:t>кислоты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unguentum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acidi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salicylici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В термине «эвкалиптовое масло» прилагательное «эвкалиптовое» переводится как: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Eucalypti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Термин «глицериновые свечи» на латынь переводится</w:t>
      </w:r>
      <w:r w:rsidR="00BD190F">
        <w:rPr>
          <w:rFonts w:ascii="Arial" w:hAnsi="Arial" w:cs="Arial"/>
        </w:rPr>
        <w:t xml:space="preserve"> как</w:t>
      </w:r>
      <w:r w:rsidRPr="000C7311">
        <w:rPr>
          <w:rFonts w:ascii="Arial" w:hAnsi="Arial" w:cs="Arial"/>
        </w:rPr>
        <w:t>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suppositoria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cum</w:t>
      </w:r>
      <w:r w:rsidR="003B4E10" w:rsidRPr="000C7311">
        <w:rPr>
          <w:rFonts w:ascii="Arial" w:hAnsi="Arial" w:cs="Arial"/>
          <w:b/>
        </w:rPr>
        <w:t xml:space="preserve"> </w:t>
      </w:r>
      <w:r w:rsidR="003B4E10" w:rsidRPr="000C7311">
        <w:rPr>
          <w:rFonts w:ascii="Arial" w:hAnsi="Arial" w:cs="Arial"/>
          <w:b/>
          <w:lang w:val="en-US"/>
        </w:rPr>
        <w:t>Glycerino</w:t>
      </w:r>
    </w:p>
    <w:p w:rsidR="000C7311" w:rsidRDefault="000C7311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8. </w:t>
      </w:r>
      <w:r w:rsidRPr="000C7311">
        <w:rPr>
          <w:rFonts w:ascii="Arial" w:hAnsi="Arial" w:cs="Arial"/>
          <w:lang w:val="en-US"/>
        </w:rPr>
        <w:t>Coffeinum</w:t>
      </w:r>
      <w:r w:rsidRPr="000C7311">
        <w:rPr>
          <w:rFonts w:ascii="Arial" w:hAnsi="Arial" w:cs="Arial"/>
        </w:rPr>
        <w:t>-</w:t>
      </w:r>
      <w:r w:rsidRPr="000C7311">
        <w:rPr>
          <w:rFonts w:ascii="Arial" w:hAnsi="Arial" w:cs="Arial"/>
          <w:lang w:val="en-US"/>
        </w:rPr>
        <w:t>narii</w:t>
      </w:r>
      <w:r w:rsidRPr="000C7311">
        <w:rPr>
          <w:rFonts w:ascii="Arial" w:hAnsi="Arial" w:cs="Arial"/>
        </w:rPr>
        <w:t xml:space="preserve"> </w:t>
      </w:r>
      <w:r w:rsidRPr="000C7311">
        <w:rPr>
          <w:rFonts w:ascii="Arial" w:hAnsi="Arial" w:cs="Arial"/>
          <w:lang w:val="en-US"/>
        </w:rPr>
        <w:t>benzoas</w:t>
      </w:r>
      <w:r w:rsidRPr="000C7311">
        <w:rPr>
          <w:rFonts w:ascii="Arial" w:hAnsi="Arial" w:cs="Arial"/>
        </w:rPr>
        <w:t xml:space="preserve"> переводится на русский язык как: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</w:rPr>
        <w:t>кофеин-бензоат натрия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 xml:space="preserve">9. </w:t>
      </w:r>
      <w:r w:rsidRPr="000C7311">
        <w:rPr>
          <w:rFonts w:ascii="Arial" w:eastAsia="Lucida Sans Unicode" w:hAnsi="Arial" w:cs="Arial"/>
          <w:kern w:val="2"/>
          <w:lang w:eastAsia="ar-SA"/>
        </w:rPr>
        <w:t>Очищенный спирт — это: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spiritus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rectificatus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</w:rPr>
        <w:t xml:space="preserve">10. </w:t>
      </w:r>
      <w:r w:rsidRPr="000C7311">
        <w:rPr>
          <w:rFonts w:ascii="Arial" w:eastAsia="Lucida Sans Unicode" w:hAnsi="Arial" w:cs="Arial"/>
          <w:kern w:val="2"/>
          <w:lang w:eastAsia="ar-SA"/>
        </w:rPr>
        <w:t>В рецепте числовое зна</w:t>
      </w:r>
      <w:r w:rsidR="000C7311">
        <w:rPr>
          <w:rFonts w:ascii="Arial" w:eastAsia="Lucida Sans Unicode" w:hAnsi="Arial" w:cs="Arial"/>
          <w:kern w:val="2"/>
          <w:lang w:eastAsia="ar-SA"/>
        </w:rPr>
        <w:t xml:space="preserve">чение дозы указывается </w:t>
      </w:r>
      <w:r w:rsidRPr="000C7311">
        <w:rPr>
          <w:rFonts w:ascii="Arial" w:eastAsia="Lucida Sans Unicode" w:hAnsi="Arial" w:cs="Arial"/>
          <w:kern w:val="2"/>
          <w:lang w:eastAsia="ar-SA"/>
        </w:rPr>
        <w:t>в … падеже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винительном 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11. В названиях основных солей в современной химической номенклатуре на латинском языке используется приставка: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sub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12. В названиях кислых солей в современной химической номенклатуре на латинском языке используется приставка: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hydro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13. Закись азота на латыни: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Nitrogenium oxydulatum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14. Название кислотного остатка кислородосодержащих кислот в латинском языке является существ</w:t>
      </w:r>
      <w:r w:rsidR="00DF7C2A">
        <w:rPr>
          <w:rFonts w:ascii="Arial" w:eastAsia="Lucida Sans Unicode" w:hAnsi="Arial" w:cs="Arial"/>
          <w:kern w:val="2"/>
          <w:lang w:eastAsia="ar-SA"/>
        </w:rPr>
        <w:t>ительным … склонения ……….. рода (ответ дайте цифрой, далее скопируйте и вставьте текст из задания и вместо точек впишите род)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DF7C2A">
        <w:rPr>
          <w:rFonts w:ascii="Arial" w:eastAsia="Lucida Sans Unicode" w:hAnsi="Arial" w:cs="Arial"/>
          <w:b/>
          <w:kern w:val="2"/>
          <w:lang w:eastAsia="ar-SA"/>
        </w:rPr>
        <w:t>3</w:t>
      </w:r>
      <w:r w:rsidR="00DF7C2A" w:rsidRPr="00DF7C2A">
        <w:rPr>
          <w:rFonts w:ascii="Arial" w:eastAsia="Lucida Sans Unicode" w:hAnsi="Arial" w:cs="Arial"/>
          <w:b/>
          <w:kern w:val="2"/>
          <w:lang w:eastAsia="ar-SA"/>
        </w:rPr>
        <w:t xml:space="preserve"> склонения </w:t>
      </w:r>
      <w:r w:rsidR="003B4E10" w:rsidRPr="00DF7C2A">
        <w:rPr>
          <w:rFonts w:ascii="Arial" w:eastAsia="Lucida Sans Unicode" w:hAnsi="Arial" w:cs="Arial"/>
          <w:b/>
          <w:kern w:val="2"/>
          <w:lang w:eastAsia="ar-SA"/>
        </w:rPr>
        <w:t>мужского рода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15. Названия анионов солей бескислородных кислот в латинском языке являются существительными …. склонения и в родительном падеже оканчиваются на</w:t>
      </w:r>
      <w:r w:rsidR="00BB1DE3">
        <w:rPr>
          <w:rFonts w:ascii="Arial" w:eastAsia="Lucida Sans Unicode" w:hAnsi="Arial" w:cs="Arial"/>
          <w:kern w:val="2"/>
          <w:lang w:eastAsia="ar-SA"/>
        </w:rPr>
        <w:t xml:space="preserve"> (ответ дайте цифрой, далее скопируйте и вставьте текст из задания и напишите окончание)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2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3B4E10" w:rsidRPr="00BB1DE3">
        <w:rPr>
          <w:rFonts w:ascii="Arial" w:eastAsia="Lucida Sans Unicode" w:hAnsi="Arial" w:cs="Arial"/>
          <w:b/>
          <w:kern w:val="2"/>
          <w:lang w:eastAsia="ar-SA"/>
        </w:rPr>
        <w:t>склонения и в родительном падеже оканчиваются на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-</w:t>
      </w:r>
      <w:r w:rsidR="003B4E10" w:rsidRPr="000C7311">
        <w:rPr>
          <w:rFonts w:ascii="Arial" w:eastAsia="Lucida Sans Unicode" w:hAnsi="Arial" w:cs="Arial"/>
          <w:b/>
          <w:kern w:val="2"/>
          <w:lang w:val="en-US" w:eastAsia="ar-SA"/>
        </w:rPr>
        <w:t>i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BD190F" w:rsidRPr="000C7311" w:rsidRDefault="00BD190F" w:rsidP="00BD19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строения термина «анальгетик»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analgeticum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«болеутоляющий», от приставки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an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-, </w:t>
      </w:r>
      <w:r w:rsidRPr="000C7311">
        <w:rPr>
          <w:rFonts w:ascii="Arial" w:eastAsia="Lucida Sans Unicode" w:hAnsi="Arial" w:cs="Arial"/>
          <w:kern w:val="2"/>
          <w:lang w:eastAsia="ar-SA"/>
        </w:rPr>
        <w:lastRenderedPageBreak/>
        <w:t>означающей «отсутствие»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algia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«боль».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какие особенности строения термина «анестетик»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anaestheticum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«обезболивающее», от приставки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an</w:t>
      </w:r>
      <w:r w:rsidRPr="000C7311">
        <w:rPr>
          <w:rFonts w:ascii="Arial" w:eastAsia="Lucida Sans Unicode" w:hAnsi="Arial" w:cs="Arial"/>
          <w:kern w:val="2"/>
          <w:lang w:eastAsia="ar-SA"/>
        </w:rPr>
        <w:t>-, означающей «отсутствие»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aesthesia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«ощущение».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строения термина «ноотропный» вы знаете? 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nootropum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«воздействующее на ум», от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noo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-, означающего «ум» и ТЭ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tropus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«направленный на».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строения термина «тиреотропный»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thyre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otropum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«лекарство, воздействующее на щитовидную железу»,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thyreos</w:t>
      </w:r>
      <w:r w:rsidRPr="000C7311">
        <w:rPr>
          <w:rFonts w:ascii="Arial" w:eastAsia="Lucida Sans Unicode" w:hAnsi="Arial" w:cs="Arial"/>
          <w:kern w:val="2"/>
          <w:lang w:eastAsia="ar-SA"/>
        </w:rPr>
        <w:t>, означающего «щит» и ТЭ -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tropus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«направленный на».</w:t>
      </w:r>
    </w:p>
    <w:p w:rsid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строения термина «гепатопротектор» вы знаете?</w:t>
      </w:r>
    </w:p>
    <w:p w:rsidR="00E47D1D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47D1D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hepatoprotector</w:t>
      </w:r>
      <w:r w:rsidR="00BD190F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D190F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«лекарство, защищающее печень»,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hepar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«печень» и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protector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со значением «защитник».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0C7311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  <w:b/>
        </w:rPr>
        <w:t>Контролируемая компетенция:</w:t>
      </w:r>
    </w:p>
    <w:p w:rsidR="003B4E10" w:rsidRPr="000C7311" w:rsidRDefault="005F254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pacing w:val="-1"/>
          <w:kern w:val="2"/>
          <w:lang w:eastAsia="ar-SA"/>
        </w:rPr>
      </w:pPr>
      <w:r>
        <w:rPr>
          <w:rFonts w:ascii="Arial" w:eastAsia="Lucida Sans Unicode" w:hAnsi="Arial" w:cs="Arial"/>
          <w:b/>
          <w:spacing w:val="-1"/>
          <w:kern w:val="2"/>
          <w:lang w:eastAsia="ar-SA"/>
        </w:rPr>
        <w:t>ОК 09</w:t>
      </w:r>
      <w:r w:rsidR="003B4E10" w:rsidRPr="000C7311">
        <w:rPr>
          <w:rFonts w:ascii="Arial" w:eastAsia="Lucida Sans Unicode" w:hAnsi="Arial" w:cs="Arial"/>
          <w:b/>
          <w:spacing w:val="-1"/>
          <w:kern w:val="2"/>
          <w:lang w:eastAsia="ar-SA"/>
        </w:rPr>
        <w:t xml:space="preserve">.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Пользоваться профессиональной документацией на государственном и иностранном языках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 xml:space="preserve">Выберите </w:t>
      </w:r>
      <w:r w:rsidR="000C7311">
        <w:rPr>
          <w:rFonts w:ascii="Arial" w:hAnsi="Arial" w:cs="Arial"/>
        </w:rPr>
        <w:t xml:space="preserve">один </w:t>
      </w:r>
      <w:r w:rsidRPr="000C7311">
        <w:rPr>
          <w:rFonts w:ascii="Arial" w:hAnsi="Arial" w:cs="Arial"/>
        </w:rPr>
        <w:t>правильный вариант</w:t>
      </w:r>
      <w:r w:rsidR="000C7311">
        <w:rPr>
          <w:rFonts w:ascii="Arial" w:hAnsi="Arial" w:cs="Arial"/>
        </w:rPr>
        <w:t xml:space="preserve"> ответа</w:t>
      </w:r>
      <w:r w:rsidRPr="000C7311">
        <w:rPr>
          <w:rFonts w:ascii="Arial" w:hAnsi="Arial" w:cs="Arial"/>
        </w:rPr>
        <w:t>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</w:t>
      </w:r>
      <w:r w:rsidR="00BD190F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>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седативные: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93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931B5">
        <w:rPr>
          <w:rFonts w:ascii="Arial" w:hAnsi="Arial" w:cs="Arial"/>
        </w:rPr>
        <w:t xml:space="preserve">: </w:t>
      </w:r>
      <w:r w:rsidR="00B931B5">
        <w:rPr>
          <w:rFonts w:ascii="Arial" w:hAnsi="Arial" w:cs="Arial"/>
          <w:lang w:val="en-US"/>
        </w:rPr>
        <w:t>a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Седевал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31B5">
        <w:rPr>
          <w:rFonts w:ascii="Arial" w:hAnsi="Arial" w:cs="Arial"/>
          <w:lang w:val="en-US"/>
        </w:rPr>
        <w:t>b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Прокаин </w:t>
      </w:r>
      <w:r w:rsidR="00B931B5">
        <w:rPr>
          <w:rFonts w:ascii="Arial" w:hAnsi="Arial" w:cs="Arial"/>
          <w:lang w:val="en-US"/>
        </w:rPr>
        <w:t>c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Аллохол </w:t>
      </w:r>
      <w:r w:rsidR="00B931B5">
        <w:rPr>
          <w:rFonts w:ascii="Arial" w:hAnsi="Arial" w:cs="Arial"/>
          <w:lang w:val="en-US"/>
        </w:rPr>
        <w:t>d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Флогекс 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B931B5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2. Напишите ЛС по-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сульфаниламиды: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931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931B5">
        <w:rPr>
          <w:rFonts w:ascii="Arial" w:hAnsi="Arial" w:cs="Arial"/>
        </w:rPr>
        <w:t xml:space="preserve">: </w:t>
      </w:r>
      <w:r w:rsidR="00B931B5">
        <w:rPr>
          <w:rFonts w:ascii="Arial" w:hAnsi="Arial" w:cs="Arial"/>
          <w:lang w:val="en-US"/>
        </w:rPr>
        <w:t>a</w:t>
      </w:r>
      <w:r w:rsidR="00B931B5" w:rsidRPr="00B931B5">
        <w:rPr>
          <w:rFonts w:ascii="Arial" w:hAnsi="Arial" w:cs="Arial"/>
        </w:rPr>
        <w:t>)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 Сульфаметoкcазол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31B5">
        <w:rPr>
          <w:rFonts w:ascii="Arial" w:hAnsi="Arial" w:cs="Arial"/>
          <w:lang w:val="en-US"/>
        </w:rPr>
        <w:t>b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Дигоксин </w:t>
      </w:r>
      <w:r w:rsidR="00B931B5">
        <w:rPr>
          <w:rFonts w:ascii="Arial" w:hAnsi="Arial" w:cs="Arial"/>
          <w:lang w:val="en-US"/>
        </w:rPr>
        <w:t>c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Тиамин </w:t>
      </w:r>
      <w:r w:rsidR="00B931B5">
        <w:rPr>
          <w:rFonts w:ascii="Arial" w:hAnsi="Arial" w:cs="Arial"/>
          <w:lang w:val="en-US"/>
        </w:rPr>
        <w:t>d</w:t>
      </w:r>
      <w:r w:rsidR="00B931B5" w:rsidRPr="00B931B5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Сульфадемизин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3.Напишите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B931B5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кортикостероиды: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Флогекс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Метeнамин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Гексестрол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Кортизон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 мочегонные: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Аллохол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Новурит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Фуросемид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>Викасол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Напишите ЛС по</w:t>
      </w:r>
      <w:r w:rsidR="00B931B5">
        <w:rPr>
          <w:rFonts w:ascii="Arial" w:eastAsia="Lucida Sans Unicode" w:hAnsi="Arial" w:cs="Arial"/>
          <w:kern w:val="2"/>
          <w:lang w:eastAsia="ar-SA"/>
        </w:rPr>
        <w:t>-</w:t>
      </w:r>
      <w:r w:rsidRPr="000C7311">
        <w:rPr>
          <w:rFonts w:ascii="Arial" w:eastAsia="Lucida Sans Unicode" w:hAnsi="Arial" w:cs="Arial"/>
          <w:kern w:val="2"/>
          <w:lang w:eastAsia="ar-SA"/>
        </w:rPr>
        <w:t>латински</w:t>
      </w:r>
      <w:r w:rsidR="003157A2">
        <w:rPr>
          <w:rFonts w:ascii="Arial" w:eastAsia="Lucida Sans Unicode" w:hAnsi="Arial" w:cs="Arial"/>
          <w:kern w:val="2"/>
          <w:lang w:eastAsia="ar-SA"/>
        </w:rPr>
        <w:t>,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выбрав их со значением: спазмолитики, сосудорасширяющие: </w:t>
      </w:r>
    </w:p>
    <w:p w:rsidR="003B4E10" w:rsidRPr="000C7311" w:rsidRDefault="00E47D1D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>
        <w:rPr>
          <w:rFonts w:ascii="Arial" w:hAnsi="Arial" w:cs="Arial"/>
        </w:rPr>
        <w:t>Варианты</w:t>
      </w:r>
      <w:r w:rsidRPr="00B0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B007AB">
        <w:rPr>
          <w:rFonts w:ascii="Arial" w:hAnsi="Arial" w:cs="Arial"/>
        </w:rPr>
        <w:t xml:space="preserve">: </w:t>
      </w:r>
      <w:r w:rsidR="00B007AB">
        <w:rPr>
          <w:rFonts w:ascii="Arial" w:hAnsi="Arial" w:cs="Arial"/>
          <w:lang w:val="en-US"/>
        </w:rPr>
        <w:t>a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Вазолидол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hAnsi="Arial" w:cs="Arial"/>
          <w:lang w:val="en-US"/>
        </w:rPr>
        <w:t>b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Антраксин </w:t>
      </w:r>
      <w:r w:rsidR="00B007AB">
        <w:rPr>
          <w:rFonts w:ascii="Arial" w:hAnsi="Arial" w:cs="Arial"/>
          <w:lang w:val="en-US"/>
        </w:rPr>
        <w:t>c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Синкумар </w:t>
      </w:r>
      <w:r w:rsidR="00B007AB">
        <w:rPr>
          <w:rFonts w:ascii="Arial" w:hAnsi="Arial" w:cs="Arial"/>
          <w:lang w:val="en-US"/>
        </w:rPr>
        <w:t>d</w:t>
      </w:r>
      <w:r w:rsidR="00B007AB" w:rsidRPr="00B007AB">
        <w:rPr>
          <w:rFonts w:ascii="Arial" w:hAnsi="Arial" w:cs="Arial"/>
        </w:rPr>
        <w:t xml:space="preserve">)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 xml:space="preserve">Диваскан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6.</w:t>
      </w:r>
      <w:r w:rsidRPr="000C7311">
        <w:rPr>
          <w:rFonts w:ascii="Arial" w:hAnsi="Arial" w:cs="Arial"/>
          <w:lang w:eastAsia="ru-RU"/>
        </w:rPr>
        <w:t xml:space="preserve"> Укажите прилагательное, которое не имеет особой формы превосходной степени: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s-ES_tradnl" w:eastAsia="ru-RU"/>
        </w:rPr>
        <w:t>subtilis</w:t>
      </w:r>
      <w:r w:rsidRPr="002A51CD">
        <w:rPr>
          <w:rFonts w:ascii="Arial" w:hAnsi="Arial" w:cs="Arial"/>
          <w:b/>
          <w:lang w:eastAsia="ru-RU"/>
        </w:rPr>
        <w:t xml:space="preserve">, </w:t>
      </w:r>
      <w:r w:rsidRPr="000C7311">
        <w:rPr>
          <w:rFonts w:ascii="Arial" w:hAnsi="Arial" w:cs="Arial"/>
          <w:b/>
          <w:lang w:val="es-ES_tradnl" w:eastAsia="ru-RU"/>
        </w:rPr>
        <w:t>e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gracilis</w:t>
      </w:r>
      <w:r w:rsidRPr="002A51CD">
        <w:rPr>
          <w:rFonts w:ascii="Arial" w:hAnsi="Arial" w:cs="Arial"/>
          <w:lang w:eastAsia="ru-RU"/>
        </w:rPr>
        <w:t xml:space="preserve">, </w:t>
      </w:r>
      <w:r w:rsidRPr="000C7311">
        <w:rPr>
          <w:rFonts w:ascii="Arial" w:hAnsi="Arial" w:cs="Arial"/>
          <w:lang w:val="es-ES_tradnl" w:eastAsia="ru-RU"/>
        </w:rPr>
        <w:t>e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s-ES_tradnl" w:eastAsia="ru-RU"/>
        </w:rPr>
        <w:t>) difficilis, e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  <w:lang w:val="es-ES_tradnl"/>
        </w:rPr>
      </w:pPr>
      <w:r w:rsidRPr="000C7311">
        <w:rPr>
          <w:rFonts w:ascii="Arial" w:hAnsi="Arial" w:cs="Arial"/>
          <w:lang w:val="es-ES_tradnl" w:eastAsia="ru-RU"/>
        </w:rPr>
        <w:t>d) similis, e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val="es-ES_tradnl"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7.</w:t>
      </w:r>
      <w:r w:rsidRPr="000C7311">
        <w:rPr>
          <w:rFonts w:ascii="Arial" w:hAnsi="Arial" w:cs="Arial"/>
          <w:lang w:eastAsia="ru-RU"/>
        </w:rPr>
        <w:t xml:space="preserve"> Предлог contra употребляется с: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а) </w:t>
      </w:r>
      <w:r w:rsidRPr="000C7311">
        <w:rPr>
          <w:rFonts w:ascii="Arial" w:hAnsi="Arial" w:cs="Arial"/>
          <w:b/>
          <w:lang w:eastAsia="ru-RU"/>
        </w:rPr>
        <w:t>Accusativu</w:t>
      </w:r>
      <w:r w:rsidRPr="000C7311">
        <w:rPr>
          <w:rFonts w:ascii="Arial" w:hAnsi="Arial" w:cs="Arial"/>
          <w:lang w:eastAsia="ru-RU"/>
        </w:rPr>
        <w:t>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в) Genetivus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с) Ablativus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Accusativus или Ablativus в зависимости от вопроса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8.</w:t>
      </w:r>
      <w:r w:rsidRPr="000C7311">
        <w:rPr>
          <w:rFonts w:ascii="Arial" w:hAnsi="Arial" w:cs="Arial"/>
          <w:lang w:eastAsia="ru-RU"/>
        </w:rPr>
        <w:t xml:space="preserve"> К женскому роду относится: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val="es-ES_tradnl" w:eastAsia="ru-RU"/>
        </w:rPr>
        <w:t xml:space="preserve">) </w:t>
      </w:r>
      <w:r w:rsidRPr="002A51CD">
        <w:rPr>
          <w:rFonts w:ascii="Arial" w:hAnsi="Arial" w:cs="Arial"/>
          <w:b/>
          <w:lang w:val="es-ES_tradnl" w:eastAsia="ru-RU"/>
        </w:rPr>
        <w:t>Quercus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val="es-ES_tradnl" w:eastAsia="ru-RU"/>
        </w:rPr>
        <w:t>) Crataegus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val="es-ES_tradnl" w:eastAsia="ru-RU"/>
        </w:rPr>
        <w:t>) Citrus</w:t>
      </w:r>
    </w:p>
    <w:p w:rsidR="003B4E10" w:rsidRPr="002A51CD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Helianthus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9.</w:t>
      </w:r>
      <w:r w:rsidRPr="000C7311">
        <w:rPr>
          <w:rFonts w:ascii="Arial" w:hAnsi="Arial" w:cs="Arial"/>
          <w:lang w:eastAsia="ru-RU"/>
        </w:rPr>
        <w:t xml:space="preserve"> Предлог in употребляется с: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Accusativus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в) Genetivus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Ablativus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 xml:space="preserve">e) </w:t>
      </w:r>
      <w:r w:rsidRPr="000C7311">
        <w:rPr>
          <w:rFonts w:ascii="Arial" w:hAnsi="Arial" w:cs="Arial"/>
          <w:b/>
          <w:lang w:eastAsia="ru-RU"/>
        </w:rPr>
        <w:t>Accusativus или Ablativus в зависимости от вопроса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10.</w:t>
      </w:r>
      <w:r w:rsidRPr="000C7311">
        <w:rPr>
          <w:rFonts w:ascii="Arial" w:hAnsi="Arial" w:cs="Arial"/>
          <w:lang w:eastAsia="ru-RU"/>
        </w:rPr>
        <w:t xml:space="preserve"> Глагольная форма miscete представляют собой: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conjunctivus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vocativus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11.</w:t>
      </w:r>
      <w:r w:rsidRPr="000C7311">
        <w:rPr>
          <w:rFonts w:ascii="Arial" w:hAnsi="Arial" w:cs="Arial"/>
          <w:lang w:eastAsia="ru-RU"/>
        </w:rPr>
        <w:t xml:space="preserve"> В рецептуре выражают сходные понятия: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Conjunctivus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et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Imperativus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Indicativus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conjunctivus</w:t>
      </w:r>
      <w:r w:rsidRPr="002A51CD">
        <w:rPr>
          <w:rFonts w:ascii="Arial" w:hAnsi="Arial" w:cs="Arial"/>
          <w:lang w:eastAsia="ru-RU"/>
        </w:rPr>
        <w:t>.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Imperativus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et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Vocativus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12.</w:t>
      </w:r>
      <w:r w:rsidRPr="000C7311">
        <w:rPr>
          <w:rFonts w:ascii="Arial" w:hAnsi="Arial" w:cs="Arial"/>
          <w:lang w:eastAsia="ru-RU"/>
        </w:rPr>
        <w:t xml:space="preserve"> Глагол fieri: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употребляется только в изъявительном наклонении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в) </w:t>
      </w:r>
      <w:r w:rsidRPr="000C7311">
        <w:rPr>
          <w:rFonts w:ascii="Arial" w:hAnsi="Arial" w:cs="Arial"/>
          <w:b/>
          <w:lang w:eastAsia="ru-RU"/>
        </w:rPr>
        <w:t>употребляется только в сослагательном наклонении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употребляется только в повелительном наклонении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употребляется только в сослагательном и повелительном наклонениях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13.</w:t>
      </w:r>
      <w:r w:rsidRPr="000C7311">
        <w:rPr>
          <w:rFonts w:ascii="Arial" w:hAnsi="Arial" w:cs="Arial"/>
          <w:lang w:eastAsia="ru-RU"/>
        </w:rPr>
        <w:t xml:space="preserve"> К национальной части рецепта относится: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subscriptio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invocatio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inscriptio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hAnsi="Arial" w:cs="Arial"/>
          <w:lang w:eastAsia="ru-RU"/>
        </w:rPr>
        <w:t>d) designatio materiarum</w:t>
      </w:r>
    </w:p>
    <w:p w:rsidR="000C7311" w:rsidRDefault="000C7311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14.</w:t>
      </w:r>
      <w:r w:rsidRPr="000C7311">
        <w:rPr>
          <w:rFonts w:ascii="Arial" w:hAnsi="Arial" w:cs="Arial"/>
          <w:lang w:eastAsia="ru-RU"/>
        </w:rPr>
        <w:t xml:space="preserve"> Укажите неправильную рецептурную строку:</w:t>
      </w:r>
    </w:p>
    <w:p w:rsidR="00B007AB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47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47D1D">
        <w:rPr>
          <w:rFonts w:ascii="Arial" w:hAnsi="Arial" w:cs="Arial"/>
        </w:rPr>
        <w:t xml:space="preserve">: </w:t>
      </w:r>
    </w:p>
    <w:p w:rsidR="003B4E10" w:rsidRPr="005F2543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</w:t>
      </w:r>
      <w:r w:rsidRPr="005F2543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Recipe</w:t>
      </w:r>
      <w:r w:rsidRPr="005F2543">
        <w:rPr>
          <w:rFonts w:ascii="Arial" w:hAnsi="Arial" w:cs="Arial"/>
          <w:b/>
          <w:lang w:eastAsia="ru-RU"/>
        </w:rPr>
        <w:t xml:space="preserve">: </w:t>
      </w:r>
      <w:r w:rsidRPr="000C7311">
        <w:rPr>
          <w:rFonts w:ascii="Arial" w:hAnsi="Arial" w:cs="Arial"/>
          <w:b/>
          <w:lang w:val="en-US" w:eastAsia="ru-RU"/>
        </w:rPr>
        <w:t>Tabulettae</w:t>
      </w:r>
      <w:r w:rsidRPr="005F2543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Chinini</w:t>
      </w:r>
      <w:r w:rsidRPr="005F2543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n-US" w:eastAsia="ru-RU"/>
        </w:rPr>
        <w:t>hydrochlorodi</w:t>
      </w:r>
      <w:r w:rsidRPr="005F2543">
        <w:rPr>
          <w:rFonts w:ascii="Arial" w:hAnsi="Arial" w:cs="Arial"/>
          <w:b/>
          <w:lang w:eastAsia="ru-RU"/>
        </w:rPr>
        <w:t xml:space="preserve"> 0,5 </w:t>
      </w:r>
      <w:r w:rsidRPr="000C7311">
        <w:rPr>
          <w:rFonts w:ascii="Arial" w:hAnsi="Arial" w:cs="Arial"/>
          <w:b/>
          <w:lang w:val="en-US" w:eastAsia="ru-RU"/>
        </w:rPr>
        <w:t>N</w:t>
      </w:r>
      <w:r w:rsidRPr="005F2543">
        <w:rPr>
          <w:rFonts w:ascii="Arial" w:hAnsi="Arial" w:cs="Arial"/>
          <w:b/>
          <w:lang w:eastAsia="ru-RU"/>
        </w:rPr>
        <w:t xml:space="preserve">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0C7311">
        <w:rPr>
          <w:rFonts w:ascii="Arial" w:hAnsi="Arial" w:cs="Arial"/>
          <w:lang w:val="en-US" w:eastAsia="ru-RU"/>
        </w:rPr>
        <w:t>) Recipe: Solutionis Natrii hydrocarbonatis 0,25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Recipe: Infusi radicis Rhei 5,0 ex 150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d) Recipe: Sirupi simplicis ad 200,0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val="en-US" w:eastAsia="ar-SA"/>
        </w:rPr>
      </w:pPr>
    </w:p>
    <w:p w:rsidR="003B4E10" w:rsidRPr="002A51CD" w:rsidRDefault="003B4E10" w:rsidP="000C73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2A51CD">
        <w:rPr>
          <w:rFonts w:ascii="Arial" w:eastAsia="Lucida Sans Unicode" w:hAnsi="Arial" w:cs="Arial"/>
          <w:kern w:val="2"/>
          <w:lang w:val="en-US" w:eastAsia="ar-SA"/>
        </w:rPr>
        <w:t xml:space="preserve">15. 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правильную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val="en-US" w:eastAsia="ru-RU"/>
        </w:rPr>
        <w:t>:</w:t>
      </w:r>
    </w:p>
    <w:p w:rsidR="00B007AB" w:rsidRPr="002A51CD" w:rsidRDefault="00E47D1D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0C7311">
        <w:rPr>
          <w:rFonts w:ascii="Arial" w:hAnsi="Arial" w:cs="Arial"/>
          <w:lang w:val="es-ES_tradnl" w:eastAsia="ru-RU"/>
        </w:rPr>
        <w:t>) Dentur talis doses numero…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в</w:t>
      </w:r>
      <w:r w:rsidRPr="000C7311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Divide in 5 partes aequales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Oleum Ricini per injectionibus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d) Misce, fiant pulvis</w:t>
      </w: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Напишите термин со значением: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1.   Понижение тонуса</w:t>
      </w:r>
      <w:r w:rsidR="000C7311">
        <w:rPr>
          <w:rFonts w:ascii="Arial" w:hAnsi="Arial" w:cs="Arial"/>
        </w:rPr>
        <w:t xml:space="preserve"> 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hypotonia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</w:rPr>
        <w:t>2. Нарушение</w:t>
      </w:r>
      <w:r w:rsidRPr="000C7311">
        <w:rPr>
          <w:rFonts w:ascii="Arial" w:hAnsi="Arial" w:cs="Arial"/>
          <w:b/>
        </w:rPr>
        <w:t xml:space="preserve"> </w:t>
      </w:r>
      <w:r w:rsidRPr="000C7311">
        <w:rPr>
          <w:rFonts w:ascii="Arial" w:hAnsi="Arial" w:cs="Arial"/>
        </w:rPr>
        <w:t>тонуса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dystonia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3.Воспаление околопузырной клетчатки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paracystitis</w:t>
      </w:r>
      <w:r w:rsidR="003B4E10" w:rsidRPr="000C7311">
        <w:rPr>
          <w:rFonts w:ascii="Arial" w:hAnsi="Arial" w:cs="Arial"/>
        </w:rPr>
        <w:t xml:space="preserve"> 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Предохранение от заболевания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prophylaxis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Повышение тонуса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hypertonia</w:t>
      </w:r>
      <w:r w:rsidR="003B4E10" w:rsidRPr="000C7311">
        <w:rPr>
          <w:rFonts w:ascii="Arial" w:hAnsi="Arial" w:cs="Arial"/>
          <w:b/>
        </w:rPr>
        <w:t xml:space="preserve"> 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Наплыв воспоминаний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hypermnesia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Отсутствие памяти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amnesia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Воспаление околопрямокишечной клетчатки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paraproctitis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9. Опухоль железы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adenoma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Воспаление наружной оболочки артерии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periarteriitis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Превышение нормы витаминов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hypervitaminosis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Недостаток витаминов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hypovitaminosis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Лечение одним лекарством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monotherapia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Лечение водой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hydrotherapia</w:t>
      </w:r>
    </w:p>
    <w:p w:rsidR="00E47D1D" w:rsidRDefault="00E47D1D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Лечение природными средствами</w:t>
      </w:r>
    </w:p>
    <w:p w:rsidR="003B4E10" w:rsidRPr="000C7311" w:rsidRDefault="00E47D1D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physiotherapia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Дайте ответ в форме эссе: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1. Ответьте, какие особенности термина «рецепт»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receptum</w:t>
      </w:r>
      <w:r w:rsidR="00B007AB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007AB">
        <w:rPr>
          <w:rFonts w:ascii="Arial" w:eastAsia="Lucida Sans Unicode" w:hAnsi="Arial" w:cs="Arial"/>
          <w:kern w:val="2"/>
          <w:lang w:eastAsia="ar-SA"/>
        </w:rPr>
        <w:t>Зн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ачение: «взятое», от глагола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recipio</w:t>
      </w:r>
      <w:r w:rsidRPr="000C7311">
        <w:rPr>
          <w:rFonts w:ascii="Arial" w:eastAsia="Lucida Sans Unicode" w:hAnsi="Arial" w:cs="Arial"/>
          <w:kern w:val="2"/>
          <w:lang w:eastAsia="ar-SA"/>
        </w:rPr>
        <w:t>, означающего «брать снова».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2. Ответьте, как по-латыни называется обращение врача к фармацевту?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lastRenderedPageBreak/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="00265221">
        <w:rPr>
          <w:rFonts w:ascii="Arial" w:eastAsia="Lucida Sans Unicode" w:hAnsi="Arial" w:cs="Arial"/>
          <w:kern w:val="2"/>
          <w:lang w:val="en-US" w:eastAsia="ar-SA"/>
        </w:rPr>
        <w:t>invocation</w:t>
      </w:r>
      <w:r w:rsidR="00265221">
        <w:rPr>
          <w:rFonts w:ascii="Arial" w:eastAsia="Lucida Sans Unicode" w:hAnsi="Arial" w:cs="Arial"/>
          <w:kern w:val="2"/>
          <w:lang w:eastAsia="ar-SA"/>
        </w:rPr>
        <w:t>. 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</w:t>
      </w:r>
      <w:r w:rsidR="0026522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«обращение», начинается со слова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Recipe</w:t>
      </w:r>
      <w:r w:rsidRPr="000C7311">
        <w:rPr>
          <w:rFonts w:ascii="Arial" w:eastAsia="Lucida Sans Unicode" w:hAnsi="Arial" w:cs="Arial"/>
          <w:kern w:val="2"/>
          <w:lang w:eastAsia="ar-SA"/>
        </w:rPr>
        <w:t>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3. Ответьте, какие особенности термина «корригирующий» вы знаете? 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corrigens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>начение: «исправляющее лекарство», исправляет вкус, цвет, запах.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4. Ответьте, какие особенности термина «формообразующий»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Pr="000C7311">
        <w:rPr>
          <w:rFonts w:ascii="Arial" w:eastAsia="Lucida Sans Unicode" w:hAnsi="Arial" w:cs="Arial"/>
          <w:kern w:val="2"/>
          <w:lang w:val="en-US" w:eastAsia="ar-SA"/>
        </w:rPr>
        <w:t>remedium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constituens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«формообразующее лекарство»,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constituo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, означающего «устанавливать». 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>5. Ответьте, какие особенности термина «сигнатура» вы знаете?</w:t>
      </w:r>
    </w:p>
    <w:p w:rsidR="00C91CF3" w:rsidRDefault="00C91CF3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C91CF3">
        <w:rPr>
          <w:rFonts w:ascii="Arial" w:eastAsia="Lucida Sans Unicode" w:hAnsi="Arial" w:cs="Arial"/>
          <w:b/>
          <w:kern w:val="2"/>
          <w:lang w:eastAsia="ar-SA"/>
        </w:rPr>
        <w:t xml:space="preserve">Эталон ответа: 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0C7311">
        <w:rPr>
          <w:rFonts w:ascii="Arial" w:eastAsia="Lucida Sans Unicode" w:hAnsi="Arial" w:cs="Arial"/>
          <w:kern w:val="2"/>
          <w:lang w:eastAsia="ar-SA"/>
        </w:rPr>
        <w:t xml:space="preserve">Латинское написание: </w:t>
      </w:r>
      <w:r w:rsidR="00265221">
        <w:rPr>
          <w:rFonts w:ascii="Arial" w:eastAsia="Lucida Sans Unicode" w:hAnsi="Arial" w:cs="Arial"/>
          <w:kern w:val="2"/>
          <w:lang w:val="en-GB" w:eastAsia="ar-SA"/>
        </w:rPr>
        <w:t>signature</w:t>
      </w:r>
      <w:r w:rsidR="00265221">
        <w:rPr>
          <w:rFonts w:ascii="Arial" w:eastAsia="Lucida Sans Unicode" w:hAnsi="Arial" w:cs="Arial"/>
          <w:kern w:val="2"/>
          <w:lang w:eastAsia="ar-SA"/>
        </w:rPr>
        <w:t>.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265221">
        <w:rPr>
          <w:rFonts w:ascii="Arial" w:eastAsia="Lucida Sans Unicode" w:hAnsi="Arial" w:cs="Arial"/>
          <w:kern w:val="2"/>
          <w:lang w:eastAsia="ar-SA"/>
        </w:rPr>
        <w:t>З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начение: «обозначение», от </w:t>
      </w:r>
      <w:r w:rsidRPr="000C7311">
        <w:rPr>
          <w:rFonts w:ascii="Arial" w:eastAsia="Lucida Sans Unicode" w:hAnsi="Arial" w:cs="Arial"/>
          <w:kern w:val="2"/>
          <w:lang w:val="es-ES_tradnl" w:eastAsia="ar-SA"/>
        </w:rPr>
        <w:t>c</w:t>
      </w:r>
      <w:r w:rsidRPr="000C7311">
        <w:rPr>
          <w:rFonts w:ascii="Arial" w:eastAsia="Lucida Sans Unicode" w:hAnsi="Arial" w:cs="Arial"/>
          <w:kern w:val="2"/>
          <w:lang w:eastAsia="ar-SA"/>
        </w:rPr>
        <w:t xml:space="preserve">лова </w:t>
      </w:r>
      <w:r w:rsidRPr="000C7311">
        <w:rPr>
          <w:rFonts w:ascii="Arial" w:eastAsia="Lucida Sans Unicode" w:hAnsi="Arial" w:cs="Arial"/>
          <w:kern w:val="2"/>
          <w:lang w:val="en-GB" w:eastAsia="ar-SA"/>
        </w:rPr>
        <w:t>signum</w:t>
      </w:r>
      <w:r w:rsidRPr="000C7311">
        <w:rPr>
          <w:rFonts w:ascii="Arial" w:eastAsia="Lucida Sans Unicode" w:hAnsi="Arial" w:cs="Arial"/>
          <w:kern w:val="2"/>
          <w:lang w:eastAsia="ar-SA"/>
        </w:rPr>
        <w:t>, «знак».</w:t>
      </w:r>
    </w:p>
    <w:p w:rsidR="003B4E10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E15B3F" w:rsidRPr="000C7311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15B3F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  <w:lang w:eastAsia="ar-SA"/>
        </w:rPr>
      </w:pPr>
      <w:r w:rsidRPr="00E15B3F">
        <w:rPr>
          <w:rFonts w:ascii="Arial" w:eastAsia="Lucida Sans Unicode" w:hAnsi="Arial" w:cs="Arial"/>
          <w:b/>
          <w:kern w:val="2"/>
          <w:lang w:eastAsia="ar-SA"/>
        </w:rPr>
        <w:t>Контролируемая компетенция:</w:t>
      </w:r>
    </w:p>
    <w:p w:rsidR="003B4E10" w:rsidRPr="000C7311" w:rsidRDefault="000C7311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b/>
          <w:kern w:val="2"/>
          <w:lang w:eastAsia="ar-SA"/>
        </w:rPr>
        <w:t xml:space="preserve">ПК 1.4. 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Осуществлять розничную торговлю и отпуск лекарственных препаратов населению, в том числе по льготным рецептам и</w:t>
      </w:r>
      <w:r w:rsidR="003B4E10" w:rsidRPr="000C7311">
        <w:rPr>
          <w:rFonts w:ascii="Arial" w:eastAsia="Lucida Sans Unicode" w:hAnsi="Arial" w:cs="Arial"/>
          <w:kern w:val="2"/>
          <w:lang w:eastAsia="ar-SA"/>
        </w:rPr>
        <w:t xml:space="preserve"> требованиям медицинских организаций;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15B3F" w:rsidRDefault="00E15B3F" w:rsidP="00E15B3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E15B3F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E15B3F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E15B3F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закрытого типа</w:t>
      </w:r>
    </w:p>
    <w:p w:rsidR="003B4E10" w:rsidRPr="000C7311" w:rsidRDefault="00E15B3F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Выберите один правильный ответ: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1. Частотный отрезок -sten-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n-US" w:eastAsia="ru-RU"/>
        </w:rPr>
        <w:t>b</w:t>
      </w:r>
      <w:r w:rsidRPr="000C7311">
        <w:rPr>
          <w:rFonts w:ascii="Arial" w:hAnsi="Arial" w:cs="Arial"/>
          <w:lang w:eastAsia="ru-RU"/>
        </w:rPr>
        <w:t>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гормональное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2. Частотный отрезок –vip</w:t>
      </w:r>
      <w:r w:rsidRPr="000C7311">
        <w:rPr>
          <w:rFonts w:ascii="Arial" w:hAnsi="Arial" w:cs="Arial"/>
          <w:lang w:val="en-US" w:eastAsia="ru-RU"/>
        </w:rPr>
        <w:t>er</w:t>
      </w:r>
      <w:r w:rsidRPr="000C7311">
        <w:rPr>
          <w:rFonts w:ascii="Arial" w:hAnsi="Arial" w:cs="Arial"/>
          <w:lang w:eastAsia="ru-RU"/>
        </w:rPr>
        <w:t>- указывает на наличие в лекарственном веществе: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а) змеиного яда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противогрибковых компонентов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продуктов пчеловодства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растительных компонентов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3. Частотный отрезок oestr--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гормональное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4. Частотный отрезок –alli- указывает на наличие в лекарственном веществе: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гормонов желтого тела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соединений с замещенным атомом серы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продуктов пчеловодства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d) вытяжек лука или чеснока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5. Частотный отрезок -tens-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потогонное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lastRenderedPageBreak/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6. Частотный отрезок -</w:t>
      </w:r>
      <w:r w:rsidRPr="000C7311">
        <w:rPr>
          <w:rFonts w:ascii="Arial" w:hAnsi="Arial" w:cs="Arial"/>
          <w:lang w:val="en-US" w:eastAsia="ru-RU"/>
        </w:rPr>
        <w:t>naphth</w:t>
      </w:r>
      <w:r w:rsidRPr="000C7311">
        <w:rPr>
          <w:rFonts w:ascii="Arial" w:hAnsi="Arial" w:cs="Arial"/>
          <w:lang w:eastAsia="ru-RU"/>
        </w:rPr>
        <w:t>- указывает на: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противовоспалительное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жаропонижающее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наличие в составе нефти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гипотензивное средство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7. Частотный отрезок отличается от терминоэлемента тем, что он: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a) минимальная неделимая часть слова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совпадает только с корневой морфемой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несет словообразовательное значение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d) произвольно выделяется из состава слова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8. Укажите правильную рецептурную формулировку: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6522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65221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Divide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in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pars</w:t>
      </w:r>
      <w:r w:rsidRPr="00265221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aequalis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b) Dividite in partis aequalis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 w:eastAsia="ru-RU"/>
        </w:rPr>
      </w:pPr>
      <w:r w:rsidRPr="000C7311">
        <w:rPr>
          <w:rFonts w:ascii="Arial" w:hAnsi="Arial" w:cs="Arial"/>
          <w:b/>
          <w:lang w:eastAsia="ru-RU"/>
        </w:rPr>
        <w:t>с</w:t>
      </w:r>
      <w:r w:rsidRPr="000C7311">
        <w:rPr>
          <w:rFonts w:ascii="Arial" w:hAnsi="Arial" w:cs="Arial"/>
          <w:b/>
          <w:lang w:val="en-US" w:eastAsia="ru-RU"/>
        </w:rPr>
        <w:t>) Divide in partes aequales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</w:t>
      </w:r>
      <w:r w:rsidRPr="002A51CD">
        <w:rPr>
          <w:rFonts w:ascii="Arial" w:hAnsi="Arial" w:cs="Arial"/>
          <w:lang w:val="en-US"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Dividite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in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partes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val="en-US" w:eastAsia="ru-RU"/>
        </w:rPr>
        <w:t>aequales</w:t>
      </w:r>
    </w:p>
    <w:p w:rsidR="00E822A4" w:rsidRPr="002A51CD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2A51CD">
        <w:rPr>
          <w:rFonts w:ascii="Arial" w:hAnsi="Arial" w:cs="Arial"/>
          <w:lang w:val="en-US" w:eastAsia="ru-RU"/>
        </w:rPr>
        <w:t xml:space="preserve">9. 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неправильную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val="en-US"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val="en-US" w:eastAsia="ru-RU"/>
        </w:rPr>
        <w:t>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</w:t>
      </w:r>
      <w:r w:rsidRPr="002A51CD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s-ES_tradnl" w:eastAsia="ru-RU"/>
        </w:rPr>
        <w:t>Detur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s-ES_tradnl" w:eastAsia="ru-RU"/>
        </w:rPr>
        <w:t>tales</w:t>
      </w:r>
      <w:r w:rsidRPr="002A51CD">
        <w:rPr>
          <w:rFonts w:ascii="Arial" w:hAnsi="Arial" w:cs="Arial"/>
          <w:b/>
          <w:lang w:eastAsia="ru-RU"/>
        </w:rPr>
        <w:t xml:space="preserve"> </w:t>
      </w:r>
      <w:r w:rsidRPr="000C7311">
        <w:rPr>
          <w:rFonts w:ascii="Arial" w:hAnsi="Arial" w:cs="Arial"/>
          <w:b/>
          <w:lang w:val="es-ES_tradnl" w:eastAsia="ru-RU"/>
        </w:rPr>
        <w:t>doses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s-ES_tradnl" w:eastAsia="ru-RU"/>
        </w:rPr>
        <w:t>b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Misce</w:t>
      </w:r>
      <w:r w:rsidRPr="002A51CD">
        <w:rPr>
          <w:rFonts w:ascii="Arial" w:hAnsi="Arial" w:cs="Arial"/>
          <w:lang w:eastAsia="ru-RU"/>
        </w:rPr>
        <w:t xml:space="preserve">, </w:t>
      </w:r>
      <w:r w:rsidRPr="000C7311">
        <w:rPr>
          <w:rFonts w:ascii="Arial" w:hAnsi="Arial" w:cs="Arial"/>
          <w:lang w:val="es-ES_tradnl" w:eastAsia="ru-RU"/>
        </w:rPr>
        <w:t>fiant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pilulae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numero</w:t>
      </w:r>
      <w:r w:rsidRPr="002A51CD">
        <w:rPr>
          <w:rFonts w:ascii="Arial" w:hAnsi="Arial" w:cs="Arial"/>
          <w:lang w:eastAsia="ru-RU"/>
        </w:rPr>
        <w:t>…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Divide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in</w:t>
      </w:r>
      <w:r w:rsidRPr="002A51CD">
        <w:rPr>
          <w:rFonts w:ascii="Arial" w:hAnsi="Arial" w:cs="Arial"/>
          <w:lang w:eastAsia="ru-RU"/>
        </w:rPr>
        <w:t xml:space="preserve"> 3 </w:t>
      </w:r>
      <w:r w:rsidRPr="000C7311">
        <w:rPr>
          <w:rFonts w:ascii="Arial" w:hAnsi="Arial" w:cs="Arial"/>
          <w:lang w:val="es-ES_tradnl" w:eastAsia="ru-RU"/>
        </w:rPr>
        <w:t>partes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aequales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s-ES_tradnl" w:eastAsia="ru-RU"/>
        </w:rPr>
        <w:t>d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Quantum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satis</w:t>
      </w:r>
    </w:p>
    <w:p w:rsidR="00E822A4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2A51CD">
        <w:rPr>
          <w:rFonts w:ascii="Arial" w:hAnsi="Arial" w:cs="Arial"/>
          <w:lang w:eastAsia="ru-RU"/>
        </w:rPr>
        <w:t>10.</w:t>
      </w:r>
      <w:r w:rsidRPr="000C7311">
        <w:rPr>
          <w:rFonts w:ascii="Arial" w:hAnsi="Arial" w:cs="Arial"/>
          <w:lang w:eastAsia="ru-RU"/>
        </w:rPr>
        <w:t>Укажите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правильную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рецептурную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eastAsia="ru-RU"/>
        </w:rPr>
        <w:t>формулировку</w:t>
      </w:r>
      <w:r w:rsidRPr="002A51CD">
        <w:rPr>
          <w:rFonts w:ascii="Arial" w:hAnsi="Arial" w:cs="Arial"/>
          <w:lang w:eastAsia="ru-RU"/>
        </w:rPr>
        <w:t>:</w:t>
      </w:r>
    </w:p>
    <w:p w:rsidR="00265221" w:rsidRPr="002A51CD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  <w:lang w:val="es-ES_tradn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0C7311">
        <w:rPr>
          <w:rFonts w:ascii="Arial" w:hAnsi="Arial" w:cs="Arial"/>
          <w:lang w:val="es-ES_tradnl" w:eastAsia="ru-RU"/>
        </w:rPr>
        <w:t>) Dentur talis doses numero…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 w:eastAsia="ru-RU"/>
        </w:rPr>
      </w:pPr>
      <w:r w:rsidRPr="000C7311">
        <w:rPr>
          <w:rFonts w:ascii="Arial" w:hAnsi="Arial" w:cs="Arial"/>
          <w:b/>
          <w:lang w:val="en-US" w:eastAsia="ru-RU"/>
        </w:rPr>
        <w:t>b) Divide in 5 partes aequales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n-US" w:eastAsia="ru-RU"/>
        </w:rPr>
        <w:t>) Oleum Ricini per injectionibus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Misce, fiant pulvis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11. К латинской части рецепта не относится: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subscriptio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val="en-US" w:eastAsia="ru-RU"/>
        </w:rPr>
        <w:t>b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n-US" w:eastAsia="ru-RU"/>
        </w:rPr>
        <w:t>invocatio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</w:t>
      </w:r>
      <w:r w:rsidRPr="002A51CD">
        <w:rPr>
          <w:rFonts w:ascii="Arial" w:hAnsi="Arial" w:cs="Arial"/>
          <w:b/>
          <w:lang w:eastAsia="ru-RU"/>
        </w:rPr>
        <w:t xml:space="preserve">) </w:t>
      </w:r>
      <w:r w:rsidRPr="000C7311">
        <w:rPr>
          <w:rFonts w:ascii="Arial" w:hAnsi="Arial" w:cs="Arial"/>
          <w:b/>
          <w:lang w:val="en-US" w:eastAsia="ru-RU"/>
        </w:rPr>
        <w:t>inscriptio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praescriptio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12. Укажите неправильную рецептурную строку: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2A51CD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</w:t>
      </w:r>
      <w:r w:rsidRPr="002A51CD">
        <w:rPr>
          <w:rFonts w:ascii="Arial" w:hAnsi="Arial" w:cs="Arial"/>
          <w:lang w:eastAsia="ru-RU"/>
        </w:rPr>
        <w:t xml:space="preserve">) </w:t>
      </w:r>
      <w:r w:rsidRPr="000C7311">
        <w:rPr>
          <w:rFonts w:ascii="Arial" w:hAnsi="Arial" w:cs="Arial"/>
          <w:lang w:val="es-ES_tradnl" w:eastAsia="ru-RU"/>
        </w:rPr>
        <w:t>Recipe</w:t>
      </w:r>
      <w:r w:rsidRPr="002A51CD">
        <w:rPr>
          <w:rFonts w:ascii="Arial" w:hAnsi="Arial" w:cs="Arial"/>
          <w:lang w:eastAsia="ru-RU"/>
        </w:rPr>
        <w:t xml:space="preserve">: </w:t>
      </w:r>
      <w:r w:rsidRPr="000C7311">
        <w:rPr>
          <w:rFonts w:ascii="Arial" w:hAnsi="Arial" w:cs="Arial"/>
          <w:lang w:val="es-ES_tradnl" w:eastAsia="ru-RU"/>
        </w:rPr>
        <w:t>Tabulettas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Chinini</w:t>
      </w:r>
      <w:r w:rsidRPr="002A51CD">
        <w:rPr>
          <w:rFonts w:ascii="Arial" w:hAnsi="Arial" w:cs="Arial"/>
          <w:lang w:eastAsia="ru-RU"/>
        </w:rPr>
        <w:t xml:space="preserve"> </w:t>
      </w:r>
      <w:r w:rsidRPr="000C7311">
        <w:rPr>
          <w:rFonts w:ascii="Arial" w:hAnsi="Arial" w:cs="Arial"/>
          <w:lang w:val="es-ES_tradnl" w:eastAsia="ru-RU"/>
        </w:rPr>
        <w:t>hydrochloridi</w:t>
      </w:r>
      <w:r w:rsidRPr="002A51CD">
        <w:rPr>
          <w:rFonts w:ascii="Arial" w:hAnsi="Arial" w:cs="Arial"/>
          <w:lang w:eastAsia="ru-RU"/>
        </w:rPr>
        <w:t xml:space="preserve"> 0,5 </w:t>
      </w:r>
      <w:r w:rsidRPr="000C7311">
        <w:rPr>
          <w:rFonts w:ascii="Arial" w:hAnsi="Arial" w:cs="Arial"/>
          <w:lang w:val="es-ES_tradnl" w:eastAsia="ru-RU"/>
        </w:rPr>
        <w:t>N</w:t>
      </w:r>
      <w:r w:rsidRPr="002A51CD">
        <w:rPr>
          <w:rFonts w:ascii="Arial" w:hAnsi="Arial" w:cs="Arial"/>
          <w:lang w:eastAsia="ru-RU"/>
        </w:rPr>
        <w:t xml:space="preserve">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_tradnl" w:eastAsia="ru-RU"/>
        </w:rPr>
      </w:pPr>
      <w:r w:rsidRPr="000C7311">
        <w:rPr>
          <w:rFonts w:ascii="Arial" w:hAnsi="Arial" w:cs="Arial"/>
          <w:b/>
          <w:lang w:val="es-ES_tradnl" w:eastAsia="ru-RU"/>
        </w:rPr>
        <w:t>b) Recipe: Suppositoria vaginalia Synthomycino 0,25 N 10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 w:eastAsia="ru-RU"/>
        </w:rPr>
      </w:pPr>
      <w:r w:rsidRPr="000C7311">
        <w:rPr>
          <w:rFonts w:ascii="Arial" w:hAnsi="Arial" w:cs="Arial"/>
          <w:lang w:eastAsia="ru-RU"/>
        </w:rPr>
        <w:t>с</w:t>
      </w:r>
      <w:r w:rsidRPr="000C7311">
        <w:rPr>
          <w:rFonts w:ascii="Arial" w:hAnsi="Arial" w:cs="Arial"/>
          <w:lang w:val="es-ES_tradnl" w:eastAsia="ru-RU"/>
        </w:rPr>
        <w:t>) Recipe: Infusi corticis Quercus ex 5,0 - 150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  <w:r w:rsidRPr="000C7311">
        <w:rPr>
          <w:rFonts w:ascii="Arial" w:hAnsi="Arial" w:cs="Arial"/>
          <w:lang w:val="en-US" w:eastAsia="ru-RU"/>
        </w:rPr>
        <w:t>d) Recipe: Aetheris pro narcosi 100 ml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13.Латинскому выражению in scatula originali соответствует: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E82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E822A4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а) в специальной коробочке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в специальной бутылочке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с) в специальном мешочке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lastRenderedPageBreak/>
        <w:t>d) в специальной бумаге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14. Рецептурное сокращение inf. расшифровывается как: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infans – ребенок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infusio – вливание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infusum – настой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infectio – заражение</w:t>
      </w:r>
    </w:p>
    <w:p w:rsidR="00E822A4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 xml:space="preserve">15. Рецептурное сокращение </w:t>
      </w:r>
      <w:r w:rsidRPr="000C7311">
        <w:rPr>
          <w:rFonts w:ascii="Arial" w:hAnsi="Arial" w:cs="Arial"/>
          <w:lang w:val="en-GB" w:eastAsia="ru-RU"/>
        </w:rPr>
        <w:t>pulv</w:t>
      </w:r>
      <w:r w:rsidRPr="000C7311">
        <w:rPr>
          <w:rFonts w:ascii="Arial" w:hAnsi="Arial" w:cs="Arial"/>
          <w:lang w:eastAsia="ru-RU"/>
        </w:rPr>
        <w:t>. расшифровывается как:</w:t>
      </w:r>
    </w:p>
    <w:p w:rsidR="00265221" w:rsidRDefault="00E822A4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Варианты</w:t>
      </w:r>
      <w:r w:rsidRPr="002A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ответов</w:t>
      </w:r>
      <w:r w:rsidRPr="002A51CD">
        <w:rPr>
          <w:rFonts w:ascii="Arial" w:hAnsi="Arial" w:cs="Arial"/>
        </w:rPr>
        <w:t xml:space="preserve">: 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а) pilula – пилюля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b) pulveratus – измельчённый</w:t>
      </w:r>
    </w:p>
    <w:p w:rsidR="003B4E10" w:rsidRPr="000C7311" w:rsidRDefault="003B4E10" w:rsidP="000C7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ru-RU"/>
        </w:rPr>
      </w:pPr>
      <w:r w:rsidRPr="000C7311">
        <w:rPr>
          <w:rFonts w:ascii="Arial" w:hAnsi="Arial" w:cs="Arial"/>
          <w:b/>
          <w:lang w:eastAsia="ru-RU"/>
        </w:rPr>
        <w:t>с) pulvis – порошок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0C7311">
        <w:rPr>
          <w:rFonts w:ascii="Arial" w:hAnsi="Arial" w:cs="Arial"/>
          <w:lang w:eastAsia="ru-RU"/>
        </w:rPr>
        <w:t>d) panacea – панацея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E822A4" w:rsidRDefault="00E822A4" w:rsidP="00E822A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E822A4">
        <w:rPr>
          <w:rFonts w:ascii="Arial" w:eastAsia="Lucida Sans Unicode" w:hAnsi="Arial" w:cs="Arial"/>
          <w:b/>
          <w:kern w:val="2"/>
          <w:lang w:eastAsia="ar-SA"/>
        </w:rPr>
        <w:t>Т</w:t>
      </w:r>
      <w:r w:rsidR="003B4E10" w:rsidRPr="00E822A4">
        <w:rPr>
          <w:rFonts w:ascii="Arial" w:eastAsia="Lucida Sans Unicode" w:hAnsi="Arial" w:cs="Arial"/>
          <w:b/>
          <w:kern w:val="2"/>
          <w:lang w:eastAsia="ar-SA"/>
        </w:rPr>
        <w:t>ест</w:t>
      </w:r>
      <w:r w:rsidRPr="00E822A4">
        <w:rPr>
          <w:rFonts w:ascii="Arial" w:eastAsia="Lucida Sans Unicode" w:hAnsi="Arial" w:cs="Arial"/>
          <w:b/>
          <w:kern w:val="2"/>
          <w:lang w:eastAsia="ar-SA"/>
        </w:rPr>
        <w:t>ы</w:t>
      </w:r>
      <w:r>
        <w:rPr>
          <w:rFonts w:ascii="Arial" w:eastAsia="Lucida Sans Unicode" w:hAnsi="Arial" w:cs="Arial"/>
          <w:b/>
          <w:kern w:val="2"/>
          <w:lang w:eastAsia="ar-SA"/>
        </w:rPr>
        <w:t xml:space="preserve"> открытого типа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Напишите термин со значением: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B4E10" w:rsidRPr="000C7311">
        <w:rPr>
          <w:rFonts w:ascii="Arial" w:hAnsi="Arial" w:cs="Arial"/>
        </w:rPr>
        <w:t xml:space="preserve"> Отсутствие дыхания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apno</w:t>
      </w:r>
      <w:r w:rsidR="003B4E10" w:rsidRPr="000C7311">
        <w:rPr>
          <w:rFonts w:ascii="Arial" w:hAnsi="Arial" w:cs="Arial"/>
          <w:b/>
        </w:rPr>
        <w:t>ё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0C7311">
        <w:rPr>
          <w:rFonts w:ascii="Arial" w:hAnsi="Arial" w:cs="Arial"/>
        </w:rPr>
        <w:t>2. Нарушение</w:t>
      </w:r>
      <w:r w:rsidRPr="000C7311">
        <w:rPr>
          <w:rFonts w:ascii="Arial" w:hAnsi="Arial" w:cs="Arial"/>
          <w:b/>
        </w:rPr>
        <w:t xml:space="preserve"> </w:t>
      </w:r>
      <w:r w:rsidRPr="000C7311">
        <w:rPr>
          <w:rFonts w:ascii="Arial" w:hAnsi="Arial" w:cs="Arial"/>
        </w:rPr>
        <w:t>дыхания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dyspno</w:t>
      </w:r>
      <w:r w:rsidR="003B4E10" w:rsidRPr="000C7311">
        <w:rPr>
          <w:rFonts w:ascii="Arial" w:hAnsi="Arial" w:cs="Arial"/>
          <w:b/>
        </w:rPr>
        <w:t>ё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3.Воспаление околоматочной клетчатки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parametritis</w:t>
      </w:r>
      <w:r w:rsidR="003B4E10" w:rsidRPr="000C7311">
        <w:rPr>
          <w:rFonts w:ascii="Arial" w:hAnsi="Arial" w:cs="Arial"/>
        </w:rPr>
        <w:t xml:space="preserve"> 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4. Наука о заболеваниях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pathologia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Повышение давления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US"/>
        </w:rPr>
        <w:t>hypertensio</w:t>
      </w:r>
      <w:r w:rsidR="003B4E10" w:rsidRPr="000C7311">
        <w:rPr>
          <w:rFonts w:ascii="Arial" w:hAnsi="Arial" w:cs="Arial"/>
          <w:b/>
        </w:rPr>
        <w:t xml:space="preserve"> 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6. Недостаток кислорода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hypoxia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7. Отсутствие чувствительности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anaesthesia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8. Воспаление прямой кишки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proctitis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9. Опухоль почки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nephroma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10. Воспаление наружной оболочки сосуда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perivasculitis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11. Растройство пищеварения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dyspepsia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12. Лечение воздухом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a</w:t>
      </w:r>
      <w:r w:rsidR="003B4E10" w:rsidRPr="000C7311">
        <w:rPr>
          <w:rFonts w:ascii="Arial" w:hAnsi="Arial" w:cs="Arial"/>
          <w:b/>
        </w:rPr>
        <w:t>ё</w:t>
      </w:r>
      <w:r w:rsidR="003B4E10" w:rsidRPr="000C7311">
        <w:rPr>
          <w:rFonts w:ascii="Arial" w:hAnsi="Arial" w:cs="Arial"/>
          <w:b/>
          <w:lang w:val="en-GB"/>
        </w:rPr>
        <w:t>rotherapia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13. Лечение детей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paediatria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14. Лечение туберкулёзных больных</w:t>
      </w:r>
    </w:p>
    <w:p w:rsidR="003B4E10" w:rsidRPr="000C7311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phthisiatria</w:t>
      </w:r>
    </w:p>
    <w:p w:rsidR="00E822A4" w:rsidRDefault="00E822A4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15. Наука о железах внутренней секреции</w:t>
      </w:r>
    </w:p>
    <w:p w:rsidR="003B4E10" w:rsidRPr="00E822A4" w:rsidRDefault="00E822A4" w:rsidP="000C731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Эталон ответа: </w:t>
      </w:r>
      <w:r w:rsidR="003B4E10" w:rsidRPr="000C7311">
        <w:rPr>
          <w:rFonts w:ascii="Arial" w:hAnsi="Arial" w:cs="Arial"/>
          <w:b/>
          <w:lang w:val="en-GB"/>
        </w:rPr>
        <w:t>endocrinologia</w:t>
      </w: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3B4E10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3B4E10" w:rsidRPr="000C7311" w:rsidRDefault="000C7311" w:rsidP="000C731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lang w:eastAsia="ar-SA"/>
        </w:rPr>
      </w:pPr>
      <w:r w:rsidRPr="000C7311">
        <w:rPr>
          <w:rFonts w:ascii="Arial" w:eastAsia="Lucida Sans Unicode" w:hAnsi="Arial" w:cs="Arial"/>
          <w:b/>
          <w:kern w:val="2"/>
          <w:lang w:eastAsia="ar-SA"/>
        </w:rPr>
        <w:t>З</w:t>
      </w:r>
      <w:r w:rsidR="003B4E10" w:rsidRPr="000C7311">
        <w:rPr>
          <w:rFonts w:ascii="Arial" w:eastAsia="Lucida Sans Unicode" w:hAnsi="Arial" w:cs="Arial"/>
          <w:b/>
          <w:kern w:val="2"/>
          <w:lang w:eastAsia="ar-SA"/>
        </w:rPr>
        <w:t>адач</w:t>
      </w:r>
      <w:r w:rsidRPr="000C7311">
        <w:rPr>
          <w:rFonts w:ascii="Arial" w:eastAsia="Lucida Sans Unicode" w:hAnsi="Arial" w:cs="Arial"/>
          <w:b/>
          <w:kern w:val="2"/>
          <w:lang w:eastAsia="ar-SA"/>
        </w:rPr>
        <w:t>и</w:t>
      </w:r>
    </w:p>
    <w:p w:rsidR="003B4E10" w:rsidRPr="000C7311" w:rsidRDefault="00E822A4" w:rsidP="000C73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>Дайте ответ в форме эссе:</w:t>
      </w:r>
    </w:p>
    <w:p w:rsidR="003B4E10" w:rsidRPr="000C7311" w:rsidRDefault="000B0AC0" w:rsidP="000B0AC0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B4E10" w:rsidRPr="000C7311">
        <w:rPr>
          <w:rFonts w:ascii="Arial" w:hAnsi="Arial" w:cs="Arial"/>
        </w:rPr>
        <w:t>Посетитель аптеки просит вас продать ему «Хонду». Определите и обоснуйте правильный ответ(ы)</w:t>
      </w:r>
      <w:r w:rsidR="00BF5F2E">
        <w:rPr>
          <w:rFonts w:ascii="Arial" w:hAnsi="Arial" w:cs="Arial"/>
        </w:rPr>
        <w:t xml:space="preserve">, выбрав </w:t>
      </w:r>
      <w:r w:rsidR="00BA38B7">
        <w:rPr>
          <w:rFonts w:ascii="Arial" w:hAnsi="Arial" w:cs="Arial"/>
        </w:rPr>
        <w:t>из списка</w:t>
      </w:r>
      <w:r w:rsidR="00BF5F2E">
        <w:rPr>
          <w:rFonts w:ascii="Arial" w:hAnsi="Arial" w:cs="Arial"/>
        </w:rPr>
        <w:t xml:space="preserve"> </w:t>
      </w:r>
      <w:r w:rsidR="00BA38B7">
        <w:rPr>
          <w:rFonts w:ascii="Arial" w:hAnsi="Arial" w:cs="Arial"/>
        </w:rPr>
        <w:t>правильное(ые)</w:t>
      </w:r>
      <w:r w:rsidR="00BF5F2E">
        <w:rPr>
          <w:rFonts w:ascii="Arial" w:hAnsi="Arial" w:cs="Arial"/>
        </w:rPr>
        <w:t xml:space="preserve"> утверждени</w:t>
      </w:r>
      <w:r w:rsidR="00BA38B7">
        <w:rPr>
          <w:rFonts w:ascii="Arial" w:hAnsi="Arial" w:cs="Arial"/>
        </w:rPr>
        <w:t>е(я)</w:t>
      </w:r>
      <w:r w:rsidR="003B4E10" w:rsidRPr="000C7311">
        <w:rPr>
          <w:rFonts w:ascii="Arial" w:hAnsi="Arial" w:cs="Arial"/>
        </w:rPr>
        <w:t>:</w:t>
      </w:r>
    </w:p>
    <w:p w:rsidR="003B4E10" w:rsidRPr="000C7311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BA38B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 xml:space="preserve">У нас такого нет. Автомобильный салон </w:t>
      </w:r>
      <w:r w:rsidR="00BF5F2E">
        <w:rPr>
          <w:rFonts w:ascii="Arial" w:hAnsi="Arial" w:cs="Arial"/>
        </w:rPr>
        <w:t>–</w:t>
      </w:r>
      <w:r w:rsidR="003B4E10" w:rsidRPr="000C7311">
        <w:rPr>
          <w:rFonts w:ascii="Arial" w:hAnsi="Arial" w:cs="Arial"/>
        </w:rPr>
        <w:t xml:space="preserve"> напротив.</w:t>
      </w:r>
    </w:p>
    <w:p w:rsidR="003B4E10" w:rsidRPr="000C7311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BA38B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 xml:space="preserve">Такого лекарства не существует. </w:t>
      </w:r>
    </w:p>
    <w:p w:rsidR="003B4E10" w:rsidRPr="00BA38B7" w:rsidRDefault="00BA38B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38B7">
        <w:rPr>
          <w:rFonts w:ascii="Arial" w:hAnsi="Arial" w:cs="Arial"/>
          <w:b/>
          <w:lang w:val="en-US"/>
        </w:rPr>
        <w:t>c</w:t>
      </w:r>
      <w:r w:rsidRPr="00BA38B7">
        <w:rPr>
          <w:rFonts w:ascii="Arial" w:hAnsi="Arial" w:cs="Arial"/>
          <w:b/>
        </w:rPr>
        <w:t xml:space="preserve">) </w:t>
      </w:r>
      <w:r w:rsidR="003B4E10" w:rsidRPr="00BA38B7">
        <w:rPr>
          <w:rFonts w:ascii="Arial" w:hAnsi="Arial" w:cs="Arial"/>
          <w:b/>
        </w:rPr>
        <w:t>У нас нет, но я могу подсказать аптеку, где есть.</w:t>
      </w:r>
    </w:p>
    <w:p w:rsidR="003B4E10" w:rsidRPr="00BA38B7" w:rsidRDefault="00BA38B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A38B7">
        <w:rPr>
          <w:rFonts w:ascii="Arial" w:hAnsi="Arial" w:cs="Arial"/>
          <w:b/>
          <w:lang w:val="en-US"/>
        </w:rPr>
        <w:t>d</w:t>
      </w:r>
      <w:r w:rsidRPr="00BA38B7">
        <w:rPr>
          <w:rFonts w:ascii="Arial" w:hAnsi="Arial" w:cs="Arial"/>
          <w:b/>
        </w:rPr>
        <w:t xml:space="preserve">) </w:t>
      </w:r>
      <w:r w:rsidR="003B4E10" w:rsidRPr="00BA38B7">
        <w:rPr>
          <w:rFonts w:ascii="Arial" w:hAnsi="Arial" w:cs="Arial"/>
          <w:b/>
        </w:rPr>
        <w:t>Да, это лекарство для суставов.</w:t>
      </w:r>
    </w:p>
    <w:p w:rsidR="00BF5F2E" w:rsidRPr="00BF5F2E" w:rsidRDefault="00BF5F2E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F5F2E">
        <w:rPr>
          <w:rFonts w:ascii="Arial" w:hAnsi="Arial" w:cs="Arial"/>
          <w:b/>
        </w:rPr>
        <w:t>Эталон ответа:</w:t>
      </w:r>
    </w:p>
    <w:p w:rsidR="003B4E10" w:rsidRDefault="00BA38B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A38B7">
        <w:rPr>
          <w:rFonts w:ascii="Arial" w:hAnsi="Arial" w:cs="Arial"/>
        </w:rPr>
        <w:t>Правильные ответы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c</w:t>
      </w:r>
      <w:r w:rsidRPr="00BA38B7">
        <w:rPr>
          <w:rFonts w:ascii="Arial" w:hAnsi="Arial" w:cs="Arial"/>
        </w:rPr>
        <w:t xml:space="preserve"> </w:t>
      </w:r>
      <w:r w:rsidR="003B4E10" w:rsidRPr="00BA38B7"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  <w:r w:rsidR="00BF5F2E">
        <w:rPr>
          <w:rFonts w:ascii="Arial" w:hAnsi="Arial" w:cs="Arial"/>
        </w:rPr>
        <w:t xml:space="preserve"> Название препарата произошло от греч. </w:t>
      </w:r>
      <w:r w:rsidR="003B4E10" w:rsidRPr="000C7311">
        <w:rPr>
          <w:rFonts w:ascii="Arial" w:hAnsi="Arial" w:cs="Arial"/>
          <w:lang w:val="en-US"/>
        </w:rPr>
        <w:t>Chondros</w:t>
      </w:r>
      <w:r w:rsidR="003B4E10" w:rsidRPr="000C7311">
        <w:rPr>
          <w:rFonts w:ascii="Arial" w:hAnsi="Arial" w:cs="Arial"/>
        </w:rPr>
        <w:t xml:space="preserve"> – «хрящ»</w:t>
      </w:r>
    </w:p>
    <w:p w:rsidR="009353F9" w:rsidRPr="000C7311" w:rsidRDefault="009353F9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2. Клиент говорит, что хочет выбрать лекарство от забывчивости. Вам необходимо показать нужный стенд. Что вы покажете?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Pr="000C7311">
        <w:rPr>
          <w:rFonts w:ascii="Arial" w:hAnsi="Arial" w:cs="Arial"/>
        </w:rPr>
        <w:t>: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Антиангинальные средства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Кардиотонические средства</w:t>
      </w:r>
    </w:p>
    <w:p w:rsidR="003B4E10" w:rsidRPr="002641B0" w:rsidRDefault="002641B0" w:rsidP="000C7311">
      <w:pPr>
        <w:spacing w:after="0" w:line="240" w:lineRule="auto"/>
        <w:jc w:val="both"/>
        <w:rPr>
          <w:rFonts w:ascii="Arial" w:hAnsi="Arial" w:cs="Arial"/>
          <w:b/>
        </w:rPr>
      </w:pPr>
      <w:r w:rsidRPr="002641B0">
        <w:rPr>
          <w:rFonts w:ascii="Arial" w:hAnsi="Arial" w:cs="Arial"/>
          <w:b/>
          <w:lang w:val="en-US"/>
        </w:rPr>
        <w:t>c</w:t>
      </w:r>
      <w:r w:rsidRPr="002641B0">
        <w:rPr>
          <w:rFonts w:ascii="Arial" w:hAnsi="Arial" w:cs="Arial"/>
          <w:b/>
        </w:rPr>
        <w:t xml:space="preserve">) </w:t>
      </w:r>
      <w:r w:rsidR="003B4E10" w:rsidRPr="002641B0">
        <w:rPr>
          <w:rFonts w:ascii="Arial" w:hAnsi="Arial" w:cs="Arial"/>
          <w:b/>
        </w:rPr>
        <w:t>Ноотропные средства</w:t>
      </w:r>
    </w:p>
    <w:p w:rsidR="003B4E10" w:rsidRPr="000C7311" w:rsidRDefault="002641B0" w:rsidP="000C73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2641B0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Миотропные средства</w:t>
      </w:r>
    </w:p>
    <w:p w:rsidR="002641B0" w:rsidRDefault="002641B0" w:rsidP="002641B0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2641B0" w:rsidRDefault="002641B0" w:rsidP="000C7311">
      <w:pPr>
        <w:spacing w:after="0" w:line="240" w:lineRule="auto"/>
        <w:contextualSpacing/>
        <w:jc w:val="both"/>
        <w:rPr>
          <w:rFonts w:ascii="Arial" w:hAnsi="Arial" w:cs="Arial"/>
          <w:spacing w:val="-4"/>
        </w:rPr>
      </w:pPr>
      <w:r w:rsidRPr="002641B0">
        <w:rPr>
          <w:rFonts w:ascii="Arial" w:hAnsi="Arial" w:cs="Arial"/>
          <w:spacing w:val="-4"/>
        </w:rPr>
        <w:t xml:space="preserve">Правильный ответ – </w:t>
      </w:r>
      <w:r w:rsidRPr="002641B0">
        <w:rPr>
          <w:rFonts w:ascii="Arial" w:hAnsi="Arial" w:cs="Arial"/>
          <w:spacing w:val="-4"/>
          <w:lang w:val="en-US"/>
        </w:rPr>
        <w:t>c</w:t>
      </w:r>
      <w:r w:rsidRPr="002641B0">
        <w:rPr>
          <w:rFonts w:ascii="Arial" w:hAnsi="Arial" w:cs="Arial"/>
          <w:spacing w:val="-4"/>
        </w:rPr>
        <w:t xml:space="preserve">. Название произошло от греч. </w:t>
      </w:r>
      <w:r w:rsidR="003B4E10" w:rsidRPr="002641B0">
        <w:rPr>
          <w:rFonts w:ascii="Arial" w:hAnsi="Arial" w:cs="Arial"/>
          <w:spacing w:val="-4"/>
          <w:lang w:val="en-US"/>
        </w:rPr>
        <w:t>nous</w:t>
      </w:r>
      <w:r w:rsidR="003B4E10" w:rsidRPr="002641B0">
        <w:rPr>
          <w:rFonts w:ascii="Arial" w:hAnsi="Arial" w:cs="Arial"/>
          <w:spacing w:val="-4"/>
        </w:rPr>
        <w:t xml:space="preserve"> – «ум»</w:t>
      </w:r>
      <w:r w:rsidRPr="002641B0">
        <w:rPr>
          <w:rFonts w:ascii="Arial" w:hAnsi="Arial" w:cs="Arial"/>
          <w:spacing w:val="-4"/>
        </w:rPr>
        <w:t xml:space="preserve"> </w:t>
      </w:r>
      <w:r w:rsidR="003B4E10" w:rsidRPr="002641B0">
        <w:rPr>
          <w:rFonts w:ascii="Arial" w:hAnsi="Arial" w:cs="Arial"/>
          <w:spacing w:val="-4"/>
        </w:rPr>
        <w:t xml:space="preserve">+ </w:t>
      </w:r>
      <w:r w:rsidR="003B4E10" w:rsidRPr="002641B0">
        <w:rPr>
          <w:rFonts w:ascii="Arial" w:hAnsi="Arial" w:cs="Arial"/>
          <w:spacing w:val="-4"/>
          <w:lang w:val="en-US"/>
        </w:rPr>
        <w:t>trope</w:t>
      </w:r>
      <w:r w:rsidR="003B4E10" w:rsidRPr="002641B0">
        <w:rPr>
          <w:rFonts w:ascii="Arial" w:hAnsi="Arial" w:cs="Arial"/>
          <w:spacing w:val="-4"/>
        </w:rPr>
        <w:t xml:space="preserve"> «поворот, направление»</w:t>
      </w:r>
    </w:p>
    <w:p w:rsidR="003B4E10" w:rsidRPr="000C7311" w:rsidRDefault="003B4E10" w:rsidP="000C7311">
      <w:pPr>
        <w:spacing w:after="0" w:line="240" w:lineRule="auto"/>
        <w:jc w:val="both"/>
        <w:rPr>
          <w:rFonts w:ascii="Arial" w:hAnsi="Arial" w:cs="Arial"/>
        </w:rPr>
      </w:pPr>
    </w:p>
    <w:p w:rsidR="003B4E10" w:rsidRPr="00756248" w:rsidRDefault="003B4E10" w:rsidP="000C7311">
      <w:pPr>
        <w:spacing w:after="0" w:line="240" w:lineRule="auto"/>
        <w:contextualSpacing/>
        <w:jc w:val="both"/>
        <w:rPr>
          <w:rFonts w:ascii="Arial" w:hAnsi="Arial" w:cs="Arial"/>
          <w:spacing w:val="-2"/>
        </w:rPr>
      </w:pPr>
      <w:r w:rsidRPr="00756248">
        <w:rPr>
          <w:rFonts w:ascii="Arial" w:hAnsi="Arial" w:cs="Arial"/>
          <w:spacing w:val="-2"/>
        </w:rPr>
        <w:t>3. Посетитель п</w:t>
      </w:r>
      <w:r w:rsidR="00756248" w:rsidRPr="00756248">
        <w:rPr>
          <w:rFonts w:ascii="Arial" w:hAnsi="Arial" w:cs="Arial"/>
          <w:spacing w:val="-2"/>
        </w:rPr>
        <w:t xml:space="preserve">росит дать ему «Бонусы Хуато». </w:t>
      </w:r>
      <w:r w:rsidRPr="00756248">
        <w:rPr>
          <w:rFonts w:ascii="Arial" w:hAnsi="Arial" w:cs="Arial"/>
          <w:spacing w:val="-2"/>
        </w:rPr>
        <w:t>Определите и обоснуйте правильный ответ(ы)</w:t>
      </w:r>
      <w:r w:rsidR="00754BA3">
        <w:rPr>
          <w:rFonts w:ascii="Arial" w:hAnsi="Arial" w:cs="Arial"/>
          <w:spacing w:val="-2"/>
        </w:rPr>
        <w:t xml:space="preserve">, </w:t>
      </w:r>
      <w:r w:rsidR="00754BA3">
        <w:rPr>
          <w:rFonts w:ascii="Arial" w:hAnsi="Arial" w:cs="Arial"/>
        </w:rPr>
        <w:t>выбрав из списка правильное(ые) утверждение(я)</w:t>
      </w:r>
      <w:r w:rsidRPr="00756248">
        <w:rPr>
          <w:rFonts w:ascii="Arial" w:hAnsi="Arial" w:cs="Arial"/>
          <w:spacing w:val="-2"/>
        </w:rPr>
        <w:t>: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75624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В нашей аптеке не бывает бонусов.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b</w:t>
      </w:r>
      <w:r w:rsidRPr="00756248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Для получения бонуса вам нужно что-либо купить.</w:t>
      </w:r>
    </w:p>
    <w:p w:rsidR="003B4E10" w:rsidRPr="00756248" w:rsidRDefault="00756248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6248">
        <w:rPr>
          <w:rFonts w:ascii="Arial" w:hAnsi="Arial" w:cs="Arial"/>
          <w:b/>
          <w:lang w:val="en-US"/>
        </w:rPr>
        <w:t>c</w:t>
      </w:r>
      <w:r w:rsidRPr="00756248">
        <w:rPr>
          <w:rFonts w:ascii="Arial" w:hAnsi="Arial" w:cs="Arial"/>
          <w:b/>
        </w:rPr>
        <w:t xml:space="preserve">) </w:t>
      </w:r>
      <w:r w:rsidR="003B4E10" w:rsidRPr="00756248">
        <w:rPr>
          <w:rFonts w:ascii="Arial" w:hAnsi="Arial" w:cs="Arial"/>
          <w:b/>
        </w:rPr>
        <w:t>Возможно, вы хотели сказать «Болюсы Хуато »? У нас их нет.</w:t>
      </w:r>
    </w:p>
    <w:p w:rsidR="003B4E10" w:rsidRPr="00756248" w:rsidRDefault="00756248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56248">
        <w:rPr>
          <w:rFonts w:ascii="Arial" w:hAnsi="Arial" w:cs="Arial"/>
          <w:b/>
          <w:lang w:val="en-US"/>
        </w:rPr>
        <w:t>d</w:t>
      </w:r>
      <w:r w:rsidRPr="0075624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Болюсы, ноотропные? </w:t>
      </w:r>
      <w:r w:rsidR="003B4E10" w:rsidRPr="00756248">
        <w:rPr>
          <w:rFonts w:ascii="Arial" w:hAnsi="Arial" w:cs="Arial"/>
          <w:b/>
        </w:rPr>
        <w:t>Можно заказать.</w:t>
      </w:r>
    </w:p>
    <w:p w:rsidR="00756248" w:rsidRDefault="00756248" w:rsidP="00756248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0C7311" w:rsidRDefault="00756248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Правильные ответы - </w:t>
      </w:r>
      <w:r>
        <w:rPr>
          <w:rFonts w:ascii="Arial" w:hAnsi="Arial" w:cs="Arial"/>
          <w:lang w:val="en-US"/>
        </w:rPr>
        <w:t>c</w:t>
      </w:r>
      <w:r w:rsidRPr="00756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  <w:r w:rsidRPr="00756248">
        <w:rPr>
          <w:rFonts w:ascii="Arial" w:hAnsi="Arial" w:cs="Arial"/>
        </w:rPr>
        <w:t xml:space="preserve"> </w:t>
      </w:r>
      <w:r w:rsidR="003B4E10" w:rsidRPr="000C7311">
        <w:rPr>
          <w:rFonts w:ascii="Arial" w:hAnsi="Arial" w:cs="Arial"/>
        </w:rPr>
        <w:t xml:space="preserve">Название произошло от греч. </w:t>
      </w:r>
      <w:r w:rsidR="003B4E10" w:rsidRPr="000C7311">
        <w:rPr>
          <w:rFonts w:ascii="Arial" w:hAnsi="Arial" w:cs="Arial"/>
          <w:lang w:val="en-US"/>
        </w:rPr>
        <w:t>bolos</w:t>
      </w:r>
      <w:r w:rsidR="003B4E10" w:rsidRPr="000C7311">
        <w:rPr>
          <w:rFonts w:ascii="Arial" w:hAnsi="Arial" w:cs="Arial"/>
        </w:rPr>
        <w:t xml:space="preserve"> – «шар» и означает крупную пилюлю</w:t>
      </w:r>
      <w:r w:rsidR="00FD7FD7">
        <w:rPr>
          <w:rFonts w:ascii="Arial" w:hAnsi="Arial" w:cs="Arial"/>
        </w:rPr>
        <w:t>.</w:t>
      </w:r>
      <w:r w:rsidR="003B4E10" w:rsidRPr="000C7311">
        <w:rPr>
          <w:rFonts w:ascii="Arial" w:hAnsi="Arial" w:cs="Arial"/>
        </w:rPr>
        <w:t xml:space="preserve"> Хуато – китайский врач, разработавший состав. </w:t>
      </w: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B4E10" w:rsidRPr="000C7311">
        <w:rPr>
          <w:rFonts w:ascii="Arial" w:hAnsi="Arial" w:cs="Arial"/>
        </w:rPr>
        <w:t>Посетитель аптеки просит вас объяснить слово «нейротропный».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="003B4E10" w:rsidRPr="000C7311">
        <w:rPr>
          <w:rFonts w:ascii="Arial" w:hAnsi="Arial" w:cs="Arial"/>
        </w:rPr>
        <w:t>: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Успокоительное средство.</w:t>
      </w:r>
    </w:p>
    <w:p w:rsidR="003B4E10" w:rsidRPr="009478BD" w:rsidRDefault="00FD7FD7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478BD">
        <w:rPr>
          <w:rFonts w:ascii="Arial" w:hAnsi="Arial" w:cs="Arial"/>
          <w:b/>
          <w:lang w:val="en-US"/>
        </w:rPr>
        <w:t>b</w:t>
      </w:r>
      <w:r w:rsidRPr="009478BD">
        <w:rPr>
          <w:rFonts w:ascii="Arial" w:hAnsi="Arial" w:cs="Arial"/>
          <w:b/>
        </w:rPr>
        <w:t xml:space="preserve">) </w:t>
      </w:r>
      <w:r w:rsidR="003B4E10" w:rsidRPr="009478BD">
        <w:rPr>
          <w:rFonts w:ascii="Arial" w:hAnsi="Arial" w:cs="Arial"/>
          <w:b/>
        </w:rPr>
        <w:t xml:space="preserve">Направленное на нервную систему. 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Радиоактивное средство.</w:t>
      </w:r>
    </w:p>
    <w:p w:rsidR="003B4E10" w:rsidRPr="000C7311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FD7FD7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лекарство для мышц.</w:t>
      </w:r>
    </w:p>
    <w:p w:rsidR="00FD7FD7" w:rsidRDefault="00FD7FD7" w:rsidP="00FD7FD7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FD7FD7" w:rsidRDefault="00FD7FD7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.</w:t>
      </w:r>
      <w:r w:rsidR="003B4E10" w:rsidRPr="000C7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Название прпоизошлр от </w:t>
      </w:r>
      <w:r w:rsidR="003B4E10" w:rsidRPr="00FD7FD7">
        <w:rPr>
          <w:rFonts w:ascii="Arial" w:hAnsi="Arial" w:cs="Arial"/>
        </w:rPr>
        <w:t xml:space="preserve">нейро + </w:t>
      </w:r>
      <w:r w:rsidR="003B4E10" w:rsidRPr="00FD7FD7">
        <w:rPr>
          <w:rFonts w:ascii="Arial" w:hAnsi="Arial" w:cs="Arial"/>
          <w:lang w:val="es-ES_tradnl"/>
        </w:rPr>
        <w:t>trope</w:t>
      </w:r>
      <w:r w:rsidR="003B4E10" w:rsidRPr="00FD7FD7">
        <w:rPr>
          <w:rFonts w:ascii="Arial" w:hAnsi="Arial" w:cs="Arial"/>
        </w:rPr>
        <w:t xml:space="preserve"> «поворот»</w:t>
      </w: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E10" w:rsidRPr="000C7311" w:rsidRDefault="003B4E10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C7311">
        <w:rPr>
          <w:rFonts w:ascii="Arial" w:hAnsi="Arial" w:cs="Arial"/>
        </w:rPr>
        <w:t>5. Посетитель аптеки просит вас объяснить слово «мите». Определите и обоснуйте правильный ответ(ы)</w:t>
      </w:r>
      <w:r w:rsidR="00754BA3">
        <w:rPr>
          <w:rFonts w:ascii="Arial" w:hAnsi="Arial" w:cs="Arial"/>
        </w:rPr>
        <w:t>, выбрав из списка правильное(ые) утверждение(я)</w:t>
      </w:r>
      <w:r w:rsidRPr="000C7311">
        <w:rPr>
          <w:rFonts w:ascii="Arial" w:hAnsi="Arial" w:cs="Arial"/>
        </w:rPr>
        <w:t>: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значит – «сильнодействующее».</w:t>
      </w:r>
    </w:p>
    <w:p w:rsidR="003B4E10" w:rsidRPr="009478BD" w:rsidRDefault="009478BD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b</w:t>
      </w:r>
      <w:r w:rsidRPr="009478BD">
        <w:rPr>
          <w:rFonts w:ascii="Arial" w:hAnsi="Arial" w:cs="Arial"/>
        </w:rPr>
        <w:t xml:space="preserve">) </w:t>
      </w:r>
      <w:r w:rsidR="003B4E10" w:rsidRPr="009478BD">
        <w:rPr>
          <w:rFonts w:ascii="Arial" w:hAnsi="Arial" w:cs="Arial"/>
          <w:b/>
        </w:rPr>
        <w:t xml:space="preserve">Это значит – «мягкодействующее». 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Антиаритмическое средство.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 w:rsidRPr="009478BD">
        <w:rPr>
          <w:rFonts w:ascii="Arial" w:hAnsi="Arial" w:cs="Arial"/>
        </w:rPr>
        <w:t xml:space="preserve">) </w:t>
      </w:r>
      <w:r w:rsidR="003B4E10" w:rsidRPr="000C7311">
        <w:rPr>
          <w:rFonts w:ascii="Arial" w:hAnsi="Arial" w:cs="Arial"/>
        </w:rPr>
        <w:t>Это лекарство для волос.</w:t>
      </w:r>
    </w:p>
    <w:p w:rsidR="009478BD" w:rsidRDefault="009478BD" w:rsidP="009478B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Эталон ответа:</w:t>
      </w:r>
    </w:p>
    <w:p w:rsidR="003B4E10" w:rsidRPr="000C7311" w:rsidRDefault="009478BD" w:rsidP="000C73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Правильный ответ –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. Термин произошёл </w:t>
      </w:r>
      <w:r w:rsidR="003B4E10" w:rsidRPr="000C7311">
        <w:rPr>
          <w:rFonts w:ascii="Arial" w:hAnsi="Arial" w:cs="Arial"/>
        </w:rPr>
        <w:t xml:space="preserve">от лат. </w:t>
      </w:r>
      <w:r w:rsidR="003B4E10" w:rsidRPr="000C7311">
        <w:rPr>
          <w:rFonts w:ascii="Arial" w:hAnsi="Arial" w:cs="Arial"/>
          <w:lang w:val="es-ES_tradnl"/>
        </w:rPr>
        <w:t>mitis</w:t>
      </w:r>
      <w:r w:rsidR="003B4E10" w:rsidRPr="000C7311">
        <w:rPr>
          <w:rFonts w:ascii="Arial" w:hAnsi="Arial" w:cs="Arial"/>
        </w:rPr>
        <w:t xml:space="preserve">, </w:t>
      </w:r>
      <w:r w:rsidR="003B4E10" w:rsidRPr="000C7311">
        <w:rPr>
          <w:rFonts w:ascii="Arial" w:hAnsi="Arial" w:cs="Arial"/>
          <w:lang w:val="es-ES_tradnl"/>
        </w:rPr>
        <w:t>e</w:t>
      </w:r>
      <w:r w:rsidR="003B4E10" w:rsidRPr="000C7311">
        <w:rPr>
          <w:rFonts w:ascii="Arial" w:hAnsi="Arial" w:cs="Arial"/>
        </w:rPr>
        <w:t xml:space="preserve"> «мягкодействующий»</w:t>
      </w:r>
    </w:p>
    <w:p w:rsidR="003B4E10" w:rsidRPr="0037770C" w:rsidRDefault="003B4E10" w:rsidP="0037770C">
      <w:pPr>
        <w:spacing w:after="0" w:line="240" w:lineRule="auto"/>
        <w:contextualSpacing/>
        <w:rPr>
          <w:rFonts w:ascii="Arial" w:hAnsi="Arial" w:cs="Arial"/>
        </w:rPr>
      </w:pPr>
    </w:p>
    <w:p w:rsidR="00B70353" w:rsidRPr="0037770C" w:rsidRDefault="00B70353" w:rsidP="003777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37770C">
        <w:rPr>
          <w:rFonts w:ascii="Arial" w:eastAsia="Times New Roman" w:hAnsi="Arial" w:cs="Arial"/>
          <w:b/>
          <w:lang w:eastAsia="ar-SA"/>
        </w:rPr>
        <w:lastRenderedPageBreak/>
        <w:t>Критерии оценки</w:t>
      </w:r>
    </w:p>
    <w:p w:rsidR="00B70353" w:rsidRPr="00497038" w:rsidRDefault="00B70353" w:rsidP="00B70353">
      <w:pPr>
        <w:pStyle w:val="24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97038">
        <w:rPr>
          <w:rFonts w:ascii="Arial" w:hAnsi="Arial" w:cs="Arial"/>
        </w:rPr>
        <w:t>Для оценивания результатов обучения на экзамене при прохожде</w:t>
      </w:r>
      <w:r w:rsidR="003437D6" w:rsidRPr="00497038">
        <w:rPr>
          <w:rFonts w:ascii="Arial" w:hAnsi="Arial" w:cs="Arial"/>
        </w:rPr>
        <w:t xml:space="preserve">нии компьютерного тестирования </w:t>
      </w:r>
      <w:r w:rsidRPr="00497038">
        <w:rPr>
          <w:rFonts w:ascii="Arial" w:hAnsi="Arial" w:cs="Arial"/>
        </w:rPr>
        <w:t>ЭУМК «</w:t>
      </w:r>
      <w:r w:rsidR="003B4E10" w:rsidRPr="00497038">
        <w:rPr>
          <w:rFonts w:ascii="Arial" w:hAnsi="Arial" w:cs="Arial"/>
        </w:rPr>
        <w:t>Основы латинского языка с медицинской терминологией</w:t>
      </w:r>
      <w:r w:rsidRPr="00497038">
        <w:rPr>
          <w:rFonts w:ascii="Arial" w:hAnsi="Arial" w:cs="Arial"/>
        </w:rPr>
        <w:t xml:space="preserve">» </w:t>
      </w:r>
      <w:hyperlink r:id="rId30" w:history="1">
        <w:r w:rsidR="003B4E10" w:rsidRPr="00497038">
          <w:rPr>
            <w:rStyle w:val="af7"/>
            <w:rFonts w:ascii="Arial" w:hAnsi="Arial" w:cs="Arial"/>
            <w:lang w:val="en-US"/>
          </w:rPr>
          <w:t>https</w:t>
        </w:r>
      </w:hyperlink>
      <w:hyperlink r:id="rId31" w:history="1">
        <w:r w:rsidR="003B4E10" w:rsidRPr="00497038">
          <w:rPr>
            <w:rStyle w:val="af7"/>
            <w:rFonts w:ascii="Arial" w:hAnsi="Arial" w:cs="Arial"/>
          </w:rPr>
          <w:t>://</w:t>
        </w:r>
      </w:hyperlink>
      <w:hyperlink r:id="rId32" w:history="1">
        <w:r w:rsidR="003B4E10" w:rsidRPr="00497038">
          <w:rPr>
            <w:rStyle w:val="af7"/>
            <w:rFonts w:ascii="Arial" w:hAnsi="Arial" w:cs="Arial"/>
            <w:lang w:val="en-US"/>
          </w:rPr>
          <w:t>edu</w:t>
        </w:r>
      </w:hyperlink>
      <w:hyperlink r:id="rId33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34" w:history="1">
        <w:r w:rsidR="003B4E10" w:rsidRPr="00497038">
          <w:rPr>
            <w:rStyle w:val="af7"/>
            <w:rFonts w:ascii="Arial" w:hAnsi="Arial" w:cs="Arial"/>
            <w:lang w:val="en-US"/>
          </w:rPr>
          <w:t>vsu</w:t>
        </w:r>
      </w:hyperlink>
      <w:hyperlink r:id="rId35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36" w:history="1">
        <w:r w:rsidR="003B4E10" w:rsidRPr="00497038">
          <w:rPr>
            <w:rStyle w:val="af7"/>
            <w:rFonts w:ascii="Arial" w:hAnsi="Arial" w:cs="Arial"/>
            <w:lang w:val="en-US"/>
          </w:rPr>
          <w:t>ru</w:t>
        </w:r>
      </w:hyperlink>
      <w:hyperlink r:id="rId37" w:history="1">
        <w:r w:rsidR="003B4E10" w:rsidRPr="00497038">
          <w:rPr>
            <w:rStyle w:val="af7"/>
            <w:rFonts w:ascii="Arial" w:hAnsi="Arial" w:cs="Arial"/>
          </w:rPr>
          <w:t>/</w:t>
        </w:r>
      </w:hyperlink>
      <w:hyperlink r:id="rId38" w:history="1">
        <w:r w:rsidR="003B4E10" w:rsidRPr="00497038">
          <w:rPr>
            <w:rStyle w:val="af7"/>
            <w:rFonts w:ascii="Arial" w:hAnsi="Arial" w:cs="Arial"/>
            <w:lang w:val="en-US"/>
          </w:rPr>
          <w:t>course</w:t>
        </w:r>
      </w:hyperlink>
      <w:hyperlink r:id="rId39" w:history="1">
        <w:r w:rsidR="003B4E10" w:rsidRPr="00497038">
          <w:rPr>
            <w:rStyle w:val="af7"/>
            <w:rFonts w:ascii="Arial" w:hAnsi="Arial" w:cs="Arial"/>
          </w:rPr>
          <w:t>/</w:t>
        </w:r>
      </w:hyperlink>
      <w:hyperlink r:id="rId40" w:history="1">
        <w:r w:rsidR="003B4E10" w:rsidRPr="00497038">
          <w:rPr>
            <w:rStyle w:val="af7"/>
            <w:rFonts w:ascii="Arial" w:hAnsi="Arial" w:cs="Arial"/>
            <w:lang w:val="en-US"/>
          </w:rPr>
          <w:t>view</w:t>
        </w:r>
      </w:hyperlink>
      <w:hyperlink r:id="rId41" w:history="1">
        <w:r w:rsidR="003B4E10" w:rsidRPr="00497038">
          <w:rPr>
            <w:rStyle w:val="af7"/>
            <w:rFonts w:ascii="Arial" w:hAnsi="Arial" w:cs="Arial"/>
          </w:rPr>
          <w:t>.</w:t>
        </w:r>
      </w:hyperlink>
      <w:hyperlink r:id="rId42" w:history="1">
        <w:r w:rsidR="003B4E10" w:rsidRPr="00497038">
          <w:rPr>
            <w:rStyle w:val="af7"/>
            <w:rFonts w:ascii="Arial" w:hAnsi="Arial" w:cs="Arial"/>
            <w:lang w:val="en-US"/>
          </w:rPr>
          <w:t>php</w:t>
        </w:r>
      </w:hyperlink>
      <w:hyperlink r:id="rId43" w:history="1">
        <w:r w:rsidR="003B4E10" w:rsidRPr="00497038">
          <w:rPr>
            <w:rStyle w:val="af7"/>
            <w:rFonts w:ascii="Arial" w:hAnsi="Arial" w:cs="Arial"/>
          </w:rPr>
          <w:t>?</w:t>
        </w:r>
      </w:hyperlink>
      <w:hyperlink r:id="rId44" w:history="1">
        <w:r w:rsidR="003B4E10" w:rsidRPr="00497038">
          <w:rPr>
            <w:rStyle w:val="af7"/>
            <w:rFonts w:ascii="Arial" w:hAnsi="Arial" w:cs="Arial"/>
            <w:lang w:val="en-US"/>
          </w:rPr>
          <w:t>id</w:t>
        </w:r>
      </w:hyperlink>
      <w:hyperlink r:id="rId45" w:history="1">
        <w:r w:rsidR="003B4E10" w:rsidRPr="00497038">
          <w:rPr>
            <w:rStyle w:val="af7"/>
            <w:rFonts w:ascii="Arial" w:hAnsi="Arial" w:cs="Arial"/>
          </w:rPr>
          <w:t>=3875#</w:t>
        </w:r>
      </w:hyperlink>
      <w:hyperlink r:id="rId46" w:history="1">
        <w:r w:rsidR="003B4E10" w:rsidRPr="00497038">
          <w:rPr>
            <w:rStyle w:val="af7"/>
            <w:rFonts w:ascii="Arial" w:hAnsi="Arial" w:cs="Arial"/>
            <w:lang w:val="en-US"/>
          </w:rPr>
          <w:t>section</w:t>
        </w:r>
      </w:hyperlink>
      <w:hyperlink r:id="rId47" w:history="1">
        <w:r w:rsidR="003B4E10" w:rsidRPr="00497038">
          <w:rPr>
            <w:rStyle w:val="af7"/>
            <w:rFonts w:ascii="Arial" w:hAnsi="Arial" w:cs="Arial"/>
          </w:rPr>
          <w:t>-0</w:t>
        </w:r>
      </w:hyperlink>
      <w:r w:rsidR="003B4E10" w:rsidRPr="00497038">
        <w:rPr>
          <w:rFonts w:ascii="Arial" w:hAnsi="Arial" w:cs="Arial"/>
          <w:color w:val="000000"/>
        </w:rPr>
        <w:t xml:space="preserve"> </w:t>
      </w:r>
      <w:r w:rsidRPr="00497038">
        <w:rPr>
          <w:rFonts w:ascii="Arial" w:hAnsi="Arial" w:cs="Arial"/>
        </w:rPr>
        <w:t xml:space="preserve"> используется 4-балльная шала: «отлично», «хорошо», «удовлетворительно», «неудовлетворительно».</w:t>
      </w:r>
    </w:p>
    <w:p w:rsidR="00043353" w:rsidRPr="00497038" w:rsidRDefault="00043353" w:rsidP="00043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</w:rPr>
      </w:pPr>
    </w:p>
    <w:p w:rsidR="00043353" w:rsidRPr="00892467" w:rsidRDefault="00043353" w:rsidP="00043353">
      <w:pPr>
        <w:spacing w:after="0" w:line="240" w:lineRule="auto"/>
        <w:jc w:val="center"/>
        <w:rPr>
          <w:rFonts w:ascii="Arial" w:hAnsi="Arial" w:cs="Arial"/>
          <w:b/>
        </w:rPr>
      </w:pPr>
      <w:r w:rsidRPr="00892467">
        <w:rPr>
          <w:rFonts w:ascii="Arial" w:hAnsi="Arial" w:cs="Arial"/>
          <w:b/>
        </w:rPr>
        <w:t>Трудоемкость выполнения теста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976"/>
        <w:gridCol w:w="1843"/>
      </w:tblGrid>
      <w:tr w:rsidR="00043353" w:rsidRPr="00643799" w:rsidTr="00C6521B">
        <w:tc>
          <w:tcPr>
            <w:tcW w:w="1985" w:type="dxa"/>
            <w:vMerge w:val="restart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 xml:space="preserve">Трудоёмкость выполнения </w:t>
            </w:r>
            <w:r w:rsidRPr="00643799">
              <w:rPr>
                <w:rFonts w:ascii="Arial" w:hAnsi="Arial" w:cs="Arial"/>
                <w:lang w:val="en-US"/>
              </w:rPr>
              <w:t>/</w:t>
            </w:r>
            <w:r w:rsidRPr="00643799">
              <w:rPr>
                <w:rFonts w:ascii="Arial" w:hAnsi="Arial" w:cs="Arial"/>
              </w:rPr>
              <w:t xml:space="preserve"> решения, мин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Количество задач / вопросов по типу тестовой формы</w:t>
            </w:r>
          </w:p>
        </w:tc>
      </w:tr>
      <w:tr w:rsidR="00043353" w:rsidRPr="00643799" w:rsidTr="00C6521B"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1-я попытка</w:t>
            </w:r>
          </w:p>
        </w:tc>
      </w:tr>
      <w:tr w:rsidR="00043353" w:rsidRPr="00643799" w:rsidTr="00C6521B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3353" w:rsidRPr="00643799" w:rsidRDefault="00C6521B" w:rsidP="00C652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з</w:t>
            </w:r>
            <w:r w:rsidR="00043353">
              <w:rPr>
                <w:rFonts w:ascii="Arial" w:hAnsi="Arial" w:cs="Arial"/>
              </w:rPr>
              <w:t>акрыт</w:t>
            </w:r>
            <w:r>
              <w:rPr>
                <w:rFonts w:ascii="Arial" w:hAnsi="Arial" w:cs="Arial"/>
              </w:rPr>
              <w:t>ого типа</w:t>
            </w:r>
            <w:r w:rsidR="000433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353" w:rsidRPr="00643799" w:rsidRDefault="00C6521B" w:rsidP="00C652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о</w:t>
            </w:r>
            <w:r w:rsidR="00043353">
              <w:rPr>
                <w:rFonts w:ascii="Arial" w:hAnsi="Arial" w:cs="Arial"/>
              </w:rPr>
              <w:t>ткрыт</w:t>
            </w:r>
            <w:r>
              <w:rPr>
                <w:rFonts w:ascii="Arial" w:hAnsi="Arial" w:cs="Arial"/>
              </w:rPr>
              <w:t>ого типа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</w:p>
        </w:tc>
      </w:tr>
      <w:tr w:rsidR="00043353" w:rsidRPr="00643799" w:rsidTr="00C6521B">
        <w:trPr>
          <w:trHeight w:val="231"/>
        </w:trPr>
        <w:tc>
          <w:tcPr>
            <w:tcW w:w="1985" w:type="dxa"/>
            <w:vMerge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3353">
              <w:rPr>
                <w:rFonts w:ascii="Arial" w:hAnsi="Arial" w:cs="Arial"/>
              </w:rPr>
              <w:t xml:space="preserve"> к каждой компетенции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3353">
              <w:rPr>
                <w:rFonts w:ascii="Arial" w:hAnsi="Arial" w:cs="Arial"/>
              </w:rPr>
              <w:t xml:space="preserve"> к каждой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 каждой компетенции</w:t>
            </w:r>
          </w:p>
        </w:tc>
      </w:tr>
      <w:tr w:rsidR="00043353" w:rsidRPr="00643799" w:rsidTr="00C6521B">
        <w:tc>
          <w:tcPr>
            <w:tcW w:w="1985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Одной задачи / вопроса</w:t>
            </w:r>
          </w:p>
        </w:tc>
        <w:tc>
          <w:tcPr>
            <w:tcW w:w="2977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3353" w:rsidRPr="00643799" w:rsidRDefault="003B2A3F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3353" w:rsidRPr="00643799" w:rsidTr="00C6521B">
        <w:tc>
          <w:tcPr>
            <w:tcW w:w="1985" w:type="dxa"/>
            <w:vMerge w:val="restart"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3799">
              <w:rPr>
                <w:rFonts w:ascii="Arial" w:hAnsi="Arial" w:cs="Arial"/>
              </w:rPr>
              <w:t>Всего задания</w:t>
            </w:r>
          </w:p>
        </w:tc>
        <w:tc>
          <w:tcPr>
            <w:tcW w:w="2977" w:type="dxa"/>
            <w:shd w:val="clear" w:color="auto" w:fill="auto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043353" w:rsidRPr="00643799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43353" w:rsidRPr="00643799" w:rsidRDefault="00513CD9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43353" w:rsidRPr="00643799" w:rsidTr="00C6521B">
        <w:trPr>
          <w:trHeight w:val="194"/>
        </w:trPr>
        <w:tc>
          <w:tcPr>
            <w:tcW w:w="1985" w:type="dxa"/>
            <w:vMerge/>
            <w:shd w:val="clear" w:color="auto" w:fill="auto"/>
          </w:tcPr>
          <w:p w:rsidR="00043353" w:rsidRPr="00643799" w:rsidRDefault="00043353" w:rsidP="000433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043353" w:rsidRDefault="00C41868" w:rsidP="000433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513CD9">
              <w:rPr>
                <w:rFonts w:ascii="Arial" w:hAnsi="Arial" w:cs="Arial"/>
              </w:rPr>
              <w:t xml:space="preserve"> </w:t>
            </w:r>
            <w:r w:rsidR="00043353" w:rsidRPr="00643799">
              <w:rPr>
                <w:rFonts w:ascii="Arial" w:hAnsi="Arial" w:cs="Arial"/>
              </w:rPr>
              <w:t>мин</w:t>
            </w:r>
          </w:p>
        </w:tc>
      </w:tr>
    </w:tbl>
    <w:p w:rsidR="00043353" w:rsidRDefault="00043353" w:rsidP="00B70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740A9D" w:rsidRDefault="00740A9D" w:rsidP="00740A9D">
      <w:pPr>
        <w:spacing w:after="0" w:line="240" w:lineRule="auto"/>
        <w:ind w:firstLine="709"/>
        <w:rPr>
          <w:rFonts w:ascii="Arial" w:hAnsi="Arial" w:cs="Arial"/>
          <w:b/>
        </w:rPr>
      </w:pPr>
      <w:r w:rsidRPr="00892467">
        <w:rPr>
          <w:rFonts w:ascii="Arial" w:hAnsi="Arial" w:cs="Arial"/>
          <w:b/>
        </w:rPr>
        <w:t>Критерии оценки:</w:t>
      </w:r>
    </w:p>
    <w:p w:rsidR="00740A9D" w:rsidRPr="004C36FA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Для оценивания выполнения заданий используется балльная шкала:</w:t>
      </w:r>
    </w:p>
    <w:p w:rsidR="00740A9D" w:rsidRPr="004C36FA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Закрытые тесты: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 xml:space="preserve">1 балл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0 баллов – ответа нет или указан неверный ответ.</w:t>
      </w:r>
    </w:p>
    <w:p w:rsidR="00740A9D" w:rsidRDefault="00740A9D" w:rsidP="00740A9D">
      <w:pPr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2) Открытые тесты: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C36FA">
        <w:rPr>
          <w:rFonts w:ascii="Arial" w:hAnsi="Arial" w:cs="Arial"/>
        </w:rPr>
        <w:t xml:space="preserve"> балл</w:t>
      </w:r>
      <w:r>
        <w:rPr>
          <w:rFonts w:ascii="Arial" w:hAnsi="Arial" w:cs="Arial"/>
        </w:rPr>
        <w:t>а</w:t>
      </w:r>
      <w:r w:rsidRPr="004C3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>0 баллов – ответа нет или указан неверный ответ.</w:t>
      </w:r>
    </w:p>
    <w:p w:rsidR="00740A9D" w:rsidRDefault="00740A9D" w:rsidP="00740A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Задача: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C36FA">
        <w:rPr>
          <w:rFonts w:ascii="Arial" w:hAnsi="Arial" w:cs="Arial"/>
        </w:rPr>
        <w:t xml:space="preserve"> балл</w:t>
      </w:r>
      <w:r>
        <w:rPr>
          <w:rFonts w:ascii="Arial" w:hAnsi="Arial" w:cs="Arial"/>
        </w:rPr>
        <w:t>ов</w:t>
      </w:r>
      <w:r w:rsidRPr="004C3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верный ответ;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4C36FA">
        <w:rPr>
          <w:rFonts w:ascii="Arial" w:hAnsi="Arial" w:cs="Arial"/>
        </w:rPr>
        <w:t>балла</w:t>
      </w:r>
      <w:r>
        <w:rPr>
          <w:rFonts w:ascii="Arial" w:hAnsi="Arial" w:cs="Arial"/>
        </w:rPr>
        <w:t xml:space="preserve"> </w:t>
      </w:r>
      <w:r w:rsidRPr="004C36FA">
        <w:rPr>
          <w:rFonts w:ascii="Arial" w:hAnsi="Arial" w:cs="Arial"/>
        </w:rPr>
        <w:t>– указан частично верный ответ</w:t>
      </w:r>
      <w:r>
        <w:rPr>
          <w:rFonts w:ascii="Arial" w:hAnsi="Arial" w:cs="Arial"/>
        </w:rPr>
        <w:t>;</w:t>
      </w:r>
    </w:p>
    <w:p w:rsidR="00740A9D" w:rsidRPr="004C36FA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C36FA">
        <w:rPr>
          <w:rFonts w:ascii="Arial" w:hAnsi="Arial" w:cs="Arial"/>
        </w:rPr>
        <w:t xml:space="preserve">0 баллов </w:t>
      </w:r>
      <w:r>
        <w:rPr>
          <w:rFonts w:ascii="Arial" w:hAnsi="Arial" w:cs="Arial"/>
        </w:rPr>
        <w:t>–</w:t>
      </w:r>
      <w:r w:rsidRPr="004C36FA">
        <w:rPr>
          <w:rFonts w:ascii="Arial" w:hAnsi="Arial" w:cs="Arial"/>
        </w:rPr>
        <w:t xml:space="preserve"> указан полностью неверный ответ</w:t>
      </w:r>
      <w:r w:rsidR="00301190">
        <w:rPr>
          <w:rFonts w:ascii="Arial" w:hAnsi="Arial" w:cs="Arial"/>
        </w:rPr>
        <w:t xml:space="preserve"> или</w:t>
      </w:r>
      <w:r w:rsidRPr="004C36FA">
        <w:rPr>
          <w:rFonts w:ascii="Arial" w:hAnsi="Arial" w:cs="Arial"/>
        </w:rPr>
        <w:t xml:space="preserve"> ответа нет.</w:t>
      </w:r>
    </w:p>
    <w:p w:rsidR="00740A9D" w:rsidRDefault="00740A9D" w:rsidP="00740A9D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B70353" w:rsidRPr="00F802E4" w:rsidRDefault="00B70353" w:rsidP="00B70353">
      <w:pPr>
        <w:pStyle w:val="24"/>
        <w:spacing w:after="0" w:line="240" w:lineRule="auto"/>
        <w:ind w:left="0" w:firstLine="709"/>
        <w:jc w:val="center"/>
        <w:rPr>
          <w:rFonts w:ascii="Arial" w:hAnsi="Arial" w:cs="Arial"/>
          <w:b/>
          <w:szCs w:val="24"/>
        </w:rPr>
      </w:pPr>
      <w:r w:rsidRPr="00F802E4">
        <w:rPr>
          <w:rFonts w:ascii="Arial" w:hAnsi="Arial" w:cs="Arial"/>
          <w:b/>
          <w:szCs w:val="24"/>
        </w:rPr>
        <w:t>Соотношение показателей, критериев и шкалы оценивания результатов обучения (форма контроля – компьютерное тестирование)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4585"/>
        <w:gridCol w:w="2834"/>
      </w:tblGrid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Набранные баллы</w:t>
            </w:r>
          </w:p>
        </w:tc>
        <w:tc>
          <w:tcPr>
            <w:tcW w:w="2318" w:type="pct"/>
            <w:vAlign w:val="center"/>
          </w:tcPr>
          <w:p w:rsidR="00F802E4" w:rsidRPr="00F802E4" w:rsidRDefault="00F802E4" w:rsidP="00C8255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Критерии оценивания компетенций</w:t>
            </w:r>
          </w:p>
        </w:tc>
        <w:tc>
          <w:tcPr>
            <w:tcW w:w="1433" w:type="pct"/>
            <w:vAlign w:val="center"/>
          </w:tcPr>
          <w:p w:rsidR="00F802E4" w:rsidRPr="00F802E4" w:rsidRDefault="00F802E4" w:rsidP="0080073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Шкала оценок</w:t>
            </w:r>
          </w:p>
        </w:tc>
      </w:tr>
      <w:tr w:rsidR="00F802E4" w:rsidRPr="00F802E4" w:rsidTr="00F802E4">
        <w:trPr>
          <w:trHeight w:val="64"/>
        </w:trPr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37-41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90-100%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Отлично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33</w:t>
            </w:r>
            <w:r w:rsidRPr="0089246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80-89%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Хорошо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D02CE1">
              <w:rPr>
                <w:rFonts w:ascii="Arial" w:hAnsi="Arial" w:cs="Arial"/>
                <w:spacing w:val="-6"/>
              </w:rPr>
              <w:t>29-32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70-79%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Удовлетворительно</w:t>
            </w:r>
          </w:p>
        </w:tc>
      </w:tr>
      <w:tr w:rsidR="00F802E4" w:rsidRPr="00F802E4" w:rsidTr="00F802E4">
        <w:tc>
          <w:tcPr>
            <w:tcW w:w="1249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менее 29</w:t>
            </w:r>
          </w:p>
        </w:tc>
        <w:tc>
          <w:tcPr>
            <w:tcW w:w="2318" w:type="pct"/>
          </w:tcPr>
          <w:p w:rsidR="00F802E4" w:rsidRPr="00F802E4" w:rsidRDefault="00F802E4" w:rsidP="00C8255E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Менее 70% правильных ответов</w:t>
            </w:r>
          </w:p>
        </w:tc>
        <w:tc>
          <w:tcPr>
            <w:tcW w:w="1433" w:type="pct"/>
          </w:tcPr>
          <w:p w:rsidR="00F802E4" w:rsidRPr="00F802E4" w:rsidRDefault="00F802E4" w:rsidP="00800739">
            <w:pPr>
              <w:pStyle w:val="24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F802E4">
              <w:rPr>
                <w:rFonts w:ascii="Arial" w:hAnsi="Arial" w:cs="Arial"/>
                <w:szCs w:val="24"/>
              </w:rPr>
              <w:t>Неудовлетворительно</w:t>
            </w:r>
          </w:p>
        </w:tc>
      </w:tr>
    </w:tbl>
    <w:p w:rsidR="00B70353" w:rsidRPr="00F802E4" w:rsidRDefault="00B70353" w:rsidP="00B70353">
      <w:pPr>
        <w:pStyle w:val="24"/>
        <w:spacing w:line="216" w:lineRule="auto"/>
        <w:ind w:firstLine="426"/>
        <w:jc w:val="both"/>
        <w:rPr>
          <w:rFonts w:ascii="Arial" w:hAnsi="Arial" w:cs="Arial"/>
          <w:i/>
          <w:szCs w:val="24"/>
        </w:rPr>
      </w:pPr>
    </w:p>
    <w:p w:rsidR="00B70353" w:rsidRPr="00F802E4" w:rsidRDefault="00B70353" w:rsidP="008D1CBD">
      <w:pPr>
        <w:pStyle w:val="24"/>
        <w:spacing w:line="216" w:lineRule="auto"/>
        <w:ind w:firstLine="426"/>
        <w:jc w:val="both"/>
        <w:rPr>
          <w:rFonts w:ascii="Arial" w:hAnsi="Arial" w:cs="Arial"/>
          <w:i/>
          <w:szCs w:val="24"/>
        </w:rPr>
      </w:pPr>
      <w:r w:rsidRPr="00F802E4">
        <w:rPr>
          <w:rFonts w:ascii="Arial" w:hAnsi="Arial" w:cs="Arial"/>
          <w:i/>
          <w:szCs w:val="24"/>
        </w:rPr>
        <w:t xml:space="preserve">Задания раздела </w:t>
      </w:r>
      <w:r w:rsidR="00E8630F" w:rsidRPr="00F802E4">
        <w:rPr>
          <w:rFonts w:ascii="Arial" w:hAnsi="Arial" w:cs="Arial"/>
          <w:i/>
          <w:szCs w:val="24"/>
        </w:rPr>
        <w:t>Приложение 4</w:t>
      </w:r>
      <w:r w:rsidR="00E8630F" w:rsidRPr="00F802E4">
        <w:rPr>
          <w:rFonts w:ascii="Arial" w:hAnsi="Arial" w:cs="Arial"/>
          <w:i/>
          <w:color w:val="FF0000"/>
          <w:szCs w:val="24"/>
        </w:rPr>
        <w:t xml:space="preserve"> </w:t>
      </w:r>
      <w:r w:rsidRPr="00F802E4">
        <w:rPr>
          <w:rFonts w:ascii="Arial" w:hAnsi="Arial" w:cs="Arial"/>
          <w:i/>
          <w:szCs w:val="24"/>
        </w:rPr>
        <w:t>рекомендуются к использованию при пр</w:t>
      </w:r>
      <w:r w:rsidR="003437D6" w:rsidRPr="00F802E4">
        <w:rPr>
          <w:rFonts w:ascii="Arial" w:hAnsi="Arial" w:cs="Arial"/>
          <w:i/>
          <w:szCs w:val="24"/>
        </w:rPr>
        <w:t xml:space="preserve">оведении диагностических работ </w:t>
      </w:r>
      <w:r w:rsidRPr="00F802E4">
        <w:rPr>
          <w:rFonts w:ascii="Arial" w:hAnsi="Arial" w:cs="Arial"/>
          <w:i/>
          <w:szCs w:val="24"/>
        </w:rPr>
        <w:t>с целью оценки остаточных знаний по результатам освоения данной дисциплины</w:t>
      </w:r>
      <w:r w:rsidR="008D1CBD" w:rsidRPr="00F802E4">
        <w:rPr>
          <w:rFonts w:ascii="Arial" w:hAnsi="Arial" w:cs="Arial"/>
          <w:i/>
          <w:szCs w:val="24"/>
        </w:rPr>
        <w:t>.</w:t>
      </w:r>
    </w:p>
    <w:p w:rsidR="008D1CBD" w:rsidRDefault="008D1CBD" w:rsidP="008D1CBD">
      <w:pPr>
        <w:pStyle w:val="24"/>
        <w:spacing w:line="216" w:lineRule="auto"/>
        <w:ind w:firstLine="426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5C7C64" w:rsidRDefault="005C7C64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5C7C64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Комплект заданий для промежуточной аттестации (экзамена) </w:t>
      </w:r>
    </w:p>
    <w:p w:rsidR="00D44AC0" w:rsidRPr="00D44AC0" w:rsidRDefault="00D44AC0" w:rsidP="00D44AC0">
      <w:pPr>
        <w:suppressAutoHyphens/>
        <w:spacing w:after="0" w:line="216" w:lineRule="auto"/>
        <w:jc w:val="center"/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z w:val="28"/>
          <w:szCs w:val="24"/>
          <w:lang w:eastAsia="ar-SA"/>
        </w:rPr>
        <w:t>по вариантам</w:t>
      </w:r>
    </w:p>
    <w:p w:rsidR="00D44AC0" w:rsidRPr="00D44AC0" w:rsidRDefault="00D44AC0" w:rsidP="00D44AC0">
      <w:pPr>
        <w:suppressAutoHyphens/>
        <w:spacing w:after="0" w:line="216" w:lineRule="auto"/>
        <w:ind w:right="-30"/>
        <w:jc w:val="center"/>
        <w:rPr>
          <w:rFonts w:ascii="Arial" w:eastAsia="Times New Roman" w:hAnsi="Arial" w:cs="Arial"/>
          <w:szCs w:val="28"/>
          <w:lang w:eastAsia="ar-SA"/>
        </w:rPr>
      </w:pP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по дисциплине</w:t>
      </w:r>
      <w:r w:rsidRPr="00D44AC0">
        <w:rPr>
          <w:rFonts w:ascii="Arial" w:eastAsia="Times New Roman" w:hAnsi="Arial" w:cs="Arial"/>
          <w:b/>
          <w:i/>
          <w:spacing w:val="-2"/>
          <w:sz w:val="24"/>
          <w:szCs w:val="28"/>
          <w:lang w:eastAsia="ar-SA"/>
        </w:rPr>
        <w:t xml:space="preserve"> </w:t>
      </w:r>
      <w:r w:rsidRPr="00D44AC0">
        <w:rPr>
          <w:rFonts w:ascii="Arial" w:eastAsia="Times New Roman" w:hAnsi="Arial" w:cs="Arial"/>
          <w:b/>
          <w:spacing w:val="-2"/>
          <w:sz w:val="24"/>
          <w:szCs w:val="28"/>
          <w:lang w:eastAsia="ar-SA"/>
        </w:rPr>
        <w:t>ОП.02 «Основы латинского языка с медицинской терминологией»</w:t>
      </w:r>
    </w:p>
    <w:p w:rsidR="00D44AC0" w:rsidRPr="00D44AC0" w:rsidRDefault="00D44AC0" w:rsidP="00D44AC0">
      <w:pPr>
        <w:tabs>
          <w:tab w:val="left" w:pos="2295"/>
        </w:tabs>
        <w:suppressAutoHyphens/>
        <w:spacing w:after="0" w:line="240" w:lineRule="auto"/>
        <w:rPr>
          <w:rFonts w:ascii="Arial" w:eastAsia="Times New Roman" w:hAnsi="Arial" w:cs="Arial"/>
          <w:szCs w:val="28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 1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Kanamycinum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Benzofurocainum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Morphinum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Coralginum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Ampicillinum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дуб;  полынь;  подорожник;  наперстянка;  мята перечная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ацетат свинца; таблетки мышьяковистой кислоты; гидрохлорид морфина; витаминный сбор; отвар плодов облепихи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 мере требования;  в тёмной склянке; 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4. а) Запишите рецепт в полной форме и переведите на русский язык: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Chinosoli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Ac. borici āā 0,2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But. Cacao q.s.,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ut f. glob. vag.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D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t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d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N</w:t>
      </w:r>
      <w:r w:rsidRPr="00D44AC0">
        <w:rPr>
          <w:rFonts w:ascii="Arial" w:hAnsi="Arial" w:cs="Arial"/>
          <w:lang w:eastAsia="ar-SA"/>
        </w:rPr>
        <w:t>6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Порошка корня ревеня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Магния оксида по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Экстракта красавки 0,015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leucosis</w:t>
      </w:r>
      <w:r w:rsidRPr="00D44AC0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rhinorrhagia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atrophia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sclerodermia</w:t>
      </w:r>
      <w:r w:rsidRPr="00D44AC0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urostasis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словарной форме существительного указываются 3 компонента;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многословном термине согласованное определение ставится после несогласованного определения.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названиях основных солей в латинском языке используется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приставке </w:t>
      </w:r>
      <w:r w:rsidRPr="00D44AC0">
        <w:rPr>
          <w:rFonts w:ascii="Arial" w:hAnsi="Arial" w:cs="Arial"/>
          <w:b/>
          <w:i/>
          <w:lang w:val="en-US" w:eastAsia="ar-SA"/>
        </w:rPr>
        <w:t>poly</w:t>
      </w:r>
      <w:r w:rsidRPr="00D44AC0">
        <w:rPr>
          <w:rFonts w:ascii="Arial" w:hAnsi="Arial" w:cs="Arial"/>
          <w:b/>
          <w:i/>
          <w:lang w:eastAsia="ar-SA"/>
        </w:rPr>
        <w:t xml:space="preserve">- </w:t>
      </w:r>
      <w:r w:rsidRPr="00D44AC0">
        <w:rPr>
          <w:rFonts w:ascii="Arial" w:hAnsi="Arial" w:cs="Arial"/>
          <w:lang w:eastAsia="ar-SA"/>
        </w:rPr>
        <w:t xml:space="preserve">в клинических терминах противопоставляется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2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Benzonaphtholum;  Oleandomycinum;  Antipyrinum;  Tetracyclinum;  Phenaminum.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можжевельник;  зверобой;  горицвет;  малина;  рис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салициловая кислота;  сульфат магния;  йодид калия;  жидкий экстракт пустырника;  мазь тетрациклиновая глазная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 в вощёной бумаге;  против кашля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Cocarboxylāsi 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 D. t. d. N10 in amp.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 xml:space="preserve"> 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Эуфиллина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Эфедрина гидрохлорида 0,025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Сахара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 такие дозы числом 12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Обозначь.</w:t>
      </w:r>
    </w:p>
    <w:p w:rsidR="00D44AC0" w:rsidRPr="00D44AC0" w:rsidRDefault="00D44AC0" w:rsidP="00D44AC0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leucocytosis;  myalgia;  polyuria;  arthritis;  encephalopathia.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после предлога в латинском языке употребляется тот же падеж, что и в русском языке;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род существительного определяется по окончанию </w:t>
      </w:r>
      <w:r w:rsidRPr="00D44AC0">
        <w:rPr>
          <w:rFonts w:ascii="Arial" w:hAnsi="Arial" w:cs="Arial"/>
          <w:lang w:val="en-US" w:eastAsia="ar-SA"/>
        </w:rPr>
        <w:t>Nom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названиях кислот с меньшим содержанием кислорода в латинском языке используется суффикс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для названия опухолей в клинической терминологии используется суффикс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3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Methacinum;  Aethazolum;  Erythromycinum;  Aprophenum;  Corglyconum.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эвкалипт;  перец (горький);  лимонник;  мак;  подсолнечник.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глутаминовая кислота;  листья наперстянки;  сухая трава крапивы;  масляный раствор;  пероксид водорода.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капсулах;  через рот;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Susp. Desoxycorticosteroni trimethylacetatis 2,5% 1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D. t. d. N6 in amp.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2A51CD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Экстракта красавки 0,02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Ксероформа 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Сульфата цинка 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Глицерина  0,1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свеча.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haemangioma;  hepatitis;  dystonia;  cholaemia;  otosclerosis.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названия ферментов в русском языке являются существительными женского рода, а латинском – среднего рода.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</w:t>
      </w:r>
      <w:r w:rsidRPr="00D44AC0">
        <w:rPr>
          <w:rFonts w:ascii="Arial" w:hAnsi="Arial" w:cs="Arial"/>
          <w:spacing w:val="-6"/>
          <w:lang w:eastAsia="ar-SA"/>
        </w:rPr>
        <w:t xml:space="preserve">) русские прилагательные, образованные от названий лекарственных растений или веществ, в </w:t>
      </w:r>
      <w:r w:rsidRPr="00D44AC0">
        <w:rPr>
          <w:rFonts w:ascii="Arial" w:hAnsi="Arial" w:cs="Arial"/>
          <w:spacing w:val="-8"/>
          <w:lang w:eastAsia="ar-SA"/>
        </w:rPr>
        <w:t>латинском термине соответствуют названию растения или вещества в именительном падеже.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для названия нарушения в составе крови используется конечный терминоэлемент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русской концовке </w:t>
      </w:r>
      <w:r w:rsidRPr="00D44AC0">
        <w:rPr>
          <w:rFonts w:ascii="Arial" w:hAnsi="Arial" w:cs="Arial"/>
          <w:b/>
          <w:i/>
          <w:lang w:eastAsia="ar-SA"/>
        </w:rPr>
        <w:t xml:space="preserve">-водородная </w:t>
      </w:r>
      <w:r w:rsidRPr="00D44AC0">
        <w:rPr>
          <w:rFonts w:ascii="Arial" w:hAnsi="Arial" w:cs="Arial"/>
          <w:lang w:eastAsia="ar-SA"/>
        </w:rPr>
        <w:t>в названиях кислот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в латинском термине соответствует приставка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4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Tetracainum;  Streptocidum;  Cephalexinum;  Adicillinum;  Apressinum.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лен;  берёза;  сосна;  черника;  пастушья сумка.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сухой экстракт солодки;  водный ланолин;  морфина гидрохлорид;  гидрокарбонат натрия;  азотная кислота.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инъекций;  через прямую кишку;  на один приём (разовая доза).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Rp.:   Dec. </w:t>
      </w:r>
      <w:r w:rsidRPr="00D44AC0">
        <w:rPr>
          <w:rFonts w:ascii="Arial" w:hAnsi="Arial" w:cs="Arial"/>
          <w:lang w:eastAsia="ar-SA"/>
        </w:rPr>
        <w:t>с</w:t>
      </w:r>
      <w:r w:rsidRPr="00D44AC0">
        <w:rPr>
          <w:rFonts w:ascii="Arial" w:hAnsi="Arial" w:cs="Arial"/>
          <w:lang w:val="en-US" w:eastAsia="ar-SA"/>
        </w:rPr>
        <w:t>ort. Frangulae 20,0 — 200 ml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181853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D</w:t>
      </w:r>
      <w:r w:rsidRPr="00181853">
        <w:rPr>
          <w:rFonts w:ascii="Arial" w:hAnsi="Arial" w:cs="Arial"/>
          <w:lang w:val="en-US"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</w:t>
      </w:r>
      <w:r w:rsidRPr="00181853">
        <w:rPr>
          <w:rFonts w:ascii="Arial" w:hAnsi="Arial" w:cs="Arial"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Нитрата стрихнина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Фенобарбитала 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Порошка и корня валерианы сколько потребуется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пусть получатся пилюли числом 100.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angiospasmus;  cardiogenus;  hepatoma;  hypaesthesia;  paediatria.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форма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pl</w:t>
      </w:r>
      <w:r w:rsidRPr="00D44AC0">
        <w:rPr>
          <w:rFonts w:ascii="Arial" w:hAnsi="Arial" w:cs="Arial"/>
          <w:lang w:eastAsia="ar-SA"/>
        </w:rPr>
        <w:t xml:space="preserve">. существительного </w:t>
      </w:r>
      <w:r w:rsidRPr="00D44AC0">
        <w:rPr>
          <w:rFonts w:ascii="Arial" w:hAnsi="Arial" w:cs="Arial"/>
          <w:lang w:val="en-US" w:eastAsia="ar-SA"/>
        </w:rPr>
        <w:t>granula</w:t>
      </w:r>
      <w:r w:rsidRPr="00D44AC0">
        <w:rPr>
          <w:rFonts w:ascii="Arial" w:hAnsi="Arial" w:cs="Arial"/>
          <w:lang w:eastAsia="ar-SA"/>
        </w:rPr>
        <w:t xml:space="preserve"> – </w:t>
      </w:r>
      <w:r w:rsidRPr="00D44AC0">
        <w:rPr>
          <w:rFonts w:ascii="Arial" w:hAnsi="Arial" w:cs="Arial"/>
          <w:lang w:val="en-US" w:eastAsia="ar-SA"/>
        </w:rPr>
        <w:t>granulorum</w:t>
      </w:r>
      <w:r w:rsidRPr="00D44AC0">
        <w:rPr>
          <w:rFonts w:ascii="Arial" w:hAnsi="Arial" w:cs="Arial"/>
          <w:lang w:eastAsia="ar-SA"/>
        </w:rPr>
        <w:t>;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прилагательное согласуется с существительным в роде, числе, падеже, склонении.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для названия нарушения в составе мочи используется конечный терминоэлемент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анионов солей кислот с меньшим содержанием кислорода в латинском языке оканчиваются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5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Seduxenum;  Dibiomycinum;  Azaphenum;  Dicainum;  Methyltestosteronum.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алоэ;  ноготки (календула);  спорынья;  чабрец;  белена.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лимонная кислота;  бромид натрия;  очищенный свиной жир;  арсенит калия;  настой корня алтея;  спиртовой раствор йода.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инъекций;  в таблетках, покрытых оболочкой;  в коробочке.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5F2543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Rp</w:t>
      </w:r>
      <w:r w:rsidRPr="005F2543">
        <w:rPr>
          <w:rFonts w:ascii="Arial" w:hAnsi="Arial" w:cs="Arial"/>
          <w:lang w:eastAsia="ar-SA"/>
        </w:rPr>
        <w:t xml:space="preserve">.:   </w:t>
      </w:r>
      <w:r w:rsidRPr="00D44AC0">
        <w:rPr>
          <w:rFonts w:ascii="Arial" w:hAnsi="Arial" w:cs="Arial"/>
          <w:lang w:val="en-US" w:eastAsia="ar-SA"/>
        </w:rPr>
        <w:t>Mentholi</w:t>
      </w:r>
      <w:r w:rsidRPr="005F2543">
        <w:rPr>
          <w:rFonts w:ascii="Arial" w:hAnsi="Arial" w:cs="Arial"/>
          <w:lang w:eastAsia="ar-SA"/>
        </w:rPr>
        <w:t xml:space="preserve">  0,02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Zinci</w:t>
      </w: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oxydi</w:t>
      </w:r>
      <w:r w:rsidRPr="005F2543">
        <w:rPr>
          <w:rFonts w:ascii="Arial" w:hAnsi="Arial" w:cs="Arial"/>
          <w:lang w:eastAsia="ar-SA"/>
        </w:rPr>
        <w:t xml:space="preserve">  1,0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Sol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Adrenalini</w:t>
      </w: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hydrochloridi</w:t>
      </w:r>
      <w:r w:rsidRPr="005F2543">
        <w:rPr>
          <w:rFonts w:ascii="Arial" w:hAnsi="Arial" w:cs="Arial"/>
          <w:lang w:eastAsia="ar-SA"/>
        </w:rPr>
        <w:t xml:space="preserve">  0,1% </w:t>
      </w:r>
      <w:r w:rsidRPr="00D44AC0">
        <w:rPr>
          <w:rFonts w:ascii="Arial" w:hAnsi="Arial" w:cs="Arial"/>
          <w:lang w:val="en-US" w:eastAsia="ar-SA"/>
        </w:rPr>
        <w:t>gtt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X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Vaselini</w:t>
      </w:r>
      <w:r w:rsidRPr="005F2543">
        <w:rPr>
          <w:rFonts w:ascii="Arial" w:hAnsi="Arial" w:cs="Arial"/>
          <w:lang w:eastAsia="ar-SA"/>
        </w:rPr>
        <w:t xml:space="preserve">  10,0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M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f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ung</w:t>
      </w:r>
      <w:r w:rsidRPr="005F2543">
        <w:rPr>
          <w:rFonts w:ascii="Arial" w:hAnsi="Arial" w:cs="Arial"/>
          <w:lang w:eastAsia="ar-SA"/>
        </w:rPr>
        <w:t>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D</w:t>
      </w:r>
      <w:r w:rsidRPr="005F2543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</w:t>
      </w:r>
      <w:r w:rsidRPr="005F2543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Салицилата натрия 6,0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Гидрокарбоната натрия 3,0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Смешай, чтобы образовалась присыпка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Раздели на 12 равных частей.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laryngitis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myeloma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pharmacotherapia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haematuria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pathologia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торговые названия лекарственных средств в рецепте пишутся в кавычках в именительном падеже;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при склонении многословного термина несогласованное определение не изменяется.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8"/>
          <w:lang w:eastAsia="ar-SA"/>
        </w:rPr>
        <w:t xml:space="preserve">для названия множественных опухолей в клинической терминологии используется суффикс … 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b/>
          <w:i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если в русском языке прилагательное в названии кислоты оканчивается на </w:t>
      </w:r>
      <w:r w:rsidRPr="00D44AC0">
        <w:rPr>
          <w:rFonts w:ascii="Arial" w:hAnsi="Arial" w:cs="Arial"/>
          <w:b/>
          <w:i/>
          <w:lang w:eastAsia="ar-SA"/>
        </w:rPr>
        <w:t xml:space="preserve">-истая, </w:t>
      </w:r>
      <w:r w:rsidRPr="00D44AC0">
        <w:rPr>
          <w:rFonts w:ascii="Arial" w:hAnsi="Arial" w:cs="Arial"/>
          <w:lang w:eastAsia="ar-SA"/>
        </w:rPr>
        <w:t xml:space="preserve">то в латинском –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b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6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Phenacetinum;  Novocainum;  Nitroglycerinum;  Aethazolum;  Urosulfanum.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тысячелистник;  ромашка;  тимьян;  крапива;  кукуруза.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серная кислота;  пероксид магния;  берёзовые почки;  сложный свинцовый пластырь;  очищенная сера.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желатиновых капсулах;  для детей;  через рот.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Ext. Aloës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 xml:space="preserve"> </w:t>
      </w:r>
      <w:r w:rsidRPr="002A51CD">
        <w:rPr>
          <w:rFonts w:ascii="Arial" w:hAnsi="Arial" w:cs="Arial"/>
          <w:lang w:val="en-US" w:eastAsia="ar-SA"/>
        </w:rPr>
        <w:t>Pulv. r. Rhei āā 0,1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s-ES_tradnl" w:eastAsia="ar-SA"/>
        </w:rPr>
      </w:pPr>
      <w:r w:rsidRPr="002A51CD">
        <w:rPr>
          <w:rFonts w:ascii="Arial" w:hAnsi="Arial" w:cs="Arial"/>
          <w:lang w:val="en-US" w:eastAsia="ar-SA"/>
        </w:rPr>
        <w:t xml:space="preserve"> </w:t>
      </w:r>
      <w:r w:rsidRPr="00D44AC0">
        <w:rPr>
          <w:rFonts w:ascii="Arial" w:hAnsi="Arial" w:cs="Arial"/>
          <w:lang w:val="es-ES_tradnl" w:eastAsia="ar-SA"/>
        </w:rPr>
        <w:t>Extr. Belladonnae  0,015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 xml:space="preserve"> </w:t>
      </w:r>
      <w:r w:rsidRPr="002A51CD">
        <w:rPr>
          <w:rFonts w:ascii="Arial" w:hAnsi="Arial" w:cs="Arial"/>
          <w:lang w:val="es-ES_tradnl" w:eastAsia="ar-SA"/>
        </w:rPr>
        <w:t>M. f. pulv.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val="es-ES_tradnl" w:eastAsia="ar-SA"/>
        </w:rPr>
        <w:t xml:space="preserve"> D</w:t>
      </w:r>
      <w:r w:rsidRPr="005F2543">
        <w:rPr>
          <w:rFonts w:ascii="Arial" w:hAnsi="Arial" w:cs="Arial"/>
          <w:lang w:eastAsia="ar-SA"/>
        </w:rPr>
        <w:t xml:space="preserve">. </w:t>
      </w:r>
      <w:r w:rsidRPr="002A51CD">
        <w:rPr>
          <w:rFonts w:ascii="Arial" w:hAnsi="Arial" w:cs="Arial"/>
          <w:lang w:val="es-ES_tradnl" w:eastAsia="ar-SA"/>
        </w:rPr>
        <w:t>t</w:t>
      </w:r>
      <w:r w:rsidRPr="005F2543">
        <w:rPr>
          <w:rFonts w:ascii="Arial" w:hAnsi="Arial" w:cs="Arial"/>
          <w:lang w:eastAsia="ar-SA"/>
        </w:rPr>
        <w:t xml:space="preserve">. </w:t>
      </w:r>
      <w:r w:rsidRPr="002A51CD">
        <w:rPr>
          <w:rFonts w:ascii="Arial" w:hAnsi="Arial" w:cs="Arial"/>
          <w:lang w:val="es-ES_tradnl" w:eastAsia="ar-SA"/>
        </w:rPr>
        <w:t>d</w:t>
      </w:r>
      <w:r w:rsidRPr="005F2543">
        <w:rPr>
          <w:rFonts w:ascii="Arial" w:hAnsi="Arial" w:cs="Arial"/>
          <w:lang w:eastAsia="ar-SA"/>
        </w:rPr>
        <w:t xml:space="preserve">.  </w:t>
      </w:r>
      <w:r w:rsidRPr="002A51CD">
        <w:rPr>
          <w:rFonts w:ascii="Arial" w:hAnsi="Arial" w:cs="Arial"/>
          <w:lang w:val="es-ES_tradnl" w:eastAsia="ar-SA"/>
        </w:rPr>
        <w:t>N</w:t>
      </w:r>
      <w:r w:rsidRPr="005F2543">
        <w:rPr>
          <w:rFonts w:ascii="Arial" w:hAnsi="Arial" w:cs="Arial"/>
          <w:lang w:eastAsia="ar-SA"/>
        </w:rPr>
        <w:t xml:space="preserve"> 20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5F2543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Натрия тетрабората 2,0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Хинина гидрохлорида  1,5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Глицерина 30,0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lastRenderedPageBreak/>
        <w:t>leucocyturia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pyelographia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endophlebitis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cholecystectomia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trombocytosis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рецепте для передачи распоряжения используется глагол в повелительном или условном наклонении;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фузидиевая кислота на латинском языке называется </w:t>
      </w:r>
      <w:r w:rsidRPr="00D44AC0">
        <w:rPr>
          <w:rFonts w:ascii="Arial" w:hAnsi="Arial" w:cs="Arial"/>
          <w:lang w:val="en-US" w:eastAsia="ar-SA"/>
        </w:rPr>
        <w:t>acidum</w:t>
      </w:r>
      <w:r w:rsidRPr="00D44AC0">
        <w:rPr>
          <w:rFonts w:ascii="Arial" w:hAnsi="Arial" w:cs="Arial"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fusidosum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 w:right="-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практическая основа существительного </w:t>
      </w:r>
      <w:r w:rsidRPr="00D44AC0">
        <w:rPr>
          <w:rFonts w:ascii="Arial" w:hAnsi="Arial" w:cs="Arial"/>
          <w:b/>
          <w:lang w:val="en-US" w:eastAsia="ar-SA"/>
        </w:rPr>
        <w:t>genus</w:t>
      </w:r>
      <w:r w:rsidRPr="00D44AC0">
        <w:rPr>
          <w:rFonts w:ascii="Arial" w:hAnsi="Arial" w:cs="Arial"/>
          <w:b/>
          <w:lang w:eastAsia="ar-SA"/>
        </w:rPr>
        <w:t xml:space="preserve">, </w:t>
      </w:r>
      <w:r w:rsidRPr="00D44AC0">
        <w:rPr>
          <w:rFonts w:ascii="Arial" w:hAnsi="Arial" w:cs="Arial"/>
          <w:b/>
          <w:lang w:val="en-US" w:eastAsia="ar-SA"/>
        </w:rPr>
        <w:t>eris</w:t>
      </w:r>
      <w:r w:rsidRPr="00D44AC0">
        <w:rPr>
          <w:rFonts w:ascii="Arial" w:hAnsi="Arial" w:cs="Arial"/>
          <w:b/>
          <w:lang w:eastAsia="ar-SA"/>
        </w:rPr>
        <w:t xml:space="preserve"> </w:t>
      </w:r>
      <w:r w:rsidRPr="00D44AC0">
        <w:rPr>
          <w:rFonts w:ascii="Arial" w:hAnsi="Arial" w:cs="Arial"/>
          <w:b/>
          <w:i/>
          <w:lang w:val="en-US" w:eastAsia="ar-SA"/>
        </w:rPr>
        <w:t>n</w:t>
      </w:r>
      <w:r w:rsidRPr="00D44AC0">
        <w:rPr>
          <w:rFonts w:ascii="Arial" w:hAnsi="Arial" w:cs="Arial"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–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прилагательное в превосходной степени склоняются по </w:t>
      </w:r>
      <w:r w:rsidRPr="00D44AC0">
        <w:rPr>
          <w:rFonts w:ascii="Arial" w:hAnsi="Arial" w:cs="Arial"/>
          <w:b/>
          <w:lang w:eastAsia="ar-SA"/>
        </w:rPr>
        <w:t>…</w:t>
      </w:r>
      <w:r w:rsidRPr="00D44AC0">
        <w:rPr>
          <w:rFonts w:ascii="Arial" w:hAnsi="Arial" w:cs="Arial"/>
          <w:lang w:eastAsia="ar-SA"/>
        </w:rPr>
        <w:t xml:space="preserve"> склонению.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7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Dibiomycinum;  Aethamidum;  Cordigitum;  Trimethinum;  Procainum.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ревень;  термопсис;  клюква;  боярышник;  алтей.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нашатырно-анисовые капли;  осаждённая сера;  азотистая кислота;  кодеина фосфат;  гидроксид алюминия. 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вощёной бумаге;  через рот;  в крахмальных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Pulv. fol. Digitalis  0,03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Chinini hydrochloridi 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Bromcamphorae  0,25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D.t. d. N12 in caps. gel.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S</w:t>
      </w:r>
      <w:r w:rsidRPr="00D44AC0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  Хинозола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Борной кислоты по 0,2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Масла какао сколько потребуется, чтобы получился вагинальный шарик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 такие дозы числом 10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nephroma;  dysenteria;  angiostenosis;  oncologia;  odontalgia.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eastAsia="ar-SA"/>
        </w:rPr>
        <w:t xml:space="preserve">а) род существительного определяется по окончанию </w:t>
      </w:r>
      <w:r w:rsidRPr="00D44AC0">
        <w:rPr>
          <w:rFonts w:ascii="Arial" w:hAnsi="Arial" w:cs="Arial"/>
          <w:lang w:val="en-US" w:eastAsia="ar-SA"/>
        </w:rPr>
        <w:t>Gen. sing.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eastAsia="ar-SA"/>
        </w:rPr>
        <w:t>б</w:t>
      </w:r>
      <w:r w:rsidRPr="00D44AC0">
        <w:rPr>
          <w:rFonts w:ascii="Arial" w:hAnsi="Arial" w:cs="Arial"/>
          <w:lang w:val="en-US" w:eastAsia="ar-SA"/>
        </w:rPr>
        <w:t xml:space="preserve">) </w:t>
      </w:r>
      <w:r w:rsidRPr="00D44AC0">
        <w:rPr>
          <w:rFonts w:ascii="Arial" w:hAnsi="Arial" w:cs="Arial"/>
          <w:lang w:eastAsia="ar-SA"/>
        </w:rPr>
        <w:t>форма</w:t>
      </w:r>
      <w:r w:rsidRPr="00D44AC0">
        <w:rPr>
          <w:rFonts w:ascii="Arial" w:hAnsi="Arial" w:cs="Arial"/>
          <w:lang w:val="en-US" w:eastAsia="ar-SA"/>
        </w:rPr>
        <w:t xml:space="preserve"> Gen. sing. </w:t>
      </w:r>
      <w:r w:rsidRPr="00D44AC0">
        <w:rPr>
          <w:rFonts w:ascii="Arial" w:hAnsi="Arial" w:cs="Arial"/>
          <w:lang w:eastAsia="ar-SA"/>
        </w:rPr>
        <w:t>прилагательного</w:t>
      </w:r>
      <w:r w:rsidRPr="00D44AC0">
        <w:rPr>
          <w:rFonts w:ascii="Arial" w:hAnsi="Arial" w:cs="Arial"/>
          <w:lang w:val="en-US" w:eastAsia="ar-SA"/>
        </w:rPr>
        <w:t xml:space="preserve"> major, jus – majoris;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суффикс </w:t>
      </w:r>
      <w:r w:rsidRPr="00D44AC0">
        <w:rPr>
          <w:rFonts w:ascii="Arial" w:hAnsi="Arial" w:cs="Arial"/>
          <w:b/>
          <w:i/>
          <w:lang w:eastAsia="ar-SA"/>
        </w:rPr>
        <w:t>-овая</w:t>
      </w:r>
      <w:r w:rsidRPr="00D44AC0">
        <w:rPr>
          <w:rFonts w:ascii="Arial" w:hAnsi="Arial" w:cs="Arial"/>
          <w:lang w:eastAsia="ar-SA"/>
        </w:rPr>
        <w:t xml:space="preserve"> в названиях кислот в латинском термине заменяется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прописи таблеток после </w:t>
      </w:r>
      <w:r w:rsidRPr="00D44AC0">
        <w:rPr>
          <w:rFonts w:ascii="Arial" w:hAnsi="Arial" w:cs="Arial"/>
          <w:lang w:val="en-US" w:eastAsia="ar-SA"/>
        </w:rPr>
        <w:t>Recipe</w:t>
      </w:r>
      <w:r w:rsidRPr="00D44AC0">
        <w:rPr>
          <w:rFonts w:ascii="Arial" w:hAnsi="Arial" w:cs="Arial"/>
          <w:lang w:eastAsia="ar-SA"/>
        </w:rPr>
        <w:t xml:space="preserve"> название лекарственной формы пишется в </w:t>
      </w:r>
      <w:r w:rsidRPr="00D44AC0">
        <w:rPr>
          <w:rFonts w:ascii="Arial" w:hAnsi="Arial" w:cs="Arial"/>
          <w:b/>
          <w:lang w:eastAsia="ar-SA"/>
        </w:rPr>
        <w:t xml:space="preserve">… </w:t>
      </w:r>
      <w:r w:rsidRPr="00D44AC0">
        <w:rPr>
          <w:rFonts w:ascii="Arial" w:hAnsi="Arial" w:cs="Arial"/>
          <w:lang w:eastAsia="ar-SA"/>
        </w:rPr>
        <w:t>падеже.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8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Tetracyclinum;  Pyrcophenum;  Dicainum;  Doxycyclinum;  Pentalginum.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фенхель; хвойник; горчица; одуванчик; бессмертник.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</w:t>
      </w:r>
      <w:r w:rsidRPr="00D44AC0">
        <w:rPr>
          <w:rFonts w:ascii="Arial" w:hAnsi="Arial" w:cs="Arial"/>
          <w:spacing w:val="-6"/>
          <w:lang w:eastAsia="ar-SA"/>
        </w:rPr>
        <w:t>трава пастушьей сумки;  оксид меди;  мышьяковистая кислота;  натрия бромид;  арсенит калия.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суточная доза (на день);  для наркоза;  для внутреннего употребления.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Rp.:   Extr. Frangulae spiss. 4,0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Pulv. r. Rhei 3,0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Extr. Belladonnae 0,1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pil. q. s. ut f. pil N 30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2A51CD">
        <w:rPr>
          <w:rFonts w:ascii="Arial" w:hAnsi="Arial" w:cs="Arial"/>
          <w:iCs/>
          <w:lang w:val="en-US"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2A51CD">
        <w:rPr>
          <w:rFonts w:ascii="Arial" w:hAnsi="Arial" w:cs="Arial"/>
          <w:iCs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Возьми:   Раствора платифиллина гидротартрата 0,2% 1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lastRenderedPageBreak/>
        <w:t>Выдай такие дозы числом 10 в ампулах.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pancreatoodynia;  orthopaedia;  lymphadenitis;  neuroma;  anaesthesia.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количество капель в рецепте обозначается римской цифрой;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2"/>
          <w:lang w:eastAsia="ar-SA"/>
        </w:rPr>
        <w:t xml:space="preserve">названия косточковых плодов в качестве несогласованного определения употребляются в </w:t>
      </w:r>
      <w:r w:rsidRPr="00D44AC0">
        <w:rPr>
          <w:rFonts w:ascii="Arial" w:hAnsi="Arial" w:cs="Arial"/>
          <w:spacing w:val="-12"/>
          <w:lang w:val="en-US" w:eastAsia="ar-SA"/>
        </w:rPr>
        <w:t>Gen</w:t>
      </w:r>
      <w:r w:rsidRPr="00D44AC0">
        <w:rPr>
          <w:rFonts w:ascii="Arial" w:hAnsi="Arial" w:cs="Arial"/>
          <w:spacing w:val="-12"/>
          <w:lang w:eastAsia="ar-SA"/>
        </w:rPr>
        <w:t xml:space="preserve">. </w:t>
      </w:r>
      <w:r w:rsidRPr="00D44AC0">
        <w:rPr>
          <w:rFonts w:ascii="Arial" w:hAnsi="Arial" w:cs="Arial"/>
          <w:spacing w:val="-12"/>
          <w:lang w:val="en-US" w:eastAsia="ar-SA"/>
        </w:rPr>
        <w:t>pl</w:t>
      </w:r>
      <w:r w:rsidRPr="00D44AC0">
        <w:rPr>
          <w:rFonts w:ascii="Arial" w:hAnsi="Arial" w:cs="Arial"/>
          <w:spacing w:val="-12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при прописи свечей названия лекарственного вещества пишется после предлога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названии препаратов женских половых гормонов включается отрезок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9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Oxacillinum;  Phenylinum;  Pyocidum;  Ditetracyclinum;  Microcidum.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чистотел; каланхоэ; толокнянка; липа; череда.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соляная кислота;  кальция хлорид;  ацетат свинца;  отвар корня алтея;  горькая настойка.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формулировки: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по мере требования;  в желатиновых капсулах;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Rp.:   Ol. jecor. Aselli 20,0</w:t>
      </w:r>
    </w:p>
    <w:p w:rsidR="00D44AC0" w:rsidRPr="00D44AC0" w:rsidRDefault="00D44AC0" w:rsidP="00D44AC0">
      <w:pPr>
        <w:keepNext/>
        <w:tabs>
          <w:tab w:val="num" w:pos="576"/>
        </w:tabs>
        <w:suppressAutoHyphens/>
        <w:spacing w:after="0" w:line="240" w:lineRule="auto"/>
        <w:ind w:left="900"/>
        <w:jc w:val="both"/>
        <w:outlineLvl w:val="1"/>
        <w:rPr>
          <w:rFonts w:ascii="Arial" w:eastAsia="Times New Roman" w:hAnsi="Arial" w:cs="Arial"/>
          <w:i/>
          <w:iCs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i/>
          <w:iCs/>
          <w:lang w:val="en-US" w:eastAsia="ar-SA"/>
        </w:rPr>
        <w:t>Gelatosae 10,0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Aq. purif. ad  200 ml</w:t>
      </w:r>
    </w:p>
    <w:p w:rsidR="00D44AC0" w:rsidRPr="002A51CD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M</w:t>
      </w:r>
      <w:r w:rsidRPr="002A51CD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f</w:t>
      </w:r>
      <w:r w:rsidRPr="002A51CD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emuls</w:t>
      </w:r>
      <w:r w:rsidRPr="002A51CD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Возьми:   Рутина 0,025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Аскорбиновой кислоты 0,05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20 в таблетках</w:t>
      </w:r>
    </w:p>
    <w:p w:rsidR="00D44AC0" w:rsidRPr="00D44AC0" w:rsidRDefault="00D44AC0" w:rsidP="00D44AC0">
      <w:pPr>
        <w:suppressAutoHyphens/>
        <w:spacing w:after="0" w:line="240" w:lineRule="auto"/>
        <w:ind w:left="1260" w:firstLine="12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otorrhoea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stomatoscopia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hypertensio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cardiogramma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cystitis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4"/>
          <w:lang w:eastAsia="ar-SA"/>
        </w:rPr>
        <w:t>Словарная форма прилагательного включает родовые окончания в именительном падеже.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В химической номенклатуре с заглавной буквы пишутся только названия химического элемента.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В клиническом термине приставка </w:t>
      </w:r>
      <w:r w:rsidRPr="00D44AC0">
        <w:rPr>
          <w:rFonts w:ascii="Arial" w:hAnsi="Arial" w:cs="Arial"/>
          <w:lang w:val="en-US" w:eastAsia="ar-SA"/>
        </w:rPr>
        <w:t>syn</w:t>
      </w:r>
      <w:r w:rsidRPr="00D44AC0">
        <w:rPr>
          <w:rFonts w:ascii="Arial" w:hAnsi="Arial" w:cs="Arial"/>
          <w:lang w:eastAsia="ar-SA"/>
        </w:rPr>
        <w:t xml:space="preserve">- или </w:t>
      </w:r>
      <w:r w:rsidRPr="00D44AC0">
        <w:rPr>
          <w:rFonts w:ascii="Arial" w:hAnsi="Arial" w:cs="Arial"/>
          <w:lang w:val="en-US" w:eastAsia="ar-SA"/>
        </w:rPr>
        <w:t>sym</w:t>
      </w:r>
      <w:r w:rsidRPr="00D44AC0">
        <w:rPr>
          <w:rFonts w:ascii="Arial" w:hAnsi="Arial" w:cs="Arial"/>
          <w:lang w:eastAsia="ar-SA"/>
        </w:rPr>
        <w:t xml:space="preserve">- обозначает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Существительные, у которых в именительном падеже слогов больше, чем в родительном,  называются …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10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Furazolidonum</w:t>
      </w:r>
      <w:r w:rsidRPr="002A51CD">
        <w:rPr>
          <w:rFonts w:ascii="Arial" w:eastAsia="Times New Roman" w:hAnsi="Arial" w:cs="Arial"/>
          <w:lang w:eastAsia="ar-SA"/>
        </w:rPr>
        <w:t xml:space="preserve"> </w:t>
      </w:r>
      <w:r w:rsidRPr="00D44AC0">
        <w:rPr>
          <w:rFonts w:ascii="Arial" w:eastAsia="Times New Roman" w:hAnsi="Arial" w:cs="Arial"/>
          <w:lang w:val="en-US" w:eastAsia="ar-SA"/>
        </w:rPr>
        <w:t>Synthomycinum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Euphyllinum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Lidocainum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Aethnonum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2. Переведите на латинский язык названия следующих растений: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кубышка, крушина, облепиха, пшеница, смородина.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eastAsia="ar-SA"/>
        </w:rPr>
        <w:t>3. а) Переведите на латинский язык: кислота уксусная; суппозитории вагинальные; жидкий экстракт алоэ; карбонат кальция; корневище с корнями валерианы.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против кашля; в желатиновых капсулах.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Rp.:   Sol. Desoxycorticosteroni acetatis oleosae 0,5% 1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D.t.d. N 10 in amp.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S.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 Эмульсии семян сладкого миндаля 180,0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Морфина гидрохлорида 0,06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lastRenderedPageBreak/>
        <w:t>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myoma; gastroenterologia; nephropathia; dyspno</w:t>
      </w:r>
      <w:r w:rsidRPr="00D44AC0">
        <w:rPr>
          <w:rFonts w:ascii="Arial" w:hAnsi="Arial" w:cs="Arial"/>
          <w:lang w:eastAsia="ar-SA"/>
        </w:rPr>
        <w:t>ё</w:t>
      </w:r>
      <w:r w:rsidRPr="00D44AC0">
        <w:rPr>
          <w:rFonts w:ascii="Arial" w:hAnsi="Arial" w:cs="Arial"/>
          <w:lang w:val="es-ES_tradnl" w:eastAsia="ar-SA"/>
        </w:rPr>
        <w:t>; physiotherapia.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Прилагательные 2-ой группы двух окончаний в </w:t>
      </w:r>
      <w:r w:rsidRPr="00D44AC0">
        <w:rPr>
          <w:rFonts w:ascii="Arial" w:hAnsi="Arial" w:cs="Arial"/>
          <w:lang w:val="en-US" w:eastAsia="ar-SA"/>
        </w:rPr>
        <w:t>Nom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мужского и женского рода и в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любого рода оканчиваются на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is</w:t>
      </w:r>
      <w:r w:rsidRPr="00D44AC0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клиническом термине, обозначающем кровотечение из какого-либо органа , используется терминоэлемент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rhoea</w:t>
      </w:r>
      <w:r w:rsidRPr="00D44AC0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Названия лекарственных сборов в латинском языке употребляются только в </w:t>
      </w:r>
      <w:r w:rsidRPr="00D44AC0">
        <w:rPr>
          <w:rFonts w:ascii="Arial" w:hAnsi="Arial" w:cs="Arial"/>
          <w:b/>
          <w:lang w:eastAsia="ar-SA"/>
        </w:rPr>
        <w:t xml:space="preserve">… </w:t>
      </w:r>
      <w:r w:rsidRPr="00D44AC0">
        <w:rPr>
          <w:rFonts w:ascii="Arial" w:hAnsi="Arial" w:cs="Arial"/>
          <w:lang w:eastAsia="ar-SA"/>
        </w:rPr>
        <w:t>числе.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химических элементов в латинском языке являются существительными 2-го склонения, за исключением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11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40" w:lineRule="auto"/>
        <w:ind w:left="283" w:firstLine="181"/>
        <w:jc w:val="both"/>
        <w:rPr>
          <w:rFonts w:ascii="Arial" w:eastAsia="Times New Roman" w:hAnsi="Arial" w:cs="Arial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Phenobarbitalum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Sulfadimezinum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Benzylpenicillinum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Novocainamidum</w:t>
      </w:r>
      <w:r w:rsidRPr="002A51CD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Monomycinum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  ландыш;  аир;  чилибуха;  мужской папоротник;  хвощ.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 xml:space="preserve">3. а) Переведите на латинский язык: </w:t>
      </w:r>
      <w:r w:rsidRPr="00D44AC0">
        <w:rPr>
          <w:rFonts w:ascii="Arial" w:eastAsia="Times New Roman" w:hAnsi="Arial" w:cs="Arial"/>
          <w:kern w:val="1"/>
          <w:sz w:val="24"/>
          <w:szCs w:val="24"/>
          <w:lang w:eastAsia="ar-SA"/>
        </w:rPr>
        <w:t>сернистая кислота; раствор калия бромида; пиперазина адипинат; эмульсия семян тыквы; белый парафин.</w:t>
      </w:r>
    </w:p>
    <w:p w:rsidR="00D44AC0" w:rsidRPr="00D44AC0" w:rsidRDefault="00D44AC0" w:rsidP="00D44AC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44AC0">
        <w:rPr>
          <w:rFonts w:ascii="Arial" w:eastAsia="Times New Roman" w:hAnsi="Arial" w:cs="Arial"/>
          <w:kern w:val="1"/>
          <w:lang w:eastAsia="ar-SA"/>
        </w:rPr>
        <w:t xml:space="preserve">    б)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   в крахмальных капсулах;  для детей;  в таблетках, покрытых оболочкой.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567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Rp.:   Amidopyrini 1,0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iCs/>
          <w:lang w:val="es-ES_tradnl" w:eastAsia="ar-SA"/>
        </w:rPr>
        <w:t xml:space="preserve">     Coffeini-natrii benzoatis 0,8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s-ES_tradnl" w:eastAsia="ar-SA"/>
        </w:rPr>
        <w:t xml:space="preserve">     </w:t>
      </w:r>
      <w:r w:rsidRPr="00D44AC0">
        <w:rPr>
          <w:rFonts w:ascii="Arial" w:hAnsi="Arial" w:cs="Arial"/>
          <w:iCs/>
          <w:lang w:val="en-US" w:eastAsia="ar-SA"/>
        </w:rPr>
        <w:t>Novocaini 0,5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 xml:space="preserve">     Aq. pro inject. 20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 xml:space="preserve">     M. Steril.! D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 xml:space="preserve">    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Салициловой кислоты 0,5</w:t>
      </w:r>
    </w:p>
    <w:p w:rsidR="00D44AC0" w:rsidRPr="00D44AC0" w:rsidRDefault="00D44AC0" w:rsidP="00D44AC0">
      <w:pPr>
        <w:suppressAutoHyphens/>
        <w:spacing w:after="0" w:line="240" w:lineRule="auto"/>
        <w:ind w:left="552" w:firstLine="708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Цинка оксида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Пшеничного крахмала по 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Вазелина 10,0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пусть получится паста.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lipomatosis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spondylotomia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polyarthritis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anaesthesia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cephalgia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Частотный отрезок </w:t>
      </w:r>
      <w:r w:rsidRPr="00D44AC0">
        <w:rPr>
          <w:rFonts w:ascii="Arial" w:hAnsi="Arial" w:cs="Arial"/>
          <w:b/>
          <w:lang w:eastAsia="ar-SA"/>
        </w:rPr>
        <w:t>–</w:t>
      </w:r>
      <w:r w:rsidRPr="00D44AC0">
        <w:rPr>
          <w:rFonts w:ascii="Arial" w:hAnsi="Arial" w:cs="Arial"/>
          <w:b/>
          <w:lang w:val="en-US" w:eastAsia="ar-SA"/>
        </w:rPr>
        <w:t>as</w:t>
      </w:r>
      <w:r w:rsidRPr="00D44AC0">
        <w:rPr>
          <w:rFonts w:ascii="Arial" w:hAnsi="Arial" w:cs="Arial"/>
          <w:b/>
          <w:lang w:eastAsia="ar-SA"/>
        </w:rPr>
        <w:t>-</w:t>
      </w:r>
      <w:r w:rsidRPr="00D44AC0">
        <w:rPr>
          <w:rFonts w:ascii="Arial" w:hAnsi="Arial" w:cs="Arial"/>
          <w:lang w:eastAsia="ar-SA"/>
        </w:rPr>
        <w:t xml:space="preserve"> в названиях лекарственных веществ говорит о наличии атома азота в молекуле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несогласованное определение выражается существительным в родительном падеже.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6"/>
          <w:lang w:eastAsia="ar-SA"/>
        </w:rPr>
        <w:t>В названиях калиевых и натриевых солей на первом месте всегда ставится наименование 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Клинический термин, называющий метод лечения (чем?) включает конечный терминоэлемент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0C22D8" w:rsidRDefault="00D44AC0" w:rsidP="000C22D8">
      <w:pPr>
        <w:spacing w:after="0" w:line="240" w:lineRule="auto"/>
        <w:jc w:val="center"/>
        <w:rPr>
          <w:rFonts w:ascii="Arial" w:hAnsi="Arial" w:cs="Arial"/>
          <w:b/>
        </w:rPr>
      </w:pPr>
      <w:r w:rsidRPr="000C22D8">
        <w:rPr>
          <w:rFonts w:ascii="Arial" w:hAnsi="Arial" w:cs="Arial"/>
          <w:b/>
        </w:rPr>
        <w:t>Вариант 12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Sedalginum;  Urodanum;  Naphthalanum;  Platyphyllinum;  Algopyrinum.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мать-и-мачеха;  багульник;  лапчатка;  перец (3-е скл.);  шалфей.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мышьяковистая кислота; раствор морфина гидрохлорида; цветки липы; порошок корня ревеня; листья крапивы резаные.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детей;  в желатиновых капсулах;  через прямую кишку.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lastRenderedPageBreak/>
        <w:t>Rp.:   Natrii salicylatis 6,0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Natrii hydrocarbonatis 3,0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Div. in 12. p. aeg.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 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Осарсола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Борной кислоты по 0,25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пусть получится порошок.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6.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hyperthyreosis;  osteomyelitis;  haemolysis;  neuralgia;  dystrophia.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рецепте в винительном падеже употребляется цифровое обозначение дозы.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Эризимин выделен из растения «желтушник».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названиях оксидов наименование химического элемента ставится на … месте.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b/>
          <w:i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В клинических терминах конечный терминоэлемент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pathia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>имеет общее значение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b/>
          <w:i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13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Phencarolum; Dactinomycinum; Ditetracyclinum;  Cephazolinum;  Cyclobarbitalum.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лен; лапчатка; брусника; бузина; крапива.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карболовая кислота; порошок с окситетрациклином; диперазина цитрат; раствор нитрата натрия; сосновые почки.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таблетках, покрытых оболочкой;  в коробочке;  для инъекций.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R. Althaeae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R. Glycyrrhizae āā 10,0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Cort. Quercus 3,0</w:t>
      </w:r>
    </w:p>
    <w:p w:rsidR="00D44AC0" w:rsidRPr="0080187B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iCs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M</w:t>
      </w:r>
      <w:r w:rsidRPr="0080187B">
        <w:rPr>
          <w:rFonts w:ascii="Arial" w:hAnsi="Arial" w:cs="Arial"/>
          <w:lang w:val="es-ES_tradnl" w:eastAsia="ar-SA"/>
        </w:rPr>
        <w:t xml:space="preserve">., </w:t>
      </w:r>
      <w:r w:rsidRPr="00D44AC0">
        <w:rPr>
          <w:rFonts w:ascii="Arial" w:hAnsi="Arial" w:cs="Arial"/>
          <w:lang w:val="es-ES_tradnl" w:eastAsia="ar-SA"/>
        </w:rPr>
        <w:t>f</w:t>
      </w:r>
      <w:r w:rsidRPr="0080187B">
        <w:rPr>
          <w:rFonts w:ascii="Arial" w:hAnsi="Arial" w:cs="Arial"/>
          <w:lang w:val="es-ES_tradnl" w:eastAsia="ar-SA"/>
        </w:rPr>
        <w:t xml:space="preserve">. </w:t>
      </w:r>
      <w:r w:rsidRPr="00D44AC0">
        <w:rPr>
          <w:rFonts w:ascii="Arial" w:hAnsi="Arial" w:cs="Arial"/>
          <w:lang w:val="es-ES_tradnl" w:eastAsia="ar-SA"/>
        </w:rPr>
        <w:t>sp</w:t>
      </w:r>
      <w:r w:rsidRPr="0080187B">
        <w:rPr>
          <w:rFonts w:ascii="Arial" w:hAnsi="Arial" w:cs="Arial"/>
          <w:lang w:val="es-ES_tradnl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851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 Бриллиантового зеленого 0,3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Этилового спирта 70% 10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Очищенной воды 20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Смешай. Выдай.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polyneuritis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dysuria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melanoma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tachycardia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cancerogenesis</w:t>
      </w:r>
    </w:p>
    <w:p w:rsidR="00D44AC0" w:rsidRPr="002A51CD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eastAsia="ar-SA"/>
        </w:rPr>
        <w:t xml:space="preserve">6. </w:t>
      </w:r>
      <w:r w:rsidRPr="00D44AC0">
        <w:rPr>
          <w:rFonts w:ascii="Arial" w:hAnsi="Arial" w:cs="Arial"/>
          <w:lang w:eastAsia="ar-SA"/>
        </w:rPr>
        <w:t>Ответьте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да</w:t>
      </w:r>
      <w:r w:rsidRPr="002A51CD">
        <w:rPr>
          <w:rFonts w:ascii="Arial" w:hAnsi="Arial" w:cs="Arial"/>
          <w:lang w:eastAsia="ar-SA"/>
        </w:rPr>
        <w:t xml:space="preserve">» </w:t>
      </w:r>
      <w:r w:rsidRPr="00D44AC0">
        <w:rPr>
          <w:rFonts w:ascii="Arial" w:hAnsi="Arial" w:cs="Arial"/>
          <w:lang w:eastAsia="ar-SA"/>
        </w:rPr>
        <w:t>или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нет</w:t>
      </w:r>
      <w:r w:rsidRPr="002A51CD">
        <w:rPr>
          <w:rFonts w:ascii="Arial" w:hAnsi="Arial" w:cs="Arial"/>
          <w:lang w:eastAsia="ar-SA"/>
        </w:rPr>
        <w:t>»: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гликозиды и алколоиды – это лекарственные вещества, выделяемые из растений;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6"/>
          <w:lang w:eastAsia="ar-SA"/>
        </w:rPr>
        <w:t>Словарная форма существительного и прилагательного содержит одинаковые компоненты.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Греческие существительные на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e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относятся к 1-му склонению, но в 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val="en-US" w:eastAsia="ar-SA"/>
        </w:rPr>
        <w:t>Gen</w:t>
      </w:r>
      <w:r w:rsidRPr="00D44AC0">
        <w:rPr>
          <w:rFonts w:ascii="Arial" w:hAnsi="Arial" w:cs="Arial"/>
          <w:lang w:eastAsia="ar-SA"/>
        </w:rPr>
        <w:t xml:space="preserve">. </w:t>
      </w:r>
      <w:r w:rsidRPr="00D44AC0">
        <w:rPr>
          <w:rFonts w:ascii="Arial" w:hAnsi="Arial" w:cs="Arial"/>
          <w:lang w:val="en-US" w:eastAsia="ar-SA"/>
        </w:rPr>
        <w:t>sing</w:t>
      </w:r>
      <w:r w:rsidRPr="00D44AC0">
        <w:rPr>
          <w:rFonts w:ascii="Arial" w:hAnsi="Arial" w:cs="Arial"/>
          <w:lang w:eastAsia="ar-SA"/>
        </w:rPr>
        <w:t xml:space="preserve">. оканчиваются на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4"/>
          <w:lang w:eastAsia="ar-SA"/>
        </w:rPr>
        <w:t xml:space="preserve">Противоположным по значению терминоэлементу </w:t>
      </w:r>
      <w:r w:rsidRPr="00D44AC0">
        <w:rPr>
          <w:rFonts w:ascii="Arial" w:hAnsi="Arial" w:cs="Arial"/>
          <w:b/>
          <w:i/>
          <w:spacing w:val="-4"/>
          <w:lang w:eastAsia="ar-SA"/>
        </w:rPr>
        <w:t>–</w:t>
      </w:r>
      <w:r w:rsidRPr="00D44AC0">
        <w:rPr>
          <w:rFonts w:ascii="Arial" w:hAnsi="Arial" w:cs="Arial"/>
          <w:b/>
          <w:i/>
          <w:spacing w:val="-4"/>
          <w:lang w:val="en-US" w:eastAsia="ar-SA"/>
        </w:rPr>
        <w:t>stenosis</w:t>
      </w:r>
      <w:r w:rsidRPr="00D44AC0">
        <w:rPr>
          <w:rFonts w:ascii="Arial" w:hAnsi="Arial" w:cs="Arial"/>
          <w:spacing w:val="-4"/>
          <w:lang w:eastAsia="ar-SA"/>
        </w:rPr>
        <w:t xml:space="preserve"> является терминоэлемент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14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Sulfadimethoxinum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Neomycinum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Euthyroxum</w:t>
      </w:r>
      <w:r w:rsidRPr="00D44AC0">
        <w:rPr>
          <w:rFonts w:ascii="Arial" w:eastAsia="Times New Roman" w:hAnsi="Arial" w:cs="Arial"/>
          <w:lang w:eastAsia="ar-SA"/>
        </w:rPr>
        <w:t xml:space="preserve">;  </w:t>
      </w:r>
      <w:r w:rsidRPr="00D44AC0">
        <w:rPr>
          <w:rFonts w:ascii="Arial" w:eastAsia="Times New Roman" w:hAnsi="Arial" w:cs="Arial"/>
          <w:lang w:val="en-US" w:eastAsia="ar-SA"/>
        </w:rPr>
        <w:t>Phenazepamum</w:t>
      </w:r>
      <w:r w:rsidRPr="00D44AC0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Bithiodinum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тысячелистник;  ромашка;  тимьян;  крапива;  кукуруза.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>3. а) Переведите на латинский язык: высушенная трава тысячелистника; опий в порошке (порошковый); мазь борной кислоты; оксид цинка; сульфат бария.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парафинированной бумаге;  для детей;  против кашля.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Codeini phosphathis 0,2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Aq. Menthae piper. ad 10 ml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sol.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 in vitr. niqr.</w:t>
      </w:r>
    </w:p>
    <w:p w:rsidR="00D44AC0" w:rsidRPr="0018185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181853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Возьми: Дëгтя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Зелёного мыла по 15,0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Этилового спирта 95% 15 мл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Смешай, пусть получится линимент.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Выдай. 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>gastroptosis;  hypertensio;  encephalitis;  anaemia;  leucopenia.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Название прописываемого лекарственного средства является прямым дополнением (винительный падеж) к глаголу </w:t>
      </w:r>
      <w:r w:rsidRPr="00D44AC0">
        <w:rPr>
          <w:rFonts w:ascii="Arial" w:hAnsi="Arial" w:cs="Arial"/>
          <w:lang w:val="en-US" w:eastAsia="ar-SA"/>
        </w:rPr>
        <w:t>Recipe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Названия лекарственных веществ, выделяемых из растений, образуются от русского названия растения. 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7. Заполните пропуск: 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Суффикс </w:t>
      </w:r>
      <w:r w:rsidRPr="00D44AC0">
        <w:rPr>
          <w:rFonts w:ascii="Arial" w:hAnsi="Arial" w:cs="Arial"/>
          <w:b/>
          <w:i/>
          <w:lang w:eastAsia="ar-SA"/>
        </w:rPr>
        <w:t>–</w:t>
      </w:r>
      <w:r w:rsidRPr="00D44AC0">
        <w:rPr>
          <w:rFonts w:ascii="Arial" w:hAnsi="Arial" w:cs="Arial"/>
          <w:b/>
          <w:i/>
          <w:lang w:val="en-US" w:eastAsia="ar-SA"/>
        </w:rPr>
        <w:t>osum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используется в названиях кислот </w:t>
      </w:r>
      <w:r w:rsidRPr="00D44AC0">
        <w:rPr>
          <w:rFonts w:ascii="Arial" w:hAnsi="Arial" w:cs="Arial"/>
          <w:b/>
          <w:lang w:eastAsia="ar-SA"/>
        </w:rPr>
        <w:t>…</w:t>
      </w:r>
    </w:p>
    <w:p w:rsidR="00D44AC0" w:rsidRPr="00D44AC0" w:rsidRDefault="00D44AC0" w:rsidP="00D44AC0">
      <w:pPr>
        <w:suppressAutoHyphens/>
        <w:spacing w:after="0" w:line="240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Прилагательное </w:t>
      </w:r>
      <w:r w:rsidRPr="00D44AC0">
        <w:rPr>
          <w:rFonts w:ascii="Arial" w:hAnsi="Arial" w:cs="Arial"/>
          <w:lang w:val="en-US" w:eastAsia="ar-SA"/>
        </w:rPr>
        <w:t>haemostaticus</w:t>
      </w:r>
      <w:r w:rsidRPr="00D44AC0">
        <w:rPr>
          <w:rFonts w:ascii="Arial" w:hAnsi="Arial" w:cs="Arial"/>
          <w:lang w:eastAsia="ar-SA"/>
        </w:rPr>
        <w:t xml:space="preserve">, </w:t>
      </w:r>
      <w:r w:rsidRPr="00D44AC0">
        <w:rPr>
          <w:rFonts w:ascii="Arial" w:hAnsi="Arial" w:cs="Arial"/>
          <w:lang w:val="en-US" w:eastAsia="ar-SA"/>
        </w:rPr>
        <w:t>a</w:t>
      </w:r>
      <w:r w:rsidRPr="00D44AC0">
        <w:rPr>
          <w:rFonts w:ascii="Arial" w:hAnsi="Arial" w:cs="Arial"/>
          <w:lang w:eastAsia="ar-SA"/>
        </w:rPr>
        <w:t xml:space="preserve">, </w:t>
      </w:r>
      <w:r w:rsidRPr="00D44AC0">
        <w:rPr>
          <w:rFonts w:ascii="Arial" w:hAnsi="Arial" w:cs="Arial"/>
          <w:lang w:val="en-US" w:eastAsia="ar-SA"/>
        </w:rPr>
        <w:t>um</w:t>
      </w:r>
      <w:r w:rsidRPr="00D44AC0">
        <w:rPr>
          <w:rFonts w:ascii="Arial" w:hAnsi="Arial" w:cs="Arial"/>
          <w:lang w:eastAsia="ar-SA"/>
        </w:rPr>
        <w:t xml:space="preserve"> переводится на русский язык как …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15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Bencainum; Locacortenum; Thiobutalum; Promedolum; Methylsulfazinum.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ландыш, багульник болотный; миндаль; кукуруза; подсолнечник.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3. а) Переведите на латинский язык: таблетки глюконата кальция; магния гидроксид; изовалериановая кислота; жидкий экстракт крапивы; свечи с димедролом.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крахмальных капсулах; в тёмной склянке; перорально (через рот).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Pulv. fol. Digitalis 0,03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Chinini hydrochloridi 0,05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Bromcamphorae 0,25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 f. pulv.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 t. d. N 12 in caps. gel.</w:t>
      </w:r>
    </w:p>
    <w:p w:rsidR="00D44AC0" w:rsidRPr="005F2543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5F2543">
        <w:rPr>
          <w:rFonts w:ascii="Arial" w:hAnsi="Arial" w:cs="Arial"/>
          <w:iCs/>
          <w:lang w:val="en-US"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Ихтиола 15,0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Вазелина до 200,0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Смешай, чтобы получилась мазь.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osteochondropathia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hydrarthrosis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stomatomycosis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anuria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mastitis</w:t>
      </w:r>
    </w:p>
    <w:p w:rsidR="00D44AC0" w:rsidRPr="002A51CD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2A51CD">
        <w:rPr>
          <w:rFonts w:ascii="Arial" w:hAnsi="Arial" w:cs="Arial"/>
          <w:lang w:eastAsia="ar-SA"/>
        </w:rPr>
        <w:t xml:space="preserve">6. </w:t>
      </w:r>
      <w:r w:rsidRPr="00D44AC0">
        <w:rPr>
          <w:rFonts w:ascii="Arial" w:hAnsi="Arial" w:cs="Arial"/>
          <w:lang w:eastAsia="ar-SA"/>
        </w:rPr>
        <w:t>Ответьте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да</w:t>
      </w:r>
      <w:r w:rsidRPr="002A51CD">
        <w:rPr>
          <w:rFonts w:ascii="Arial" w:hAnsi="Arial" w:cs="Arial"/>
          <w:lang w:eastAsia="ar-SA"/>
        </w:rPr>
        <w:t xml:space="preserve">» </w:t>
      </w:r>
      <w:r w:rsidRPr="00D44AC0">
        <w:rPr>
          <w:rFonts w:ascii="Arial" w:hAnsi="Arial" w:cs="Arial"/>
          <w:lang w:eastAsia="ar-SA"/>
        </w:rPr>
        <w:t>или</w:t>
      </w:r>
      <w:r w:rsidRPr="002A51CD">
        <w:rPr>
          <w:rFonts w:ascii="Arial" w:hAnsi="Arial" w:cs="Arial"/>
          <w:lang w:eastAsia="ar-SA"/>
        </w:rPr>
        <w:t xml:space="preserve"> «</w:t>
      </w:r>
      <w:r w:rsidRPr="00D44AC0">
        <w:rPr>
          <w:rFonts w:ascii="Arial" w:hAnsi="Arial" w:cs="Arial"/>
          <w:lang w:eastAsia="ar-SA"/>
        </w:rPr>
        <w:t>нет</w:t>
      </w:r>
      <w:r w:rsidRPr="002A51CD">
        <w:rPr>
          <w:rFonts w:ascii="Arial" w:hAnsi="Arial" w:cs="Arial"/>
          <w:lang w:eastAsia="ar-SA"/>
        </w:rPr>
        <w:t>»: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многословном латинском термине на первом месте ставится существительное в именительном падеже, затем согласованное определение, после него – несогласованое.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Приставка </w:t>
      </w:r>
      <w:r w:rsidRPr="00D44AC0">
        <w:rPr>
          <w:rFonts w:ascii="Arial" w:hAnsi="Arial" w:cs="Arial"/>
          <w:b/>
          <w:i/>
          <w:lang w:val="en-US" w:eastAsia="ar-SA"/>
        </w:rPr>
        <w:t>peri</w:t>
      </w:r>
      <w:r w:rsidRPr="00D44AC0">
        <w:rPr>
          <w:rFonts w:ascii="Arial" w:hAnsi="Arial" w:cs="Arial"/>
          <w:b/>
          <w:i/>
          <w:lang w:eastAsia="ar-SA"/>
        </w:rPr>
        <w:t xml:space="preserve">- </w:t>
      </w:r>
      <w:r w:rsidRPr="00D44AC0">
        <w:rPr>
          <w:rFonts w:ascii="Arial" w:hAnsi="Arial" w:cs="Arial"/>
          <w:lang w:eastAsia="ar-SA"/>
        </w:rPr>
        <w:t>в клиническом термине обозначает наружную оболочку органа.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Боль в каком-либо органе  или области тела обозначается терминоэлементами … или …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 xml:space="preserve">б) Если в русском языке название аниона соли оканчивается на </w:t>
      </w:r>
      <w:r w:rsidRPr="00D44AC0">
        <w:rPr>
          <w:rFonts w:ascii="Arial" w:hAnsi="Arial" w:cs="Arial"/>
          <w:b/>
          <w:lang w:eastAsia="ar-SA"/>
        </w:rPr>
        <w:t xml:space="preserve">–ит, </w:t>
      </w:r>
      <w:r w:rsidRPr="00D44AC0">
        <w:rPr>
          <w:rFonts w:ascii="Arial" w:hAnsi="Arial" w:cs="Arial"/>
          <w:lang w:eastAsia="ar-SA"/>
        </w:rPr>
        <w:t>то в латинском – на …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16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D44AC0" w:rsidRDefault="00D44AC0" w:rsidP="00D44AC0">
      <w:pPr>
        <w:suppressAutoHyphens/>
        <w:spacing w:after="0" w:line="240" w:lineRule="auto"/>
        <w:ind w:left="283" w:firstLine="360"/>
        <w:jc w:val="both"/>
        <w:rPr>
          <w:rFonts w:ascii="Arial" w:eastAsia="Times New Roman" w:hAnsi="Arial" w:cs="Arial"/>
          <w:sz w:val="28"/>
          <w:szCs w:val="24"/>
          <w:lang w:val="en-US"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Ketotifenum; Rovamycinum; Anaesthesinum; Polyvitaplex; Piperacillinum.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названия следующих растений: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калина;  лакричник;  фиалка;  водяной перец (горец перечный);  зверобой.</w:t>
      </w:r>
    </w:p>
    <w:p w:rsidR="00D44AC0" w:rsidRPr="00D44AC0" w:rsidRDefault="00D44AC0" w:rsidP="00D44AC0">
      <w:pPr>
        <w:suppressAutoHyphens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Переведите на латинский язык: лист мяты перечной; дибазол с папаверином; линимент </w:t>
      </w:r>
      <w:r w:rsidRPr="00D44AC0">
        <w:rPr>
          <w:rFonts w:ascii="Arial" w:hAnsi="Arial" w:cs="Arial"/>
          <w:spacing w:val="-4"/>
          <w:lang w:eastAsia="ar-SA"/>
        </w:rPr>
        <w:t xml:space="preserve">белого стрептоцида; раствор витамина </w:t>
      </w:r>
      <w:r w:rsidRPr="00D44AC0">
        <w:rPr>
          <w:rFonts w:ascii="Arial" w:hAnsi="Arial" w:cs="Arial"/>
          <w:spacing w:val="-4"/>
          <w:lang w:val="en-US" w:eastAsia="ar-SA"/>
        </w:rPr>
        <w:t>D</w:t>
      </w:r>
      <w:r w:rsidRPr="00D44AC0">
        <w:rPr>
          <w:rFonts w:ascii="Arial" w:hAnsi="Arial" w:cs="Arial"/>
          <w:spacing w:val="-4"/>
          <w:lang w:eastAsia="ar-SA"/>
        </w:rPr>
        <w:t xml:space="preserve"> в масле (масляный); натуральный желудочный сок.</w:t>
      </w:r>
    </w:p>
    <w:p w:rsidR="00D44AC0" w:rsidRPr="00D44AC0" w:rsidRDefault="00D44AC0" w:rsidP="00D44AC0">
      <w:pPr>
        <w:suppressAutoHyphens/>
        <w:spacing w:after="0" w:line="240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 чистом виде;  разовая доза;  для наркоза.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40" w:lineRule="auto"/>
        <w:ind w:left="426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Ext. Strychni sicci 0,3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Calcii glycerophosphatis 6,0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M. pil. q. s. ut f. pil. N</w:t>
      </w:r>
      <w:r w:rsidRPr="00D44AC0">
        <w:rPr>
          <w:rFonts w:ascii="Arial" w:hAnsi="Arial" w:cs="Arial"/>
          <w:iCs/>
          <w:lang w:eastAsia="ar-SA"/>
        </w:rPr>
        <w:t xml:space="preserve"> 30</w:t>
      </w:r>
    </w:p>
    <w:p w:rsidR="00D44AC0" w:rsidRPr="00D44AC0" w:rsidRDefault="00D44AC0" w:rsidP="00D44AC0">
      <w:pPr>
        <w:suppressAutoHyphens/>
        <w:spacing w:after="0" w:line="240" w:lineRule="auto"/>
        <w:ind w:left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D44AC0">
        <w:rPr>
          <w:rFonts w:ascii="Arial" w:hAnsi="Arial" w:cs="Arial"/>
          <w:iCs/>
          <w:lang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40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Рутина 0,025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Кислоты аскорбиновой 0,05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 такие дозы числом 20 в таблетках.</w:t>
      </w:r>
    </w:p>
    <w:p w:rsidR="00D44AC0" w:rsidRPr="00D44AC0" w:rsidRDefault="00D44AC0" w:rsidP="00D44AC0">
      <w:pPr>
        <w:suppressAutoHyphens/>
        <w:spacing w:after="0" w:line="240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40" w:lineRule="auto"/>
        <w:jc w:val="both"/>
        <w:rPr>
          <w:rFonts w:ascii="Arial" w:hAnsi="Arial" w:cs="Arial"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hypothyreosis; pneumonia; lymphadenoma; rhinitis; erythrodermia.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005866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005866">
        <w:rPr>
          <w:rFonts w:ascii="Arial" w:hAnsi="Arial" w:cs="Arial"/>
          <w:lang w:eastAsia="ar-SA"/>
        </w:rPr>
        <w:t xml:space="preserve">Прилагательные, называющие фармакотерапевтические группы лекарственных средств, на латинском языке обычно употребляются во множественном числе среднего рода с окончанием </w:t>
      </w:r>
      <w:r w:rsidRPr="00005866">
        <w:rPr>
          <w:rFonts w:ascii="Arial" w:hAnsi="Arial" w:cs="Arial"/>
          <w:b/>
          <w:i/>
          <w:lang w:eastAsia="ar-SA"/>
        </w:rPr>
        <w:t>–</w:t>
      </w:r>
      <w:r w:rsidRPr="00005866">
        <w:rPr>
          <w:rFonts w:ascii="Arial" w:hAnsi="Arial" w:cs="Arial"/>
          <w:b/>
          <w:i/>
          <w:lang w:val="en-US" w:eastAsia="ar-SA"/>
        </w:rPr>
        <w:t>a</w:t>
      </w:r>
      <w:r w:rsidRPr="00005866">
        <w:rPr>
          <w:rFonts w:ascii="Arial" w:hAnsi="Arial" w:cs="Arial"/>
          <w:b/>
          <w:i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Терминоэлемент 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b/>
          <w:i/>
          <w:lang w:val="en-US" w:eastAsia="ar-SA"/>
        </w:rPr>
        <w:t>kinesis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>обозначает «сила».</w:t>
      </w:r>
    </w:p>
    <w:p w:rsidR="00D44AC0" w:rsidRPr="00D44AC0" w:rsidRDefault="00D44AC0" w:rsidP="00D44AC0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Название эфира в латинском языке состоит из … слов(а).</w:t>
      </w:r>
    </w:p>
    <w:p w:rsidR="00D44AC0" w:rsidRPr="00D44AC0" w:rsidRDefault="00D44AC0" w:rsidP="00D44AC0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</w:t>
      </w:r>
      <w:r w:rsidRPr="00D44AC0">
        <w:rPr>
          <w:rFonts w:ascii="Arial" w:hAnsi="Arial" w:cs="Arial"/>
          <w:spacing w:val="-10"/>
          <w:lang w:eastAsia="ar-SA"/>
        </w:rPr>
        <w:t>В словарной форме родительный падеж указывается только у прилагательных … окончания(ий).</w:t>
      </w:r>
    </w:p>
    <w:p w:rsidR="00D44AC0" w:rsidRPr="00D44AC0" w:rsidRDefault="00D44AC0" w:rsidP="00D44AC0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40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17</w:t>
      </w:r>
    </w:p>
    <w:p w:rsidR="00D44AC0" w:rsidRPr="00D44AC0" w:rsidRDefault="00D44AC0" w:rsidP="00D44AC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Trimecainum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Perandrenum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Valocordin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Resocortolum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Doxycillinum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берёза; подорожник; рожь; чилибуха; облепиха.</w:t>
      </w:r>
    </w:p>
    <w:p w:rsidR="00D44AC0" w:rsidRPr="00D44AC0" w:rsidRDefault="00D44AC0" w:rsidP="00D44AC0">
      <w:pPr>
        <w:suppressAutoHyphens/>
        <w:spacing w:after="0" w:line="233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а) </w:t>
      </w:r>
      <w:r w:rsidRPr="00D44AC0">
        <w:rPr>
          <w:rFonts w:ascii="Arial" w:hAnsi="Arial" w:cs="Arial"/>
          <w:spacing w:val="-6"/>
          <w:lang w:eastAsia="ar-SA"/>
        </w:rPr>
        <w:t>Переведите на латинский язык: линимент скипидарный; таблетки этилморфина; основный карбонат натрия; хлортетрациклина гидрохлорид кристаллический; успокаивающая микстура.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для внутреннего применения;  в капсулах;  по мере требования.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33" w:lineRule="auto"/>
        <w:ind w:firstLine="284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Extr. Alo</w:t>
      </w:r>
      <w:r w:rsidRPr="00D44AC0">
        <w:rPr>
          <w:rFonts w:ascii="Arial" w:hAnsi="Arial" w:cs="Arial"/>
          <w:lang w:eastAsia="ar-SA"/>
        </w:rPr>
        <w:t>ё</w:t>
      </w:r>
      <w:r w:rsidRPr="00D44AC0">
        <w:rPr>
          <w:rFonts w:ascii="Arial" w:hAnsi="Arial" w:cs="Arial"/>
          <w:lang w:val="en-US" w:eastAsia="ar-SA"/>
        </w:rPr>
        <w:t>s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Pulv. Rhei āā 0,1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M.f. pulv.</w:t>
      </w:r>
    </w:p>
    <w:p w:rsidR="00D44AC0" w:rsidRPr="00181853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</w:t>
      </w:r>
      <w:r w:rsidRPr="00181853">
        <w:rPr>
          <w:rFonts w:ascii="Arial" w:hAnsi="Arial" w:cs="Arial"/>
          <w:iCs/>
          <w:lang w:val="en-US"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t</w:t>
      </w:r>
      <w:r w:rsidRPr="00181853">
        <w:rPr>
          <w:rFonts w:ascii="Arial" w:hAnsi="Arial" w:cs="Arial"/>
          <w:iCs/>
          <w:lang w:val="en-US" w:eastAsia="ar-SA"/>
        </w:rPr>
        <w:t>.</w:t>
      </w:r>
      <w:r w:rsidRPr="00D44AC0">
        <w:rPr>
          <w:rFonts w:ascii="Arial" w:hAnsi="Arial" w:cs="Arial"/>
          <w:iCs/>
          <w:lang w:val="en-US" w:eastAsia="ar-SA"/>
        </w:rPr>
        <w:t>d</w:t>
      </w:r>
      <w:r w:rsidRPr="00181853">
        <w:rPr>
          <w:rFonts w:ascii="Arial" w:hAnsi="Arial" w:cs="Arial"/>
          <w:iCs/>
          <w:lang w:val="en-US" w:eastAsia="ar-SA"/>
        </w:rPr>
        <w:t xml:space="preserve">. </w:t>
      </w:r>
      <w:r w:rsidRPr="00D44AC0">
        <w:rPr>
          <w:rFonts w:ascii="Arial" w:hAnsi="Arial" w:cs="Arial"/>
          <w:iCs/>
          <w:lang w:val="en-US" w:eastAsia="ar-SA"/>
        </w:rPr>
        <w:t>N</w:t>
      </w:r>
      <w:r w:rsidRPr="00181853">
        <w:rPr>
          <w:rFonts w:ascii="Arial" w:hAnsi="Arial" w:cs="Arial"/>
          <w:iCs/>
          <w:lang w:val="en-US" w:eastAsia="ar-SA"/>
        </w:rPr>
        <w:t xml:space="preserve"> 20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33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Таблетки пентоксила 0,2, покрытые оболочкой, числом 20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Выдай. Обозначь.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val="es-ES_tradnl" w:eastAsia="ar-SA"/>
        </w:rPr>
      </w:pPr>
      <w:r w:rsidRPr="00D44AC0">
        <w:rPr>
          <w:rFonts w:ascii="Arial" w:hAnsi="Arial" w:cs="Arial"/>
          <w:lang w:val="es-ES_tradnl" w:eastAsia="ar-SA"/>
        </w:rPr>
        <w:t xml:space="preserve">hypokaliemia; aplasia; pharmacologia; myositis; endometriosis. 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Названия анионов солей кислородосодержащих кислот в латинском языке являются существительными мужского рода.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б) Греческие существительные на 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b/>
          <w:i/>
          <w:lang w:val="en-US" w:eastAsia="ar-SA"/>
        </w:rPr>
        <w:t>ma</w:t>
      </w:r>
      <w:r w:rsidRPr="00D44AC0">
        <w:rPr>
          <w:rFonts w:ascii="Arial" w:hAnsi="Arial" w:cs="Arial"/>
          <w:b/>
          <w:i/>
          <w:lang w:eastAsia="ar-SA"/>
        </w:rPr>
        <w:t xml:space="preserve"> </w:t>
      </w:r>
      <w:r w:rsidRPr="00D44AC0">
        <w:rPr>
          <w:rFonts w:ascii="Arial" w:hAnsi="Arial" w:cs="Arial"/>
          <w:lang w:eastAsia="ar-SA"/>
        </w:rPr>
        <w:t xml:space="preserve"> относятся не к женскому, а к среднему роду.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В названиях кислот в латинской номенклатуре используются суффиксы … и ….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lastRenderedPageBreak/>
        <w:t xml:space="preserve">б) Приставка </w:t>
      </w:r>
      <w:r w:rsidRPr="00D44AC0">
        <w:rPr>
          <w:rFonts w:ascii="Arial" w:hAnsi="Arial" w:cs="Arial"/>
          <w:b/>
          <w:i/>
          <w:lang w:val="en-US" w:eastAsia="ar-SA"/>
        </w:rPr>
        <w:t>dys</w:t>
      </w:r>
      <w:r w:rsidRPr="00D44AC0">
        <w:rPr>
          <w:rFonts w:ascii="Arial" w:hAnsi="Arial" w:cs="Arial"/>
          <w:b/>
          <w:i/>
          <w:lang w:eastAsia="ar-SA"/>
        </w:rPr>
        <w:t>-</w:t>
      </w:r>
      <w:r w:rsidRPr="00D44AC0">
        <w:rPr>
          <w:rFonts w:ascii="Arial" w:hAnsi="Arial" w:cs="Arial"/>
          <w:lang w:eastAsia="ar-SA"/>
        </w:rPr>
        <w:t xml:space="preserve"> в клиническом термине обозначает …</w:t>
      </w:r>
    </w:p>
    <w:p w:rsidR="00D44AC0" w:rsidRPr="00D44AC0" w:rsidRDefault="00D44AC0" w:rsidP="00D44AC0">
      <w:pPr>
        <w:suppressAutoHyphens/>
        <w:spacing w:after="0" w:line="233" w:lineRule="auto"/>
        <w:jc w:val="right"/>
        <w:rPr>
          <w:rFonts w:ascii="Arial" w:hAnsi="Arial" w:cs="Arial"/>
          <w:lang w:eastAsia="ar-SA"/>
        </w:rPr>
      </w:pPr>
    </w:p>
    <w:p w:rsidR="00D44AC0" w:rsidRPr="00D44AC0" w:rsidRDefault="00D44AC0" w:rsidP="00D44AC0">
      <w:pPr>
        <w:suppressAutoHyphens/>
        <w:spacing w:after="0" w:line="233" w:lineRule="auto"/>
        <w:ind w:right="-6"/>
        <w:jc w:val="center"/>
        <w:rPr>
          <w:rFonts w:ascii="Arial" w:hAnsi="Arial" w:cs="Arial"/>
          <w:lang w:eastAsia="ar-SA"/>
        </w:rPr>
      </w:pPr>
      <w:r w:rsidRPr="00D44AC0">
        <w:rPr>
          <w:rFonts w:ascii="Arial" w:eastAsia="Times New Roman" w:hAnsi="Arial" w:cs="Arial"/>
          <w:b/>
          <w:sz w:val="24"/>
          <w:szCs w:val="20"/>
          <w:lang w:eastAsia="ar-SA"/>
        </w:rPr>
        <w:t>Вариант</w:t>
      </w:r>
      <w:r w:rsidRPr="00D44AC0">
        <w:rPr>
          <w:rFonts w:ascii="Arial" w:hAnsi="Arial" w:cs="Arial"/>
          <w:b/>
          <w:lang w:eastAsia="ar-SA"/>
        </w:rPr>
        <w:t xml:space="preserve"> 18</w:t>
      </w:r>
    </w:p>
    <w:p w:rsidR="00D44AC0" w:rsidRPr="00D44AC0" w:rsidRDefault="00D44AC0" w:rsidP="00D44AC0">
      <w:pPr>
        <w:suppressAutoHyphens/>
        <w:spacing w:after="0" w:line="233" w:lineRule="auto"/>
        <w:ind w:left="180" w:hanging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1. Выделите известные Вам частотные отрезки, объясните их: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eastAsia="Times New Roman" w:hAnsi="Arial" w:cs="Arial"/>
          <w:sz w:val="28"/>
          <w:szCs w:val="24"/>
          <w:lang w:eastAsia="ar-SA"/>
        </w:rPr>
      </w:pPr>
      <w:r w:rsidRPr="00D44AC0">
        <w:rPr>
          <w:rFonts w:ascii="Arial" w:eastAsia="Times New Roman" w:hAnsi="Arial" w:cs="Arial"/>
          <w:lang w:val="en-US" w:eastAsia="ar-SA"/>
        </w:rPr>
        <w:t>Phenturinum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Microcidum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Euphyllinum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Octoestrolum</w:t>
      </w:r>
      <w:r w:rsidRPr="002A51CD">
        <w:rPr>
          <w:rFonts w:ascii="Arial" w:eastAsia="Times New Roman" w:hAnsi="Arial" w:cs="Arial"/>
          <w:lang w:eastAsia="ar-SA"/>
        </w:rPr>
        <w:t xml:space="preserve">; </w:t>
      </w:r>
      <w:r w:rsidRPr="00D44AC0">
        <w:rPr>
          <w:rFonts w:ascii="Arial" w:eastAsia="Times New Roman" w:hAnsi="Arial" w:cs="Arial"/>
          <w:lang w:val="en-US" w:eastAsia="ar-SA"/>
        </w:rPr>
        <w:t>Cyclobarbitalum</w:t>
      </w:r>
      <w:r w:rsidRPr="002A51CD">
        <w:rPr>
          <w:rFonts w:ascii="Arial" w:eastAsia="Times New Roman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2. Переведите на латинский язык  названия следующих растений: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арахис; персик; барвинок; бузина; элеутерококк.</w:t>
      </w:r>
    </w:p>
    <w:p w:rsidR="00D44AC0" w:rsidRPr="00D44AC0" w:rsidRDefault="00D44AC0" w:rsidP="00D44AC0">
      <w:pPr>
        <w:suppressAutoHyphens/>
        <w:spacing w:after="0" w:line="233" w:lineRule="auto"/>
        <w:ind w:left="426" w:hanging="426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3. </w:t>
      </w:r>
      <w:r w:rsidRPr="00D44AC0">
        <w:rPr>
          <w:rFonts w:ascii="Arial" w:hAnsi="Arial" w:cs="Arial"/>
          <w:spacing w:val="-6"/>
          <w:lang w:eastAsia="ar-SA"/>
        </w:rPr>
        <w:t>а) Переведите на латинский язык: изотонический раствор натрия хлорида; корневища с корнями валерианы; драже ретинола ацетата; разбавленная соляная кислота; трава полыни горькой.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в) Переведите на латинский язык следующие рецептурные термины:</w:t>
      </w:r>
    </w:p>
    <w:p w:rsidR="00D44AC0" w:rsidRPr="00D44AC0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сколько потребуется;  через рот (перорально);  в таблетках.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4. а) Запишите рецепт в полной форме и переведите на русский язык: </w:t>
      </w:r>
    </w:p>
    <w:p w:rsidR="00D44AC0" w:rsidRPr="00D44AC0" w:rsidRDefault="00D44AC0" w:rsidP="00D44AC0">
      <w:pPr>
        <w:suppressAutoHyphens/>
        <w:spacing w:after="0" w:line="233" w:lineRule="auto"/>
        <w:ind w:firstLine="284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lang w:val="en-US" w:eastAsia="ar-SA"/>
        </w:rPr>
        <w:t>Rp.:   Hb. Millefolii 8,0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Fol. Menthae piperitae 1,0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M., f. sp.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iCs/>
          <w:lang w:val="en-US" w:eastAsia="ar-SA"/>
        </w:rPr>
      </w:pPr>
      <w:r w:rsidRPr="00D44AC0">
        <w:rPr>
          <w:rFonts w:ascii="Arial" w:hAnsi="Arial" w:cs="Arial"/>
          <w:iCs/>
          <w:lang w:val="en-US" w:eastAsia="ar-SA"/>
        </w:rPr>
        <w:t>D.t.d. N6 in sacc. chart.</w:t>
      </w:r>
    </w:p>
    <w:p w:rsidR="00D44AC0" w:rsidRPr="00D44AC0" w:rsidRDefault="00D44AC0" w:rsidP="00D44AC0">
      <w:pPr>
        <w:suppressAutoHyphens/>
        <w:spacing w:after="0" w:line="233" w:lineRule="auto"/>
        <w:ind w:firstLine="90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val="en-US" w:eastAsia="ar-SA"/>
        </w:rPr>
        <w:t>S</w:t>
      </w:r>
      <w:r w:rsidRPr="00D44AC0">
        <w:rPr>
          <w:rFonts w:ascii="Arial" w:hAnsi="Arial" w:cs="Arial"/>
          <w:iCs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ind w:left="18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Переведите рецепт в полной форме:</w:t>
      </w:r>
    </w:p>
    <w:p w:rsidR="00D44AC0" w:rsidRPr="00D44AC0" w:rsidRDefault="00D44AC0" w:rsidP="00D44AC0">
      <w:pPr>
        <w:suppressAutoHyphens/>
        <w:spacing w:after="0" w:line="233" w:lineRule="auto"/>
        <w:ind w:left="284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lang w:eastAsia="ar-SA"/>
        </w:rPr>
        <w:t>Возьми:  Суппозитории с папаверина гидрохлоридом 0,02 числом 4.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iCs/>
          <w:lang w:eastAsia="ar-SA"/>
        </w:rPr>
      </w:pPr>
      <w:r w:rsidRPr="00D44AC0">
        <w:rPr>
          <w:rFonts w:ascii="Arial" w:hAnsi="Arial" w:cs="Arial"/>
          <w:iCs/>
          <w:lang w:eastAsia="ar-SA"/>
        </w:rPr>
        <w:t>Выдай.</w:t>
      </w:r>
    </w:p>
    <w:p w:rsidR="00D44AC0" w:rsidRPr="00D44AC0" w:rsidRDefault="00D44AC0" w:rsidP="00D44AC0">
      <w:pPr>
        <w:suppressAutoHyphens/>
        <w:spacing w:after="0" w:line="233" w:lineRule="auto"/>
        <w:ind w:left="12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iCs/>
          <w:lang w:eastAsia="ar-SA"/>
        </w:rPr>
        <w:t>Обозначь.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5. Объясните значение клинических терминов, выделив известные Вам терминоэлементы:</w:t>
      </w:r>
    </w:p>
    <w:p w:rsidR="00D44AC0" w:rsidRPr="002A51CD" w:rsidRDefault="00D44AC0" w:rsidP="00D44AC0">
      <w:pPr>
        <w:suppressAutoHyphens/>
        <w:spacing w:after="0" w:line="233" w:lineRule="auto"/>
        <w:ind w:left="360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val="en-US" w:eastAsia="ar-SA"/>
        </w:rPr>
        <w:t>akinesia</w:t>
      </w:r>
      <w:r w:rsidRPr="002A51CD">
        <w:rPr>
          <w:rFonts w:ascii="Arial" w:hAnsi="Arial" w:cs="Arial"/>
          <w:lang w:eastAsia="ar-SA"/>
        </w:rPr>
        <w:t xml:space="preserve">;  </w:t>
      </w:r>
      <w:r w:rsidRPr="00D44AC0">
        <w:rPr>
          <w:rFonts w:ascii="Arial" w:hAnsi="Arial" w:cs="Arial"/>
          <w:lang w:val="en-US" w:eastAsia="ar-SA"/>
        </w:rPr>
        <w:t>synergia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hyperaesthesia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erythropenia</w:t>
      </w:r>
      <w:r w:rsidRPr="002A51CD">
        <w:rPr>
          <w:rFonts w:ascii="Arial" w:hAnsi="Arial" w:cs="Arial"/>
          <w:lang w:eastAsia="ar-SA"/>
        </w:rPr>
        <w:t xml:space="preserve">; </w:t>
      </w:r>
      <w:r w:rsidRPr="00D44AC0">
        <w:rPr>
          <w:rFonts w:ascii="Arial" w:hAnsi="Arial" w:cs="Arial"/>
          <w:lang w:val="en-US" w:eastAsia="ar-SA"/>
        </w:rPr>
        <w:t>splenitis</w:t>
      </w:r>
      <w:r w:rsidRPr="002A51CD">
        <w:rPr>
          <w:rFonts w:ascii="Arial" w:hAnsi="Arial" w:cs="Arial"/>
          <w:lang w:eastAsia="ar-SA"/>
        </w:rPr>
        <w:t>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6. Ответьте «да» или «нет»: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а) Если в термине есть согласованное и несогласованное определение, то несогласованное ставится перед согласованным.</w:t>
      </w:r>
    </w:p>
    <w:p w:rsidR="00D44AC0" w:rsidRPr="00D44AC0" w:rsidRDefault="00D44AC0" w:rsidP="00D44AC0">
      <w:pPr>
        <w:suppressAutoHyphens/>
        <w:spacing w:after="0" w:line="233" w:lineRule="auto"/>
        <w:ind w:left="567" w:hanging="283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названиях натриевых и калиевых солей наименование химического элемента пишется через дефис с маленькой буквы.</w:t>
      </w:r>
    </w:p>
    <w:p w:rsidR="00D44AC0" w:rsidRPr="00D44AC0" w:rsidRDefault="00D44AC0" w:rsidP="00D44AC0">
      <w:pPr>
        <w:suppressAutoHyphens/>
        <w:spacing w:after="0" w:line="233" w:lineRule="auto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7. Заполните пропуск: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а) </w:t>
      </w:r>
      <w:r w:rsidRPr="00D44AC0">
        <w:rPr>
          <w:rFonts w:ascii="Arial" w:hAnsi="Arial" w:cs="Arial"/>
          <w:spacing w:val="-2"/>
          <w:lang w:eastAsia="ar-SA"/>
        </w:rPr>
        <w:t xml:space="preserve">Латинскому суффиксу </w:t>
      </w:r>
      <w:r w:rsidRPr="00D44AC0">
        <w:rPr>
          <w:rFonts w:ascii="Arial" w:hAnsi="Arial" w:cs="Arial"/>
          <w:b/>
          <w:i/>
          <w:spacing w:val="-2"/>
          <w:lang w:eastAsia="ar-SA"/>
        </w:rPr>
        <w:t>–</w:t>
      </w:r>
      <w:r w:rsidRPr="00D44AC0">
        <w:rPr>
          <w:rFonts w:ascii="Arial" w:hAnsi="Arial" w:cs="Arial"/>
          <w:b/>
          <w:i/>
          <w:spacing w:val="-2"/>
          <w:lang w:val="en-US" w:eastAsia="ar-SA"/>
        </w:rPr>
        <w:t>osum</w:t>
      </w:r>
      <w:r w:rsidRPr="00D44AC0">
        <w:rPr>
          <w:rFonts w:ascii="Arial" w:hAnsi="Arial" w:cs="Arial"/>
          <w:b/>
          <w:i/>
          <w:spacing w:val="-2"/>
          <w:lang w:eastAsia="ar-SA"/>
        </w:rPr>
        <w:t xml:space="preserve"> </w:t>
      </w:r>
      <w:r w:rsidRPr="00D44AC0">
        <w:rPr>
          <w:rFonts w:ascii="Arial" w:hAnsi="Arial" w:cs="Arial"/>
          <w:spacing w:val="-2"/>
          <w:lang w:eastAsia="ar-SA"/>
        </w:rPr>
        <w:t xml:space="preserve">в названиях кислот в русском языке соответствует суффикс </w:t>
      </w:r>
    </w:p>
    <w:p w:rsidR="00D44AC0" w:rsidRPr="00D44AC0" w:rsidRDefault="00D44AC0" w:rsidP="00D44AC0">
      <w:pPr>
        <w:suppressAutoHyphens/>
        <w:spacing w:after="0" w:line="233" w:lineRule="auto"/>
        <w:ind w:left="284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б) В названия поливитаминов обычно включается отрезок …</w:t>
      </w:r>
    </w:p>
    <w:p w:rsidR="00091E5D" w:rsidRPr="001F0F68" w:rsidRDefault="00091E5D" w:rsidP="00091E5D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</w:p>
    <w:p w:rsidR="008D1CBD" w:rsidRPr="008D1CBD" w:rsidRDefault="001F0F68" w:rsidP="00091E5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8"/>
          <w:lang w:eastAsia="ru-RU"/>
        </w:rPr>
        <w:t>Критерии оценки</w:t>
      </w:r>
    </w:p>
    <w:p w:rsidR="008D1CBD" w:rsidRPr="004021EA" w:rsidRDefault="008D1CBD" w:rsidP="003435BB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4021EA">
        <w:rPr>
          <w:rFonts w:ascii="Arial" w:hAnsi="Arial" w:cs="Arial"/>
          <w:lang w:eastAsia="ar-SA"/>
        </w:rPr>
        <w:t xml:space="preserve">Для оценивания выполнения </w:t>
      </w:r>
      <w:r w:rsidR="004021EA" w:rsidRPr="004021EA">
        <w:rPr>
          <w:rFonts w:ascii="Arial" w:hAnsi="Arial" w:cs="Arial"/>
          <w:lang w:eastAsia="ar-SA"/>
        </w:rPr>
        <w:t xml:space="preserve">заданий к </w:t>
      </w:r>
      <w:r w:rsidRPr="004021EA">
        <w:rPr>
          <w:rFonts w:ascii="Arial" w:hAnsi="Arial" w:cs="Arial"/>
          <w:lang w:eastAsia="ar-SA"/>
        </w:rPr>
        <w:t>промежуточной аттестации (экзамен</w:t>
      </w:r>
      <w:r w:rsidR="004021EA" w:rsidRPr="004021EA">
        <w:rPr>
          <w:rFonts w:ascii="Arial" w:hAnsi="Arial" w:cs="Arial"/>
          <w:lang w:eastAsia="ar-SA"/>
        </w:rPr>
        <w:t>у</w:t>
      </w:r>
      <w:r w:rsidRPr="004021EA">
        <w:rPr>
          <w:rFonts w:ascii="Arial" w:hAnsi="Arial" w:cs="Arial"/>
          <w:lang w:eastAsia="ar-SA"/>
        </w:rPr>
        <w:t>) используется балльная шкала:</w:t>
      </w:r>
    </w:p>
    <w:p w:rsidR="008D1CBD" w:rsidRPr="005B6910" w:rsidRDefault="008D1CBD" w:rsidP="005B6910">
      <w:pPr>
        <w:suppressAutoHyphens/>
        <w:spacing w:after="0" w:line="240" w:lineRule="auto"/>
        <w:ind w:left="180" w:hanging="180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 xml:space="preserve">Задание </w:t>
      </w:r>
      <w:r w:rsidR="005B6910" w:rsidRPr="005B6910">
        <w:rPr>
          <w:rFonts w:ascii="Arial" w:hAnsi="Arial" w:cs="Arial"/>
          <w:b/>
          <w:lang w:eastAsia="ar-SA"/>
        </w:rPr>
        <w:t xml:space="preserve">1. </w:t>
      </w:r>
      <w:r w:rsidRPr="005B6910">
        <w:rPr>
          <w:rFonts w:ascii="Arial" w:hAnsi="Arial" w:cs="Arial"/>
          <w:b/>
          <w:lang w:eastAsia="ar-SA"/>
        </w:rPr>
        <w:t>«</w:t>
      </w:r>
      <w:r w:rsidR="007F0D3F" w:rsidRPr="005B6910">
        <w:rPr>
          <w:rFonts w:ascii="Arial" w:hAnsi="Arial" w:cs="Arial"/>
          <w:b/>
          <w:lang w:eastAsia="ar-SA"/>
        </w:rPr>
        <w:t>Выделите известные Вам частотные отрезки, объясните их</w:t>
      </w:r>
      <w:r w:rsidRPr="005B6910">
        <w:rPr>
          <w:rFonts w:ascii="Arial" w:hAnsi="Arial" w:cs="Arial"/>
          <w:b/>
          <w:lang w:eastAsia="ar-SA"/>
        </w:rPr>
        <w:t>»: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5 баллов – не более 1</w:t>
      </w:r>
      <w:r w:rsidR="008D1CBD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ошибки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lang w:eastAsia="ar-SA"/>
        </w:rPr>
        <w:t>.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4 балла – не более 2</w:t>
      </w:r>
      <w:r w:rsidR="008D1CBD" w:rsidRPr="005B6910">
        <w:rPr>
          <w:rFonts w:ascii="Arial" w:hAnsi="Arial" w:cs="Arial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lang w:eastAsia="ar-SA"/>
        </w:rPr>
        <w:t>.</w:t>
      </w:r>
    </w:p>
    <w:p w:rsidR="008D1CBD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>3 балла – не более 3</w:t>
      </w:r>
      <w:r w:rsidR="008D1CBD" w:rsidRPr="005B6910">
        <w:rPr>
          <w:rFonts w:ascii="Arial" w:hAnsi="Arial" w:cs="Arial"/>
          <w:spacing w:val="-2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8D1CBD" w:rsidRPr="005B6910">
        <w:rPr>
          <w:rFonts w:ascii="Arial" w:hAnsi="Arial" w:cs="Arial"/>
          <w:spacing w:val="-2"/>
          <w:lang w:eastAsia="ar-SA"/>
        </w:rPr>
        <w:t>.</w:t>
      </w:r>
    </w:p>
    <w:p w:rsidR="008D1CBD" w:rsidRPr="005B6910" w:rsidRDefault="008D1CBD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</w:t>
      </w:r>
      <w:r w:rsidR="00922BBE" w:rsidRPr="005B6910">
        <w:rPr>
          <w:rFonts w:ascii="Arial" w:hAnsi="Arial" w:cs="Arial"/>
          <w:spacing w:val="-6"/>
          <w:lang w:eastAsia="ar-SA"/>
        </w:rPr>
        <w:t>сленными грубыми ошибками (от 4-х</w:t>
      </w:r>
      <w:r w:rsidRPr="005B6910">
        <w:rPr>
          <w:rFonts w:ascii="Arial" w:hAnsi="Arial" w:cs="Arial"/>
          <w:spacing w:val="-6"/>
          <w:lang w:eastAsia="ar-SA"/>
        </w:rPr>
        <w:t>).</w:t>
      </w:r>
    </w:p>
    <w:p w:rsidR="008D1CBD" w:rsidRPr="005B6910" w:rsidRDefault="008D1CBD" w:rsidP="005B691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8D1CBD" w:rsidRPr="005B6910" w:rsidRDefault="007F0D3F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Задания</w:t>
      </w:r>
      <w:r w:rsidR="008D1CBD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b/>
          <w:lang w:eastAsia="ar-SA"/>
        </w:rPr>
        <w:t xml:space="preserve">2 и 3. </w:t>
      </w:r>
      <w:r w:rsidR="008D1CBD" w:rsidRPr="005B6910">
        <w:rPr>
          <w:rFonts w:ascii="Arial" w:hAnsi="Arial" w:cs="Arial"/>
          <w:b/>
          <w:lang w:eastAsia="ar-SA"/>
        </w:rPr>
        <w:t>«</w:t>
      </w:r>
      <w:r w:rsidRPr="005B6910">
        <w:rPr>
          <w:rFonts w:ascii="Arial" w:hAnsi="Arial" w:cs="Arial"/>
          <w:b/>
          <w:lang w:eastAsia="ar-SA"/>
        </w:rPr>
        <w:t xml:space="preserve">Переведите на латинский язык </w:t>
      </w:r>
      <w:r w:rsidR="008D1CBD" w:rsidRPr="005B6910">
        <w:rPr>
          <w:rFonts w:ascii="Arial" w:hAnsi="Arial" w:cs="Arial"/>
          <w:b/>
          <w:lang w:eastAsia="ar-SA"/>
        </w:rPr>
        <w:t>»: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5 баллов – не более </w:t>
      </w:r>
      <w:r w:rsidR="00091E5D" w:rsidRPr="005B6910">
        <w:rPr>
          <w:rFonts w:ascii="Arial" w:hAnsi="Arial" w:cs="Arial"/>
          <w:lang w:eastAsia="ar-SA"/>
        </w:rPr>
        <w:t xml:space="preserve">2 </w:t>
      </w:r>
      <w:r w:rsidR="005B6910" w:rsidRPr="005B6910">
        <w:rPr>
          <w:rFonts w:ascii="Arial" w:hAnsi="Arial" w:cs="Arial"/>
          <w:lang w:eastAsia="ar-SA"/>
        </w:rPr>
        <w:t>ошиб</w:t>
      </w:r>
      <w:r w:rsidR="0012408F">
        <w:rPr>
          <w:rFonts w:ascii="Arial" w:hAnsi="Arial" w:cs="Arial"/>
          <w:lang w:eastAsia="ar-SA"/>
        </w:rPr>
        <w:t>о</w:t>
      </w:r>
      <w:r w:rsidR="005B6910" w:rsidRPr="005B6910">
        <w:rPr>
          <w:rFonts w:ascii="Arial" w:hAnsi="Arial" w:cs="Arial"/>
          <w:lang w:eastAsia="ar-SA"/>
        </w:rPr>
        <w:t>к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lang w:eastAsia="ar-SA"/>
        </w:rPr>
        <w:t>.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 балла – не более </w:t>
      </w:r>
      <w:r w:rsidR="00091E5D" w:rsidRPr="005B6910">
        <w:rPr>
          <w:rFonts w:ascii="Arial" w:hAnsi="Arial" w:cs="Arial"/>
          <w:lang w:eastAsia="ar-SA"/>
        </w:rPr>
        <w:t xml:space="preserve">4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lang w:eastAsia="ar-SA"/>
        </w:rPr>
        <w:t>.</w:t>
      </w:r>
    </w:p>
    <w:p w:rsidR="00091E5D" w:rsidRPr="005B6910" w:rsidRDefault="00A20BAF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091E5D" w:rsidRPr="005B6910">
        <w:rPr>
          <w:rFonts w:ascii="Arial" w:hAnsi="Arial" w:cs="Arial"/>
          <w:spacing w:val="-2"/>
          <w:lang w:eastAsia="ar-SA"/>
        </w:rPr>
        <w:t xml:space="preserve">6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="00091E5D" w:rsidRPr="005B6910">
        <w:rPr>
          <w:rFonts w:ascii="Arial" w:hAnsi="Arial" w:cs="Arial"/>
          <w:spacing w:val="-2"/>
          <w:lang w:eastAsia="ar-SA"/>
        </w:rPr>
        <w:t>.</w:t>
      </w:r>
    </w:p>
    <w:p w:rsidR="00091E5D" w:rsidRPr="005B6910" w:rsidRDefault="00091E5D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7</w:t>
      </w:r>
      <w:r w:rsidR="005B6910" w:rsidRPr="005B6910">
        <w:rPr>
          <w:rFonts w:ascii="Arial" w:hAnsi="Arial" w:cs="Arial"/>
          <w:spacing w:val="-6"/>
          <w:lang w:eastAsia="ar-SA"/>
        </w:rPr>
        <w:t>-ми)</w:t>
      </w:r>
    </w:p>
    <w:p w:rsidR="008D1CBD" w:rsidRPr="005B6910" w:rsidRDefault="008D1CBD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8D1CBD" w:rsidRPr="005B6910" w:rsidRDefault="005B6910" w:rsidP="005B6910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Задания 4.</w:t>
      </w:r>
      <w:r w:rsidR="008D1CBD" w:rsidRPr="005B6910">
        <w:rPr>
          <w:rFonts w:ascii="Arial" w:hAnsi="Arial" w:cs="Arial"/>
          <w:b/>
          <w:lang w:eastAsia="ar-SA"/>
        </w:rPr>
        <w:t xml:space="preserve"> «</w:t>
      </w:r>
      <w:r w:rsidR="007F0D3F" w:rsidRPr="005B6910">
        <w:rPr>
          <w:rFonts w:ascii="Arial" w:hAnsi="Arial" w:cs="Arial"/>
          <w:b/>
          <w:lang w:eastAsia="ar-SA"/>
        </w:rPr>
        <w:t>Запишите рецепт в полной форме и переведите на русский язык</w:t>
      </w:r>
      <w:r w:rsidRPr="005B6910">
        <w:rPr>
          <w:rFonts w:ascii="Arial" w:hAnsi="Arial" w:cs="Arial"/>
          <w:b/>
          <w:lang w:eastAsia="ar-SA"/>
        </w:rPr>
        <w:t xml:space="preserve"> </w:t>
      </w:r>
      <w:r w:rsidR="007F0D3F" w:rsidRPr="005B6910">
        <w:rPr>
          <w:rFonts w:ascii="Arial" w:hAnsi="Arial" w:cs="Arial"/>
          <w:b/>
          <w:lang w:eastAsia="ar-SA"/>
        </w:rPr>
        <w:t>/</w:t>
      </w:r>
      <w:r w:rsidRPr="005B6910">
        <w:rPr>
          <w:rFonts w:ascii="Arial" w:hAnsi="Arial" w:cs="Arial"/>
          <w:b/>
          <w:lang w:eastAsia="ar-SA"/>
        </w:rPr>
        <w:t xml:space="preserve"> </w:t>
      </w:r>
      <w:r w:rsidR="007F0D3F" w:rsidRPr="005B6910">
        <w:rPr>
          <w:rFonts w:ascii="Arial" w:hAnsi="Arial" w:cs="Arial"/>
          <w:b/>
          <w:lang w:eastAsia="ar-SA"/>
        </w:rPr>
        <w:t>Переведите рецепт в полной форме</w:t>
      </w:r>
      <w:r w:rsidR="008D1CBD" w:rsidRPr="005B6910">
        <w:rPr>
          <w:rFonts w:ascii="Arial" w:hAnsi="Arial" w:cs="Arial"/>
          <w:b/>
          <w:bCs/>
          <w:lang w:eastAsia="ar-SA"/>
        </w:rPr>
        <w:t>»: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lastRenderedPageBreak/>
        <w:t xml:space="preserve">5 баллов – не более 3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96059F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4 балла – не более 6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5B6910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 xml:space="preserve">3 балла – не более </w:t>
      </w:r>
      <w:r w:rsidR="00091E5D" w:rsidRPr="005B6910">
        <w:rPr>
          <w:rFonts w:ascii="Arial" w:hAnsi="Arial" w:cs="Arial"/>
          <w:spacing w:val="-2"/>
          <w:lang w:eastAsia="ar-SA"/>
        </w:rPr>
        <w:t>8</w:t>
      </w:r>
      <w:r w:rsidRPr="005B6910">
        <w:rPr>
          <w:rFonts w:ascii="Arial" w:hAnsi="Arial" w:cs="Arial"/>
          <w:spacing w:val="-2"/>
          <w:lang w:eastAsia="ar-SA"/>
        </w:rPr>
        <w:t xml:space="preserve"> </w:t>
      </w:r>
      <w:r w:rsidR="0096059F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96059F" w:rsidRPr="008301F0">
        <w:rPr>
          <w:rFonts w:ascii="Arial" w:hAnsi="Arial" w:cs="Arial"/>
          <w:lang w:eastAsia="ar-SA"/>
        </w:rPr>
        <w:t>к</w:t>
      </w:r>
      <w:r w:rsidR="0096059F" w:rsidRPr="0096059F">
        <w:rPr>
          <w:rFonts w:ascii="Arial" w:hAnsi="Arial" w:cs="Arial"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spacing w:val="-2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 xml:space="preserve">2 балла – задание не выполнено, либо выполнено с многочисленными грубыми ошибками (от </w:t>
      </w:r>
      <w:r w:rsidR="00091E5D" w:rsidRPr="005B6910">
        <w:rPr>
          <w:rFonts w:ascii="Arial" w:hAnsi="Arial" w:cs="Arial"/>
          <w:spacing w:val="-6"/>
          <w:lang w:eastAsia="ar-SA"/>
        </w:rPr>
        <w:t>9</w:t>
      </w:r>
      <w:r w:rsidRPr="005B6910">
        <w:rPr>
          <w:rFonts w:ascii="Arial" w:hAnsi="Arial" w:cs="Arial"/>
          <w:spacing w:val="-6"/>
          <w:lang w:eastAsia="ar-SA"/>
        </w:rPr>
        <w:t>-т</w:t>
      </w:r>
      <w:r w:rsidR="005B6910" w:rsidRPr="005B6910">
        <w:rPr>
          <w:rFonts w:ascii="Arial" w:hAnsi="Arial" w:cs="Arial"/>
          <w:spacing w:val="-6"/>
          <w:lang w:eastAsia="ar-SA"/>
        </w:rPr>
        <w:t>и)</w:t>
      </w:r>
    </w:p>
    <w:p w:rsidR="008D1CBD" w:rsidRPr="005B6910" w:rsidRDefault="008D1CBD" w:rsidP="005B691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8D1CBD" w:rsidRPr="005B6910" w:rsidRDefault="008D1CBD" w:rsidP="005B6910">
      <w:pPr>
        <w:numPr>
          <w:ilvl w:val="0"/>
          <w:numId w:val="11"/>
        </w:numPr>
        <w:suppressAutoHyphens/>
        <w:spacing w:line="240" w:lineRule="auto"/>
        <w:contextualSpacing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7F0D3F" w:rsidRPr="005B6910" w:rsidRDefault="005B6910" w:rsidP="005B6910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З</w:t>
      </w:r>
      <w:r w:rsidR="007F0D3F" w:rsidRPr="005B6910">
        <w:rPr>
          <w:rFonts w:ascii="Arial" w:hAnsi="Arial" w:cs="Arial"/>
          <w:b/>
          <w:lang w:eastAsia="ar-SA"/>
        </w:rPr>
        <w:t xml:space="preserve">адание </w:t>
      </w:r>
      <w:r w:rsidRPr="005B6910">
        <w:rPr>
          <w:rFonts w:ascii="Arial" w:hAnsi="Arial" w:cs="Arial"/>
          <w:b/>
          <w:lang w:eastAsia="ar-SA"/>
        </w:rPr>
        <w:t xml:space="preserve">5. </w:t>
      </w:r>
      <w:r w:rsidR="007F0D3F" w:rsidRPr="005B6910">
        <w:rPr>
          <w:rFonts w:ascii="Arial" w:hAnsi="Arial" w:cs="Arial"/>
          <w:b/>
          <w:lang w:eastAsia="ar-SA"/>
        </w:rPr>
        <w:t>«Объясните значение клинических терминов, выделив известные Вам терминоэлементы»: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5 баллов – не более 1 </w:t>
      </w:r>
      <w:r w:rsidR="005B6910" w:rsidRPr="005B6910">
        <w:rPr>
          <w:rFonts w:ascii="Arial" w:hAnsi="Arial" w:cs="Arial"/>
          <w:lang w:eastAsia="ar-SA"/>
        </w:rPr>
        <w:t>ошибки</w:t>
      </w:r>
      <w:r w:rsidR="005B6910" w:rsidRPr="005B6910">
        <w:rPr>
          <w:rFonts w:ascii="Arial" w:hAnsi="Arial" w:cs="Arial"/>
          <w:b/>
          <w:lang w:eastAsia="ar-SA"/>
        </w:rPr>
        <w:t xml:space="preserve"> </w:t>
      </w:r>
      <w:r w:rsidR="005B6910" w:rsidRPr="005B6910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4 балла – не более 2 </w:t>
      </w:r>
      <w:r w:rsidR="005B6910" w:rsidRPr="008301F0">
        <w:rPr>
          <w:rFonts w:ascii="Arial" w:hAnsi="Arial" w:cs="Arial"/>
          <w:lang w:eastAsia="ar-SA"/>
        </w:rPr>
        <w:t>ошиб</w:t>
      </w:r>
      <w:r w:rsidR="0096059F">
        <w:rPr>
          <w:rFonts w:ascii="Arial" w:hAnsi="Arial" w:cs="Arial"/>
          <w:lang w:eastAsia="ar-SA"/>
        </w:rPr>
        <w:t>о</w:t>
      </w:r>
      <w:r w:rsidR="005B6910" w:rsidRPr="008301F0">
        <w:rPr>
          <w:rFonts w:ascii="Arial" w:hAnsi="Arial" w:cs="Arial"/>
          <w:lang w:eastAsia="ar-SA"/>
        </w:rPr>
        <w:t>к</w:t>
      </w:r>
      <w:r w:rsidR="005B6910">
        <w:rPr>
          <w:rFonts w:ascii="Arial" w:hAnsi="Arial" w:cs="Arial"/>
          <w:b/>
          <w:lang w:eastAsia="ar-SA"/>
        </w:rPr>
        <w:t xml:space="preserve"> </w:t>
      </w:r>
      <w:r w:rsidR="005B691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2"/>
          <w:lang w:eastAsia="ar-SA"/>
        </w:rPr>
      </w:pPr>
      <w:r w:rsidRPr="005B6910">
        <w:rPr>
          <w:rFonts w:ascii="Arial" w:hAnsi="Arial" w:cs="Arial"/>
          <w:spacing w:val="-2"/>
          <w:lang w:eastAsia="ar-SA"/>
        </w:rPr>
        <w:t xml:space="preserve">3 балла – не более 3 </w:t>
      </w:r>
      <w:r w:rsidR="00CC1EAB" w:rsidRPr="008301F0">
        <w:rPr>
          <w:rFonts w:ascii="Arial" w:hAnsi="Arial" w:cs="Arial"/>
          <w:lang w:eastAsia="ar-SA"/>
        </w:rPr>
        <w:t>ошиб</w:t>
      </w:r>
      <w:r w:rsidR="00CC1EAB">
        <w:rPr>
          <w:rFonts w:ascii="Arial" w:hAnsi="Arial" w:cs="Arial"/>
          <w:lang w:eastAsia="ar-SA"/>
        </w:rPr>
        <w:t>о</w:t>
      </w:r>
      <w:r w:rsidR="00CC1EAB" w:rsidRPr="008301F0">
        <w:rPr>
          <w:rFonts w:ascii="Arial" w:hAnsi="Arial" w:cs="Arial"/>
          <w:lang w:eastAsia="ar-SA"/>
        </w:rPr>
        <w:t>к</w:t>
      </w:r>
      <w:r w:rsidR="00CC1EAB" w:rsidRPr="00A0228F">
        <w:rPr>
          <w:rFonts w:ascii="Arial" w:hAnsi="Arial" w:cs="Arial"/>
          <w:lang w:eastAsia="ar-SA"/>
        </w:rPr>
        <w:t xml:space="preserve"> </w:t>
      </w:r>
      <w:r w:rsidR="005B6910" w:rsidRPr="00A0228F">
        <w:rPr>
          <w:rFonts w:ascii="Arial" w:hAnsi="Arial" w:cs="Arial"/>
          <w:lang w:eastAsia="ar-SA"/>
        </w:rPr>
        <w:t>в целом по всем указанным ниже показателям</w:t>
      </w:r>
      <w:r w:rsidRPr="005B6910">
        <w:rPr>
          <w:rFonts w:ascii="Arial" w:hAnsi="Arial" w:cs="Arial"/>
          <w:spacing w:val="-2"/>
          <w:lang w:eastAsia="ar-SA"/>
        </w:rPr>
        <w:t>.</w:t>
      </w:r>
    </w:p>
    <w:p w:rsidR="00922BBE" w:rsidRPr="005B6910" w:rsidRDefault="00922BBE" w:rsidP="005B6910">
      <w:pPr>
        <w:suppressAutoHyphens/>
        <w:spacing w:after="0" w:line="240" w:lineRule="auto"/>
        <w:jc w:val="both"/>
        <w:rPr>
          <w:rFonts w:ascii="Arial" w:hAnsi="Arial" w:cs="Arial"/>
          <w:spacing w:val="-6"/>
          <w:lang w:eastAsia="ar-SA"/>
        </w:rPr>
      </w:pPr>
      <w:r w:rsidRPr="005B6910">
        <w:rPr>
          <w:rFonts w:ascii="Arial" w:hAnsi="Arial" w:cs="Arial"/>
          <w:spacing w:val="-6"/>
          <w:lang w:eastAsia="ar-SA"/>
        </w:rPr>
        <w:t>2 балла – задание не выполнено, либо выполнено с многочисленными грубыми ошибками (от 4-х).</w:t>
      </w:r>
    </w:p>
    <w:p w:rsidR="007F0D3F" w:rsidRPr="005B6910" w:rsidRDefault="007F0D3F" w:rsidP="005B6910">
      <w:pPr>
        <w:spacing w:after="0" w:line="240" w:lineRule="auto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>Показатели оценивания: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орфографических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грамматических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лексических ошибок </w:t>
      </w:r>
    </w:p>
    <w:p w:rsidR="007F0D3F" w:rsidRPr="005B6910" w:rsidRDefault="007F0D3F" w:rsidP="005B6910">
      <w:pPr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 xml:space="preserve">наличие ошибок в оформлении заданий </w:t>
      </w:r>
    </w:p>
    <w:p w:rsidR="00C153DB" w:rsidRPr="00C153DB" w:rsidRDefault="00C153DB" w:rsidP="00C153DB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C153DB">
        <w:rPr>
          <w:rFonts w:ascii="Arial" w:hAnsi="Arial" w:cs="Arial"/>
          <w:b/>
          <w:lang w:eastAsia="ar-SA"/>
        </w:rPr>
        <w:t>6. Ответьте «да» или «нет»:</w:t>
      </w:r>
    </w:p>
    <w:p w:rsidR="008D1CBD" w:rsidRDefault="00F05909" w:rsidP="00F05909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Верный ответ на одно задание – </w:t>
      </w:r>
      <w:r w:rsidR="002C677C">
        <w:rPr>
          <w:rFonts w:ascii="Arial" w:eastAsia="Times New Roman" w:hAnsi="Arial" w:cs="Arial"/>
          <w:bCs/>
          <w:lang w:eastAsia="ar-SA"/>
        </w:rPr>
        <w:t>2,5</w:t>
      </w:r>
      <w:r>
        <w:rPr>
          <w:rFonts w:ascii="Arial" w:eastAsia="Times New Roman" w:hAnsi="Arial" w:cs="Arial"/>
          <w:bCs/>
          <w:lang w:eastAsia="ar-SA"/>
        </w:rPr>
        <w:t xml:space="preserve"> балл</w:t>
      </w:r>
      <w:r w:rsidR="002C677C">
        <w:rPr>
          <w:rFonts w:ascii="Arial" w:eastAsia="Times New Roman" w:hAnsi="Arial" w:cs="Arial"/>
          <w:bCs/>
          <w:lang w:eastAsia="ar-SA"/>
        </w:rPr>
        <w:t>а</w:t>
      </w:r>
      <w:r>
        <w:rPr>
          <w:rFonts w:ascii="Arial" w:eastAsia="Times New Roman" w:hAnsi="Arial" w:cs="Arial"/>
          <w:bCs/>
          <w:lang w:eastAsia="ar-SA"/>
        </w:rPr>
        <w:t xml:space="preserve"> (максимально возможное число баллов – </w:t>
      </w:r>
      <w:r w:rsidR="002C677C">
        <w:rPr>
          <w:rFonts w:ascii="Arial" w:eastAsia="Times New Roman" w:hAnsi="Arial" w:cs="Arial"/>
          <w:bCs/>
          <w:lang w:eastAsia="ar-SA"/>
        </w:rPr>
        <w:t>5</w:t>
      </w:r>
      <w:r>
        <w:rPr>
          <w:rFonts w:ascii="Arial" w:eastAsia="Times New Roman" w:hAnsi="Arial" w:cs="Arial"/>
          <w:bCs/>
          <w:lang w:eastAsia="ar-SA"/>
        </w:rPr>
        <w:t>).</w:t>
      </w:r>
    </w:p>
    <w:p w:rsidR="00F05909" w:rsidRPr="00F05909" w:rsidRDefault="002C677C" w:rsidP="00F05909">
      <w:pPr>
        <w:suppressAutoHyphens/>
        <w:spacing w:after="0" w:line="240" w:lineRule="auto"/>
        <w:rPr>
          <w:rFonts w:ascii="Arial" w:eastAsia="Times New Roman" w:hAnsi="Arial" w:cs="Arial"/>
          <w:bCs/>
          <w:cap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Не</w:t>
      </w:r>
      <w:r w:rsidR="00F05909">
        <w:rPr>
          <w:rFonts w:ascii="Arial" w:eastAsia="Times New Roman" w:hAnsi="Arial" w:cs="Arial"/>
          <w:bCs/>
          <w:lang w:eastAsia="ar-SA"/>
        </w:rPr>
        <w:t>верный ответ на одно задание – 0 баллов.</w:t>
      </w:r>
    </w:p>
    <w:p w:rsidR="00F05909" w:rsidRPr="00F05909" w:rsidRDefault="00F05909" w:rsidP="00F05909">
      <w:pPr>
        <w:suppressAutoHyphens/>
        <w:spacing w:after="0" w:line="233" w:lineRule="auto"/>
        <w:rPr>
          <w:rFonts w:ascii="Arial" w:hAnsi="Arial" w:cs="Arial"/>
          <w:b/>
          <w:lang w:eastAsia="ar-SA"/>
        </w:rPr>
      </w:pPr>
      <w:r w:rsidRPr="00F05909">
        <w:rPr>
          <w:rFonts w:ascii="Arial" w:hAnsi="Arial" w:cs="Arial"/>
          <w:b/>
          <w:lang w:eastAsia="ar-SA"/>
        </w:rPr>
        <w:t>7. Заполните пропуск:</w:t>
      </w:r>
    </w:p>
    <w:p w:rsidR="00BA376B" w:rsidRDefault="00BA376B" w:rsidP="00BA376B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Верный ответ на одно задание – 2,5 балла (максимально возможное число баллов – 5).</w:t>
      </w:r>
    </w:p>
    <w:p w:rsidR="00BA376B" w:rsidRPr="00F05909" w:rsidRDefault="00BA376B" w:rsidP="00BA376B">
      <w:pPr>
        <w:suppressAutoHyphens/>
        <w:spacing w:after="0" w:line="240" w:lineRule="auto"/>
        <w:rPr>
          <w:rFonts w:ascii="Arial" w:eastAsia="Times New Roman" w:hAnsi="Arial" w:cs="Arial"/>
          <w:bCs/>
          <w:cap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Неверный ответ на одно задание – 0 баллов.</w:t>
      </w:r>
    </w:p>
    <w:p w:rsidR="00F05909" w:rsidRDefault="00F05909" w:rsidP="005B6910">
      <w:pPr>
        <w:suppressAutoHyphens/>
        <w:spacing w:after="0" w:line="240" w:lineRule="auto"/>
        <w:ind w:right="-30"/>
        <w:rPr>
          <w:rFonts w:ascii="Arial" w:hAnsi="Arial" w:cs="Arial"/>
          <w:lang w:eastAsia="ar-SA"/>
        </w:rPr>
      </w:pPr>
    </w:p>
    <w:p w:rsidR="008D1CBD" w:rsidRPr="005B6910" w:rsidRDefault="008D1CBD" w:rsidP="005B6910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5B6910">
        <w:rPr>
          <w:rFonts w:ascii="Arial" w:hAnsi="Arial" w:cs="Arial"/>
          <w:b/>
          <w:lang w:eastAsia="ar-SA"/>
        </w:rPr>
        <w:t xml:space="preserve">Шкала оценивания </w:t>
      </w:r>
      <w:r w:rsidR="00CD4B57">
        <w:rPr>
          <w:rFonts w:ascii="Arial" w:hAnsi="Arial" w:cs="Arial"/>
          <w:b/>
          <w:lang w:eastAsia="ar-SA"/>
        </w:rPr>
        <w:t>письменных</w:t>
      </w:r>
      <w:r w:rsidR="00C8255E">
        <w:rPr>
          <w:rFonts w:ascii="Arial" w:hAnsi="Arial" w:cs="Arial"/>
          <w:b/>
          <w:lang w:eastAsia="ar-SA"/>
        </w:rPr>
        <w:t xml:space="preserve"> заданий к </w:t>
      </w:r>
      <w:r w:rsidR="00922BBE" w:rsidRPr="005B6910">
        <w:rPr>
          <w:rFonts w:ascii="Arial" w:hAnsi="Arial" w:cs="Arial"/>
          <w:b/>
        </w:rPr>
        <w:t>экзамен</w:t>
      </w:r>
      <w:r w:rsidR="00C8255E">
        <w:rPr>
          <w:rFonts w:ascii="Arial" w:hAnsi="Arial" w:cs="Arial"/>
          <w:b/>
        </w:rPr>
        <w:t>у</w:t>
      </w:r>
    </w:p>
    <w:p w:rsidR="008D1CBD" w:rsidRPr="005B6910" w:rsidRDefault="00922BBE" w:rsidP="005B6910">
      <w:pPr>
        <w:spacing w:after="0" w:line="240" w:lineRule="auto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lang w:eastAsia="ar-SA"/>
        </w:rPr>
        <w:t>При общем количестве заданий – 7</w:t>
      </w:r>
      <w:r w:rsidR="008D1CBD" w:rsidRPr="005B6910">
        <w:rPr>
          <w:rFonts w:ascii="Arial" w:hAnsi="Arial" w:cs="Arial"/>
          <w:lang w:eastAsia="ar-SA"/>
        </w:rPr>
        <w:t xml:space="preserve"> и коли</w:t>
      </w:r>
      <w:r w:rsidR="00091E5D" w:rsidRPr="005B6910">
        <w:rPr>
          <w:rFonts w:ascii="Arial" w:hAnsi="Arial" w:cs="Arial"/>
          <w:lang w:eastAsia="ar-SA"/>
        </w:rPr>
        <w:t>честве слов в задании 7</w:t>
      </w:r>
      <w:r w:rsidR="008D1CBD" w:rsidRPr="005B6910">
        <w:rPr>
          <w:rFonts w:ascii="Arial" w:hAnsi="Arial" w:cs="Arial"/>
          <w:lang w:eastAsia="ar-SA"/>
        </w:rPr>
        <w:t>0: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«отлично»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в среднем 4,7-5 баллов,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7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«хорошо»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3,7</w:t>
      </w:r>
      <w:r w:rsidR="0003075E">
        <w:rPr>
          <w:rFonts w:ascii="Arial" w:hAnsi="Arial" w:cs="Arial"/>
          <w:lang w:eastAsia="ar-SA"/>
        </w:rPr>
        <w:t>-</w:t>
      </w:r>
      <w:r w:rsidRPr="005B6910">
        <w:rPr>
          <w:rFonts w:ascii="Arial" w:hAnsi="Arial" w:cs="Arial"/>
          <w:lang w:eastAsia="ar-SA"/>
        </w:rPr>
        <w:t xml:space="preserve">4,6 балла,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14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«удовлетворительно»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3,0-3,6 балла, при этом общее число ошибок в работе не более </w:t>
      </w:r>
      <w:r w:rsidR="00091E5D" w:rsidRPr="005B6910">
        <w:rPr>
          <w:rFonts w:ascii="Arial" w:hAnsi="Arial" w:cs="Arial"/>
          <w:lang w:eastAsia="ar-SA"/>
        </w:rPr>
        <w:t>21</w:t>
      </w:r>
      <w:r w:rsidRPr="005B6910">
        <w:rPr>
          <w:rFonts w:ascii="Arial" w:hAnsi="Arial" w:cs="Arial"/>
          <w:lang w:eastAsia="ar-SA"/>
        </w:rPr>
        <w:t>;</w:t>
      </w:r>
    </w:p>
    <w:p w:rsidR="008D1CBD" w:rsidRPr="005B6910" w:rsidRDefault="008D1CBD" w:rsidP="005B6910">
      <w:pPr>
        <w:tabs>
          <w:tab w:val="num" w:pos="709"/>
          <w:tab w:val="left" w:pos="851"/>
          <w:tab w:val="left" w:pos="1800"/>
          <w:tab w:val="left" w:pos="2295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B6910">
        <w:rPr>
          <w:rFonts w:ascii="Arial" w:hAnsi="Arial" w:cs="Arial"/>
          <w:b/>
          <w:lang w:eastAsia="ar-SA"/>
        </w:rPr>
        <w:t>оценка «неудовлетворительно»</w:t>
      </w:r>
      <w:r w:rsidRPr="005B6910">
        <w:rPr>
          <w:rFonts w:ascii="Arial" w:hAnsi="Arial" w:cs="Arial"/>
          <w:lang w:eastAsia="ar-SA"/>
        </w:rPr>
        <w:t xml:space="preserve"> выставляется студенту, если он набирает менее 3 баллов, при этом общее число ошибок в работе – </w:t>
      </w:r>
      <w:r w:rsidR="00091E5D" w:rsidRPr="005B6910">
        <w:rPr>
          <w:rFonts w:ascii="Arial" w:hAnsi="Arial" w:cs="Arial"/>
          <w:lang w:eastAsia="ar-SA"/>
        </w:rPr>
        <w:t>более 21</w:t>
      </w:r>
      <w:r w:rsidRPr="005B6910">
        <w:rPr>
          <w:rFonts w:ascii="Arial" w:hAnsi="Arial" w:cs="Arial"/>
          <w:lang w:eastAsia="ar-SA"/>
        </w:rPr>
        <w:t>.</w:t>
      </w:r>
    </w:p>
    <w:p w:rsidR="008D1CBD" w:rsidRDefault="008D1CBD" w:rsidP="005B6910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C8255E" w:rsidRPr="00C8255E" w:rsidRDefault="00C8255E" w:rsidP="00C8255E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C8255E">
        <w:rPr>
          <w:rFonts w:ascii="Arial" w:hAnsi="Arial" w:cs="Arial"/>
          <w:b/>
          <w:lang w:eastAsia="ar-SA"/>
        </w:rPr>
        <w:t>Шкала оценивания экзамена</w:t>
      </w:r>
    </w:p>
    <w:p w:rsidR="00B70353" w:rsidRDefault="00C8255E" w:rsidP="009762D7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Оценка за экзамен выставляется </w:t>
      </w:r>
      <w:r w:rsidR="00056E17">
        <w:rPr>
          <w:rFonts w:ascii="Arial" w:hAnsi="Arial" w:cs="Arial"/>
          <w:lang w:eastAsia="ar-SA"/>
        </w:rPr>
        <w:t xml:space="preserve">как средняя за тест и выполнение письменного задания </w:t>
      </w:r>
      <w:r w:rsidR="009762D7">
        <w:rPr>
          <w:rFonts w:ascii="Arial" w:hAnsi="Arial" w:cs="Arial"/>
          <w:lang w:eastAsia="ar-SA"/>
        </w:rPr>
        <w:t>к экзамену</w:t>
      </w:r>
      <w:r w:rsidR="00056E17">
        <w:rPr>
          <w:rFonts w:ascii="Arial" w:hAnsi="Arial" w:cs="Arial"/>
          <w:lang w:eastAsia="ar-SA"/>
        </w:rPr>
        <w:t>.</w:t>
      </w:r>
    </w:p>
    <w:p w:rsidR="00A15A8A" w:rsidRPr="005B6910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«отлично»</w:t>
      </w:r>
      <w:r w:rsidRPr="005B6910">
        <w:rPr>
          <w:rFonts w:ascii="Arial" w:hAnsi="Arial" w:cs="Arial"/>
          <w:lang w:eastAsia="ar-SA"/>
        </w:rPr>
        <w:t xml:space="preserve"> выставляется, если </w:t>
      </w:r>
      <w:r w:rsidR="00CE34C8" w:rsidRPr="005B6910">
        <w:rPr>
          <w:rFonts w:ascii="Arial" w:hAnsi="Arial" w:cs="Arial"/>
          <w:lang w:eastAsia="ar-SA"/>
        </w:rPr>
        <w:t>студент</w:t>
      </w:r>
      <w:r w:rsidRPr="005B6910">
        <w:rPr>
          <w:rFonts w:ascii="Arial" w:hAnsi="Arial" w:cs="Arial"/>
          <w:lang w:eastAsia="ar-SA"/>
        </w:rPr>
        <w:t xml:space="preserve"> набирает в среднем 4,7-5 баллов;</w:t>
      </w:r>
    </w:p>
    <w:p w:rsidR="00A15A8A" w:rsidRPr="005B6910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lang w:eastAsia="ar-SA"/>
        </w:rPr>
      </w:pPr>
      <w:r w:rsidRPr="005B6910">
        <w:rPr>
          <w:rFonts w:ascii="Arial" w:hAnsi="Arial" w:cs="Arial"/>
          <w:b/>
          <w:lang w:eastAsia="ar-SA"/>
        </w:rPr>
        <w:t>оценка «хорошо»</w:t>
      </w:r>
      <w:r w:rsidRPr="005B6910">
        <w:rPr>
          <w:rFonts w:ascii="Arial" w:hAnsi="Arial" w:cs="Arial"/>
          <w:lang w:eastAsia="ar-SA"/>
        </w:rPr>
        <w:t xml:space="preserve"> выставляется</w:t>
      </w:r>
      <w:r w:rsidR="00CE34C8">
        <w:rPr>
          <w:rFonts w:ascii="Arial" w:hAnsi="Arial" w:cs="Arial"/>
          <w:lang w:eastAsia="ar-SA"/>
        </w:rPr>
        <w:t>,</w:t>
      </w:r>
      <w:r w:rsidRPr="005B6910">
        <w:rPr>
          <w:rFonts w:ascii="Arial" w:hAnsi="Arial" w:cs="Arial"/>
          <w:lang w:eastAsia="ar-SA"/>
        </w:rPr>
        <w:t xml:space="preserve"> </w:t>
      </w:r>
      <w:r w:rsidR="00CE34C8" w:rsidRPr="005B6910">
        <w:rPr>
          <w:rFonts w:ascii="Arial" w:hAnsi="Arial" w:cs="Arial"/>
          <w:lang w:eastAsia="ar-SA"/>
        </w:rPr>
        <w:t xml:space="preserve">если студент набирает </w:t>
      </w:r>
      <w:r w:rsidRPr="005B6910">
        <w:rPr>
          <w:rFonts w:ascii="Arial" w:hAnsi="Arial" w:cs="Arial"/>
          <w:lang w:eastAsia="ar-SA"/>
        </w:rPr>
        <w:t>в среднем 3,7</w:t>
      </w:r>
      <w:r>
        <w:rPr>
          <w:rFonts w:ascii="Arial" w:hAnsi="Arial" w:cs="Arial"/>
          <w:lang w:eastAsia="ar-SA"/>
        </w:rPr>
        <w:t>-4,6 балла</w:t>
      </w:r>
      <w:r w:rsidRPr="005B6910">
        <w:rPr>
          <w:rFonts w:ascii="Arial" w:hAnsi="Arial" w:cs="Arial"/>
          <w:lang w:eastAsia="ar-SA"/>
        </w:rPr>
        <w:t>;</w:t>
      </w:r>
    </w:p>
    <w:p w:rsidR="00A15A8A" w:rsidRPr="00A15A8A" w:rsidRDefault="00A15A8A" w:rsidP="00A15A8A">
      <w:pPr>
        <w:suppressAutoHyphens/>
        <w:spacing w:after="0" w:line="240" w:lineRule="auto"/>
        <w:ind w:right="26"/>
        <w:jc w:val="both"/>
        <w:rPr>
          <w:rFonts w:ascii="Arial" w:hAnsi="Arial" w:cs="Arial"/>
          <w:spacing w:val="-6"/>
          <w:lang w:eastAsia="ar-SA"/>
        </w:rPr>
      </w:pPr>
      <w:r w:rsidRPr="00A15A8A">
        <w:rPr>
          <w:rFonts w:ascii="Arial" w:hAnsi="Arial" w:cs="Arial"/>
          <w:b/>
          <w:spacing w:val="-6"/>
          <w:lang w:eastAsia="ar-SA"/>
        </w:rPr>
        <w:t>оценка «удовлетворительно»</w:t>
      </w:r>
      <w:r w:rsidRPr="00A15A8A">
        <w:rPr>
          <w:rFonts w:ascii="Arial" w:hAnsi="Arial" w:cs="Arial"/>
          <w:spacing w:val="-6"/>
          <w:lang w:eastAsia="ar-SA"/>
        </w:rPr>
        <w:t xml:space="preserve"> выставляется</w:t>
      </w:r>
      <w:r w:rsidR="00CE34C8">
        <w:rPr>
          <w:rFonts w:ascii="Arial" w:hAnsi="Arial" w:cs="Arial"/>
          <w:spacing w:val="-6"/>
          <w:lang w:eastAsia="ar-SA"/>
        </w:rPr>
        <w:t>,</w:t>
      </w:r>
      <w:r w:rsidRPr="00A15A8A">
        <w:rPr>
          <w:rFonts w:ascii="Arial" w:hAnsi="Arial" w:cs="Arial"/>
          <w:spacing w:val="-6"/>
          <w:lang w:eastAsia="ar-SA"/>
        </w:rPr>
        <w:t xml:space="preserve"> </w:t>
      </w:r>
      <w:r w:rsidR="00CE34C8" w:rsidRPr="005B6910">
        <w:rPr>
          <w:rFonts w:ascii="Arial" w:hAnsi="Arial" w:cs="Arial"/>
          <w:lang w:eastAsia="ar-SA"/>
        </w:rPr>
        <w:t xml:space="preserve">если студент набирает </w:t>
      </w:r>
      <w:r w:rsidRPr="00A15A8A">
        <w:rPr>
          <w:rFonts w:ascii="Arial" w:hAnsi="Arial" w:cs="Arial"/>
          <w:spacing w:val="-6"/>
          <w:lang w:eastAsia="ar-SA"/>
        </w:rPr>
        <w:t>в среднем 3,0-3,6 балла;</w:t>
      </w:r>
    </w:p>
    <w:p w:rsidR="00A15A8A" w:rsidRPr="00CE34C8" w:rsidRDefault="00A15A8A" w:rsidP="00CE34C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8"/>
          <w:lang w:eastAsia="ru-RU"/>
        </w:rPr>
      </w:pPr>
      <w:r w:rsidRPr="00CE34C8">
        <w:rPr>
          <w:rFonts w:ascii="Arial" w:hAnsi="Arial" w:cs="Arial"/>
          <w:b/>
          <w:spacing w:val="-4"/>
          <w:lang w:eastAsia="ar-SA"/>
        </w:rPr>
        <w:t xml:space="preserve">оценка </w:t>
      </w:r>
      <w:r w:rsidRPr="00CE34C8">
        <w:rPr>
          <w:rFonts w:ascii="Arial" w:hAnsi="Arial" w:cs="Arial"/>
          <w:b/>
          <w:spacing w:val="-8"/>
          <w:lang w:eastAsia="ar-SA"/>
        </w:rPr>
        <w:t>«</w:t>
      </w:r>
      <w:r w:rsidRPr="00CE34C8">
        <w:rPr>
          <w:rFonts w:ascii="Arial" w:hAnsi="Arial" w:cs="Arial"/>
          <w:b/>
          <w:spacing w:val="-4"/>
          <w:lang w:eastAsia="ar-SA"/>
        </w:rPr>
        <w:t>неудовлетворительно</w:t>
      </w:r>
      <w:r w:rsidRPr="00CE34C8">
        <w:rPr>
          <w:rFonts w:ascii="Arial" w:hAnsi="Arial" w:cs="Arial"/>
          <w:b/>
          <w:spacing w:val="-8"/>
          <w:lang w:eastAsia="ar-SA"/>
        </w:rPr>
        <w:t>»</w:t>
      </w:r>
      <w:r w:rsidRPr="00CE34C8">
        <w:rPr>
          <w:rFonts w:ascii="Arial" w:hAnsi="Arial" w:cs="Arial"/>
          <w:spacing w:val="-8"/>
          <w:lang w:eastAsia="ar-SA"/>
        </w:rPr>
        <w:t xml:space="preserve"> выставляется</w:t>
      </w:r>
      <w:r w:rsidR="00CE34C8" w:rsidRPr="00CE34C8">
        <w:rPr>
          <w:rFonts w:ascii="Arial" w:hAnsi="Arial" w:cs="Arial"/>
          <w:spacing w:val="-8"/>
          <w:lang w:eastAsia="ar-SA"/>
        </w:rPr>
        <w:t>,</w:t>
      </w:r>
      <w:r w:rsidRPr="00CE34C8">
        <w:rPr>
          <w:rFonts w:ascii="Arial" w:hAnsi="Arial" w:cs="Arial"/>
          <w:spacing w:val="-8"/>
          <w:lang w:eastAsia="ar-SA"/>
        </w:rPr>
        <w:t xml:space="preserve"> </w:t>
      </w:r>
      <w:r w:rsidR="00CE34C8" w:rsidRPr="00CE34C8">
        <w:rPr>
          <w:rFonts w:ascii="Arial" w:hAnsi="Arial" w:cs="Arial"/>
          <w:spacing w:val="-8"/>
          <w:lang w:eastAsia="ar-SA"/>
        </w:rPr>
        <w:t xml:space="preserve">если студент набирает </w:t>
      </w:r>
      <w:r w:rsidRPr="00CE34C8">
        <w:rPr>
          <w:rFonts w:ascii="Arial" w:hAnsi="Arial" w:cs="Arial"/>
          <w:spacing w:val="-8"/>
          <w:lang w:eastAsia="ar-SA"/>
        </w:rPr>
        <w:t xml:space="preserve">в среднем </w:t>
      </w:r>
      <w:r w:rsidRPr="00CE34C8">
        <w:rPr>
          <w:rFonts w:ascii="Arial" w:hAnsi="Arial" w:cs="Arial"/>
          <w:spacing w:val="-6"/>
          <w:lang w:eastAsia="ar-SA"/>
        </w:rPr>
        <w:t>менее</w:t>
      </w:r>
      <w:r w:rsidRPr="00CE34C8">
        <w:rPr>
          <w:rFonts w:ascii="Arial" w:hAnsi="Arial" w:cs="Arial"/>
          <w:spacing w:val="-8"/>
          <w:lang w:eastAsia="ar-SA"/>
        </w:rPr>
        <w:t xml:space="preserve"> 3 баллов.</w:t>
      </w:r>
    </w:p>
    <w:p w:rsidR="00056E17" w:rsidRDefault="00056E17" w:rsidP="00B70353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B70353" w:rsidRPr="0087131F" w:rsidRDefault="00B70353" w:rsidP="00B70353">
      <w:pPr>
        <w:pStyle w:val="24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7131F">
        <w:rPr>
          <w:rFonts w:ascii="Arial" w:hAnsi="Arial" w:cs="Arial"/>
          <w:b/>
        </w:rPr>
        <w:t>Методика расчета итоговой оценки по дисциплине «</w:t>
      </w:r>
      <w:r w:rsidR="00E8630F" w:rsidRPr="0087131F">
        <w:rPr>
          <w:rFonts w:ascii="Arial" w:hAnsi="Arial" w:cs="Arial"/>
          <w:b/>
        </w:rPr>
        <w:t>Основы латинского языка с медицинской терминологией</w:t>
      </w:r>
      <w:r w:rsidRPr="0087131F">
        <w:rPr>
          <w:rFonts w:ascii="Arial" w:hAnsi="Arial" w:cs="Arial"/>
          <w:b/>
        </w:rPr>
        <w:t>»</w:t>
      </w:r>
      <w:r w:rsidR="00CE34C8">
        <w:rPr>
          <w:rFonts w:ascii="Arial" w:hAnsi="Arial" w:cs="Arial"/>
          <w:b/>
        </w:rPr>
        <w:t xml:space="preserve"> </w:t>
      </w:r>
      <w:r w:rsidRPr="0087131F">
        <w:rPr>
          <w:rFonts w:ascii="Arial" w:hAnsi="Arial" w:cs="Arial"/>
          <w:b/>
        </w:rPr>
        <w:t>(промежуточная аттестация в форме экзамена)</w:t>
      </w:r>
    </w:p>
    <w:p w:rsidR="00B70353" w:rsidRPr="0087131F" w:rsidRDefault="00B70353" w:rsidP="00B70353">
      <w:pPr>
        <w:pStyle w:val="24"/>
        <w:spacing w:after="0" w:line="240" w:lineRule="auto"/>
        <w:ind w:left="0"/>
        <w:jc w:val="both"/>
        <w:rPr>
          <w:rFonts w:ascii="Arial" w:hAnsi="Arial" w:cs="Arial"/>
        </w:rPr>
      </w:pPr>
      <w:r w:rsidRPr="0087131F">
        <w:rPr>
          <w:rFonts w:ascii="Arial" w:hAnsi="Arial" w:cs="Arial"/>
        </w:rPr>
        <w:t xml:space="preserve">Итоговая оценка (рейтинговая оценка) обучающегося по дисциплине формируется исходя из его текущей успеваемости и оценки на промежуточной аттестации. Положение о рейтинговой системе представлено на сайте фармацевтического факультета ВГУ </w:t>
      </w:r>
      <w:hyperlink r:id="rId48" w:history="1">
        <w:r w:rsidRPr="0087131F">
          <w:rPr>
            <w:rStyle w:val="af7"/>
            <w:rFonts w:ascii="Arial" w:hAnsi="Arial" w:cs="Arial"/>
            <w:lang w:eastAsia="ar-SA"/>
          </w:rPr>
          <w:t>http://www.pharm.vsu.ru/sources/reit_p.pdf</w:t>
        </w:r>
      </w:hyperlink>
      <w:r w:rsidRPr="0087131F">
        <w:rPr>
          <w:rFonts w:ascii="Arial" w:hAnsi="Arial" w:cs="Arial"/>
          <w:lang w:eastAsia="ar-SA"/>
        </w:rPr>
        <w:t>.</w:t>
      </w:r>
    </w:p>
    <w:p w:rsidR="00B70353" w:rsidRPr="00502BED" w:rsidRDefault="00B70353" w:rsidP="00B70353">
      <w:pPr>
        <w:pStyle w:val="24"/>
        <w:spacing w:line="216" w:lineRule="auto"/>
        <w:ind w:firstLine="426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A70681C" wp14:editId="1556A34F">
            <wp:simplePos x="0" y="0"/>
            <wp:positionH relativeFrom="column">
              <wp:posOffset>924137</wp:posOffset>
            </wp:positionH>
            <wp:positionV relativeFrom="paragraph">
              <wp:posOffset>12488</wp:posOffset>
            </wp:positionV>
            <wp:extent cx="1789430" cy="85598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>Составитель:</w:t>
      </w:r>
    </w:p>
    <w:p w:rsidR="00D44AC0" w:rsidRPr="00D44AC0" w:rsidRDefault="00D44AC0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 w:rsidRPr="00D44AC0">
        <w:rPr>
          <w:rFonts w:ascii="Arial" w:hAnsi="Arial" w:cs="Arial"/>
          <w:lang w:eastAsia="ar-SA"/>
        </w:rPr>
        <w:t xml:space="preserve">Преподаватель ____________ В.А. Паринов </w:t>
      </w:r>
    </w:p>
    <w:p w:rsidR="00D44AC0" w:rsidRPr="00D44AC0" w:rsidRDefault="005F2543" w:rsidP="00D44AC0">
      <w:pPr>
        <w:suppressAutoHyphens/>
        <w:spacing w:after="0" w:line="233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03.05.2024</w:t>
      </w:r>
      <w:r w:rsidR="00D44AC0" w:rsidRPr="00D44AC0">
        <w:rPr>
          <w:rFonts w:ascii="Arial" w:hAnsi="Arial" w:cs="Arial"/>
          <w:lang w:eastAsia="ar-SA"/>
        </w:rPr>
        <w:t xml:space="preserve"> г. </w:t>
      </w:r>
    </w:p>
    <w:sectPr w:rsidR="00D44AC0" w:rsidRPr="00D44AC0">
      <w:pgSz w:w="11906" w:h="16838"/>
      <w:pgMar w:top="1134" w:right="709" w:bottom="1134" w:left="1418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2B" w:rsidRDefault="0050282B">
      <w:pPr>
        <w:spacing w:after="0" w:line="240" w:lineRule="auto"/>
      </w:pPr>
      <w:r>
        <w:separator/>
      </w:r>
    </w:p>
  </w:endnote>
  <w:endnote w:type="continuationSeparator" w:id="0">
    <w:p w:rsidR="0050282B" w:rsidRDefault="0050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2B" w:rsidRDefault="0050282B">
      <w:pPr>
        <w:spacing w:after="0" w:line="240" w:lineRule="auto"/>
      </w:pPr>
      <w:r>
        <w:separator/>
      </w:r>
    </w:p>
  </w:footnote>
  <w:footnote w:type="continuationSeparator" w:id="0">
    <w:p w:rsidR="0050282B" w:rsidRDefault="0050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FBC549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50D94"/>
    <w:multiLevelType w:val="hybridMultilevel"/>
    <w:tmpl w:val="4B5C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2099B"/>
    <w:multiLevelType w:val="hybridMultilevel"/>
    <w:tmpl w:val="A4A2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CA2"/>
    <w:multiLevelType w:val="hybridMultilevel"/>
    <w:tmpl w:val="650E4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7495B"/>
    <w:multiLevelType w:val="hybridMultilevel"/>
    <w:tmpl w:val="31D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53FB7"/>
    <w:multiLevelType w:val="hybridMultilevel"/>
    <w:tmpl w:val="0BD8B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A71C0"/>
    <w:multiLevelType w:val="hybridMultilevel"/>
    <w:tmpl w:val="996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14F02"/>
    <w:multiLevelType w:val="hybridMultilevel"/>
    <w:tmpl w:val="A7DAF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1EF2"/>
    <w:multiLevelType w:val="hybridMultilevel"/>
    <w:tmpl w:val="D7C63F70"/>
    <w:lvl w:ilvl="0" w:tplc="69E0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A684C"/>
    <w:multiLevelType w:val="hybridMultilevel"/>
    <w:tmpl w:val="F726F34C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44BFC"/>
    <w:multiLevelType w:val="hybridMultilevel"/>
    <w:tmpl w:val="B3EAB92E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D7E6D"/>
    <w:multiLevelType w:val="hybridMultilevel"/>
    <w:tmpl w:val="D242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C64A3"/>
    <w:multiLevelType w:val="hybridMultilevel"/>
    <w:tmpl w:val="AD7885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E71A7"/>
    <w:multiLevelType w:val="hybridMultilevel"/>
    <w:tmpl w:val="31D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E788B"/>
    <w:multiLevelType w:val="hybridMultilevel"/>
    <w:tmpl w:val="A110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5FDC"/>
    <w:multiLevelType w:val="hybridMultilevel"/>
    <w:tmpl w:val="68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6"/>
  </w:num>
  <w:num w:numId="10">
    <w:abstractNumId w:val="10"/>
  </w:num>
  <w:num w:numId="11">
    <w:abstractNumId w:val="22"/>
  </w:num>
  <w:num w:numId="12">
    <w:abstractNumId w:val="7"/>
  </w:num>
  <w:num w:numId="13">
    <w:abstractNumId w:val="8"/>
  </w:num>
  <w:num w:numId="14">
    <w:abstractNumId w:val="12"/>
  </w:num>
  <w:num w:numId="15">
    <w:abstractNumId w:val="21"/>
  </w:num>
  <w:num w:numId="16">
    <w:abstractNumId w:val="9"/>
  </w:num>
  <w:num w:numId="17">
    <w:abstractNumId w:val="11"/>
  </w:num>
  <w:num w:numId="18">
    <w:abstractNumId w:val="19"/>
  </w:num>
  <w:num w:numId="19">
    <w:abstractNumId w:val="20"/>
  </w:num>
  <w:num w:numId="20">
    <w:abstractNumId w:val="14"/>
  </w:num>
  <w:num w:numId="21">
    <w:abstractNumId w:val="1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C0"/>
    <w:rsid w:val="00003997"/>
    <w:rsid w:val="00005866"/>
    <w:rsid w:val="00005DB7"/>
    <w:rsid w:val="00021E79"/>
    <w:rsid w:val="000255F0"/>
    <w:rsid w:val="0003075E"/>
    <w:rsid w:val="00032E0C"/>
    <w:rsid w:val="0003352D"/>
    <w:rsid w:val="00043353"/>
    <w:rsid w:val="000517A0"/>
    <w:rsid w:val="00056E17"/>
    <w:rsid w:val="0006634F"/>
    <w:rsid w:val="000750AA"/>
    <w:rsid w:val="00091E5D"/>
    <w:rsid w:val="000B0AC0"/>
    <w:rsid w:val="000B7199"/>
    <w:rsid w:val="000C22D8"/>
    <w:rsid w:val="000C7311"/>
    <w:rsid w:val="0012408F"/>
    <w:rsid w:val="00126CE1"/>
    <w:rsid w:val="00175E25"/>
    <w:rsid w:val="00181853"/>
    <w:rsid w:val="001D45E4"/>
    <w:rsid w:val="001E7167"/>
    <w:rsid w:val="001F0F68"/>
    <w:rsid w:val="002107A6"/>
    <w:rsid w:val="002238C9"/>
    <w:rsid w:val="0024061D"/>
    <w:rsid w:val="00240F22"/>
    <w:rsid w:val="00241C17"/>
    <w:rsid w:val="00262A9C"/>
    <w:rsid w:val="002641B0"/>
    <w:rsid w:val="00265221"/>
    <w:rsid w:val="00265548"/>
    <w:rsid w:val="002A3B4E"/>
    <w:rsid w:val="002A51CD"/>
    <w:rsid w:val="002B5858"/>
    <w:rsid w:val="002B6F1E"/>
    <w:rsid w:val="002C677C"/>
    <w:rsid w:val="002E5FD3"/>
    <w:rsid w:val="002E662F"/>
    <w:rsid w:val="002F195E"/>
    <w:rsid w:val="002F1E79"/>
    <w:rsid w:val="00301190"/>
    <w:rsid w:val="0031350C"/>
    <w:rsid w:val="003157A2"/>
    <w:rsid w:val="00337FFA"/>
    <w:rsid w:val="003435BB"/>
    <w:rsid w:val="003437D6"/>
    <w:rsid w:val="0034750E"/>
    <w:rsid w:val="003706ED"/>
    <w:rsid w:val="0037770C"/>
    <w:rsid w:val="003B2A3F"/>
    <w:rsid w:val="003B3B57"/>
    <w:rsid w:val="003B48D7"/>
    <w:rsid w:val="003B4E10"/>
    <w:rsid w:val="003C0146"/>
    <w:rsid w:val="004021EA"/>
    <w:rsid w:val="0040302A"/>
    <w:rsid w:val="004564C6"/>
    <w:rsid w:val="0047070A"/>
    <w:rsid w:val="00481E43"/>
    <w:rsid w:val="00487AC4"/>
    <w:rsid w:val="00493BD5"/>
    <w:rsid w:val="00497038"/>
    <w:rsid w:val="0050282B"/>
    <w:rsid w:val="00512129"/>
    <w:rsid w:val="00513CD9"/>
    <w:rsid w:val="0052539D"/>
    <w:rsid w:val="00526F39"/>
    <w:rsid w:val="005818D7"/>
    <w:rsid w:val="00595C44"/>
    <w:rsid w:val="005A55A7"/>
    <w:rsid w:val="005B6910"/>
    <w:rsid w:val="005C7943"/>
    <w:rsid w:val="005C7C64"/>
    <w:rsid w:val="005F2543"/>
    <w:rsid w:val="005F3E9B"/>
    <w:rsid w:val="006057FA"/>
    <w:rsid w:val="00635A1D"/>
    <w:rsid w:val="00654164"/>
    <w:rsid w:val="006B7144"/>
    <w:rsid w:val="006E45E9"/>
    <w:rsid w:val="00706059"/>
    <w:rsid w:val="0071480C"/>
    <w:rsid w:val="007162E2"/>
    <w:rsid w:val="0073678E"/>
    <w:rsid w:val="0073719E"/>
    <w:rsid w:val="00740A9D"/>
    <w:rsid w:val="00752AEE"/>
    <w:rsid w:val="00754BA3"/>
    <w:rsid w:val="00756248"/>
    <w:rsid w:val="007815A9"/>
    <w:rsid w:val="007B63C6"/>
    <w:rsid w:val="007C1267"/>
    <w:rsid w:val="007E7764"/>
    <w:rsid w:val="007F0D3F"/>
    <w:rsid w:val="0080060C"/>
    <w:rsid w:val="00800739"/>
    <w:rsid w:val="0080187B"/>
    <w:rsid w:val="008066F4"/>
    <w:rsid w:val="00811286"/>
    <w:rsid w:val="00811901"/>
    <w:rsid w:val="00812DA3"/>
    <w:rsid w:val="0081490D"/>
    <w:rsid w:val="00816E93"/>
    <w:rsid w:val="008301F0"/>
    <w:rsid w:val="00837027"/>
    <w:rsid w:val="00852AD9"/>
    <w:rsid w:val="00862C44"/>
    <w:rsid w:val="0086324A"/>
    <w:rsid w:val="0087131F"/>
    <w:rsid w:val="00872524"/>
    <w:rsid w:val="00873111"/>
    <w:rsid w:val="0088592D"/>
    <w:rsid w:val="008959CB"/>
    <w:rsid w:val="008A43A3"/>
    <w:rsid w:val="008B3B16"/>
    <w:rsid w:val="008C4040"/>
    <w:rsid w:val="008D1487"/>
    <w:rsid w:val="008D1CBD"/>
    <w:rsid w:val="008D323A"/>
    <w:rsid w:val="008E7FC6"/>
    <w:rsid w:val="008F2AED"/>
    <w:rsid w:val="009033C5"/>
    <w:rsid w:val="00922BBE"/>
    <w:rsid w:val="00926093"/>
    <w:rsid w:val="009353F9"/>
    <w:rsid w:val="009478BD"/>
    <w:rsid w:val="0096059F"/>
    <w:rsid w:val="009762D7"/>
    <w:rsid w:val="009974BB"/>
    <w:rsid w:val="009B3033"/>
    <w:rsid w:val="00A0228F"/>
    <w:rsid w:val="00A15A8A"/>
    <w:rsid w:val="00A170F8"/>
    <w:rsid w:val="00A20BAF"/>
    <w:rsid w:val="00A36891"/>
    <w:rsid w:val="00A36AC4"/>
    <w:rsid w:val="00A37054"/>
    <w:rsid w:val="00A56E49"/>
    <w:rsid w:val="00A64978"/>
    <w:rsid w:val="00A739FF"/>
    <w:rsid w:val="00AC5FD5"/>
    <w:rsid w:val="00AD0983"/>
    <w:rsid w:val="00AD1EC5"/>
    <w:rsid w:val="00AE2A6C"/>
    <w:rsid w:val="00B007AB"/>
    <w:rsid w:val="00B0090D"/>
    <w:rsid w:val="00B0691C"/>
    <w:rsid w:val="00B1756D"/>
    <w:rsid w:val="00B510D5"/>
    <w:rsid w:val="00B629C4"/>
    <w:rsid w:val="00B70353"/>
    <w:rsid w:val="00B74B6E"/>
    <w:rsid w:val="00B92FA5"/>
    <w:rsid w:val="00B931B5"/>
    <w:rsid w:val="00BA376B"/>
    <w:rsid w:val="00BA38B7"/>
    <w:rsid w:val="00BB1DE3"/>
    <w:rsid w:val="00BD190F"/>
    <w:rsid w:val="00BD1F07"/>
    <w:rsid w:val="00BD2D9F"/>
    <w:rsid w:val="00BD34AF"/>
    <w:rsid w:val="00BF3F9E"/>
    <w:rsid w:val="00BF5F2E"/>
    <w:rsid w:val="00C01713"/>
    <w:rsid w:val="00C153DB"/>
    <w:rsid w:val="00C1598F"/>
    <w:rsid w:val="00C41868"/>
    <w:rsid w:val="00C44D61"/>
    <w:rsid w:val="00C466D5"/>
    <w:rsid w:val="00C64C9B"/>
    <w:rsid w:val="00C6521B"/>
    <w:rsid w:val="00C8255E"/>
    <w:rsid w:val="00C91CF3"/>
    <w:rsid w:val="00C933DA"/>
    <w:rsid w:val="00C935FB"/>
    <w:rsid w:val="00CA031C"/>
    <w:rsid w:val="00CB119E"/>
    <w:rsid w:val="00CC1EAB"/>
    <w:rsid w:val="00CD4B57"/>
    <w:rsid w:val="00CE0809"/>
    <w:rsid w:val="00CE0F0E"/>
    <w:rsid w:val="00CE34C8"/>
    <w:rsid w:val="00CF06BC"/>
    <w:rsid w:val="00CF6E45"/>
    <w:rsid w:val="00CF72E6"/>
    <w:rsid w:val="00D02CE1"/>
    <w:rsid w:val="00D0385A"/>
    <w:rsid w:val="00D44AC0"/>
    <w:rsid w:val="00D74C27"/>
    <w:rsid w:val="00D8109B"/>
    <w:rsid w:val="00D84054"/>
    <w:rsid w:val="00D94AAA"/>
    <w:rsid w:val="00DB230F"/>
    <w:rsid w:val="00DD02D4"/>
    <w:rsid w:val="00DD2653"/>
    <w:rsid w:val="00DF7C2A"/>
    <w:rsid w:val="00E11A1D"/>
    <w:rsid w:val="00E1488F"/>
    <w:rsid w:val="00E15B3F"/>
    <w:rsid w:val="00E324F4"/>
    <w:rsid w:val="00E47D1D"/>
    <w:rsid w:val="00E52A80"/>
    <w:rsid w:val="00E822A4"/>
    <w:rsid w:val="00E8630F"/>
    <w:rsid w:val="00E866B7"/>
    <w:rsid w:val="00E951AE"/>
    <w:rsid w:val="00EA3592"/>
    <w:rsid w:val="00EF17D0"/>
    <w:rsid w:val="00EF3D45"/>
    <w:rsid w:val="00EF6C97"/>
    <w:rsid w:val="00F05909"/>
    <w:rsid w:val="00F234F2"/>
    <w:rsid w:val="00F4403F"/>
    <w:rsid w:val="00F61A99"/>
    <w:rsid w:val="00F653A3"/>
    <w:rsid w:val="00F67159"/>
    <w:rsid w:val="00F802E4"/>
    <w:rsid w:val="00F85CD9"/>
    <w:rsid w:val="00F94341"/>
    <w:rsid w:val="00FA1CCC"/>
    <w:rsid w:val="00FA3A6E"/>
    <w:rsid w:val="00FB52CD"/>
    <w:rsid w:val="00FD7FD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1205"/>
  <w15:docId w15:val="{77224803-B999-4639-9964-7582E37F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qFormat/>
    <w:rsid w:val="00D44AC0"/>
    <w:pPr>
      <w:keepNext/>
      <w:keepLines/>
      <w:tabs>
        <w:tab w:val="num" w:pos="432"/>
      </w:tabs>
      <w:suppressAutoHyphens/>
      <w:spacing w:before="480" w:after="0" w:line="100" w:lineRule="atLeast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D44AC0"/>
    <w:pPr>
      <w:keepNext/>
      <w:tabs>
        <w:tab w:val="num" w:pos="576"/>
      </w:tabs>
      <w:suppressAutoHyphens/>
      <w:spacing w:after="0" w:line="100" w:lineRule="atLeast"/>
      <w:ind w:left="576" w:hanging="576"/>
      <w:jc w:val="both"/>
      <w:outlineLvl w:val="1"/>
    </w:pPr>
    <w:rPr>
      <w:rFonts w:ascii="Times New Roman" w:eastAsia="Times New Roman" w:hAnsi="Times New Roman" w:cs="Calibri"/>
      <w:i/>
      <w:iCs/>
      <w:sz w:val="28"/>
      <w:szCs w:val="24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AC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link w:val="2"/>
    <w:rsid w:val="00D44AC0"/>
    <w:rPr>
      <w:rFonts w:ascii="Times New Roman" w:eastAsia="Times New Roman" w:hAnsi="Times New Roman" w:cs="Calibri"/>
      <w:i/>
      <w:iCs/>
      <w:sz w:val="28"/>
      <w:szCs w:val="24"/>
      <w:lang w:val="en-US" w:eastAsia="ar-SA"/>
    </w:rPr>
  </w:style>
  <w:style w:type="numbering" w:customStyle="1" w:styleId="11">
    <w:name w:val="Нет списка1"/>
    <w:next w:val="a3"/>
    <w:uiPriority w:val="99"/>
    <w:semiHidden/>
    <w:unhideWhenUsed/>
    <w:rsid w:val="00D44AC0"/>
  </w:style>
  <w:style w:type="character" w:customStyle="1" w:styleId="12">
    <w:name w:val="Основной шрифт абзаца1"/>
    <w:rsid w:val="00D44AC0"/>
  </w:style>
  <w:style w:type="character" w:customStyle="1" w:styleId="Absatz-Standardschriftart">
    <w:name w:val="Absatz-Standardschriftart"/>
    <w:rsid w:val="00D44AC0"/>
  </w:style>
  <w:style w:type="character" w:customStyle="1" w:styleId="WW-Absatz-Standardschriftart">
    <w:name w:val="WW-Absatz-Standardschriftart"/>
    <w:rsid w:val="00D44AC0"/>
  </w:style>
  <w:style w:type="character" w:customStyle="1" w:styleId="WW-Absatz-Standardschriftart1">
    <w:name w:val="WW-Absatz-Standardschriftart1"/>
    <w:rsid w:val="00D44AC0"/>
  </w:style>
  <w:style w:type="character" w:customStyle="1" w:styleId="WW8Num1z0">
    <w:name w:val="WW8Num1z0"/>
    <w:rsid w:val="00D44AC0"/>
    <w:rPr>
      <w:rFonts w:ascii="Courier New" w:hAnsi="Courier New"/>
    </w:rPr>
  </w:style>
  <w:style w:type="character" w:customStyle="1" w:styleId="WW8Num1z2">
    <w:name w:val="WW8Num1z2"/>
    <w:rsid w:val="00D44AC0"/>
    <w:rPr>
      <w:rFonts w:ascii="Wingdings" w:hAnsi="Wingdings"/>
    </w:rPr>
  </w:style>
  <w:style w:type="character" w:customStyle="1" w:styleId="WW8Num1z3">
    <w:name w:val="WW8Num1z3"/>
    <w:rsid w:val="00D44AC0"/>
    <w:rPr>
      <w:rFonts w:ascii="Symbol" w:hAnsi="Symbol"/>
    </w:rPr>
  </w:style>
  <w:style w:type="character" w:customStyle="1" w:styleId="WW8Num3z0">
    <w:name w:val="WW8Num3z0"/>
    <w:rsid w:val="00D44AC0"/>
    <w:rPr>
      <w:rFonts w:cs="Times New Roman"/>
    </w:rPr>
  </w:style>
  <w:style w:type="character" w:customStyle="1" w:styleId="a4">
    <w:name w:val="Текст выноски Знак"/>
    <w:rsid w:val="00D44AC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rsid w:val="00D44AC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6">
    <w:name w:val="Основной текст с отступом Знак"/>
    <w:rsid w:val="00D44AC0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с отступом 2 Знак"/>
    <w:rsid w:val="00D44AC0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rsid w:val="00D44AC0"/>
    <w:rPr>
      <w:rFonts w:ascii="Times New Roman" w:eastAsia="Times New Roman" w:hAnsi="Times New Roman"/>
      <w:sz w:val="16"/>
      <w:szCs w:val="16"/>
    </w:rPr>
  </w:style>
  <w:style w:type="character" w:customStyle="1" w:styleId="WW8Num2z0">
    <w:name w:val="WW8Num2z0"/>
    <w:rsid w:val="00D44AC0"/>
    <w:rPr>
      <w:rFonts w:ascii="Courier New" w:hAnsi="Courier New"/>
    </w:rPr>
  </w:style>
  <w:style w:type="character" w:customStyle="1" w:styleId="WW8Num2z2">
    <w:name w:val="WW8Num2z2"/>
    <w:rsid w:val="00D44AC0"/>
    <w:rPr>
      <w:rFonts w:ascii="Wingdings" w:hAnsi="Wingdings"/>
    </w:rPr>
  </w:style>
  <w:style w:type="character" w:customStyle="1" w:styleId="WW8Num2z3">
    <w:name w:val="WW8Num2z3"/>
    <w:rsid w:val="00D44AC0"/>
    <w:rPr>
      <w:rFonts w:ascii="Symbol" w:hAnsi="Symbol"/>
    </w:rPr>
  </w:style>
  <w:style w:type="paragraph" w:customStyle="1" w:styleId="13">
    <w:name w:val="Заголовок1"/>
    <w:basedOn w:val="a"/>
    <w:next w:val="a0"/>
    <w:rsid w:val="00D44AC0"/>
    <w:pPr>
      <w:keepNext/>
      <w:suppressAutoHyphens/>
      <w:spacing w:before="240" w:after="120" w:line="252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7"/>
    <w:rsid w:val="00D44AC0"/>
    <w:pPr>
      <w:suppressAutoHyphens/>
      <w:spacing w:after="120" w:line="252" w:lineRule="auto"/>
    </w:pPr>
    <w:rPr>
      <w:rFonts w:cs="Calibri"/>
      <w:lang w:eastAsia="ar-SA"/>
    </w:rPr>
  </w:style>
  <w:style w:type="character" w:customStyle="1" w:styleId="a7">
    <w:name w:val="Основной текст Знак"/>
    <w:link w:val="a0"/>
    <w:rsid w:val="00D44AC0"/>
    <w:rPr>
      <w:rFonts w:ascii="Calibri" w:eastAsia="Calibri" w:hAnsi="Calibri" w:cs="Calibri"/>
      <w:lang w:eastAsia="ar-SA"/>
    </w:rPr>
  </w:style>
  <w:style w:type="paragraph" w:styleId="a8">
    <w:name w:val="List"/>
    <w:basedOn w:val="a0"/>
    <w:rsid w:val="00D44AC0"/>
    <w:rPr>
      <w:rFonts w:cs="Tahoma"/>
    </w:rPr>
  </w:style>
  <w:style w:type="paragraph" w:customStyle="1" w:styleId="22">
    <w:name w:val="Название2"/>
    <w:basedOn w:val="a"/>
    <w:rsid w:val="00D44AC0"/>
    <w:pPr>
      <w:suppressLineNumbers/>
      <w:suppressAutoHyphens/>
      <w:spacing w:before="120" w:after="120" w:line="252" w:lineRule="auto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D44AC0"/>
    <w:pPr>
      <w:suppressLineNumbers/>
      <w:suppressAutoHyphens/>
      <w:spacing w:line="252" w:lineRule="auto"/>
    </w:pPr>
    <w:rPr>
      <w:rFonts w:cs="Mangal"/>
      <w:lang w:eastAsia="ar-SA"/>
    </w:rPr>
  </w:style>
  <w:style w:type="paragraph" w:customStyle="1" w:styleId="14">
    <w:name w:val="Название1"/>
    <w:basedOn w:val="a"/>
    <w:rsid w:val="00D44AC0"/>
    <w:pPr>
      <w:suppressLineNumbers/>
      <w:suppressAutoHyphens/>
      <w:spacing w:before="120" w:after="120" w:line="252" w:lineRule="auto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44AC0"/>
    <w:pPr>
      <w:suppressLineNumbers/>
      <w:suppressAutoHyphens/>
      <w:spacing w:line="252" w:lineRule="auto"/>
    </w:pPr>
    <w:rPr>
      <w:rFonts w:cs="Tahoma"/>
      <w:lang w:eastAsia="ar-SA"/>
    </w:rPr>
  </w:style>
  <w:style w:type="paragraph" w:customStyle="1" w:styleId="16">
    <w:name w:val="Текст выноски1"/>
    <w:basedOn w:val="a"/>
    <w:rsid w:val="00D44AC0"/>
    <w:pPr>
      <w:suppressAutoHyphens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a9">
    <w:name w:val="список с точками"/>
    <w:basedOn w:val="a"/>
    <w:rsid w:val="00D44AC0"/>
    <w:pPr>
      <w:suppressAutoHyphens/>
      <w:spacing w:after="0" w:line="312" w:lineRule="auto"/>
      <w:ind w:left="75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Абзац списка1"/>
    <w:basedOn w:val="a"/>
    <w:rsid w:val="00D44AC0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efault">
    <w:name w:val="Default"/>
    <w:rsid w:val="00D44AC0"/>
    <w:pPr>
      <w:suppressAutoHyphens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D44AC0"/>
    <w:pPr>
      <w:suppressAutoHyphens/>
      <w:spacing w:after="0" w:line="100" w:lineRule="atLeast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c">
    <w:name w:val="Заголовок Знак"/>
    <w:link w:val="aa"/>
    <w:rsid w:val="00D44AC0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ab">
    <w:name w:val="Subtitle"/>
    <w:basedOn w:val="13"/>
    <w:next w:val="a0"/>
    <w:link w:val="ad"/>
    <w:qFormat/>
    <w:rsid w:val="00D44AC0"/>
    <w:pPr>
      <w:jc w:val="center"/>
    </w:pPr>
    <w:rPr>
      <w:i/>
      <w:iCs/>
    </w:rPr>
  </w:style>
  <w:style w:type="character" w:customStyle="1" w:styleId="ad">
    <w:name w:val="Подзаголовок Знак"/>
    <w:link w:val="ab"/>
    <w:rsid w:val="00D44AC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18"/>
    <w:rsid w:val="00D44AC0"/>
    <w:pPr>
      <w:suppressAutoHyphens/>
      <w:spacing w:after="0" w:line="100" w:lineRule="atLeast"/>
      <w:ind w:left="283" w:firstLine="90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18">
    <w:name w:val="Основной текст с отступом Знак1"/>
    <w:link w:val="ae"/>
    <w:rsid w:val="00D44AC0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D44AC0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44AC0"/>
    <w:pPr>
      <w:suppressAutoHyphens/>
      <w:spacing w:after="120" w:line="100" w:lineRule="atLeast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D44AC0"/>
    <w:pPr>
      <w:suppressLineNumbers/>
      <w:suppressAutoHyphens/>
      <w:spacing w:line="252" w:lineRule="auto"/>
    </w:pPr>
    <w:rPr>
      <w:rFonts w:cs="Calibri"/>
      <w:lang w:eastAsia="ar-SA"/>
    </w:rPr>
  </w:style>
  <w:style w:type="paragraph" w:customStyle="1" w:styleId="af0">
    <w:name w:val="Заголовок таблицы"/>
    <w:basedOn w:val="af"/>
    <w:rsid w:val="00D44AC0"/>
    <w:pPr>
      <w:jc w:val="center"/>
    </w:pPr>
    <w:rPr>
      <w:b/>
      <w:bCs/>
    </w:rPr>
  </w:style>
  <w:style w:type="paragraph" w:customStyle="1" w:styleId="220">
    <w:name w:val="Основной текст с отступом 22"/>
    <w:rsid w:val="00D44AC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D44AC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44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2327,bqiaagaaeyqcaaagiaiaaan+caaabywiaaaaaaaaaaaaaaaaaaaaaaaaaaaaaaaaaaaaaaaaaaaaaaaaaaaaaaaaaaaaaaaaaaaaaaaaaaaaaaaaaaaaaaaaaaaaaaaaaaaaaaaaaaaaaaaaaaaaaaaaaaaaaaaaaaaaaaaaaaaaaaaaaaaaaaaaaaaaaaaaaaaaaaaaaaaaaaaaaaaaaaaaaaaaaaaaaaaaaaaa"/>
    <w:basedOn w:val="a"/>
    <w:rsid w:val="00D44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D44AC0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D44AC0"/>
    <w:pPr>
      <w:tabs>
        <w:tab w:val="center" w:pos="4677"/>
        <w:tab w:val="right" w:pos="9355"/>
      </w:tabs>
      <w:suppressAutoHyphens/>
      <w:spacing w:line="252" w:lineRule="auto"/>
    </w:pPr>
    <w:rPr>
      <w:rFonts w:cs="Calibri"/>
      <w:lang w:eastAsia="ar-SA"/>
    </w:rPr>
  </w:style>
  <w:style w:type="character" w:customStyle="1" w:styleId="af4">
    <w:name w:val="Верхний колонтитул Знак"/>
    <w:link w:val="af3"/>
    <w:uiPriority w:val="99"/>
    <w:rsid w:val="00D44AC0"/>
    <w:rPr>
      <w:rFonts w:ascii="Calibri" w:eastAsia="Calibri" w:hAnsi="Calibri" w:cs="Calibri"/>
      <w:lang w:eastAsia="ar-SA"/>
    </w:rPr>
  </w:style>
  <w:style w:type="paragraph" w:styleId="af5">
    <w:name w:val="footer"/>
    <w:basedOn w:val="a"/>
    <w:link w:val="af6"/>
    <w:uiPriority w:val="99"/>
    <w:unhideWhenUsed/>
    <w:rsid w:val="00D44AC0"/>
    <w:pPr>
      <w:tabs>
        <w:tab w:val="center" w:pos="4677"/>
        <w:tab w:val="right" w:pos="9355"/>
      </w:tabs>
      <w:suppressAutoHyphens/>
      <w:spacing w:line="252" w:lineRule="auto"/>
    </w:pPr>
    <w:rPr>
      <w:rFonts w:cs="Calibri"/>
      <w:lang w:eastAsia="ar-SA"/>
    </w:rPr>
  </w:style>
  <w:style w:type="character" w:customStyle="1" w:styleId="af6">
    <w:name w:val="Нижний колонтитул Знак"/>
    <w:link w:val="af5"/>
    <w:uiPriority w:val="99"/>
    <w:rsid w:val="00D44AC0"/>
    <w:rPr>
      <w:rFonts w:ascii="Calibri" w:eastAsia="Calibri" w:hAnsi="Calibri" w:cs="Calibri"/>
      <w:lang w:eastAsia="ar-SA"/>
    </w:rPr>
  </w:style>
  <w:style w:type="character" w:styleId="af7">
    <w:name w:val="Hyperlink"/>
    <w:basedOn w:val="a1"/>
    <w:uiPriority w:val="99"/>
    <w:unhideWhenUsed/>
    <w:rsid w:val="00A36AC4"/>
    <w:rPr>
      <w:color w:val="0563C1" w:themeColor="hyperlink"/>
      <w:u w:val="single"/>
    </w:rPr>
  </w:style>
  <w:style w:type="paragraph" w:styleId="24">
    <w:name w:val="Body Text Indent 2"/>
    <w:basedOn w:val="a"/>
    <w:link w:val="211"/>
    <w:uiPriority w:val="99"/>
    <w:unhideWhenUsed/>
    <w:rsid w:val="00B7035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uiPriority w:val="99"/>
    <w:rsid w:val="00B70353"/>
    <w:rPr>
      <w:sz w:val="22"/>
      <w:szCs w:val="22"/>
      <w:lang w:eastAsia="en-US"/>
    </w:rPr>
  </w:style>
  <w:style w:type="numbering" w:customStyle="1" w:styleId="25">
    <w:name w:val="Нет списка2"/>
    <w:next w:val="a3"/>
    <w:uiPriority w:val="99"/>
    <w:semiHidden/>
    <w:unhideWhenUsed/>
    <w:rsid w:val="003B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du.vsu.ru" TargetMode="External"/><Relationship Id="rId1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.vsu.ru/sources/reit_p.pdf" TargetMode="External"/><Relationship Id="rId1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48" Type="http://schemas.openxmlformats.org/officeDocument/2006/relationships/hyperlink" Target="http://www.pharm.vsu.ru/sources/reit_p.pd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6DFC-E628-4BFD-BA6C-21C17404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14019</Words>
  <Characters>79914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2023-06-08T01:30:00Z</dcterms:created>
  <dcterms:modified xsi:type="dcterms:W3CDTF">2024-09-20T17:20:00Z</dcterms:modified>
</cp:coreProperties>
</file>