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12E5" w14:textId="77777777" w:rsidR="000B7998" w:rsidRPr="00294207" w:rsidRDefault="000B7998" w:rsidP="000B7998">
      <w:pPr>
        <w:jc w:val="center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МИНОБРНАУКИ РОССИИ</w:t>
      </w:r>
    </w:p>
    <w:p w14:paraId="67449AE1" w14:textId="77777777" w:rsidR="000B7998" w:rsidRPr="00294207" w:rsidRDefault="000B7998" w:rsidP="000B7998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ФЕДЕРАЛЬНОЕ ГОСУДАРСТВЕННОЕ БЮДЖЕТНОЕ ОБРАЗОВАТЕЛЬНОЕ УЧРЕЖДЕНИЕ ВЫСШЕГО ОБРАЗОВАНИЯ</w:t>
      </w:r>
    </w:p>
    <w:p w14:paraId="4DF692B6" w14:textId="77777777" w:rsidR="000B7998" w:rsidRPr="00294207" w:rsidRDefault="000B7998" w:rsidP="000B7998">
      <w:pPr>
        <w:jc w:val="center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«ВОРОНЕЖСКИЙ ГОСУДАРСТВЕННЫЙ УНИВЕРСИТЕТ»</w:t>
      </w:r>
    </w:p>
    <w:p w14:paraId="07673C51" w14:textId="77777777" w:rsidR="000B7998" w:rsidRPr="00294207" w:rsidRDefault="000B7998" w:rsidP="000B7998">
      <w:pPr>
        <w:jc w:val="center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(ФГБОУ ВО ВГУ)</w:t>
      </w:r>
    </w:p>
    <w:p w14:paraId="1E81ADFE" w14:textId="4910A904" w:rsidR="000B7998" w:rsidRPr="00294207" w:rsidRDefault="000B7998" w:rsidP="000B7998">
      <w:pPr>
        <w:jc w:val="right"/>
        <w:outlineLvl w:val="1"/>
        <w:rPr>
          <w:rFonts w:ascii="Arial" w:hAnsi="Arial" w:cs="Arial"/>
          <w:i/>
        </w:rPr>
      </w:pPr>
      <w:r w:rsidRPr="00294207">
        <w:rPr>
          <w:noProof/>
        </w:rPr>
        <w:drawing>
          <wp:inline distT="0" distB="0" distL="0" distR="0" wp14:anchorId="40CDD05B" wp14:editId="7F6B0E4D">
            <wp:extent cx="3832860" cy="127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CB672" w14:textId="0108FAF0" w:rsidR="000B7998" w:rsidRPr="00294207" w:rsidRDefault="00812F08" w:rsidP="000B7998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0B7998" w:rsidRPr="00294207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0B7998" w:rsidRPr="00294207">
        <w:rPr>
          <w:rFonts w:ascii="Arial" w:hAnsi="Arial" w:cs="Arial"/>
        </w:rPr>
        <w:t>.20</w:t>
      </w:r>
      <w:r w:rsidR="00610516" w:rsidRPr="00294207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</w:p>
    <w:p w14:paraId="4CF03710" w14:textId="77777777" w:rsidR="000B7998" w:rsidRPr="00294207" w:rsidRDefault="000B7998" w:rsidP="000B7998">
      <w:pPr>
        <w:jc w:val="center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РАБОЧАЯ ПРОГРАММА УЧЕБНОЙ ДИСЦИПЛИНЫ</w:t>
      </w:r>
    </w:p>
    <w:p w14:paraId="367D4032" w14:textId="2641ED25" w:rsidR="000B7998" w:rsidRPr="00294207" w:rsidRDefault="000B7998" w:rsidP="000B7998">
      <w:pPr>
        <w:jc w:val="center"/>
        <w:outlineLvl w:val="1"/>
        <w:rPr>
          <w:rFonts w:ascii="Arial" w:hAnsi="Arial" w:cs="Arial"/>
          <w:i/>
        </w:rPr>
      </w:pPr>
      <w:r w:rsidRPr="00294207">
        <w:rPr>
          <w:rFonts w:ascii="Arial" w:hAnsi="Arial" w:cs="Arial"/>
        </w:rPr>
        <w:t>Б1.О.</w:t>
      </w:r>
      <w:r w:rsidR="00421F26">
        <w:rPr>
          <w:rFonts w:ascii="Arial" w:hAnsi="Arial" w:cs="Arial"/>
        </w:rPr>
        <w:t>21</w:t>
      </w:r>
      <w:r w:rsidRPr="00294207">
        <w:rPr>
          <w:rFonts w:ascii="Arial" w:hAnsi="Arial" w:cs="Arial"/>
        </w:rPr>
        <w:t xml:space="preserve"> Дипломатическая и консульская служба</w:t>
      </w:r>
    </w:p>
    <w:p w14:paraId="7E14A0C4" w14:textId="77777777" w:rsidR="000B7998" w:rsidRPr="00294207" w:rsidRDefault="000B7998" w:rsidP="000B7998">
      <w:pPr>
        <w:jc w:val="center"/>
        <w:outlineLvl w:val="1"/>
        <w:rPr>
          <w:rFonts w:ascii="Arial" w:hAnsi="Arial" w:cs="Arial"/>
          <w:b/>
          <w:i/>
        </w:rPr>
      </w:pPr>
    </w:p>
    <w:p w14:paraId="786880E7" w14:textId="77777777" w:rsidR="000B7998" w:rsidRPr="00294207" w:rsidRDefault="000B7998" w:rsidP="000B7998">
      <w:pPr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 xml:space="preserve">1. Шифр и наименование направления подготовки/специальности: </w:t>
      </w:r>
      <w:r w:rsidRPr="00294207">
        <w:rPr>
          <w:rFonts w:ascii="Arial" w:hAnsi="Arial" w:cs="Arial"/>
        </w:rPr>
        <w:t>41.03.05 «международные отношения»</w:t>
      </w:r>
    </w:p>
    <w:p w14:paraId="5C2607F1" w14:textId="08FDE747" w:rsidR="000B7998" w:rsidRPr="00294207" w:rsidRDefault="000B7998" w:rsidP="000B7998">
      <w:pPr>
        <w:jc w:val="both"/>
        <w:rPr>
          <w:rFonts w:ascii="Arial" w:hAnsi="Arial" w:cs="Arial"/>
          <w:sz w:val="20"/>
          <w:szCs w:val="20"/>
        </w:rPr>
      </w:pPr>
      <w:r w:rsidRPr="00294207">
        <w:rPr>
          <w:rFonts w:ascii="Arial" w:hAnsi="Arial" w:cs="Arial"/>
          <w:b/>
        </w:rPr>
        <w:t>2. Профиль подготовки/специализации:</w:t>
      </w:r>
      <w:r w:rsidRPr="00294207">
        <w:rPr>
          <w:rFonts w:ascii="Arial" w:hAnsi="Arial" w:cs="Arial"/>
        </w:rPr>
        <w:t xml:space="preserve"> мировая политика</w:t>
      </w:r>
    </w:p>
    <w:p w14:paraId="3A0B834A" w14:textId="77777777" w:rsidR="000B7998" w:rsidRPr="00294207" w:rsidRDefault="000B7998" w:rsidP="000B7998">
      <w:pPr>
        <w:jc w:val="both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 xml:space="preserve">3. Квалификация (степень) выпускника: </w:t>
      </w:r>
      <w:r w:rsidRPr="00294207">
        <w:rPr>
          <w:rFonts w:ascii="Arial" w:hAnsi="Arial" w:cs="Arial"/>
        </w:rPr>
        <w:t xml:space="preserve">бакалавр </w:t>
      </w:r>
    </w:p>
    <w:p w14:paraId="66B88672" w14:textId="77777777" w:rsidR="000B7998" w:rsidRPr="00294207" w:rsidRDefault="000B7998" w:rsidP="000B7998">
      <w:pPr>
        <w:jc w:val="both"/>
        <w:outlineLvl w:val="1"/>
        <w:rPr>
          <w:rFonts w:ascii="Arial" w:hAnsi="Arial" w:cs="Arial"/>
        </w:rPr>
      </w:pPr>
      <w:r w:rsidRPr="00294207">
        <w:rPr>
          <w:rFonts w:ascii="Arial" w:hAnsi="Arial" w:cs="Arial"/>
          <w:b/>
        </w:rPr>
        <w:t>4. Форма обучения:</w:t>
      </w:r>
      <w:r w:rsidRPr="00294207">
        <w:rPr>
          <w:rFonts w:ascii="Arial" w:hAnsi="Arial" w:cs="Arial"/>
        </w:rPr>
        <w:t xml:space="preserve"> дневная, очная</w:t>
      </w:r>
    </w:p>
    <w:p w14:paraId="500AB814" w14:textId="77777777" w:rsidR="000B7998" w:rsidRPr="00294207" w:rsidRDefault="000B7998" w:rsidP="000B7998">
      <w:pPr>
        <w:jc w:val="both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294207">
        <w:rPr>
          <w:rFonts w:ascii="Arial" w:hAnsi="Arial" w:cs="Arial"/>
        </w:rPr>
        <w:t>Кафедра международных отношений и мировой политики (далее – кафедра МО и МП)</w:t>
      </w:r>
    </w:p>
    <w:p w14:paraId="4644A9FD" w14:textId="634BF7E8" w:rsidR="000B7998" w:rsidRPr="00294207" w:rsidRDefault="000B7998" w:rsidP="000B7998">
      <w:pPr>
        <w:jc w:val="both"/>
        <w:outlineLvl w:val="1"/>
        <w:rPr>
          <w:rFonts w:ascii="Arial" w:hAnsi="Arial" w:cs="Arial"/>
        </w:rPr>
      </w:pPr>
      <w:r w:rsidRPr="00294207">
        <w:rPr>
          <w:rFonts w:ascii="Arial" w:hAnsi="Arial" w:cs="Arial"/>
          <w:b/>
        </w:rPr>
        <w:t>6. Составители программы:</w:t>
      </w:r>
      <w:r w:rsidRPr="00294207">
        <w:rPr>
          <w:rFonts w:ascii="Arial" w:hAnsi="Arial" w:cs="Arial"/>
        </w:rPr>
        <w:t xml:space="preserve"> к.и.н, доц. кафедры международных отношений и мировой политики Бадалова Елена Валерьевна</w:t>
      </w:r>
    </w:p>
    <w:p w14:paraId="533A16C4" w14:textId="16681865" w:rsidR="000B7998" w:rsidRPr="00294207" w:rsidRDefault="000B7998" w:rsidP="000B7998">
      <w:pPr>
        <w:outlineLvl w:val="1"/>
        <w:rPr>
          <w:rFonts w:ascii="Arial" w:hAnsi="Arial" w:cs="Arial"/>
        </w:rPr>
      </w:pPr>
      <w:r w:rsidRPr="00294207">
        <w:rPr>
          <w:rFonts w:ascii="Arial" w:hAnsi="Arial" w:cs="Arial"/>
          <w:b/>
        </w:rPr>
        <w:t>7</w:t>
      </w:r>
      <w:r w:rsidRPr="00294207">
        <w:rPr>
          <w:rFonts w:ascii="Arial" w:hAnsi="Arial" w:cs="Arial"/>
        </w:rPr>
        <w:t>.</w:t>
      </w:r>
      <w:r w:rsidRPr="00294207">
        <w:rPr>
          <w:rFonts w:ascii="Arial" w:hAnsi="Arial" w:cs="Arial"/>
          <w:b/>
        </w:rPr>
        <w:t xml:space="preserve"> Рекомендована: </w:t>
      </w:r>
      <w:r w:rsidRPr="00294207">
        <w:rPr>
          <w:rFonts w:ascii="Arial" w:hAnsi="Arial" w:cs="Arial"/>
        </w:rPr>
        <w:t xml:space="preserve">НМС факультета международных отношений протокол 6 от </w:t>
      </w:r>
      <w:r w:rsidR="00AF56AB">
        <w:rPr>
          <w:rFonts w:ascii="Arial" w:hAnsi="Arial" w:cs="Arial"/>
        </w:rPr>
        <w:t>20</w:t>
      </w:r>
      <w:r w:rsidRPr="00294207">
        <w:rPr>
          <w:rFonts w:ascii="Arial" w:hAnsi="Arial" w:cs="Arial"/>
        </w:rPr>
        <w:t>.0</w:t>
      </w:r>
      <w:r w:rsidR="00AF56AB">
        <w:rPr>
          <w:rFonts w:ascii="Arial" w:hAnsi="Arial" w:cs="Arial"/>
        </w:rPr>
        <w:t>3</w:t>
      </w:r>
      <w:r w:rsidRPr="00294207">
        <w:rPr>
          <w:rFonts w:ascii="Arial" w:hAnsi="Arial" w:cs="Arial"/>
        </w:rPr>
        <w:t>.20</w:t>
      </w:r>
      <w:r w:rsidR="00610516" w:rsidRPr="00294207">
        <w:rPr>
          <w:rFonts w:ascii="Arial" w:hAnsi="Arial" w:cs="Arial"/>
        </w:rPr>
        <w:t>2</w:t>
      </w:r>
      <w:r w:rsidR="00AF56AB">
        <w:rPr>
          <w:rFonts w:ascii="Arial" w:hAnsi="Arial" w:cs="Arial"/>
        </w:rPr>
        <w:t>4</w:t>
      </w:r>
    </w:p>
    <w:p w14:paraId="76883E75" w14:textId="4A3850D9" w:rsidR="000B7998" w:rsidRPr="00294207" w:rsidRDefault="000B7998" w:rsidP="000B7998">
      <w:pPr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 xml:space="preserve">8. Учебный год:  </w:t>
      </w:r>
      <w:r w:rsidRPr="00294207">
        <w:rPr>
          <w:rFonts w:ascii="Arial" w:hAnsi="Arial" w:cs="Arial"/>
        </w:rPr>
        <w:t>202</w:t>
      </w:r>
      <w:r w:rsidR="004941A9">
        <w:rPr>
          <w:rFonts w:ascii="Arial" w:hAnsi="Arial" w:cs="Arial"/>
        </w:rPr>
        <w:t>5</w:t>
      </w:r>
      <w:r w:rsidRPr="00294207">
        <w:rPr>
          <w:rFonts w:ascii="Arial" w:hAnsi="Arial" w:cs="Arial"/>
        </w:rPr>
        <w:t>/202</w:t>
      </w:r>
      <w:r w:rsidR="004941A9">
        <w:rPr>
          <w:rFonts w:ascii="Arial" w:hAnsi="Arial" w:cs="Arial"/>
        </w:rPr>
        <w:t>6</w:t>
      </w:r>
      <w:r w:rsidRPr="00294207">
        <w:rPr>
          <w:rFonts w:ascii="Arial" w:hAnsi="Arial" w:cs="Arial"/>
          <w:b/>
        </w:rPr>
        <w:t xml:space="preserve">              Семестр(-ы):  </w:t>
      </w:r>
      <w:r w:rsidR="003C2845" w:rsidRPr="00294207">
        <w:rPr>
          <w:rFonts w:ascii="Arial" w:hAnsi="Arial" w:cs="Arial"/>
          <w:b/>
        </w:rPr>
        <w:t>4</w:t>
      </w:r>
    </w:p>
    <w:p w14:paraId="4EDE3466" w14:textId="77777777" w:rsidR="00A50E22" w:rsidRPr="00294207" w:rsidRDefault="000B7998" w:rsidP="000B7998">
      <w:pPr>
        <w:ind w:firstLine="567"/>
        <w:jc w:val="both"/>
        <w:rPr>
          <w:rFonts w:ascii="Arial" w:hAnsi="Arial" w:cs="Arial"/>
        </w:rPr>
      </w:pPr>
      <w:r w:rsidRPr="00294207">
        <w:rPr>
          <w:rFonts w:ascii="Arial" w:hAnsi="Arial" w:cs="Arial"/>
          <w:b/>
        </w:rPr>
        <w:t xml:space="preserve">9. </w:t>
      </w:r>
      <w:r w:rsidRPr="00294207">
        <w:rPr>
          <w:rFonts w:ascii="Arial" w:hAnsi="Arial" w:cs="Arial"/>
        </w:rPr>
        <w:t xml:space="preserve">Цели и задачи учебной дисциплины: </w:t>
      </w:r>
    </w:p>
    <w:p w14:paraId="1C3756C0" w14:textId="77777777" w:rsidR="00A50E22" w:rsidRPr="00294207" w:rsidRDefault="00A50E22" w:rsidP="00A50E22">
      <w:pPr>
        <w:jc w:val="both"/>
        <w:rPr>
          <w:rFonts w:ascii="Arial" w:hAnsi="Arial" w:cs="Arial"/>
        </w:rPr>
      </w:pPr>
      <w:r w:rsidRPr="00294207">
        <w:rPr>
          <w:rFonts w:ascii="Arial" w:hAnsi="Arial" w:cs="Arial"/>
          <w:b/>
        </w:rPr>
        <w:t>Цель:</w:t>
      </w:r>
      <w:r w:rsidRPr="00294207">
        <w:rPr>
          <w:rFonts w:ascii="Arial" w:hAnsi="Arial" w:cs="Arial"/>
        </w:rPr>
        <w:t xml:space="preserve"> овладение основами организации современной дипломатии и техники дипломатической и консульской работы, изучение основных методов и приемов дипломатии, усвоение профессиональных требований к работникам дипломатической службы. </w:t>
      </w:r>
      <w:r w:rsidRPr="00294207">
        <w:rPr>
          <w:rFonts w:ascii="Arial" w:hAnsi="Arial" w:cs="Arial"/>
          <w:b/>
          <w:bCs/>
        </w:rPr>
        <w:t>Задачи</w:t>
      </w:r>
      <w:r w:rsidRPr="00294207">
        <w:rPr>
          <w:rFonts w:ascii="Arial" w:hAnsi="Arial" w:cs="Arial"/>
          <w:bCs/>
        </w:rPr>
        <w:t xml:space="preserve"> курса: </w:t>
      </w:r>
      <w:r w:rsidRPr="00294207">
        <w:rPr>
          <w:rFonts w:ascii="Arial" w:hAnsi="Arial" w:cs="Arial"/>
        </w:rPr>
        <w:t xml:space="preserve">изучение теоретических подходов к дипломатии, эволюции ее форм и методов, механизмов принятия внешнеполитических решений и функционирования дипломатической службы; ознакомление с основами дипломатической стратегии и тактики, структурой, принципами и методами работы органов государственной власти Российской Федерации в области внешней политики и международных отношений; изучение основных особенностей консульской деятельности. </w:t>
      </w:r>
    </w:p>
    <w:p w14:paraId="31187D09" w14:textId="77777777" w:rsidR="000B7998" w:rsidRPr="00294207" w:rsidRDefault="000B7998" w:rsidP="000B7998">
      <w:pPr>
        <w:jc w:val="both"/>
        <w:rPr>
          <w:rFonts w:ascii="Arial" w:hAnsi="Arial" w:cs="Arial"/>
        </w:rPr>
      </w:pPr>
      <w:r w:rsidRPr="00294207">
        <w:rPr>
          <w:rFonts w:ascii="Arial" w:hAnsi="Arial" w:cs="Arial"/>
          <w:b/>
        </w:rPr>
        <w:t xml:space="preserve">10. Место учебной дисциплины в структуре ООП: </w:t>
      </w:r>
      <w:r w:rsidRPr="00294207">
        <w:rPr>
          <w:rFonts w:ascii="Arial" w:hAnsi="Arial" w:cs="Arial"/>
        </w:rPr>
        <w:t>Учебная дисциплина относится к блоку Б.1 обязательная дисциплина</w:t>
      </w:r>
    </w:p>
    <w:p w14:paraId="7D932F88" w14:textId="223D6D43" w:rsidR="00A50E22" w:rsidRPr="00294207" w:rsidRDefault="00A50E22" w:rsidP="00A50E22">
      <w:pPr>
        <w:jc w:val="both"/>
        <w:outlineLvl w:val="1"/>
        <w:rPr>
          <w:rFonts w:ascii="Arial" w:hAnsi="Arial" w:cs="Arial"/>
          <w:b/>
        </w:rPr>
      </w:pPr>
    </w:p>
    <w:p w14:paraId="25ABA1E9" w14:textId="77777777" w:rsidR="004D1B65" w:rsidRPr="00294207" w:rsidRDefault="004D1B65" w:rsidP="004D1B65">
      <w:pPr>
        <w:ind w:firstLine="567"/>
        <w:jc w:val="both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14:paraId="446F21B7" w14:textId="77777777" w:rsidR="004D1B65" w:rsidRPr="00294207" w:rsidRDefault="004D1B65" w:rsidP="004D1B65">
      <w:pPr>
        <w:jc w:val="both"/>
        <w:outlineLvl w:val="1"/>
        <w:rPr>
          <w:rFonts w:ascii="Arial" w:hAnsi="Arial" w:cs="Arial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10"/>
        <w:gridCol w:w="894"/>
        <w:gridCol w:w="2268"/>
        <w:gridCol w:w="3119"/>
      </w:tblGrid>
      <w:tr w:rsidR="004D1B65" w:rsidRPr="00294207" w14:paraId="3E3F3C11" w14:textId="77777777" w:rsidTr="00EB2079">
        <w:tc>
          <w:tcPr>
            <w:tcW w:w="846" w:type="dxa"/>
          </w:tcPr>
          <w:p w14:paraId="766D3A8D" w14:textId="77777777" w:rsidR="004D1B65" w:rsidRPr="00294207" w:rsidRDefault="004D1B65" w:rsidP="004D1B6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510" w:type="dxa"/>
          </w:tcPr>
          <w:p w14:paraId="576C2197" w14:textId="77777777" w:rsidR="004D1B65" w:rsidRPr="00294207" w:rsidRDefault="004D1B65" w:rsidP="004D1B6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Название</w:t>
            </w:r>
            <w:r w:rsidRPr="00294207">
              <w:rPr>
                <w:rFonts w:ascii="Arial" w:hAnsi="Arial" w:cs="Arial"/>
              </w:rPr>
              <w:t xml:space="preserve"> компетенции</w:t>
            </w:r>
          </w:p>
        </w:tc>
        <w:tc>
          <w:tcPr>
            <w:tcW w:w="894" w:type="dxa"/>
          </w:tcPr>
          <w:p w14:paraId="6A518D1F" w14:textId="77777777" w:rsidR="004D1B65" w:rsidRPr="00294207" w:rsidRDefault="004D1B65" w:rsidP="004D1B6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Код (ы)</w:t>
            </w:r>
          </w:p>
        </w:tc>
        <w:tc>
          <w:tcPr>
            <w:tcW w:w="2268" w:type="dxa"/>
          </w:tcPr>
          <w:p w14:paraId="559FD459" w14:textId="77777777" w:rsidR="004D1B65" w:rsidRPr="00294207" w:rsidRDefault="004D1B65" w:rsidP="004D1B6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Индикатор (ы)</w:t>
            </w:r>
          </w:p>
        </w:tc>
        <w:tc>
          <w:tcPr>
            <w:tcW w:w="3119" w:type="dxa"/>
          </w:tcPr>
          <w:p w14:paraId="6FA23E5C" w14:textId="77777777" w:rsidR="004D1B65" w:rsidRPr="00294207" w:rsidRDefault="004D1B65" w:rsidP="004D1B65">
            <w:pPr>
              <w:jc w:val="center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4D1B65" w:rsidRPr="00294207" w14:paraId="74D34E5B" w14:textId="77777777" w:rsidTr="00EB2079">
        <w:tc>
          <w:tcPr>
            <w:tcW w:w="846" w:type="dxa"/>
          </w:tcPr>
          <w:p w14:paraId="5BF8D2AF" w14:textId="44B29AB1" w:rsidR="004D1B65" w:rsidRPr="00294207" w:rsidRDefault="00EB2079" w:rsidP="00EB2079">
            <w:pPr>
              <w:ind w:left="-108"/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ОПК 6 </w:t>
            </w:r>
          </w:p>
        </w:tc>
        <w:tc>
          <w:tcPr>
            <w:tcW w:w="2510" w:type="dxa"/>
          </w:tcPr>
          <w:p w14:paraId="73B77B4F" w14:textId="7622D122" w:rsidR="004D1B65" w:rsidRPr="00294207" w:rsidRDefault="000452D2" w:rsidP="000452D2">
            <w:pPr>
              <w:autoSpaceDE w:val="0"/>
              <w:autoSpaceDN w:val="0"/>
              <w:adjustRightInd w:val="0"/>
              <w:ind w:left="-1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Способен участвовать в организационно-</w:t>
            </w:r>
            <w:r w:rsidRPr="00294207">
              <w:rPr>
                <w:rFonts w:ascii="Arial" w:hAnsi="Arial" w:cs="Arial"/>
              </w:rPr>
              <w:lastRenderedPageBreak/>
              <w:t>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894" w:type="dxa"/>
          </w:tcPr>
          <w:p w14:paraId="61026994" w14:textId="113A0149" w:rsidR="004D1B65" w:rsidRPr="00294207" w:rsidRDefault="00EB2079" w:rsidP="00EB2079">
            <w:pPr>
              <w:ind w:left="-66"/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ОПК - 6.1</w:t>
            </w:r>
          </w:p>
        </w:tc>
        <w:tc>
          <w:tcPr>
            <w:tcW w:w="2268" w:type="dxa"/>
          </w:tcPr>
          <w:p w14:paraId="3499318D" w14:textId="5B18894B" w:rsidR="004D1B65" w:rsidRPr="00294207" w:rsidRDefault="000452D2" w:rsidP="000452D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Знать организационную структуру </w:t>
            </w:r>
            <w:r w:rsidRPr="00294207">
              <w:rPr>
                <w:rFonts w:ascii="Arial" w:hAnsi="Arial" w:cs="Arial"/>
              </w:rPr>
              <w:lastRenderedPageBreak/>
              <w:t>системы органов государственной власти и управления РФ; международных организаций, а также неправительственных структур</w:t>
            </w:r>
          </w:p>
        </w:tc>
        <w:tc>
          <w:tcPr>
            <w:tcW w:w="3119" w:type="dxa"/>
          </w:tcPr>
          <w:p w14:paraId="3618E48D" w14:textId="77777777" w:rsidR="00333805" w:rsidRPr="00294207" w:rsidRDefault="00333805" w:rsidP="00333805">
            <w:pPr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 xml:space="preserve">владеть основными формами и методами современной </w:t>
            </w:r>
            <w:r w:rsidRPr="00294207">
              <w:rPr>
                <w:rFonts w:ascii="Arial" w:hAnsi="Arial" w:cs="Arial"/>
              </w:rPr>
              <w:lastRenderedPageBreak/>
              <w:t xml:space="preserve">дипломатической и консульской практики; знать основы процесса формирования внешнеполитических решений, международно-правовые основы дипломатической службы; иметь конкретное представление о механизме и процессе формирования внешней политики и о соотношении внешней политики и дипломатии, а также о специфике функционирования дипломатических и консульских служб различных государств и российской дипломатической и консульской службы. </w:t>
            </w:r>
          </w:p>
          <w:p w14:paraId="740EBF71" w14:textId="77777777" w:rsidR="004D1B65" w:rsidRPr="00294207" w:rsidRDefault="004D1B65" w:rsidP="004D1B6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D1B65" w:rsidRPr="00294207" w14:paraId="7293F899" w14:textId="77777777" w:rsidTr="00EB2079">
        <w:tc>
          <w:tcPr>
            <w:tcW w:w="846" w:type="dxa"/>
          </w:tcPr>
          <w:p w14:paraId="38DA2580" w14:textId="6184FFBE" w:rsidR="004D1B65" w:rsidRPr="00294207" w:rsidRDefault="00EB2079" w:rsidP="00EB2079">
            <w:pPr>
              <w:ind w:left="-108"/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ОПК 6 -</w:t>
            </w:r>
          </w:p>
        </w:tc>
        <w:tc>
          <w:tcPr>
            <w:tcW w:w="2510" w:type="dxa"/>
          </w:tcPr>
          <w:p w14:paraId="23DD7645" w14:textId="39849CE1" w:rsidR="004D1B65" w:rsidRPr="00294207" w:rsidRDefault="000452D2" w:rsidP="000452D2">
            <w:pPr>
              <w:autoSpaceDE w:val="0"/>
              <w:autoSpaceDN w:val="0"/>
              <w:adjustRightInd w:val="0"/>
              <w:ind w:left="-1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894" w:type="dxa"/>
          </w:tcPr>
          <w:p w14:paraId="020EF595" w14:textId="794FFD52" w:rsidR="004D1B65" w:rsidRPr="00294207" w:rsidRDefault="00EB2079" w:rsidP="004D1B65">
            <w:pPr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ОПК -6.2</w:t>
            </w:r>
          </w:p>
        </w:tc>
        <w:tc>
          <w:tcPr>
            <w:tcW w:w="2268" w:type="dxa"/>
          </w:tcPr>
          <w:p w14:paraId="12F017AB" w14:textId="721A4E70" w:rsidR="004D1B65" w:rsidRPr="00294207" w:rsidRDefault="000452D2" w:rsidP="000452D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Иметь представление о миссии и долгосрочных целях организации</w:t>
            </w:r>
          </w:p>
        </w:tc>
        <w:tc>
          <w:tcPr>
            <w:tcW w:w="3119" w:type="dxa"/>
          </w:tcPr>
          <w:p w14:paraId="4C2AAD55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Знать:</w:t>
            </w:r>
          </w:p>
          <w:p w14:paraId="1C487D82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Задачи, формы и виды международных переговоров; стратегии ведения переговоров и способы управления конфликтами.</w:t>
            </w:r>
          </w:p>
          <w:p w14:paraId="24039FB9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Уметь:</w:t>
            </w:r>
          </w:p>
          <w:p w14:paraId="3A13383A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Адаптироваться к меняющимся условиям профессиональной деятельности; руководствоваться данными принципами в  поведении и деятельности.</w:t>
            </w:r>
          </w:p>
          <w:p w14:paraId="0E60CF82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Владеть:</w:t>
            </w:r>
          </w:p>
          <w:p w14:paraId="1FC8B9FE" w14:textId="330557D0" w:rsidR="004D1B65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Методами и приемами активизации и повышения эффективности коллективной работы в профессиональных ситуациях.</w:t>
            </w:r>
          </w:p>
        </w:tc>
      </w:tr>
      <w:tr w:rsidR="00EB2079" w:rsidRPr="00294207" w14:paraId="6AB608B2" w14:textId="77777777" w:rsidTr="00EB2079">
        <w:tc>
          <w:tcPr>
            <w:tcW w:w="846" w:type="dxa"/>
          </w:tcPr>
          <w:p w14:paraId="239173D2" w14:textId="61E4B470" w:rsidR="00EB2079" w:rsidRPr="00294207" w:rsidRDefault="00EB2079" w:rsidP="00EB2079">
            <w:pPr>
              <w:ind w:left="-108"/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ОПК -6</w:t>
            </w:r>
          </w:p>
        </w:tc>
        <w:tc>
          <w:tcPr>
            <w:tcW w:w="2510" w:type="dxa"/>
          </w:tcPr>
          <w:p w14:paraId="1E150BF1" w14:textId="2A0AA5BA" w:rsidR="00EB2079" w:rsidRPr="00294207" w:rsidRDefault="000452D2" w:rsidP="000452D2">
            <w:pPr>
              <w:autoSpaceDE w:val="0"/>
              <w:autoSpaceDN w:val="0"/>
              <w:adjustRightInd w:val="0"/>
              <w:ind w:left="-1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Способен участвовать в организационно-</w:t>
            </w:r>
            <w:r w:rsidRPr="00294207">
              <w:rPr>
                <w:rFonts w:ascii="Arial" w:hAnsi="Arial" w:cs="Arial"/>
              </w:rPr>
              <w:lastRenderedPageBreak/>
              <w:t>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894" w:type="dxa"/>
          </w:tcPr>
          <w:p w14:paraId="2877EF6C" w14:textId="5E0C781C" w:rsidR="00EB2079" w:rsidRPr="00294207" w:rsidRDefault="00EB2079" w:rsidP="004D1B65">
            <w:pPr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ОПК – 6.3</w:t>
            </w:r>
          </w:p>
        </w:tc>
        <w:tc>
          <w:tcPr>
            <w:tcW w:w="2268" w:type="dxa"/>
          </w:tcPr>
          <w:p w14:paraId="1C28D808" w14:textId="6461A10D" w:rsidR="00EB2079" w:rsidRPr="00294207" w:rsidRDefault="000452D2" w:rsidP="000452D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Составлять официальную документацию </w:t>
            </w:r>
            <w:r w:rsidRPr="00294207">
              <w:rPr>
                <w:rFonts w:ascii="Arial" w:hAnsi="Arial" w:cs="Arial"/>
              </w:rPr>
              <w:lastRenderedPageBreak/>
              <w:t>различных видов (соглашения, договоры, программы визитов и пр.), в том числе на иностранных языках</w:t>
            </w:r>
          </w:p>
        </w:tc>
        <w:tc>
          <w:tcPr>
            <w:tcW w:w="3119" w:type="dxa"/>
          </w:tcPr>
          <w:p w14:paraId="365FBAE5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lastRenderedPageBreak/>
              <w:t xml:space="preserve">Знать: </w:t>
            </w:r>
            <w:r w:rsidRPr="00294207">
              <w:rPr>
                <w:rFonts w:ascii="Arial" w:hAnsi="Arial" w:cs="Arial"/>
              </w:rPr>
              <w:t xml:space="preserve">Понимать смысл международно-правовых документов; применять </w:t>
            </w:r>
            <w:r w:rsidRPr="00294207">
              <w:rPr>
                <w:rFonts w:ascii="Arial" w:hAnsi="Arial" w:cs="Arial"/>
              </w:rPr>
              <w:lastRenderedPageBreak/>
              <w:t>нормы международного права в конкретных обстоятельствах, возникающих в сфере профессиональной деятельности.</w:t>
            </w:r>
          </w:p>
          <w:p w14:paraId="1191B398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Уметь:</w:t>
            </w:r>
          </w:p>
          <w:p w14:paraId="1DA37DE0" w14:textId="77777777" w:rsidR="00A9292A" w:rsidRPr="00294207" w:rsidRDefault="00A9292A" w:rsidP="00A92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Толковать и правильно применять нормы международных договоров и соглашений; проводить правовую экспертизу нормативных правовых актов, с учетом международных договоров и соглашений и давать квалифицированные заключения.</w:t>
            </w:r>
          </w:p>
          <w:p w14:paraId="2420C1EF" w14:textId="77777777" w:rsidR="00A9292A" w:rsidRPr="00294207" w:rsidRDefault="00A9292A" w:rsidP="00A92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Владеть:</w:t>
            </w:r>
          </w:p>
          <w:p w14:paraId="65F45D8E" w14:textId="17BCB336" w:rsidR="00EB2079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Навыками выбора способа защиты прав, свобод и законных интересов человека и гражданина; навыками работы со справочными правовыми системами.</w:t>
            </w:r>
          </w:p>
        </w:tc>
      </w:tr>
      <w:tr w:rsidR="00EB2079" w:rsidRPr="00294207" w14:paraId="1AB37ABA" w14:textId="77777777" w:rsidTr="00EB2079">
        <w:tc>
          <w:tcPr>
            <w:tcW w:w="846" w:type="dxa"/>
          </w:tcPr>
          <w:p w14:paraId="2CE9F75F" w14:textId="7B5408DB" w:rsidR="00EB2079" w:rsidRPr="00294207" w:rsidRDefault="00EB2079" w:rsidP="00EB2079">
            <w:pPr>
              <w:ind w:left="-108"/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ОПК -6</w:t>
            </w:r>
          </w:p>
        </w:tc>
        <w:tc>
          <w:tcPr>
            <w:tcW w:w="2510" w:type="dxa"/>
          </w:tcPr>
          <w:p w14:paraId="26C3C3A4" w14:textId="06DD7B85" w:rsidR="00EB2079" w:rsidRPr="00294207" w:rsidRDefault="000452D2" w:rsidP="000452D2">
            <w:pPr>
              <w:autoSpaceDE w:val="0"/>
              <w:autoSpaceDN w:val="0"/>
              <w:adjustRightInd w:val="0"/>
              <w:ind w:left="-1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894" w:type="dxa"/>
          </w:tcPr>
          <w:p w14:paraId="3F353309" w14:textId="196AE050" w:rsidR="00EB2079" w:rsidRPr="00294207" w:rsidRDefault="00EB2079" w:rsidP="004D1B65">
            <w:pPr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ОПК – 6.4</w:t>
            </w:r>
          </w:p>
        </w:tc>
        <w:tc>
          <w:tcPr>
            <w:tcW w:w="2268" w:type="dxa"/>
          </w:tcPr>
          <w:p w14:paraId="76F3AC8B" w14:textId="568B8812" w:rsidR="00EB2079" w:rsidRPr="00294207" w:rsidRDefault="000452D2" w:rsidP="000452D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Работать с корпоративной системой документооборота, в том числе электронного. Владеть навыками обеспечения государственного протокола Российской Федерации</w:t>
            </w:r>
          </w:p>
        </w:tc>
        <w:tc>
          <w:tcPr>
            <w:tcW w:w="3119" w:type="dxa"/>
          </w:tcPr>
          <w:p w14:paraId="0FC5A2E4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Знать:</w:t>
            </w:r>
          </w:p>
          <w:p w14:paraId="2C06B54F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Задачи, формы и виды международных переговоров; стратегии ведения переговоров и способы управления конфликтами.</w:t>
            </w:r>
          </w:p>
          <w:p w14:paraId="18665F2F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Уметь:</w:t>
            </w:r>
          </w:p>
          <w:p w14:paraId="2A5E4C7E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Адаптироваться к меняющимся условиям профессиональной деятельности; руководствоваться данными принципами в  поведении и деятельности.</w:t>
            </w:r>
          </w:p>
          <w:p w14:paraId="7EA93D02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Владеть:</w:t>
            </w:r>
          </w:p>
          <w:p w14:paraId="7D2F4D40" w14:textId="3D96819E" w:rsidR="00EB2079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Методами и приемами активизации и повышения эффективности коллективной работы в профессиональных ситуациях.</w:t>
            </w:r>
          </w:p>
        </w:tc>
      </w:tr>
      <w:tr w:rsidR="00EB2079" w:rsidRPr="00294207" w14:paraId="08F85049" w14:textId="77777777" w:rsidTr="00EB2079">
        <w:tc>
          <w:tcPr>
            <w:tcW w:w="846" w:type="dxa"/>
          </w:tcPr>
          <w:p w14:paraId="496FBB4A" w14:textId="2F64AB84" w:rsidR="00EB2079" w:rsidRPr="00294207" w:rsidRDefault="00EB2079" w:rsidP="004D1B65">
            <w:pPr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ОПК - 7</w:t>
            </w:r>
          </w:p>
        </w:tc>
        <w:tc>
          <w:tcPr>
            <w:tcW w:w="2510" w:type="dxa"/>
          </w:tcPr>
          <w:p w14:paraId="5E70F048" w14:textId="0913D018" w:rsidR="00EB2079" w:rsidRPr="00294207" w:rsidRDefault="003E4C6E" w:rsidP="003E4C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Способен составлять и оформлять документы и отчеты по результатам профессиональной деятельности</w:t>
            </w:r>
          </w:p>
        </w:tc>
        <w:tc>
          <w:tcPr>
            <w:tcW w:w="894" w:type="dxa"/>
          </w:tcPr>
          <w:p w14:paraId="2DBED14D" w14:textId="54BE4963" w:rsidR="00EB2079" w:rsidRPr="00294207" w:rsidRDefault="00EB2079" w:rsidP="004D1B65">
            <w:pPr>
              <w:jc w:val="both"/>
              <w:outlineLvl w:val="1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ОПК – 7.2</w:t>
            </w:r>
          </w:p>
        </w:tc>
        <w:tc>
          <w:tcPr>
            <w:tcW w:w="2268" w:type="dxa"/>
          </w:tcPr>
          <w:p w14:paraId="0C7033F8" w14:textId="1FF05CDF" w:rsidR="00EB2079" w:rsidRPr="00294207" w:rsidRDefault="003E4C6E" w:rsidP="000452D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Готовить и представлять публичные сообщения перед российской и зарубежной аудиторией по широкому кругу международных сюжетов, в том числе с использованием мультимедийных средств</w:t>
            </w:r>
          </w:p>
        </w:tc>
        <w:tc>
          <w:tcPr>
            <w:tcW w:w="3119" w:type="dxa"/>
          </w:tcPr>
          <w:p w14:paraId="234E6C17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 xml:space="preserve">Знать: </w:t>
            </w:r>
            <w:r w:rsidRPr="00294207">
              <w:rPr>
                <w:rFonts w:ascii="Arial" w:hAnsi="Arial" w:cs="Arial"/>
              </w:rPr>
              <w:t>Понимать смысл международно-правовых документов; применять нормы международного права в конкретных обстоятельствах, возникающих в сфере профессиональной деятельности.</w:t>
            </w:r>
          </w:p>
          <w:p w14:paraId="1295747E" w14:textId="77777777" w:rsidR="00A9292A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Уметь:</w:t>
            </w:r>
          </w:p>
          <w:p w14:paraId="0AA2B9DA" w14:textId="77777777" w:rsidR="00A9292A" w:rsidRPr="00294207" w:rsidRDefault="00A9292A" w:rsidP="00A92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Толковать и правильно применять нормы международных договоров и соглашений; проводить правовую экспертизу нормативных правовых актов, с учетом международных договоров и соглашений и давать квалифицированные заключения.</w:t>
            </w:r>
          </w:p>
          <w:p w14:paraId="1FC09CE4" w14:textId="77777777" w:rsidR="00A9292A" w:rsidRPr="00294207" w:rsidRDefault="00A9292A" w:rsidP="00A929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  <w:color w:val="000000"/>
              </w:rPr>
              <w:t>Владеть:</w:t>
            </w:r>
          </w:p>
          <w:p w14:paraId="47865F06" w14:textId="3B4F8F40" w:rsidR="00EB2079" w:rsidRPr="00294207" w:rsidRDefault="00A9292A" w:rsidP="00A9292A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294207">
              <w:rPr>
                <w:rFonts w:ascii="Arial" w:hAnsi="Arial" w:cs="Arial"/>
              </w:rPr>
              <w:t>Навыками выбора способа защиты прав, свобод и законных интересов человека и гражданина; навыками работы со справочными правовыми системами.</w:t>
            </w:r>
          </w:p>
        </w:tc>
      </w:tr>
    </w:tbl>
    <w:p w14:paraId="29957085" w14:textId="77777777" w:rsidR="004D1B65" w:rsidRPr="00294207" w:rsidRDefault="004D1B65" w:rsidP="00A50E22">
      <w:pPr>
        <w:jc w:val="both"/>
        <w:outlineLvl w:val="1"/>
        <w:rPr>
          <w:rFonts w:ascii="Arial" w:hAnsi="Arial" w:cs="Arial"/>
          <w:b/>
        </w:rPr>
      </w:pPr>
    </w:p>
    <w:p w14:paraId="5967DDA8" w14:textId="77777777" w:rsidR="004D1B65" w:rsidRPr="00294207" w:rsidRDefault="004D1B65" w:rsidP="00A50E22">
      <w:pPr>
        <w:jc w:val="both"/>
        <w:outlineLvl w:val="1"/>
        <w:rPr>
          <w:rFonts w:ascii="Arial" w:hAnsi="Arial" w:cs="Arial"/>
          <w:b/>
        </w:rPr>
      </w:pPr>
    </w:p>
    <w:p w14:paraId="2596C2D1" w14:textId="3C9C5118" w:rsidR="00A50E22" w:rsidRPr="00294207" w:rsidRDefault="00A50E22" w:rsidP="00BE0323">
      <w:pPr>
        <w:jc w:val="both"/>
        <w:outlineLvl w:val="1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12. Объем дисциплины в зачетных единицах/часах в соответствии с учебным планом — 2/72</w:t>
      </w:r>
    </w:p>
    <w:p w14:paraId="53DFCA81" w14:textId="0ED6D86D" w:rsidR="00BE0323" w:rsidRPr="00294207" w:rsidRDefault="00BE0323" w:rsidP="00BE0323">
      <w:pPr>
        <w:jc w:val="both"/>
        <w:outlineLvl w:val="1"/>
        <w:rPr>
          <w:rFonts w:ascii="Arial" w:hAnsi="Arial" w:cs="Arial"/>
          <w:bCs/>
        </w:rPr>
      </w:pPr>
      <w:r w:rsidRPr="00294207">
        <w:rPr>
          <w:rFonts w:ascii="Arial" w:hAnsi="Arial" w:cs="Arial"/>
          <w:bCs/>
        </w:rPr>
        <w:t>Форма промежуточной аттестации – зачет с оценкой</w:t>
      </w:r>
    </w:p>
    <w:p w14:paraId="23BC8194" w14:textId="14B2AE31" w:rsidR="00A50E22" w:rsidRPr="00294207" w:rsidRDefault="00A50E22" w:rsidP="00A50E22">
      <w:pPr>
        <w:rPr>
          <w:rFonts w:ascii="Arial" w:hAnsi="Arial" w:cs="Arial"/>
          <w:b/>
          <w:lang w:val="en-US"/>
        </w:rPr>
      </w:pPr>
      <w:r w:rsidRPr="00294207">
        <w:rPr>
          <w:rFonts w:ascii="Arial" w:hAnsi="Arial" w:cs="Arial"/>
          <w:b/>
        </w:rPr>
        <w:t>1</w:t>
      </w:r>
      <w:r w:rsidR="00BE0323" w:rsidRPr="00294207">
        <w:rPr>
          <w:rFonts w:ascii="Arial" w:hAnsi="Arial" w:cs="Arial"/>
          <w:b/>
        </w:rPr>
        <w:t>3.</w:t>
      </w:r>
      <w:r w:rsidRPr="00294207">
        <w:rPr>
          <w:rFonts w:ascii="Arial" w:hAnsi="Arial" w:cs="Arial"/>
          <w:b/>
        </w:rPr>
        <w:t xml:space="preserve"> Виды учебной работы:</w:t>
      </w:r>
    </w:p>
    <w:p w14:paraId="11C3C058" w14:textId="77777777" w:rsidR="00A50E22" w:rsidRPr="00294207" w:rsidRDefault="00A50E22" w:rsidP="00A50E22">
      <w:pPr>
        <w:rPr>
          <w:rFonts w:ascii="Arial" w:hAnsi="Arial" w:cs="Arial"/>
          <w:b/>
          <w:lang w:val="en-US"/>
        </w:rPr>
      </w:pPr>
    </w:p>
    <w:tbl>
      <w:tblPr>
        <w:tblW w:w="863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7"/>
        <w:gridCol w:w="776"/>
        <w:gridCol w:w="1080"/>
        <w:gridCol w:w="1796"/>
      </w:tblGrid>
      <w:tr w:rsidR="00B32AC9" w:rsidRPr="00294207" w14:paraId="2D13287D" w14:textId="77777777" w:rsidTr="004D1B65">
        <w:trPr>
          <w:gridAfter w:val="3"/>
          <w:wAfter w:w="3652" w:type="dxa"/>
          <w:trHeight w:val="276"/>
        </w:trPr>
        <w:tc>
          <w:tcPr>
            <w:tcW w:w="4987" w:type="dxa"/>
            <w:vMerge w:val="restart"/>
            <w:vAlign w:val="center"/>
          </w:tcPr>
          <w:p w14:paraId="1DB69E94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</w:tr>
      <w:tr w:rsidR="00B32AC9" w:rsidRPr="00294207" w14:paraId="06E50A02" w14:textId="77777777" w:rsidTr="004D1B65">
        <w:trPr>
          <w:gridAfter w:val="2"/>
          <w:wAfter w:w="2876" w:type="dxa"/>
          <w:trHeight w:val="276"/>
        </w:trPr>
        <w:tc>
          <w:tcPr>
            <w:tcW w:w="4987" w:type="dxa"/>
            <w:vMerge/>
            <w:vAlign w:val="center"/>
          </w:tcPr>
          <w:p w14:paraId="53051FA6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14:paraId="069C04CA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</w:tr>
      <w:tr w:rsidR="00B32AC9" w:rsidRPr="00294207" w14:paraId="03589483" w14:textId="77777777" w:rsidTr="004D1B65">
        <w:trPr>
          <w:trHeight w:val="535"/>
        </w:trPr>
        <w:tc>
          <w:tcPr>
            <w:tcW w:w="4987" w:type="dxa"/>
            <w:vMerge/>
            <w:vAlign w:val="center"/>
          </w:tcPr>
          <w:p w14:paraId="1BBDAC8C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14:paraId="569124B7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14:paraId="6F994298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№ сем.</w:t>
            </w:r>
          </w:p>
        </w:tc>
        <w:tc>
          <w:tcPr>
            <w:tcW w:w="1796" w:type="dxa"/>
            <w:vAlign w:val="center"/>
          </w:tcPr>
          <w:p w14:paraId="4981604F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…..</w:t>
            </w:r>
          </w:p>
        </w:tc>
      </w:tr>
      <w:tr w:rsidR="00B32AC9" w:rsidRPr="00294207" w14:paraId="6B4F1A63" w14:textId="77777777" w:rsidTr="004D1B65">
        <w:trPr>
          <w:trHeight w:val="301"/>
        </w:trPr>
        <w:tc>
          <w:tcPr>
            <w:tcW w:w="4987" w:type="dxa"/>
            <w:vAlign w:val="center"/>
          </w:tcPr>
          <w:p w14:paraId="784628F3" w14:textId="77777777" w:rsidR="00B32AC9" w:rsidRPr="00294207" w:rsidRDefault="00B32AC9" w:rsidP="00A50E22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DD76E" w14:textId="1173A49D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36</w:t>
            </w:r>
          </w:p>
        </w:tc>
        <w:tc>
          <w:tcPr>
            <w:tcW w:w="1080" w:type="dxa"/>
            <w:vAlign w:val="center"/>
          </w:tcPr>
          <w:p w14:paraId="235C2BA9" w14:textId="7711E4AC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1796" w:type="dxa"/>
            <w:vAlign w:val="center"/>
          </w:tcPr>
          <w:p w14:paraId="067FAE51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B32AC9" w:rsidRPr="00294207" w14:paraId="45000B38" w14:textId="77777777" w:rsidTr="004D1B65">
        <w:trPr>
          <w:trHeight w:val="292"/>
        </w:trPr>
        <w:tc>
          <w:tcPr>
            <w:tcW w:w="4987" w:type="dxa"/>
            <w:vAlign w:val="center"/>
          </w:tcPr>
          <w:p w14:paraId="54B4344F" w14:textId="77777777" w:rsidR="00B32AC9" w:rsidRPr="00294207" w:rsidRDefault="00B32AC9" w:rsidP="00A50E22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в том числе:                           лекции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7ADB7" w14:textId="7F705E1A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18</w:t>
            </w:r>
          </w:p>
        </w:tc>
        <w:tc>
          <w:tcPr>
            <w:tcW w:w="1080" w:type="dxa"/>
            <w:vAlign w:val="center"/>
          </w:tcPr>
          <w:p w14:paraId="48130A7D" w14:textId="047E8F8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1796" w:type="dxa"/>
            <w:vAlign w:val="center"/>
          </w:tcPr>
          <w:p w14:paraId="40E5A537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B32AC9" w:rsidRPr="00294207" w14:paraId="5AB4A9D4" w14:textId="77777777" w:rsidTr="004D1B65">
        <w:trPr>
          <w:trHeight w:val="253"/>
        </w:trPr>
        <w:tc>
          <w:tcPr>
            <w:tcW w:w="4987" w:type="dxa"/>
            <w:vAlign w:val="center"/>
          </w:tcPr>
          <w:p w14:paraId="2DBB2DD3" w14:textId="77777777" w:rsidR="00B32AC9" w:rsidRPr="00294207" w:rsidRDefault="00B32AC9" w:rsidP="00A50E22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9C043" w14:textId="1A34220D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18</w:t>
            </w:r>
          </w:p>
        </w:tc>
        <w:tc>
          <w:tcPr>
            <w:tcW w:w="1080" w:type="dxa"/>
            <w:vAlign w:val="center"/>
          </w:tcPr>
          <w:p w14:paraId="0042EBF5" w14:textId="0654D708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1796" w:type="dxa"/>
            <w:vAlign w:val="center"/>
          </w:tcPr>
          <w:p w14:paraId="416855E9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B32AC9" w:rsidRPr="00294207" w14:paraId="2560321F" w14:textId="77777777" w:rsidTr="004D1B65">
        <w:trPr>
          <w:trHeight w:val="286"/>
        </w:trPr>
        <w:tc>
          <w:tcPr>
            <w:tcW w:w="4987" w:type="dxa"/>
            <w:vAlign w:val="center"/>
          </w:tcPr>
          <w:p w14:paraId="5FE41037" w14:textId="77777777" w:rsidR="00B32AC9" w:rsidRPr="00294207" w:rsidRDefault="00B32AC9" w:rsidP="00A50E22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F04E4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0" w:type="dxa"/>
            <w:vAlign w:val="center"/>
          </w:tcPr>
          <w:p w14:paraId="6A551855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796" w:type="dxa"/>
            <w:vAlign w:val="center"/>
          </w:tcPr>
          <w:p w14:paraId="7A0B7A4F" w14:textId="77777777" w:rsidR="00B32AC9" w:rsidRPr="00294207" w:rsidRDefault="00B32AC9" w:rsidP="00A50E22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B32AC9" w:rsidRPr="00294207" w14:paraId="1DE615F2" w14:textId="77777777" w:rsidTr="004D1B65">
        <w:trPr>
          <w:trHeight w:val="261"/>
        </w:trPr>
        <w:tc>
          <w:tcPr>
            <w:tcW w:w="4987" w:type="dxa"/>
            <w:vAlign w:val="center"/>
          </w:tcPr>
          <w:p w14:paraId="766F87D4" w14:textId="77777777" w:rsidR="00B32AC9" w:rsidRPr="00294207" w:rsidRDefault="00B32AC9" w:rsidP="00A50E22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AD58A" w14:textId="7ACACE32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36</w:t>
            </w:r>
          </w:p>
        </w:tc>
        <w:tc>
          <w:tcPr>
            <w:tcW w:w="1080" w:type="dxa"/>
            <w:vAlign w:val="center"/>
          </w:tcPr>
          <w:p w14:paraId="42907ED2" w14:textId="7FCA0F17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1796" w:type="dxa"/>
            <w:vAlign w:val="center"/>
          </w:tcPr>
          <w:p w14:paraId="01D33006" w14:textId="77777777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B32AC9" w:rsidRPr="00294207" w14:paraId="6F76D3DA" w14:textId="77777777" w:rsidTr="004D1B65">
        <w:trPr>
          <w:trHeight w:val="261"/>
        </w:trPr>
        <w:tc>
          <w:tcPr>
            <w:tcW w:w="4987" w:type="dxa"/>
            <w:vAlign w:val="center"/>
          </w:tcPr>
          <w:p w14:paraId="1EE4AE80" w14:textId="77777777" w:rsidR="00B32AC9" w:rsidRPr="00294207" w:rsidRDefault="00B32AC9" w:rsidP="00A50E22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Итого: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716DA" w14:textId="77777777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080" w:type="dxa"/>
            <w:vAlign w:val="center"/>
          </w:tcPr>
          <w:p w14:paraId="5D7FBDCD" w14:textId="05B1E69C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4</w:t>
            </w:r>
          </w:p>
        </w:tc>
        <w:tc>
          <w:tcPr>
            <w:tcW w:w="1796" w:type="dxa"/>
            <w:vAlign w:val="center"/>
          </w:tcPr>
          <w:p w14:paraId="2F97D944" w14:textId="77777777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B32AC9" w:rsidRPr="00294207" w14:paraId="096B8EB2" w14:textId="77777777" w:rsidTr="004D1B65">
        <w:trPr>
          <w:trHeight w:val="261"/>
        </w:trPr>
        <w:tc>
          <w:tcPr>
            <w:tcW w:w="4987" w:type="dxa"/>
            <w:vAlign w:val="center"/>
          </w:tcPr>
          <w:p w14:paraId="3CAA3D58" w14:textId="77777777" w:rsidR="00B32AC9" w:rsidRPr="00294207" w:rsidRDefault="00B32AC9" w:rsidP="00A50E22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02937" w14:textId="20517F79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294207">
              <w:rPr>
                <w:rFonts w:ascii="Arial" w:eastAsia="Lucida Sans Unicode" w:hAnsi="Arial" w:cs="Arial"/>
                <w:kern w:val="1"/>
                <w:lang w:eastAsia="ar-SA"/>
              </w:rPr>
              <w:t>Зачет с оценкой</w:t>
            </w:r>
          </w:p>
        </w:tc>
        <w:tc>
          <w:tcPr>
            <w:tcW w:w="1080" w:type="dxa"/>
            <w:vAlign w:val="center"/>
          </w:tcPr>
          <w:p w14:paraId="05BB5266" w14:textId="77777777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796" w:type="dxa"/>
            <w:vAlign w:val="center"/>
          </w:tcPr>
          <w:p w14:paraId="17E36377" w14:textId="77777777" w:rsidR="00B32AC9" w:rsidRPr="00294207" w:rsidRDefault="00B32AC9" w:rsidP="00A50E22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14:paraId="7E4DFA8F" w14:textId="77777777" w:rsidR="00A50E22" w:rsidRPr="00294207" w:rsidRDefault="00A50E22" w:rsidP="00A50E22">
      <w:pPr>
        <w:jc w:val="both"/>
        <w:rPr>
          <w:rFonts w:ascii="Arial" w:hAnsi="Arial" w:cs="Arial"/>
          <w:b/>
        </w:rPr>
      </w:pPr>
    </w:p>
    <w:p w14:paraId="10922D1F" w14:textId="60679C11" w:rsidR="00A50E22" w:rsidRPr="00294207" w:rsidRDefault="00A50E22" w:rsidP="00A50E22">
      <w:pPr>
        <w:jc w:val="both"/>
        <w:rPr>
          <w:rFonts w:ascii="Arial" w:hAnsi="Arial" w:cs="Arial"/>
          <w:b/>
          <w:bCs/>
        </w:rPr>
      </w:pPr>
      <w:r w:rsidRPr="00294207">
        <w:rPr>
          <w:rFonts w:ascii="Arial" w:hAnsi="Arial" w:cs="Arial"/>
          <w:b/>
        </w:rPr>
        <w:t>1</w:t>
      </w:r>
      <w:r w:rsidR="001C34C9" w:rsidRPr="00294207">
        <w:rPr>
          <w:rFonts w:ascii="Arial" w:hAnsi="Arial" w:cs="Arial"/>
          <w:b/>
        </w:rPr>
        <w:t>3.1</w:t>
      </w:r>
      <w:r w:rsidRPr="00294207">
        <w:rPr>
          <w:rFonts w:ascii="Arial" w:hAnsi="Arial" w:cs="Arial"/>
          <w:b/>
        </w:rPr>
        <w:t xml:space="preserve"> </w:t>
      </w:r>
      <w:r w:rsidRPr="00294207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38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03"/>
        <w:gridCol w:w="1654"/>
        <w:gridCol w:w="4961"/>
        <w:gridCol w:w="2268"/>
      </w:tblGrid>
      <w:tr w:rsidR="001C34C9" w:rsidRPr="00294207" w14:paraId="2FA10004" w14:textId="7BABABF4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9CAC3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94207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48624" w14:textId="77777777" w:rsidR="001C34C9" w:rsidRPr="00294207" w:rsidRDefault="001C34C9" w:rsidP="00A50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94207">
              <w:rPr>
                <w:rFonts w:ascii="Arial" w:hAnsi="Arial" w:cs="Arial"/>
                <w:b/>
              </w:rPr>
              <w:t>Наименование раздела дисциплины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CAC0" w14:textId="77777777" w:rsidR="001C34C9" w:rsidRPr="00294207" w:rsidRDefault="001C34C9" w:rsidP="00A50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94207">
              <w:rPr>
                <w:rFonts w:ascii="Arial" w:hAnsi="Arial" w:cs="Arial"/>
                <w:b/>
              </w:rPr>
              <w:t>Содержание раздела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131" w14:textId="77777777" w:rsidR="001C34C9" w:rsidRPr="00294207" w:rsidRDefault="001C34C9" w:rsidP="001C34C9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Реализация раздела дисциплины с помощью онлайн-курса или ЭУМК</w:t>
            </w:r>
          </w:p>
          <w:p w14:paraId="03F0B41E" w14:textId="77777777" w:rsidR="001C34C9" w:rsidRPr="00294207" w:rsidRDefault="001C34C9" w:rsidP="00A50E2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C34C9" w:rsidRPr="00294207" w14:paraId="32961CC0" w14:textId="443A9BC5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723E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D97BB" w14:textId="1DDF7D7E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</w:rPr>
              <w:t>Введение в курс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74B" w14:textId="77777777" w:rsidR="001C34C9" w:rsidRPr="00294207" w:rsidRDefault="001C34C9" w:rsidP="00A50E2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Цели, задачи, методология, содержание курса. Дипломатия как научная и учебная дисциплина. Терминологические проблемы. Определение понятий «дипломатия», «дипломат», «дипломатическое право», «дипломатическое ведомство», «дипломатическая служба», «дипломатический протокол, церемониал и этикет». Теоретические подходы к изучению дипломатии.</w:t>
            </w:r>
          </w:p>
          <w:p w14:paraId="6598B139" w14:textId="77777777" w:rsidR="001C34C9" w:rsidRPr="00294207" w:rsidRDefault="001C34C9" w:rsidP="00A50E2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Появление дипломатии, Эволюция дипломатических методов. Особенности современной дипломатии. Основные тенденции и перспективы развития современной дипломатии. Влияние дипломатии на раз</w:t>
            </w:r>
            <w:r w:rsidRPr="00294207">
              <w:rPr>
                <w:rFonts w:ascii="Arial" w:hAnsi="Arial" w:cs="Arial"/>
              </w:rPr>
              <w:softHyphen/>
              <w:t>витие внешней политики государств. Международно-правовые основы дипломатической службы.</w:t>
            </w:r>
          </w:p>
          <w:p w14:paraId="2DD3D4C4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Ис</w:t>
            </w:r>
            <w:r w:rsidRPr="00294207">
              <w:rPr>
                <w:rFonts w:ascii="Arial" w:hAnsi="Arial" w:cs="Arial"/>
              </w:rPr>
              <w:softHyphen/>
              <w:t xml:space="preserve">точники по истории дипломатии и литература по курсу.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A93D" w14:textId="3AB8D9F0" w:rsidR="001C34C9" w:rsidRPr="00294207" w:rsidRDefault="009A63E2" w:rsidP="00A50E2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https://edu.vsu.ru/course/view.php?id=15930</w:t>
            </w:r>
          </w:p>
        </w:tc>
      </w:tr>
      <w:tr w:rsidR="001C34C9" w:rsidRPr="00294207" w14:paraId="65A0F9A4" w14:textId="3E474661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B868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452A3" w14:textId="77777777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  <w:bCs/>
              </w:rPr>
              <w:t>Дипломатическое право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FD6B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Право внешних сношений. Венская конвенция о внешних сношениях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294207">
                <w:rPr>
                  <w:rFonts w:ascii="Arial" w:hAnsi="Arial" w:cs="Arial"/>
                </w:rPr>
                <w:t>1961 г</w:t>
              </w:r>
            </w:smartTag>
            <w:r w:rsidRPr="00294207">
              <w:rPr>
                <w:rFonts w:ascii="Arial" w:hAnsi="Arial" w:cs="Arial"/>
              </w:rPr>
              <w:t xml:space="preserve">., Венская конвенция о консульских сношениях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294207">
                <w:rPr>
                  <w:rFonts w:ascii="Arial" w:hAnsi="Arial" w:cs="Arial"/>
                </w:rPr>
                <w:t>1963 г</w:t>
              </w:r>
            </w:smartTag>
            <w:r w:rsidRPr="00294207">
              <w:rPr>
                <w:rFonts w:ascii="Arial" w:hAnsi="Arial" w:cs="Arial"/>
              </w:rPr>
              <w:t xml:space="preserve">., Конвенция о специальных миссиях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294207">
                <w:rPr>
                  <w:rFonts w:ascii="Arial" w:hAnsi="Arial" w:cs="Arial"/>
                </w:rPr>
                <w:t>1969 г</w:t>
              </w:r>
            </w:smartTag>
            <w:r w:rsidRPr="00294207">
              <w:rPr>
                <w:rFonts w:ascii="Arial" w:hAnsi="Arial" w:cs="Arial"/>
              </w:rPr>
              <w:t>., Венская конвенция о представительстве государств в их отношениях с международными организациями уни</w:t>
            </w:r>
            <w:r w:rsidRPr="00294207">
              <w:rPr>
                <w:rFonts w:ascii="Arial" w:hAnsi="Arial" w:cs="Arial"/>
              </w:rPr>
              <w:softHyphen/>
              <w:t xml:space="preserve">версального характера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294207">
                <w:rPr>
                  <w:rFonts w:ascii="Arial" w:hAnsi="Arial" w:cs="Arial"/>
                </w:rPr>
                <w:t>1975 г</w:t>
              </w:r>
            </w:smartTag>
            <w:r w:rsidRPr="00294207">
              <w:rPr>
                <w:rFonts w:ascii="Arial" w:hAnsi="Arial" w:cs="Arial"/>
              </w:rPr>
              <w:t>., Конвенция о привилегиях и иммунитетах Объе</w:t>
            </w:r>
            <w:r w:rsidRPr="00294207">
              <w:rPr>
                <w:rFonts w:ascii="Arial" w:hAnsi="Arial" w:cs="Arial"/>
              </w:rPr>
              <w:softHyphen/>
              <w:t xml:space="preserve">диненных Наций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294207">
                <w:rPr>
                  <w:rFonts w:ascii="Arial" w:hAnsi="Arial" w:cs="Arial"/>
                </w:rPr>
                <w:t>1946 г</w:t>
              </w:r>
            </w:smartTag>
            <w:r w:rsidRPr="00294207">
              <w:rPr>
                <w:rFonts w:ascii="Arial" w:hAnsi="Arial" w:cs="Arial"/>
              </w:rPr>
              <w:t xml:space="preserve">., Конвенция о привилегиях и иммунитетах специализированных учреждений ООН </w:t>
            </w:r>
            <w:smartTag w:uri="urn:schemas-microsoft-com:office:smarttags" w:element="metricconverter">
              <w:smartTagPr>
                <w:attr w:name="ProductID" w:val="1947 г"/>
              </w:smartTagPr>
              <w:r w:rsidRPr="00294207">
                <w:rPr>
                  <w:rFonts w:ascii="Arial" w:hAnsi="Arial" w:cs="Arial"/>
                </w:rPr>
                <w:t>1947 г</w:t>
              </w:r>
            </w:smartTag>
            <w:r w:rsidRPr="00294207">
              <w:rPr>
                <w:rFonts w:ascii="Arial" w:hAnsi="Arial" w:cs="Arial"/>
              </w:rPr>
              <w:t>., Конвенция о правовом статусе, приви</w:t>
            </w:r>
            <w:r w:rsidRPr="00294207">
              <w:rPr>
                <w:rFonts w:ascii="Arial" w:hAnsi="Arial" w:cs="Arial"/>
              </w:rPr>
              <w:softHyphen/>
              <w:t xml:space="preserve">легиях и иммунитетах межгосударственных экономических организаций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94207">
                <w:rPr>
                  <w:rFonts w:ascii="Arial" w:hAnsi="Arial" w:cs="Arial"/>
                </w:rPr>
                <w:t>1980 г</w:t>
              </w:r>
            </w:smartTag>
            <w:r w:rsidRPr="00294207">
              <w:rPr>
                <w:rFonts w:ascii="Arial" w:hAnsi="Arial" w:cs="Arial"/>
              </w:rPr>
              <w:t xml:space="preserve">., Конвенция о предотвращении преступлений и наказании за преступления против лиц, пользующихся международной зашитой, включая дипломатических агентов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294207">
                <w:rPr>
                  <w:rFonts w:ascii="Arial" w:hAnsi="Arial" w:cs="Arial"/>
                </w:rPr>
                <w:t>1977 г</w:t>
              </w:r>
            </w:smartTag>
            <w:r w:rsidRPr="00294207">
              <w:rPr>
                <w:rFonts w:ascii="Arial" w:hAnsi="Arial" w:cs="Arial"/>
              </w:rPr>
              <w:t xml:space="preserve">., Конвенция о безопасности персонала </w:t>
            </w:r>
            <w:r w:rsidRPr="00294207">
              <w:rPr>
                <w:rFonts w:ascii="Arial" w:hAnsi="Arial" w:cs="Arial"/>
              </w:rPr>
              <w:lastRenderedPageBreak/>
              <w:t xml:space="preserve">ООН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294207">
                <w:rPr>
                  <w:rFonts w:ascii="Arial" w:hAnsi="Arial" w:cs="Arial"/>
                </w:rPr>
                <w:t>1994 г</w:t>
              </w:r>
            </w:smartTag>
            <w:r w:rsidRPr="00294207">
              <w:rPr>
                <w:rFonts w:ascii="Arial" w:hAnsi="Arial" w:cs="Arial"/>
              </w:rPr>
              <w:t>.  Деятельность постоянных представительств государств при ООН и других международных организациях. Специальные миссии.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A13" w14:textId="54E4EC9B" w:rsidR="001C34C9" w:rsidRPr="00294207" w:rsidRDefault="00175FC8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-</w:t>
            </w:r>
          </w:p>
        </w:tc>
      </w:tr>
      <w:tr w:rsidR="001C34C9" w:rsidRPr="00294207" w14:paraId="1D151E37" w14:textId="3FE645A4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5E783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F6BBF" w14:textId="77777777" w:rsidR="001C34C9" w:rsidRPr="00294207" w:rsidRDefault="001C34C9" w:rsidP="00A50E22">
            <w:pPr>
              <w:rPr>
                <w:rFonts w:ascii="Arial" w:hAnsi="Arial" w:cs="Arial"/>
                <w:bCs/>
              </w:rPr>
            </w:pPr>
            <w:r w:rsidRPr="00294207">
              <w:rPr>
                <w:rFonts w:ascii="Arial" w:hAnsi="Arial" w:cs="Arial"/>
                <w:b/>
              </w:rPr>
              <w:t>Понятие дипломатической службы, ее функции, специфика и  место в струк</w:t>
            </w:r>
            <w:r w:rsidRPr="00294207">
              <w:rPr>
                <w:rFonts w:ascii="Arial" w:hAnsi="Arial" w:cs="Arial"/>
                <w:b/>
              </w:rPr>
              <w:softHyphen/>
              <w:t>туре государственного аппарата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729A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Сущность дипломатической службы. Дипломатическая служба: понятие, ви</w:t>
            </w:r>
            <w:r w:rsidRPr="00294207">
              <w:rPr>
                <w:rFonts w:ascii="Arial" w:hAnsi="Arial" w:cs="Arial"/>
              </w:rPr>
              <w:softHyphen/>
              <w:t>ды, особенности и специфика. Функции дипломатической службы. Правовое ре</w:t>
            </w:r>
            <w:r w:rsidRPr="00294207">
              <w:rPr>
                <w:rFonts w:ascii="Arial" w:hAnsi="Arial" w:cs="Arial"/>
              </w:rPr>
              <w:softHyphen/>
              <w:t xml:space="preserve">гулирование дипломатической службы. Основные направления деятельности внешнеполитического ведомства и загранпредставительства. Порядок приема на дипломатическую службу.  Формы документального закрепления признания государств и установления дипломатических отношений. Установление, поддержание, развитие, приостановление или разрыв дипломатических отношений. </w:t>
            </w:r>
          </w:p>
          <w:p w14:paraId="0B7A4D4C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Организационные формы дипломатической деятельности, дипломатические кадры, дипломатия как профессия (дипломатическая техника и протокол), искусство и методика переговоров, конференционная дипломатия. </w:t>
            </w:r>
          </w:p>
          <w:p w14:paraId="6DF41DCB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Организация и основные формы работы Министерства иностранных дел Российской Федерации.</w:t>
            </w:r>
          </w:p>
          <w:p w14:paraId="4927F5FF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Роль и место МИД России в государственно-политической системе. Правовое регулирование деятельности МИД России.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D26" w14:textId="6D55E5F3" w:rsidR="001C34C9" w:rsidRPr="00294207" w:rsidRDefault="00175FC8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</w:tr>
      <w:tr w:rsidR="001C34C9" w:rsidRPr="00294207" w14:paraId="3187290C" w14:textId="2D6FC2BE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4F102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EA913" w14:textId="77777777" w:rsidR="001C34C9" w:rsidRPr="00294207" w:rsidRDefault="001C34C9" w:rsidP="00A50E22">
            <w:pPr>
              <w:jc w:val="both"/>
              <w:rPr>
                <w:rFonts w:ascii="Arial" w:hAnsi="Arial" w:cs="Arial"/>
                <w:bCs/>
              </w:rPr>
            </w:pPr>
            <w:r w:rsidRPr="00294207">
              <w:rPr>
                <w:rFonts w:ascii="Arial" w:hAnsi="Arial" w:cs="Arial"/>
                <w:b/>
              </w:rPr>
              <w:t>Дипломатические представительства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2574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Формы, виды представительств. Структура дипломати</w:t>
            </w:r>
            <w:r w:rsidRPr="00294207">
              <w:rPr>
                <w:rFonts w:ascii="Arial" w:hAnsi="Arial" w:cs="Arial"/>
              </w:rPr>
              <w:softHyphen/>
              <w:t>ческого представительства. Функции дипломатических представительств. Главы дипломатических пред</w:t>
            </w:r>
            <w:r w:rsidRPr="00294207">
              <w:rPr>
                <w:rFonts w:ascii="Arial" w:hAnsi="Arial" w:cs="Arial"/>
              </w:rPr>
              <w:softHyphen/>
              <w:t>ставительств и их классы. Категории персонала. Дипломатические ранги. Дипломатический корпус и его глава. Признание государства и установление дипломатических отношений. Назначение дипломатического представителя и начало миссии. Агреман. Персона грата. Персона нон гра</w:t>
            </w:r>
            <w:r w:rsidRPr="00294207">
              <w:rPr>
                <w:rFonts w:ascii="Arial" w:hAnsi="Arial" w:cs="Arial"/>
              </w:rPr>
              <w:softHyphen/>
              <w:t>та. Реторсия. Начало миссии посла. Порядок вручения верительных грамот и пи</w:t>
            </w:r>
            <w:r w:rsidRPr="00294207">
              <w:rPr>
                <w:rFonts w:ascii="Arial" w:hAnsi="Arial" w:cs="Arial"/>
              </w:rPr>
              <w:softHyphen/>
              <w:t>сем министра иностранных дел. Верительные гра</w:t>
            </w:r>
            <w:r w:rsidRPr="00294207">
              <w:rPr>
                <w:rFonts w:ascii="Arial" w:hAnsi="Arial" w:cs="Arial"/>
              </w:rPr>
              <w:softHyphen/>
              <w:t xml:space="preserve">моты. Структура и персонал дипломатического представительства. Основные функции и </w:t>
            </w:r>
            <w:r w:rsidRPr="00294207">
              <w:rPr>
                <w:rFonts w:ascii="Arial" w:hAnsi="Arial" w:cs="Arial"/>
              </w:rPr>
              <w:lastRenderedPageBreak/>
              <w:t>обязанности дипломатических представителей. Обязанности дуайена. Принцип старшинства. Прекращение функций дипломатического представителя. Отзывная грамота. Визиты вежливости. Завер</w:t>
            </w:r>
            <w:r w:rsidRPr="00294207">
              <w:rPr>
                <w:rFonts w:ascii="Arial" w:hAnsi="Arial" w:cs="Arial"/>
              </w:rPr>
              <w:softHyphen/>
              <w:t>шение дипломатической миссии. Представительства в «третьих» странах, секции интересов.</w:t>
            </w:r>
          </w:p>
          <w:p w14:paraId="1B9EAE08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Дипломатические иммунитеты и привилегии.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5BF" w14:textId="13638DD9" w:rsidR="001C34C9" w:rsidRPr="00294207" w:rsidRDefault="00175FC8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-</w:t>
            </w:r>
          </w:p>
        </w:tc>
      </w:tr>
      <w:tr w:rsidR="001C34C9" w:rsidRPr="00294207" w14:paraId="68675EEB" w14:textId="074505E2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E776B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81757" w14:textId="77777777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</w:rPr>
              <w:t>Информационно-аналитическая работа в дипломатическом представительстве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4BC9" w14:textId="77777777" w:rsidR="001C34C9" w:rsidRPr="00294207" w:rsidRDefault="001C34C9" w:rsidP="00A50E22">
            <w:pPr>
              <w:ind w:firstLine="7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Традиционные (политические, экономические, консульские) и нетрадиционные (культурные связи, экономическая помощь) направления работы.</w:t>
            </w:r>
          </w:p>
          <w:p w14:paraId="397C1611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Информационно-аналитическая работа в посольстве. Сбор, классификация, обработка информации. Источники информации. Основные требования к анализу информации. Основные формы информационных материалов, направляемых в «центр»; их краткая характеристика. Контакты, беседы, составление записей бесед. Методика и техника проведения бесед. Методология и практика составления документов. Методика сбора, анализа и оценки информации. Требования к внешнеполитической информации. Специфика широкомасштабного использования деловых контактов.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6C3D" w14:textId="6D4566F7" w:rsidR="001C34C9" w:rsidRPr="00294207" w:rsidRDefault="00175FC8" w:rsidP="00A50E22">
            <w:pPr>
              <w:ind w:firstLine="7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</w:tr>
      <w:tr w:rsidR="001C34C9" w:rsidRPr="00294207" w14:paraId="53C00222" w14:textId="4AE868C1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47EB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0E774" w14:textId="77777777" w:rsidR="001C34C9" w:rsidRPr="00294207" w:rsidRDefault="001C34C9" w:rsidP="00A50E22">
            <w:pPr>
              <w:jc w:val="both"/>
              <w:rPr>
                <w:rFonts w:ascii="Arial" w:hAnsi="Arial" w:cs="Arial"/>
                <w:bCs/>
              </w:rPr>
            </w:pPr>
            <w:r w:rsidRPr="00294207">
              <w:rPr>
                <w:rFonts w:ascii="Arial" w:hAnsi="Arial" w:cs="Arial"/>
                <w:b/>
              </w:rPr>
              <w:t>Основы консульской службы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01E3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Венская конвенция о консульских сношениях 1963 года. Основные понятия, катего</w:t>
            </w:r>
            <w:r w:rsidRPr="00294207">
              <w:rPr>
                <w:rFonts w:ascii="Arial" w:hAnsi="Arial" w:cs="Arial"/>
              </w:rPr>
              <w:softHyphen/>
              <w:t>рии, принципы. Принцип суверенного равенства государств. Принцип взаимности. Принцип реторсии. Принцип недискриминации. Установление и осуществление консульских сношений. Понятие консульского учреждения. Функции консульских учреждений.</w:t>
            </w:r>
            <w:r w:rsidRPr="00294207">
              <w:rPr>
                <w:rFonts w:ascii="Arial" w:hAnsi="Arial" w:cs="Arial"/>
                <w:b/>
                <w:bCs/>
              </w:rPr>
              <w:t xml:space="preserve"> </w:t>
            </w:r>
            <w:r w:rsidRPr="00294207">
              <w:rPr>
                <w:rFonts w:ascii="Arial" w:hAnsi="Arial" w:cs="Arial"/>
              </w:rPr>
              <w:t>Консульский округ. Консульские сборы.</w:t>
            </w:r>
          </w:p>
          <w:p w14:paraId="15C15CE0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Клас</w:t>
            </w:r>
            <w:r w:rsidRPr="00294207">
              <w:rPr>
                <w:rFonts w:ascii="Arial" w:hAnsi="Arial" w:cs="Arial"/>
              </w:rPr>
              <w:softHyphen/>
              <w:t>сы консулов и персонал консульских учреждений. Назначение и прекращение функций консула. Кон</w:t>
            </w:r>
            <w:r w:rsidRPr="00294207">
              <w:rPr>
                <w:rFonts w:ascii="Arial" w:hAnsi="Arial" w:cs="Arial"/>
              </w:rPr>
              <w:softHyphen/>
              <w:t>сульский патент и экзекватура. Консульский корпус. Режим, применяе</w:t>
            </w:r>
            <w:r w:rsidRPr="00294207">
              <w:rPr>
                <w:rFonts w:ascii="Arial" w:hAnsi="Arial" w:cs="Arial"/>
              </w:rPr>
              <w:softHyphen/>
              <w:t>мый к почетным консулам. Кон</w:t>
            </w:r>
            <w:r w:rsidRPr="00294207">
              <w:rPr>
                <w:rFonts w:ascii="Arial" w:hAnsi="Arial" w:cs="Arial"/>
              </w:rPr>
              <w:softHyphen/>
              <w:t xml:space="preserve">сульские должностные лица, консульские служащие, работники обслуживающего персонала. Порядок назначения работников консульского учреждения. </w:t>
            </w:r>
            <w:r w:rsidRPr="00294207">
              <w:rPr>
                <w:rFonts w:ascii="Arial" w:hAnsi="Arial" w:cs="Arial"/>
              </w:rPr>
              <w:lastRenderedPageBreak/>
              <w:t>Консульские помеще</w:t>
            </w:r>
            <w:r w:rsidRPr="00294207">
              <w:rPr>
                <w:rFonts w:ascii="Arial" w:hAnsi="Arial" w:cs="Arial"/>
              </w:rPr>
              <w:softHyphen/>
              <w:t>ния. Обязанности государства пребывания по обеспечению неприкосновенности помещений консульского учреждения. Свобо</w:t>
            </w:r>
            <w:r w:rsidRPr="00294207">
              <w:rPr>
                <w:rFonts w:ascii="Arial" w:hAnsi="Arial" w:cs="Arial"/>
              </w:rPr>
              <w:softHyphen/>
              <w:t>да сношений консульского учреждения с аккредитующим государством. Понятия «архивы», «документы», «неприкосновен</w:t>
            </w:r>
            <w:r w:rsidRPr="00294207">
              <w:rPr>
                <w:rFonts w:ascii="Arial" w:hAnsi="Arial" w:cs="Arial"/>
              </w:rPr>
              <w:softHyphen/>
              <w:t>ность», «официальная корреспонденция». Служба консульских курьеров. Кон</w:t>
            </w:r>
            <w:r w:rsidRPr="00294207">
              <w:rPr>
                <w:rFonts w:ascii="Arial" w:hAnsi="Arial" w:cs="Arial"/>
              </w:rPr>
              <w:softHyphen/>
              <w:t>сульская почта и консульская вализа. Проблема иммунитетов средств передвиже</w:t>
            </w:r>
            <w:r w:rsidRPr="00294207">
              <w:rPr>
                <w:rFonts w:ascii="Arial" w:hAnsi="Arial" w:cs="Arial"/>
              </w:rPr>
              <w:softHyphen/>
              <w:t>ний, принадлежащих консульствам. Иммуни</w:t>
            </w:r>
            <w:r w:rsidRPr="00294207">
              <w:rPr>
                <w:rFonts w:ascii="Arial" w:hAnsi="Arial" w:cs="Arial"/>
              </w:rPr>
              <w:softHyphen/>
              <w:t xml:space="preserve">теты и привилегии консульских должностных лиц. Иммунитеты и привилегии административно-технического и обслуживающего персонала консульств. </w:t>
            </w:r>
          </w:p>
          <w:p w14:paraId="3614B712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Консульские учреждения Российской Федерации и других стран. Право</w:t>
            </w:r>
            <w:r w:rsidRPr="00294207">
              <w:rPr>
                <w:rFonts w:ascii="Arial" w:hAnsi="Arial" w:cs="Arial"/>
              </w:rPr>
              <w:softHyphen/>
              <w:t>вые акты национального законодательства, регламентирующие деятельность кон</w:t>
            </w:r>
            <w:r w:rsidRPr="00294207">
              <w:rPr>
                <w:rFonts w:ascii="Arial" w:hAnsi="Arial" w:cs="Arial"/>
              </w:rPr>
              <w:softHyphen/>
              <w:t xml:space="preserve">сульских учреждений.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30C" w14:textId="1A8C0738" w:rsidR="001C34C9" w:rsidRPr="00294207" w:rsidRDefault="00175FC8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-</w:t>
            </w:r>
          </w:p>
        </w:tc>
      </w:tr>
      <w:tr w:rsidR="001C34C9" w:rsidRPr="00294207" w14:paraId="27B77810" w14:textId="2AA11285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AEF7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B00B1" w14:textId="77777777" w:rsidR="001C34C9" w:rsidRPr="00294207" w:rsidRDefault="001C34C9" w:rsidP="00A50E22">
            <w:pPr>
              <w:jc w:val="both"/>
              <w:rPr>
                <w:rFonts w:ascii="Arial" w:hAnsi="Arial" w:cs="Arial"/>
                <w:lang w:eastAsia="en-US"/>
              </w:rPr>
            </w:pPr>
            <w:r w:rsidRPr="00294207">
              <w:rPr>
                <w:rFonts w:ascii="Arial" w:hAnsi="Arial" w:cs="Arial"/>
                <w:b/>
                <w:bCs/>
                <w:lang w:val="en-US" w:eastAsia="en-US"/>
              </w:rPr>
              <w:t>Дипломатические документы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3A4D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Виды дипломатической докумен</w:t>
            </w:r>
            <w:r w:rsidRPr="00294207">
              <w:rPr>
                <w:rFonts w:ascii="Arial" w:hAnsi="Arial" w:cs="Arial"/>
              </w:rPr>
              <w:softHyphen/>
              <w:t>тации. Язык переписки. Личные, вербальные ноты, памятные записки, меморандумы, письмо министра иностранных дел, частные письма. Структура документа. Обращение. Адрес-титул. Компли</w:t>
            </w:r>
            <w:r w:rsidRPr="00294207">
              <w:rPr>
                <w:rFonts w:ascii="Arial" w:hAnsi="Arial" w:cs="Arial"/>
              </w:rPr>
              <w:softHyphen/>
              <w:t>мент. Подпись. Дата. Адрес. Декларации, послания, заявления, письма глав государств, правительств, министров иностранных дел, законодательных органов государств по вопросам развития ме</w:t>
            </w:r>
            <w:r w:rsidRPr="00294207">
              <w:rPr>
                <w:rFonts w:ascii="Arial" w:hAnsi="Arial" w:cs="Arial"/>
              </w:rPr>
              <w:softHyphen/>
              <w:t>ждународных отношений — порядок составления. Особенности пере</w:t>
            </w:r>
            <w:r w:rsidRPr="00294207">
              <w:rPr>
                <w:rFonts w:ascii="Arial" w:hAnsi="Arial" w:cs="Arial"/>
              </w:rPr>
              <w:softHyphen/>
              <w:t>писки с монархами и другими особами королевского рода. Особенности перепис</w:t>
            </w:r>
            <w:r w:rsidRPr="00294207">
              <w:rPr>
                <w:rFonts w:ascii="Arial" w:hAnsi="Arial" w:cs="Arial"/>
              </w:rPr>
              <w:softHyphen/>
              <w:t>ки с высокопоставленными духовными особами.  Требования к дипломатиче</w:t>
            </w:r>
            <w:r w:rsidRPr="00294207">
              <w:rPr>
                <w:rFonts w:ascii="Arial" w:hAnsi="Arial" w:cs="Arial"/>
              </w:rPr>
              <w:softHyphen/>
              <w:t>ским документам. Телекс. Факс. Электронная почта.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4605" w14:textId="08FDC1FE" w:rsidR="001C34C9" w:rsidRPr="00294207" w:rsidRDefault="00175FC8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</w:tr>
      <w:tr w:rsidR="001C34C9" w:rsidRPr="00294207" w14:paraId="7DF50E30" w14:textId="229AEF28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5BA5B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B05E8" w14:textId="77777777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  <w:bCs/>
              </w:rPr>
              <w:t>Дипломатический протокол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6EBF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История становле</w:t>
            </w:r>
            <w:r w:rsidRPr="00294207">
              <w:rPr>
                <w:rFonts w:ascii="Arial" w:hAnsi="Arial" w:cs="Arial"/>
              </w:rPr>
              <w:softHyphen/>
              <w:t>ния дипломатического протокола. Дипломатические ранги и старшинство среди дипломатов. Обеспечение дипломатических привилегий и иммунитетов. Призна</w:t>
            </w:r>
            <w:r w:rsidRPr="00294207">
              <w:rPr>
                <w:rFonts w:ascii="Arial" w:hAnsi="Arial" w:cs="Arial"/>
              </w:rPr>
              <w:softHyphen/>
              <w:t>ние и непризнание государств, установление и разрыв дипломатических отноше</w:t>
            </w:r>
            <w:r w:rsidRPr="00294207">
              <w:rPr>
                <w:rFonts w:ascii="Arial" w:hAnsi="Arial" w:cs="Arial"/>
              </w:rPr>
              <w:softHyphen/>
              <w:t>ний. Установление дипломатических миссий. На</w:t>
            </w:r>
            <w:r w:rsidRPr="00294207">
              <w:rPr>
                <w:rFonts w:ascii="Arial" w:hAnsi="Arial" w:cs="Arial"/>
              </w:rPr>
              <w:softHyphen/>
              <w:t xml:space="preserve">значение и отзыв дипломатических </w:t>
            </w:r>
            <w:r w:rsidRPr="00294207">
              <w:rPr>
                <w:rFonts w:ascii="Arial" w:hAnsi="Arial" w:cs="Arial"/>
              </w:rPr>
              <w:lastRenderedPageBreak/>
              <w:t>работников. Запрос. Агреман. Верительные грамоты. Дипломатическая форма. Королевский экипаж, автомобиль президента. Церемониал. Место и роль протокольной служ</w:t>
            </w:r>
            <w:r w:rsidRPr="00294207">
              <w:rPr>
                <w:rFonts w:ascii="Arial" w:hAnsi="Arial" w:cs="Arial"/>
              </w:rPr>
              <w:softHyphen/>
              <w:t xml:space="preserve">бы в повседневной жизни посольства. </w:t>
            </w:r>
          </w:p>
          <w:p w14:paraId="465B6A95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Протокольный департамент. Функции службы государственного протокола МИД РФ, ее структура. Протокольная служба дипломатических представительств Рос</w:t>
            </w:r>
            <w:r w:rsidRPr="00294207">
              <w:rPr>
                <w:rFonts w:ascii="Arial" w:hAnsi="Arial" w:cs="Arial"/>
              </w:rPr>
              <w:softHyphen/>
              <w:t xml:space="preserve">сийской Федерации за рубежом и ее функции. </w:t>
            </w:r>
          </w:p>
          <w:p w14:paraId="3C149DC3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Д</w:t>
            </w:r>
            <w:r w:rsidRPr="00294207">
              <w:rPr>
                <w:rFonts w:ascii="Arial" w:hAnsi="Arial" w:cs="Arial"/>
                <w:bCs/>
              </w:rPr>
              <w:t xml:space="preserve">ипломатический протокол в ООН. </w:t>
            </w:r>
            <w:r w:rsidRPr="00294207">
              <w:rPr>
                <w:rFonts w:ascii="Arial" w:hAnsi="Arial" w:cs="Arial"/>
              </w:rPr>
              <w:t>Служба протокола ООН. Прием новых стран в ООН. Визиты. Прием глав государств. Рассадка делегаций в зале заседа</w:t>
            </w:r>
            <w:r w:rsidRPr="00294207">
              <w:rPr>
                <w:rFonts w:ascii="Arial" w:hAnsi="Arial" w:cs="Arial"/>
              </w:rPr>
              <w:softHyphen/>
              <w:t xml:space="preserve">ния. Равенство прав и привилегий руководителей делегаций.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93FF" w14:textId="0A07EE2A" w:rsidR="001C34C9" w:rsidRPr="00294207" w:rsidRDefault="00175FC8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-</w:t>
            </w:r>
          </w:p>
        </w:tc>
      </w:tr>
      <w:tr w:rsidR="001C34C9" w:rsidRPr="00294207" w14:paraId="63C84F1D" w14:textId="189B63EC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4B29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64A53" w14:textId="77777777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</w:rPr>
              <w:t>Дипломатический этикет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113D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Речевой этикет. Логика. Оптимальная длина сообщения. Вежливость. Обход «острых углов». Внимание к собеседнику. Поведение за столом. Поведение во время визита. Поведение на улице. Внешний вид и привычки. Визитные карточки. Типы визитных карточек. Надписи на карточках. Национальные особенности дипломатического протокола. Прото</w:t>
            </w:r>
            <w:r w:rsidRPr="00294207">
              <w:rPr>
                <w:rFonts w:ascii="Arial" w:hAnsi="Arial" w:cs="Arial"/>
              </w:rPr>
              <w:softHyphen/>
              <w:t xml:space="preserve">кольное старшинство представителей власти на публичных церемониях в США, Великобритании, Франции, России.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6C0" w14:textId="6D488045" w:rsidR="001C34C9" w:rsidRPr="00294207" w:rsidRDefault="00175FC8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</w:tr>
      <w:tr w:rsidR="001C34C9" w:rsidRPr="00294207" w14:paraId="4E6A9447" w14:textId="07567834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F26A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38F0C" w14:textId="77777777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  <w:bCs/>
              </w:rPr>
              <w:t>Установление контактов и дипломатические визиты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7E39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Сбор сведений, визиты, порядок организации ви</w:t>
            </w:r>
            <w:r w:rsidRPr="00294207">
              <w:rPr>
                <w:rFonts w:ascii="Arial" w:hAnsi="Arial" w:cs="Arial"/>
              </w:rPr>
              <w:softHyphen/>
              <w:t>зитов. Дипломатическая беседа, ее понятие Беседа как важный инструмент ди</w:t>
            </w:r>
            <w:r w:rsidRPr="00294207">
              <w:rPr>
                <w:rFonts w:ascii="Arial" w:hAnsi="Arial" w:cs="Arial"/>
              </w:rPr>
              <w:softHyphen/>
              <w:t>пломатической Службы. Особенности терминологии. Искусство ведения беседы. Визитная карточка. Заочное знакомство. Символика: флаг, герб, гимн. Поздравления, пожелания, свидетельство ува</w:t>
            </w:r>
            <w:r w:rsidRPr="00294207">
              <w:rPr>
                <w:rFonts w:ascii="Arial" w:hAnsi="Arial" w:cs="Arial"/>
              </w:rPr>
              <w:softHyphen/>
              <w:t xml:space="preserve">жения, соболезнования. </w:t>
            </w:r>
          </w:p>
          <w:p w14:paraId="7E2E39C1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Цели визита. Уровень визита. Виды визитов. Государственные визиты на высшем уровне. Нормы и практика ди</w:t>
            </w:r>
            <w:r w:rsidRPr="00294207">
              <w:rPr>
                <w:rFonts w:ascii="Arial" w:hAnsi="Arial" w:cs="Arial"/>
              </w:rPr>
              <w:softHyphen/>
              <w:t>пломатического протокола. Формы визитов: официальный и рабочий. Неофици</w:t>
            </w:r>
            <w:r w:rsidRPr="00294207">
              <w:rPr>
                <w:rFonts w:ascii="Arial" w:hAnsi="Arial" w:cs="Arial"/>
              </w:rPr>
              <w:softHyphen/>
              <w:t>альный визит. Программа пребывания высокого гостя. Циркулярная но</w:t>
            </w:r>
            <w:r w:rsidRPr="00294207">
              <w:rPr>
                <w:rFonts w:ascii="Arial" w:hAnsi="Arial" w:cs="Arial"/>
              </w:rPr>
              <w:softHyphen/>
              <w:t>та. Структура визита. Встреча. Посещение памятных мест. Возложение венков. Переговоры. Подписание итогового документа. Совместная пресс-</w:t>
            </w:r>
            <w:r w:rsidRPr="00294207">
              <w:rPr>
                <w:rFonts w:ascii="Arial" w:hAnsi="Arial" w:cs="Arial"/>
              </w:rPr>
              <w:lastRenderedPageBreak/>
              <w:t>конференция по итогам встречи. Проводы. Официальный обед (завтрак). Интервью. Выступле</w:t>
            </w:r>
            <w:r w:rsidRPr="00294207">
              <w:rPr>
                <w:rFonts w:ascii="Arial" w:hAnsi="Arial" w:cs="Arial"/>
              </w:rPr>
              <w:softHyphen/>
              <w:t>ние по радио и телевидению. Встреча с представителями общественности. Визит в парламент. Вручение наград. Посещение театра. Ознакомительная поездка по стране. Официальный визит. Особенности официального визита главы государст</w:t>
            </w:r>
            <w:r w:rsidRPr="00294207">
              <w:rPr>
                <w:rFonts w:ascii="Arial" w:hAnsi="Arial" w:cs="Arial"/>
              </w:rPr>
              <w:softHyphen/>
              <w:t>ва. Деловой (рабочий) визит. Неофициальный визит. Визит проездом. Особенно</w:t>
            </w:r>
            <w:r w:rsidRPr="00294207">
              <w:rPr>
                <w:rFonts w:ascii="Arial" w:hAnsi="Arial" w:cs="Arial"/>
              </w:rPr>
              <w:softHyphen/>
              <w:t>сти официального визита главы правительства. Особенности официального визи</w:t>
            </w:r>
            <w:r w:rsidRPr="00294207">
              <w:rPr>
                <w:rFonts w:ascii="Arial" w:hAnsi="Arial" w:cs="Arial"/>
              </w:rPr>
              <w:softHyphen/>
              <w:t>та министра иностранных дел. Визиты президента России в зарубежные страны: подготовительная работа МИД и российского посольства страны.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C10" w14:textId="116DCE0E" w:rsidR="001C34C9" w:rsidRPr="00294207" w:rsidRDefault="00175FC8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-</w:t>
            </w:r>
          </w:p>
        </w:tc>
      </w:tr>
      <w:tr w:rsidR="001C34C9" w:rsidRPr="00294207" w14:paraId="4BB826A4" w14:textId="1E975BFE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748AC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BE95F" w14:textId="77777777" w:rsidR="001C34C9" w:rsidRPr="00294207" w:rsidRDefault="001C34C9" w:rsidP="00A50E2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  <w:bCs/>
              </w:rPr>
              <w:t>Дипломатические приемы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90CB" w14:textId="77777777" w:rsidR="001C34C9" w:rsidRPr="00294207" w:rsidRDefault="001C34C9" w:rsidP="00A50E22">
            <w:pPr>
              <w:ind w:firstLine="7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Цели приема. Виды приемов. </w:t>
            </w:r>
            <w:r w:rsidRPr="00294207">
              <w:rPr>
                <w:rFonts w:ascii="Arial" w:hAnsi="Arial" w:cs="Arial"/>
                <w:b/>
                <w:bCs/>
              </w:rPr>
              <w:t xml:space="preserve"> </w:t>
            </w:r>
            <w:r w:rsidRPr="00294207">
              <w:rPr>
                <w:rFonts w:ascii="Arial" w:hAnsi="Arial" w:cs="Arial"/>
              </w:rPr>
              <w:t>Завтраки, обеды, «коктейли», «фуршеты», «чай». Дневные и вечерние приемы, порядок их проведения и особенности. Официаль</w:t>
            </w:r>
            <w:r w:rsidRPr="00294207">
              <w:rPr>
                <w:rFonts w:ascii="Arial" w:hAnsi="Arial" w:cs="Arial"/>
              </w:rPr>
              <w:softHyphen/>
              <w:t xml:space="preserve">ные и неофициальные приемы: вид и место приема, список, сервировка, обмен речами, беседа. </w:t>
            </w:r>
          </w:p>
          <w:p w14:paraId="78E386D2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Костюм. Смокинг. Фрак. Меню. Аперитивы. Дневные и вечерние приемы. Приемы с рассадкой за столом. Варианты рассадки. Принципы рассадки гостей. Почетные места. Обед. Обед-буфет (шведский стол). Ланч. Ужин. Чай. Журфикс. Приемы без рассадки. Коктейль. А ля фуршет. Бокал шампанского. Бокал вина. Кинопросмотры. Музыкальные вечера. Литературные вечера. Балы. Теннис.</w:t>
            </w:r>
            <w:r w:rsidRPr="00294207">
              <w:rPr>
                <w:rFonts w:ascii="Arial" w:hAnsi="Arial" w:cs="Arial"/>
                <w:vertAlign w:val="superscript"/>
              </w:rPr>
              <w:t xml:space="preserve"> </w:t>
            </w:r>
            <w:r w:rsidRPr="00294207">
              <w:rPr>
                <w:rFonts w:ascii="Arial" w:hAnsi="Arial" w:cs="Arial"/>
              </w:rPr>
              <w:t>Шахматы. Подготовка приема. Приглашение. Проведение приема. Тосты. Уход с</w:t>
            </w:r>
            <w:r w:rsidRPr="00294207">
              <w:rPr>
                <w:rFonts w:ascii="Arial" w:hAnsi="Arial" w:cs="Arial"/>
                <w:i/>
                <w:iCs/>
              </w:rPr>
              <w:t xml:space="preserve"> </w:t>
            </w:r>
            <w:r w:rsidRPr="00294207">
              <w:rPr>
                <w:rFonts w:ascii="Arial" w:hAnsi="Arial" w:cs="Arial"/>
              </w:rPr>
              <w:t xml:space="preserve">приема.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F25F" w14:textId="3C86B3A5" w:rsidR="001C34C9" w:rsidRPr="00294207" w:rsidRDefault="00175FC8" w:rsidP="00A50E22">
            <w:pPr>
              <w:ind w:firstLine="709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</w:tr>
      <w:tr w:rsidR="001C34C9" w:rsidRPr="00294207" w14:paraId="78766C81" w14:textId="324EEAD9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4142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7F75" w14:textId="77777777" w:rsidR="001C34C9" w:rsidRPr="00294207" w:rsidRDefault="001C34C9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/>
              </w:rPr>
              <w:t>Переговоры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765B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Цели проведения переговоров. Подготовка. Создание коалиций. НАОС — наилучшая альтернатива обсуждаемому соглашению. Проце</w:t>
            </w:r>
            <w:r w:rsidRPr="00294207">
              <w:rPr>
                <w:rFonts w:ascii="Arial" w:hAnsi="Arial" w:cs="Arial"/>
              </w:rPr>
              <w:softHyphen/>
              <w:t>дура одного текста. Методика Д. Карнеги. Значение нестандартного мышления. Методика Э. Де Боно. Учет личностных качеств партнера. Учет социальных, эт</w:t>
            </w:r>
            <w:r w:rsidRPr="00294207">
              <w:rPr>
                <w:rFonts w:ascii="Arial" w:hAnsi="Arial" w:cs="Arial"/>
              </w:rPr>
              <w:softHyphen/>
              <w:t xml:space="preserve">нических и религиозных особенностей партнера. Памятная записка. «Стратегия прорыва» У. Юри. Воздействие на эмоции. Невербальная информация. Мимика, </w:t>
            </w:r>
            <w:r w:rsidRPr="00294207">
              <w:rPr>
                <w:rFonts w:ascii="Arial" w:hAnsi="Arial" w:cs="Arial"/>
              </w:rPr>
              <w:lastRenderedPageBreak/>
              <w:t xml:space="preserve">жесты, поза. Дистанция между собеседниками. Подписание итогового документа.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37D" w14:textId="16A6A280" w:rsidR="001C34C9" w:rsidRPr="00294207" w:rsidRDefault="00175FC8" w:rsidP="00A50E22">
            <w:pPr>
              <w:snapToGrid w:val="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lastRenderedPageBreak/>
              <w:t>-</w:t>
            </w:r>
          </w:p>
        </w:tc>
      </w:tr>
      <w:tr w:rsidR="001C34C9" w:rsidRPr="00294207" w14:paraId="7B360BF1" w14:textId="0D538EEC" w:rsidTr="001C34C9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D7CD5" w14:textId="77777777" w:rsidR="001C34C9" w:rsidRPr="00294207" w:rsidRDefault="001C34C9" w:rsidP="00A50E22">
            <w:pPr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AEDD7" w14:textId="77777777" w:rsidR="001C34C9" w:rsidRPr="00294207" w:rsidRDefault="001C34C9" w:rsidP="00A50E22">
            <w:pPr>
              <w:rPr>
                <w:rFonts w:ascii="Arial" w:hAnsi="Arial" w:cs="Arial"/>
                <w:b/>
              </w:rPr>
            </w:pPr>
            <w:r w:rsidRPr="00294207">
              <w:rPr>
                <w:rFonts w:ascii="Arial" w:hAnsi="Arial" w:cs="Arial"/>
                <w:b/>
              </w:rPr>
              <w:t>Меняющаяся роль дипломатии в современном мире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31B0" w14:textId="77777777" w:rsidR="001C34C9" w:rsidRPr="00294207" w:rsidRDefault="001C34C9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Роль личности во внешнеполитической деятельности государства. Факторы, воздействующие на появление нового качества профессии «дипломат». Конкретные характеристики выдающихся дипломатов новейшего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32A" w14:textId="11B4CF03" w:rsidR="001C34C9" w:rsidRPr="00294207" w:rsidRDefault="00175FC8" w:rsidP="00A50E22">
            <w:pPr>
              <w:ind w:firstLine="709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</w:tr>
    </w:tbl>
    <w:p w14:paraId="6375290A" w14:textId="77777777" w:rsidR="00A50E22" w:rsidRPr="00294207" w:rsidRDefault="00A50E22" w:rsidP="00A50E22">
      <w:pPr>
        <w:jc w:val="both"/>
        <w:rPr>
          <w:rFonts w:ascii="Arial" w:hAnsi="Arial" w:cs="Arial"/>
        </w:rPr>
      </w:pPr>
    </w:p>
    <w:p w14:paraId="20B454A7" w14:textId="4C590B86" w:rsidR="00A50E22" w:rsidRPr="00294207" w:rsidRDefault="00A50E22" w:rsidP="00A50E22">
      <w:pPr>
        <w:jc w:val="both"/>
        <w:rPr>
          <w:rFonts w:ascii="Arial" w:hAnsi="Arial" w:cs="Arial"/>
          <w:b/>
          <w:bCs/>
        </w:rPr>
      </w:pPr>
      <w:r w:rsidRPr="00294207">
        <w:rPr>
          <w:rFonts w:ascii="Arial" w:hAnsi="Arial" w:cs="Arial"/>
          <w:b/>
        </w:rPr>
        <w:t>1</w:t>
      </w:r>
      <w:r w:rsidR="00175FC8" w:rsidRPr="00294207">
        <w:rPr>
          <w:rFonts w:ascii="Arial" w:hAnsi="Arial" w:cs="Arial"/>
          <w:b/>
        </w:rPr>
        <w:t>3</w:t>
      </w:r>
      <w:r w:rsidRPr="00294207">
        <w:rPr>
          <w:rFonts w:ascii="Arial" w:hAnsi="Arial" w:cs="Arial"/>
          <w:b/>
        </w:rPr>
        <w:t>.</w:t>
      </w:r>
      <w:r w:rsidR="00175FC8" w:rsidRPr="00294207">
        <w:rPr>
          <w:rFonts w:ascii="Arial" w:hAnsi="Arial" w:cs="Arial"/>
          <w:b/>
        </w:rPr>
        <w:t>2</w:t>
      </w:r>
      <w:r w:rsidRPr="00294207">
        <w:rPr>
          <w:rFonts w:ascii="Arial" w:hAnsi="Arial" w:cs="Arial"/>
          <w:b/>
        </w:rPr>
        <w:t xml:space="preserve"> Разделы</w:t>
      </w:r>
      <w:r w:rsidRPr="00294207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63" w:type="pct"/>
        <w:tblLayout w:type="fixed"/>
        <w:tblLook w:val="0000" w:firstRow="0" w:lastRow="0" w:firstColumn="0" w:lastColumn="0" w:noHBand="0" w:noVBand="0"/>
      </w:tblPr>
      <w:tblGrid>
        <w:gridCol w:w="457"/>
        <w:gridCol w:w="2365"/>
        <w:gridCol w:w="853"/>
        <w:gridCol w:w="1534"/>
        <w:gridCol w:w="1527"/>
        <w:gridCol w:w="1798"/>
        <w:gridCol w:w="742"/>
      </w:tblGrid>
      <w:tr w:rsidR="00A50E22" w:rsidRPr="00294207" w14:paraId="663703B4" w14:textId="77777777" w:rsidTr="006D2922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205359" w14:textId="77777777" w:rsidR="00A50E22" w:rsidRPr="00294207" w:rsidRDefault="00A50E22" w:rsidP="00A50E22">
            <w:pPr>
              <w:snapToGri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№ п/п</w:t>
            </w:r>
          </w:p>
        </w:tc>
        <w:tc>
          <w:tcPr>
            <w:tcW w:w="127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2A5E8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47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B7FB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Виды занятий (часов)</w:t>
            </w:r>
          </w:p>
        </w:tc>
      </w:tr>
      <w:tr w:rsidR="00A50E22" w:rsidRPr="00294207" w14:paraId="20C9F993" w14:textId="77777777" w:rsidTr="006D2922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6796035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14:paraId="010A9FC9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09593" w14:textId="77777777" w:rsidR="00A50E22" w:rsidRPr="00294207" w:rsidRDefault="00A50E22" w:rsidP="00A50E22">
            <w:pPr>
              <w:snapToGri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6DAAF" w14:textId="77777777" w:rsidR="00A50E22" w:rsidRPr="00294207" w:rsidRDefault="00A50E22" w:rsidP="00A50E22">
            <w:pPr>
              <w:snapToGri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5025FC" w14:textId="77777777" w:rsidR="00A50E22" w:rsidRPr="00294207" w:rsidRDefault="00A50E22" w:rsidP="00A50E22">
            <w:pPr>
              <w:snapToGri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DEB6E" w14:textId="77777777" w:rsidR="00A50E22" w:rsidRPr="00294207" w:rsidRDefault="00A50E22" w:rsidP="00A50E22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C9F7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Всего</w:t>
            </w:r>
          </w:p>
        </w:tc>
      </w:tr>
      <w:tr w:rsidR="00A50E22" w:rsidRPr="00294207" w14:paraId="3542E5D7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84527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1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F7AF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Введение в курс «Теория дипломатии»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1A87BAA3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FAC5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852ACF7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25E2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5FD3" w14:textId="37C4E6B0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</w:tr>
      <w:tr w:rsidR="00A50E22" w:rsidRPr="00294207" w14:paraId="214BD319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827D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7E67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Cs/>
              </w:rPr>
              <w:t>Дипломатическое право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2CAA0A77" w14:textId="659501EF" w:rsidR="00A50E22" w:rsidRPr="00294207" w:rsidRDefault="00175FC8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6030E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F41C8B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D0AE9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79F8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</w:tr>
      <w:tr w:rsidR="00A50E22" w:rsidRPr="00294207" w14:paraId="6C528232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E1BCD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90BD" w14:textId="77777777" w:rsidR="00A50E22" w:rsidRPr="00294207" w:rsidRDefault="00A50E22" w:rsidP="00A50E22">
            <w:pPr>
              <w:rPr>
                <w:rFonts w:ascii="Arial" w:hAnsi="Arial" w:cs="Arial"/>
                <w:bCs/>
              </w:rPr>
            </w:pPr>
            <w:r w:rsidRPr="00294207">
              <w:rPr>
                <w:rFonts w:ascii="Arial" w:hAnsi="Arial" w:cs="Arial"/>
              </w:rPr>
              <w:t>Понятие дипломатической службы, ее функции, специфика и  место в струк</w:t>
            </w:r>
            <w:r w:rsidRPr="00294207">
              <w:rPr>
                <w:rFonts w:ascii="Arial" w:hAnsi="Arial" w:cs="Arial"/>
              </w:rPr>
              <w:softHyphen/>
              <w:t>туре государственного аппарата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369699DF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99D98D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B3BD263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2E37A" w14:textId="33E94599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8C0C" w14:textId="0C5DEDEF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1FEFDD8C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9B033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6E10" w14:textId="77777777" w:rsidR="00A50E22" w:rsidRPr="00294207" w:rsidRDefault="00A50E22" w:rsidP="00A50E22">
            <w:pPr>
              <w:jc w:val="both"/>
              <w:rPr>
                <w:rFonts w:ascii="Arial" w:hAnsi="Arial" w:cs="Arial"/>
                <w:bCs/>
              </w:rPr>
            </w:pPr>
            <w:r w:rsidRPr="00294207">
              <w:rPr>
                <w:rFonts w:ascii="Arial" w:hAnsi="Arial" w:cs="Arial"/>
              </w:rPr>
              <w:t>Дипломатические представительства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1D905E57" w14:textId="5B65ED4C" w:rsidR="00A50E22" w:rsidRPr="00294207" w:rsidRDefault="00175FC8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FF34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5A4525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8B1B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BED0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3F5A7BEE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30F3D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66AA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Информационно-аналитическая работа в дипломатическом представительстве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563B3085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130F7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980349F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F76C7" w14:textId="2E7CE488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80EA" w14:textId="10C61C1D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2878DFBC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13B05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F554" w14:textId="77777777" w:rsidR="00A50E22" w:rsidRPr="00294207" w:rsidRDefault="00A50E22" w:rsidP="00A50E22">
            <w:pPr>
              <w:jc w:val="both"/>
              <w:rPr>
                <w:rFonts w:ascii="Arial" w:hAnsi="Arial" w:cs="Arial"/>
                <w:bCs/>
              </w:rPr>
            </w:pPr>
            <w:r w:rsidRPr="00294207">
              <w:rPr>
                <w:rFonts w:ascii="Arial" w:hAnsi="Arial" w:cs="Arial"/>
              </w:rPr>
              <w:t>Основы консульской службы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633D4811" w14:textId="3EAD2AE4" w:rsidR="00A50E22" w:rsidRPr="00294207" w:rsidRDefault="00175FC8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02A8F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E19E0F5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7D1D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55AF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7E547B16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FBE0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8C46" w14:textId="77777777" w:rsidR="00A50E22" w:rsidRPr="00294207" w:rsidRDefault="00A50E22" w:rsidP="00A50E22">
            <w:pPr>
              <w:jc w:val="both"/>
              <w:rPr>
                <w:rFonts w:ascii="Arial" w:hAnsi="Arial" w:cs="Arial"/>
                <w:lang w:eastAsia="en-US"/>
              </w:rPr>
            </w:pPr>
            <w:r w:rsidRPr="00294207">
              <w:rPr>
                <w:rFonts w:ascii="Arial" w:hAnsi="Arial" w:cs="Arial"/>
                <w:bCs/>
                <w:lang w:val="en-US" w:eastAsia="en-US"/>
              </w:rPr>
              <w:t>Дипломатические документы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7C9459B4" w14:textId="6FCF7B40" w:rsidR="00A50E22" w:rsidRPr="00294207" w:rsidRDefault="008700C7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424D64" w14:textId="5BB67E7F" w:rsidR="00A50E22" w:rsidRPr="00294207" w:rsidRDefault="008700C7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49FF109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EBBD7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EB37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</w:tr>
      <w:tr w:rsidR="00A50E22" w:rsidRPr="00294207" w14:paraId="4A309920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0098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A759A" w14:textId="77777777" w:rsidR="00A50E22" w:rsidRPr="00294207" w:rsidRDefault="00A50E22" w:rsidP="00A50E22">
            <w:pPr>
              <w:snapToGri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Cs/>
              </w:rPr>
              <w:t>Дипломатический протокол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4DBE5921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6E2C1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F9D634B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6E2E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7E28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02DEB054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F3D3D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141E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Дипломатический этикет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5A499D43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22EF6D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8480B81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E24B6" w14:textId="3A9B7BE5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3395" w14:textId="49A9237D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03266936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F27C9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1660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Cs/>
              </w:rPr>
              <w:t>Установление контактов и дипломатические визиты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5DD52EE0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742496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0AC66D5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1D923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F2CC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20720B8D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EDBB6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BD92" w14:textId="77777777" w:rsidR="00A50E22" w:rsidRPr="00294207" w:rsidRDefault="00A50E22" w:rsidP="00A50E22">
            <w:pPr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  <w:bCs/>
              </w:rPr>
              <w:t>Дипломатические приемы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63F85C89" w14:textId="7983D90F" w:rsidR="00A50E22" w:rsidRPr="00294207" w:rsidRDefault="00175FC8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2CD15" w14:textId="42A14707" w:rsidR="00A50E22" w:rsidRPr="00294207" w:rsidRDefault="008700C7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8828C3F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B431F" w14:textId="4D7E5A05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EE3B" w14:textId="74DE611D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120A6641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1E9F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lastRenderedPageBreak/>
              <w:t>1</w:t>
            </w: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054A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Переговоры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97CC4F3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9C425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FA9056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204EE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129A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3ABDEE6A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89F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</w:rPr>
              <w:t>1</w:t>
            </w:r>
            <w:r w:rsidRPr="0029420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3447" w14:textId="77777777" w:rsidR="00A50E22" w:rsidRPr="00294207" w:rsidRDefault="00A50E22" w:rsidP="00A50E22">
            <w:pPr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Меняющаяся роль дипломатии в современном мире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00E04B15" w14:textId="06321E53" w:rsidR="00A50E22" w:rsidRPr="00294207" w:rsidRDefault="008700C7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AD1C74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7294DFC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17232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29420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C41B" w14:textId="4F536CB9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6</w:t>
            </w:r>
          </w:p>
        </w:tc>
      </w:tr>
      <w:tr w:rsidR="00A50E22" w:rsidRPr="00294207" w14:paraId="6729A4E1" w14:textId="77777777" w:rsidTr="006D2922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0319A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B934D" w14:textId="77777777" w:rsidR="00A50E22" w:rsidRPr="00294207" w:rsidRDefault="00A50E22" w:rsidP="00A50E22">
            <w:pPr>
              <w:snapToGrid w:val="0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Итого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14:paraId="7CBEA6D8" w14:textId="6121A6A3" w:rsidR="00A50E22" w:rsidRPr="00294207" w:rsidRDefault="00175FC8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18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39D50" w14:textId="6D6B5D7F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1</w:t>
            </w:r>
            <w:r w:rsidR="008700C7" w:rsidRPr="00294207">
              <w:rPr>
                <w:rFonts w:ascii="Arial" w:hAnsi="Arial" w:cs="Arial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086CED1" w14:textId="77777777" w:rsidR="00A50E22" w:rsidRPr="00294207" w:rsidRDefault="00A50E22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-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91014" w14:textId="00305CDE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36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952C" w14:textId="74BE4BBA" w:rsidR="00A50E22" w:rsidRPr="00294207" w:rsidRDefault="00730FEC" w:rsidP="00A50E22">
            <w:pPr>
              <w:snapToGrid w:val="0"/>
              <w:jc w:val="center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72</w:t>
            </w:r>
          </w:p>
        </w:tc>
      </w:tr>
    </w:tbl>
    <w:p w14:paraId="43A73B28" w14:textId="77777777" w:rsidR="00A50E22" w:rsidRPr="00294207" w:rsidRDefault="00A50E22" w:rsidP="00A50E22">
      <w:pPr>
        <w:rPr>
          <w:rFonts w:ascii="Arial" w:hAnsi="Arial" w:cs="Arial"/>
          <w:b/>
        </w:rPr>
      </w:pPr>
    </w:p>
    <w:p w14:paraId="6FF8C8BC" w14:textId="77777777" w:rsidR="00443984" w:rsidRPr="00294207" w:rsidRDefault="00443984" w:rsidP="00443984">
      <w:pPr>
        <w:ind w:firstLine="851"/>
        <w:jc w:val="both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 xml:space="preserve">14. Методические указания для обучающихся по освоению дисциплины: </w:t>
      </w:r>
    </w:p>
    <w:p w14:paraId="51CCBEF4" w14:textId="77777777" w:rsidR="00443984" w:rsidRPr="00294207" w:rsidRDefault="00443984" w:rsidP="00443984">
      <w:pPr>
        <w:ind w:firstLine="851"/>
        <w:jc w:val="both"/>
        <w:rPr>
          <w:sz w:val="23"/>
          <w:szCs w:val="23"/>
        </w:rPr>
      </w:pPr>
      <w:r w:rsidRPr="00294207">
        <w:rPr>
          <w:sz w:val="23"/>
          <w:szCs w:val="23"/>
        </w:rPr>
        <w:t xml:space="preserve">Курс состоит из лекционных занятий, практических (тематику занятий см. выше) и самостоятельной работы. </w:t>
      </w:r>
    </w:p>
    <w:p w14:paraId="0904DA3E" w14:textId="55112795" w:rsidR="00443984" w:rsidRPr="00294207" w:rsidRDefault="00443984" w:rsidP="00443984">
      <w:pPr>
        <w:ind w:firstLine="851"/>
        <w:jc w:val="both"/>
        <w:rPr>
          <w:sz w:val="23"/>
          <w:szCs w:val="23"/>
        </w:rPr>
      </w:pPr>
      <w:r w:rsidRPr="00294207">
        <w:rPr>
          <w:sz w:val="23"/>
          <w:szCs w:val="23"/>
        </w:rPr>
        <w:t>Предусмотрены текущие аттестации, промежуточная в форме зачета с оценкой.</w:t>
      </w:r>
    </w:p>
    <w:p w14:paraId="54BA3F47" w14:textId="77777777" w:rsidR="00443984" w:rsidRPr="00294207" w:rsidRDefault="00443984" w:rsidP="00443984">
      <w:pPr>
        <w:jc w:val="both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Форма организации самостоятельной работы</w:t>
      </w:r>
    </w:p>
    <w:p w14:paraId="081A78EA" w14:textId="77777777" w:rsidR="00443984" w:rsidRPr="00294207" w:rsidRDefault="00443984" w:rsidP="00443984">
      <w:pPr>
        <w:ind w:firstLine="540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Курс состоит из лекционных занятий, практических занятий и самостоятельной работы. </w:t>
      </w:r>
    </w:p>
    <w:p w14:paraId="7A9D4E9E" w14:textId="77777777" w:rsidR="00443984" w:rsidRPr="00294207" w:rsidRDefault="00443984" w:rsidP="00443984">
      <w:pPr>
        <w:ind w:firstLine="540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>Примерные виды самостоятельной работы:</w:t>
      </w:r>
    </w:p>
    <w:p w14:paraId="7FDE0AA4" w14:textId="77777777" w:rsidR="00443984" w:rsidRPr="00294207" w:rsidRDefault="00443984" w:rsidP="0044398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>Подготовить доклад на одну из тем:</w:t>
      </w:r>
    </w:p>
    <w:p w14:paraId="044B308A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Анализ литературы и учебных пособий по дипломатии. </w:t>
      </w:r>
      <w:smartTag w:uri="urn:schemas-microsoft-com:office:smarttags" w:element="place">
        <w:smartTag w:uri="urn:schemas-microsoft-com:office:smarttags" w:element="City">
          <w:r w:rsidRPr="00294207">
            <w:rPr>
              <w:rFonts w:ascii="Arial" w:hAnsi="Arial" w:cs="Arial"/>
              <w:lang w:val="en-US"/>
            </w:rPr>
            <w:t>Hamilton</w:t>
          </w:r>
        </w:smartTag>
      </w:smartTag>
      <w:r w:rsidRPr="00294207">
        <w:rPr>
          <w:rFonts w:ascii="Arial" w:hAnsi="Arial" w:cs="Arial"/>
        </w:rPr>
        <w:t xml:space="preserve"> </w:t>
      </w:r>
      <w:r w:rsidRPr="00294207">
        <w:rPr>
          <w:rFonts w:ascii="Arial" w:hAnsi="Arial" w:cs="Arial"/>
          <w:lang w:val="en-US"/>
        </w:rPr>
        <w:t>K</w:t>
      </w:r>
      <w:r w:rsidRPr="00294207">
        <w:rPr>
          <w:rFonts w:ascii="Arial" w:hAnsi="Arial" w:cs="Arial"/>
        </w:rPr>
        <w:t xml:space="preserve">., </w:t>
      </w:r>
      <w:r w:rsidRPr="00294207">
        <w:rPr>
          <w:rFonts w:ascii="Arial" w:hAnsi="Arial" w:cs="Arial"/>
          <w:lang w:val="en-US"/>
        </w:rPr>
        <w:t>Nicolson</w:t>
      </w:r>
      <w:r w:rsidRPr="00294207">
        <w:rPr>
          <w:rFonts w:ascii="Arial" w:hAnsi="Arial" w:cs="Arial"/>
        </w:rPr>
        <w:t xml:space="preserve"> </w:t>
      </w:r>
      <w:r w:rsidRPr="00294207">
        <w:rPr>
          <w:rFonts w:ascii="Arial" w:hAnsi="Arial" w:cs="Arial"/>
          <w:lang w:val="en-US"/>
        </w:rPr>
        <w:t>H</w:t>
      </w:r>
      <w:r w:rsidRPr="00294207">
        <w:rPr>
          <w:rFonts w:ascii="Arial" w:hAnsi="Arial" w:cs="Arial"/>
        </w:rPr>
        <w:t>., Селянинов О.П., Попов В.И., Ковалев А., Молочков Ф.Ф.  и др.</w:t>
      </w:r>
    </w:p>
    <w:p w14:paraId="5391D474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Доктринальные основы внешнеполитической деятельности. Роль политической идеологии в ее формировании. </w:t>
      </w:r>
    </w:p>
    <w:p w14:paraId="1C905A6F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Внешнеполитическая программа и внешнеполитический курс. </w:t>
      </w:r>
    </w:p>
    <w:p w14:paraId="68EA0434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Внешнеполитическая позиция и внешнеполитические мероприятия (акции и операции). </w:t>
      </w:r>
    </w:p>
    <w:p w14:paraId="74B01B59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Маскировка и дезинформация во внешнеполитической деятельности. </w:t>
      </w:r>
    </w:p>
    <w:p w14:paraId="23162B15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Государственный аппарат - ключевой субъект принятия внешнеполитических решений. Роль исполнительной и законодательной власти. </w:t>
      </w:r>
    </w:p>
    <w:p w14:paraId="247F80F3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Функциональная дифференциация государственного аппарата, внешнеполитические ведомства. </w:t>
      </w:r>
    </w:p>
    <w:p w14:paraId="4A82A638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Ведомственные интересы и ведомственный стиль мышления. </w:t>
      </w:r>
    </w:p>
    <w:p w14:paraId="112F982D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Уровни принятия внешнеполитических решений. </w:t>
      </w:r>
    </w:p>
    <w:p w14:paraId="69EDA40D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Внутренний “фон” принятия внешнеполитического решения. Степень “публичности” внешней политики и возможности воздействия на нее со стороны общественного мнения.  </w:t>
      </w:r>
    </w:p>
    <w:p w14:paraId="5CBB7F48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Влияние общей социально-политической и экономической ситуации на принятие внешнеполитического решения. </w:t>
      </w:r>
    </w:p>
    <w:p w14:paraId="200ED0F7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Политико-психологический климат и его воздействие на процесс принятия внешнеполитического решения. </w:t>
      </w:r>
    </w:p>
    <w:p w14:paraId="7373451B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Участники процесса принятия решения (разработчики решения, эксперты - консультанты, лица, принимающие решения, реализаторы).  </w:t>
      </w:r>
    </w:p>
    <w:p w14:paraId="282F118C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Государственный деятель - лицо, принимающее внешнеполитические решения. Сфера его полномочий и ответственности. </w:t>
      </w:r>
    </w:p>
    <w:p w14:paraId="30C101B3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Структура принятия решений, его основные стадии. </w:t>
      </w:r>
    </w:p>
    <w:p w14:paraId="776B01B2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Структура информационной базы. Международная и внутренняя информация. Полнота и достоверность информационной базы. </w:t>
      </w:r>
    </w:p>
    <w:p w14:paraId="5F2D096A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lastRenderedPageBreak/>
        <w:t xml:space="preserve">Дезинформация и самодезинформация в государственном аппарате (объективные и субъективные аспекты). Необходимая и избыточная информация. </w:t>
      </w:r>
    </w:p>
    <w:p w14:paraId="5DCF1C2B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Механизм ведомственной информационной селекции. Открытая, служебная (конфиденциальная) и секретная информация. Разведывательная информация и ее влияние на принятие внешнеполитических решений. </w:t>
      </w:r>
    </w:p>
    <w:p w14:paraId="6D7896B4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Оптимизация информационной базы. Компьютеризация информационной базы: возможности и ограничения. </w:t>
      </w:r>
    </w:p>
    <w:p w14:paraId="463A659C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Информационно-поисковые и информационно-логические информационные системы. </w:t>
      </w:r>
    </w:p>
    <w:p w14:paraId="4958F301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Информационно-аналитическая работа. Система преобразования первичной (фактологической) информации во вторичную (аналитико-прогностическую). </w:t>
      </w:r>
    </w:p>
    <w:p w14:paraId="746F4554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Информационно-справочная и аналитическо-прогностическая документация. </w:t>
      </w:r>
    </w:p>
    <w:p w14:paraId="6BC38ACB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Ведомственная и межведомственная экспертиза. </w:t>
      </w:r>
    </w:p>
    <w:p w14:paraId="47B08183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Формирование информационного массива решения. </w:t>
      </w:r>
    </w:p>
    <w:p w14:paraId="59654A7E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Принципы “фильтрации” информации и оптимальная структура информационного массива. </w:t>
      </w:r>
    </w:p>
    <w:p w14:paraId="1DE79DB1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Соотношение исторической, текущей и перспективной информации. </w:t>
      </w:r>
    </w:p>
    <w:p w14:paraId="59994194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Принятие решения о достаточности и надежности информационного массива. </w:t>
      </w:r>
    </w:p>
    <w:p w14:paraId="6775A008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Внешнеполитическая проблема. Характер проблемы и ее природа. </w:t>
      </w:r>
    </w:p>
    <w:p w14:paraId="268947DF" w14:textId="77777777" w:rsidR="00443984" w:rsidRPr="00294207" w:rsidRDefault="00443984" w:rsidP="00443984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Внешнеполитическое решение. Выбор варианта поведения в проблемной ситуации. Формулирование замысла (идеи) решения. </w:t>
      </w:r>
    </w:p>
    <w:p w14:paraId="7B96FE3D" w14:textId="77777777" w:rsidR="00443984" w:rsidRPr="00294207" w:rsidRDefault="00443984" w:rsidP="00443984">
      <w:pPr>
        <w:ind w:left="1260"/>
        <w:jc w:val="both"/>
        <w:rPr>
          <w:rFonts w:ascii="Arial" w:hAnsi="Arial" w:cs="Arial"/>
        </w:rPr>
      </w:pPr>
    </w:p>
    <w:p w14:paraId="4080B1CB" w14:textId="6E8A90B5" w:rsidR="00443984" w:rsidRPr="00294207" w:rsidRDefault="00443984" w:rsidP="00443984">
      <w:pPr>
        <w:ind w:firstLine="540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Предусмотрена одна текущая аттестация и промежуточная в форме </w:t>
      </w:r>
      <w:r w:rsidR="006F2B87" w:rsidRPr="00294207">
        <w:rPr>
          <w:rFonts w:ascii="Arial" w:hAnsi="Arial" w:cs="Arial"/>
        </w:rPr>
        <w:t>зачета с оценкой</w:t>
      </w:r>
    </w:p>
    <w:p w14:paraId="07283D6D" w14:textId="77777777" w:rsidR="006F2B87" w:rsidRPr="00294207" w:rsidRDefault="006F2B87" w:rsidP="00443984">
      <w:pPr>
        <w:ind w:firstLine="851"/>
        <w:jc w:val="both"/>
        <w:rPr>
          <w:rFonts w:ascii="Arial" w:hAnsi="Arial" w:cs="Arial"/>
          <w:b/>
        </w:rPr>
      </w:pPr>
    </w:p>
    <w:p w14:paraId="46DCF7AD" w14:textId="42EFDE19" w:rsidR="00443984" w:rsidRPr="00294207" w:rsidRDefault="00A50E22" w:rsidP="00443984">
      <w:pPr>
        <w:ind w:firstLine="851"/>
        <w:jc w:val="both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1</w:t>
      </w:r>
      <w:r w:rsidR="00C808BC" w:rsidRPr="00294207">
        <w:rPr>
          <w:rFonts w:ascii="Arial" w:hAnsi="Arial" w:cs="Arial"/>
          <w:b/>
        </w:rPr>
        <w:t>5</w:t>
      </w:r>
      <w:r w:rsidRPr="00294207">
        <w:rPr>
          <w:rFonts w:ascii="Arial" w:hAnsi="Arial" w:cs="Arial"/>
          <w:b/>
        </w:rPr>
        <w:t>. Учебно-методическое и информационное обеспечение дисциплины:</w:t>
      </w:r>
      <w:r w:rsidR="00443984" w:rsidRPr="00294207">
        <w:rPr>
          <w:rFonts w:ascii="Arial" w:hAnsi="Arial" w:cs="Arial"/>
          <w:b/>
        </w:rPr>
        <w:t xml:space="preserve"> </w:t>
      </w:r>
    </w:p>
    <w:p w14:paraId="5CA2D1E3" w14:textId="496F1DF4" w:rsidR="00A50E22" w:rsidRPr="00294207" w:rsidRDefault="00A50E22" w:rsidP="00443984">
      <w:pPr>
        <w:ind w:firstLine="851"/>
        <w:jc w:val="both"/>
        <w:rPr>
          <w:rFonts w:ascii="Arial" w:hAnsi="Arial" w:cs="Arial"/>
          <w:bCs/>
          <w:iCs/>
        </w:rPr>
      </w:pPr>
      <w:r w:rsidRPr="00294207">
        <w:rPr>
          <w:rFonts w:ascii="Arial" w:hAnsi="Arial" w:cs="Arial"/>
          <w:bCs/>
          <w:iCs/>
        </w:rPr>
        <w:t>а) основная литература:</w:t>
      </w:r>
    </w:p>
    <w:p w14:paraId="79F72622" w14:textId="77777777" w:rsidR="00C24A6F" w:rsidRPr="00C24A6F" w:rsidRDefault="00C24A6F" w:rsidP="00C24A6F">
      <w:pPr>
        <w:tabs>
          <w:tab w:val="num" w:pos="1080"/>
        </w:tabs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Дипломатическая служба: Учебное пособие / под ред. А.В. Торкунова, А.Н. </w:t>
      </w:r>
      <w:r w:rsidRPr="00C24A6F">
        <w:rPr>
          <w:rFonts w:ascii="Arial" w:eastAsia="Calibri" w:hAnsi="Arial" w:cs="Arial"/>
          <w:lang w:eastAsia="en-US"/>
        </w:rPr>
        <w:br/>
        <w:t xml:space="preserve">Панова. – М., 2018. – 349 с. </w:t>
      </w:r>
    </w:p>
    <w:p w14:paraId="40F036DF" w14:textId="77777777" w:rsidR="00C808BC" w:rsidRPr="00294207" w:rsidRDefault="00C24A6F" w:rsidP="00C808BC">
      <w:pPr>
        <w:tabs>
          <w:tab w:val="num" w:pos="1080"/>
        </w:tabs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>Зонова Т.В. Дипломатия : модели, формы, методы : [учебник для студентов вузов, обуч. по направлениям подготовки (специальностям) "Международные отношения" , "Зарубежное регионоведение", "Политология"] / Т.В. Зонова ; Моск. гос. ин-т междунар. отношений (ун-т) МИД России .— Москва : Аспект Пресс, 2013 .— 346 с.</w:t>
      </w:r>
      <w:r w:rsidR="00C808BC" w:rsidRPr="00294207">
        <w:rPr>
          <w:rFonts w:ascii="Arial" w:eastAsia="Calibri" w:hAnsi="Arial" w:cs="Arial"/>
          <w:lang w:eastAsia="en-US"/>
        </w:rPr>
        <w:t xml:space="preserve"> </w:t>
      </w:r>
    </w:p>
    <w:p w14:paraId="4939EFDA" w14:textId="7C2C0CB3" w:rsidR="00C24A6F" w:rsidRPr="00294207" w:rsidRDefault="00C24A6F" w:rsidP="00C808BC">
      <w:pPr>
        <w:tabs>
          <w:tab w:val="num" w:pos="1080"/>
        </w:tabs>
        <w:ind w:firstLine="851"/>
        <w:jc w:val="both"/>
        <w:rPr>
          <w:rFonts w:ascii="Arial" w:hAnsi="Arial" w:cs="Arial"/>
          <w:bCs/>
          <w:iCs/>
        </w:rPr>
      </w:pPr>
      <w:r w:rsidRPr="00294207">
        <w:rPr>
          <w:rFonts w:ascii="Arial" w:hAnsi="Arial" w:cs="Arial"/>
          <w:bCs/>
          <w:iCs/>
        </w:rPr>
        <w:t>Б) дополнительная литература</w:t>
      </w:r>
    </w:p>
    <w:p w14:paraId="433B8001" w14:textId="77777777" w:rsidR="00C24A6F" w:rsidRPr="00C24A6F" w:rsidRDefault="00C24A6F" w:rsidP="00C24A6F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«Война между государствами – великое зло». К 110-летию А.А. Громыко / </w:t>
      </w:r>
      <w:r w:rsidRPr="00C24A6F">
        <w:rPr>
          <w:rFonts w:ascii="Arial" w:eastAsia="Calibri" w:hAnsi="Arial" w:cs="Arial"/>
          <w:lang w:eastAsia="en-US"/>
        </w:rPr>
        <w:br/>
        <w:t xml:space="preserve">под общ. ред. А. А. Громыко. – М., 2019. – 531 </w:t>
      </w:r>
      <w:r w:rsidRPr="00C24A6F">
        <w:rPr>
          <w:rFonts w:ascii="Arial" w:eastAsia="Calibri" w:hAnsi="Arial" w:cs="Arial"/>
          <w:lang w:eastAsia="en-US"/>
        </w:rPr>
        <w:br/>
        <w:t>с. (</w:t>
      </w:r>
      <w:hyperlink r:id="rId6" w:history="1">
        <w:r w:rsidRPr="00C24A6F">
          <w:rPr>
            <w:rFonts w:ascii="Arial" w:eastAsia="Calibri" w:hAnsi="Arial" w:cs="Arial"/>
            <w:color w:val="0563C1"/>
            <w:u w:val="single"/>
            <w:lang w:eastAsia="en-US"/>
          </w:rPr>
          <w:t>https://biblioclub.ru/index.php?page=book&amp;id=574242</w:t>
        </w:r>
      </w:hyperlink>
      <w:r w:rsidRPr="00C24A6F">
        <w:rPr>
          <w:rFonts w:ascii="Arial" w:eastAsia="Calibri" w:hAnsi="Arial" w:cs="Arial"/>
          <w:lang w:eastAsia="en-US"/>
        </w:rPr>
        <w:t xml:space="preserve">) </w:t>
      </w:r>
    </w:p>
    <w:p w14:paraId="606D77F7" w14:textId="77777777" w:rsidR="00C24A6F" w:rsidRPr="00C24A6F" w:rsidRDefault="00C24A6F" w:rsidP="00C24A6F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Бадалова Е.В. Консульская служба Российской Федерации : учебно-методическое пособие : [для студентов, изучающих дисциплины "Консульская служба", "Дипломатическая и консульская служба", "Современная дипломатия", "Теория дипломатии", для направлений: 41.03.05 - Международные отношения (бакалавриат), 41.04.05 - Международные отношения (магистратура)] / Е.В. Бадалова ; Воронеж. гос. ун-т .— Воронеж : Издательский дом ВГУ, 2017 .— 94 с. </w:t>
      </w:r>
    </w:p>
    <w:p w14:paraId="62A01D83" w14:textId="77777777" w:rsidR="00C24A6F" w:rsidRPr="00C24A6F" w:rsidRDefault="00C24A6F" w:rsidP="00C24A6F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Бадалова Е.В. Теория дипломатии : учебно-методическое пособие для студентов, изучающих дисциплины "Консульская служба", "Дипломатическая и </w:t>
      </w:r>
      <w:r w:rsidRPr="00C24A6F">
        <w:rPr>
          <w:rFonts w:ascii="Arial" w:eastAsia="Calibri" w:hAnsi="Arial" w:cs="Arial"/>
          <w:lang w:eastAsia="en-US"/>
        </w:rPr>
        <w:lastRenderedPageBreak/>
        <w:t xml:space="preserve">консульская служба", "Современная дипломатия", "Теория дипломатии", для направлений: 41.03.05 - Международные отношения (бакалавриат), 41.04.05 - Международные отношения (магистратура)] / Е.В. Бадалова ; Воронеж. гос. ун-т .— Воронеж : Издательский дом ВГУ, 2017 .— 80 с. </w:t>
      </w:r>
    </w:p>
    <w:p w14:paraId="0A2AA6E8" w14:textId="77777777" w:rsidR="0036389F" w:rsidRPr="0036389F" w:rsidRDefault="0036389F" w:rsidP="0036389F">
      <w:pPr>
        <w:ind w:firstLine="851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 w:rsidRPr="0036389F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Кардашова Е.В. Дипломатический и международный деловой протокол и этикет : учебно-метод. пособие / Е.В. Кардашова, Ю.А. Чугаенко. </w:t>
      </w:r>
      <w:r w:rsidRPr="0036389F">
        <w:rPr>
          <w:rFonts w:ascii="Arial" w:eastAsia="Calibri" w:hAnsi="Arial" w:cs="Arial"/>
          <w:lang w:eastAsia="en-US"/>
        </w:rPr>
        <w:t>–</w:t>
      </w:r>
      <w:r w:rsidRPr="0036389F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Киев ; Воронеж: Воронеж. гос. ун-т, 2010.</w:t>
      </w:r>
      <w:r w:rsidRPr="0036389F">
        <w:rPr>
          <w:rFonts w:ascii="Arial" w:eastAsia="Calibri" w:hAnsi="Arial" w:cs="Arial"/>
          <w:lang w:eastAsia="en-US"/>
        </w:rPr>
        <w:t xml:space="preserve"> –</w:t>
      </w:r>
      <w:r w:rsidRPr="0036389F">
        <w:rPr>
          <w:rFonts w:ascii="Arial" w:eastAsia="Calibri" w:hAnsi="Arial" w:cs="Arial"/>
          <w:color w:val="000000"/>
          <w:shd w:val="clear" w:color="auto" w:fill="FFFFFF"/>
          <w:lang w:eastAsia="en-US"/>
        </w:rPr>
        <w:t>144 с.</w:t>
      </w:r>
    </w:p>
    <w:p w14:paraId="3D5311B0" w14:textId="143C4F08" w:rsidR="00172F60" w:rsidRPr="00294207" w:rsidRDefault="00172F60" w:rsidP="00172F60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172F60">
        <w:rPr>
          <w:rFonts w:ascii="Arial" w:eastAsia="Calibri" w:hAnsi="Arial" w:cs="Arial"/>
          <w:lang w:eastAsia="en-US"/>
        </w:rPr>
        <w:t>Попов В.И. Современная дипломатия. Наука и искусство. – М. : Международные отношения, 20</w:t>
      </w:r>
      <w:r w:rsidR="00890254">
        <w:rPr>
          <w:rFonts w:ascii="Arial" w:eastAsia="Calibri" w:hAnsi="Arial" w:cs="Arial"/>
          <w:lang w:eastAsia="en-US"/>
        </w:rPr>
        <w:t>06</w:t>
      </w:r>
      <w:r w:rsidRPr="00172F60">
        <w:rPr>
          <w:rFonts w:ascii="Arial" w:eastAsia="Calibri" w:hAnsi="Arial" w:cs="Arial"/>
          <w:lang w:eastAsia="en-US"/>
        </w:rPr>
        <w:t xml:space="preserve">. – 576 с. </w:t>
      </w:r>
    </w:p>
    <w:p w14:paraId="49299351" w14:textId="77777777" w:rsidR="00C808BC" w:rsidRPr="00294207" w:rsidRDefault="00C808BC" w:rsidP="00172F60">
      <w:pPr>
        <w:ind w:firstLine="851"/>
        <w:jc w:val="both"/>
        <w:rPr>
          <w:rFonts w:ascii="Arial" w:hAnsi="Arial" w:cs="Arial"/>
          <w:bCs/>
          <w:iCs/>
        </w:rPr>
      </w:pPr>
    </w:p>
    <w:p w14:paraId="04D294CD" w14:textId="5541676D" w:rsidR="00A50E22" w:rsidRPr="00294207" w:rsidRDefault="00A50E22" w:rsidP="00172F60">
      <w:pPr>
        <w:ind w:firstLine="851"/>
        <w:jc w:val="both"/>
        <w:rPr>
          <w:rFonts w:ascii="Arial" w:hAnsi="Arial" w:cs="Arial"/>
          <w:b/>
          <w:bCs/>
          <w:iCs/>
        </w:rPr>
      </w:pPr>
      <w:r w:rsidRPr="00294207">
        <w:rPr>
          <w:rFonts w:ascii="Arial" w:hAnsi="Arial" w:cs="Arial"/>
          <w:bCs/>
          <w:iCs/>
        </w:rPr>
        <w:t>в)</w:t>
      </w:r>
      <w:r w:rsidRPr="00294207">
        <w:rPr>
          <w:rFonts w:ascii="Arial" w:hAnsi="Arial" w:cs="Arial"/>
          <w:b/>
          <w:bCs/>
          <w:iCs/>
        </w:rPr>
        <w:t xml:space="preserve"> </w:t>
      </w:r>
      <w:r w:rsidRPr="00294207">
        <w:rPr>
          <w:rFonts w:ascii="Arial" w:hAnsi="Arial" w:cs="Arial"/>
          <w:bCs/>
        </w:rPr>
        <w:t>базы данных, информационно-справочные и поисковые системы</w:t>
      </w:r>
      <w:r w:rsidRPr="00294207">
        <w:rPr>
          <w:rFonts w:ascii="Arial" w:hAnsi="Arial" w:cs="Arial"/>
          <w:b/>
          <w:bCs/>
          <w:iCs/>
        </w:rPr>
        <w:t>:</w:t>
      </w:r>
    </w:p>
    <w:p w14:paraId="6E6C1B8A" w14:textId="77777777" w:rsidR="00172F60" w:rsidRPr="00172F60" w:rsidRDefault="00172F60" w:rsidP="00172F60">
      <w:pPr>
        <w:ind w:firstLine="851"/>
        <w:jc w:val="both"/>
        <w:rPr>
          <w:rFonts w:ascii="Arial" w:hAnsi="Arial" w:cs="Arial"/>
        </w:rPr>
      </w:pPr>
      <w:r w:rsidRPr="00172F60">
        <w:rPr>
          <w:rFonts w:ascii="Arial" w:hAnsi="Arial" w:cs="Arial"/>
        </w:rPr>
        <w:t xml:space="preserve">1 Электронный каталог ЗНБ ВГУ. – www.lib.vsu.ru </w:t>
      </w:r>
    </w:p>
    <w:p w14:paraId="4469813B" w14:textId="77777777" w:rsidR="00172F60" w:rsidRPr="00172F60" w:rsidRDefault="00172F60" w:rsidP="00172F60">
      <w:pPr>
        <w:ind w:firstLine="851"/>
        <w:jc w:val="both"/>
        <w:rPr>
          <w:rFonts w:ascii="Arial" w:hAnsi="Arial" w:cs="Arial"/>
        </w:rPr>
      </w:pPr>
      <w:r w:rsidRPr="00172F60">
        <w:rPr>
          <w:rFonts w:ascii="Arial" w:hAnsi="Arial" w:cs="Arial"/>
        </w:rPr>
        <w:t xml:space="preserve">2 ЭБС Университетская библиотека онлайн. - </w:t>
      </w:r>
      <w:hyperlink r:id="rId7" w:history="1">
        <w:r w:rsidRPr="00172F60">
          <w:rPr>
            <w:rFonts w:ascii="Arial" w:hAnsi="Arial" w:cs="Arial"/>
            <w:color w:val="0563C1"/>
            <w:u w:val="single"/>
          </w:rPr>
          <w:t>URL:http://biblioclub.ru</w:t>
        </w:r>
      </w:hyperlink>
      <w:r w:rsidRPr="00172F60">
        <w:rPr>
          <w:rFonts w:ascii="Arial" w:hAnsi="Arial" w:cs="Arial"/>
        </w:rPr>
        <w:t xml:space="preserve"> </w:t>
      </w:r>
    </w:p>
    <w:p w14:paraId="05AAD596" w14:textId="11F0C0CA" w:rsidR="00172F60" w:rsidRPr="00172F60" w:rsidRDefault="00172F60" w:rsidP="00172F60">
      <w:pPr>
        <w:ind w:firstLine="851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>3</w:t>
      </w:r>
      <w:r w:rsidRPr="00172F60">
        <w:rPr>
          <w:rFonts w:ascii="Arial" w:hAnsi="Arial" w:cs="Arial"/>
        </w:rPr>
        <w:t xml:space="preserve"> Международная жизнь. - </w:t>
      </w:r>
      <w:hyperlink r:id="rId8" w:history="1">
        <w:r w:rsidRPr="00172F60">
          <w:rPr>
            <w:rFonts w:ascii="Arial" w:hAnsi="Arial" w:cs="Arial"/>
            <w:color w:val="0563C1"/>
            <w:u w:val="single"/>
          </w:rPr>
          <w:t>https://interaffairs.ru/</w:t>
        </w:r>
      </w:hyperlink>
      <w:r w:rsidRPr="00172F60">
        <w:rPr>
          <w:rFonts w:ascii="Arial" w:hAnsi="Arial" w:cs="Arial"/>
        </w:rPr>
        <w:t xml:space="preserve"> </w:t>
      </w:r>
    </w:p>
    <w:p w14:paraId="05D092B8" w14:textId="71EA18DA" w:rsidR="00172F60" w:rsidRPr="00172F60" w:rsidRDefault="00172F60" w:rsidP="00172F60">
      <w:pPr>
        <w:ind w:firstLine="851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>4</w:t>
      </w:r>
      <w:r w:rsidRPr="00172F60">
        <w:rPr>
          <w:rFonts w:ascii="Arial" w:hAnsi="Arial" w:cs="Arial"/>
        </w:rPr>
        <w:t xml:space="preserve"> Современная Европа. - </w:t>
      </w:r>
      <w:hyperlink r:id="rId9" w:history="1">
        <w:r w:rsidRPr="00172F60">
          <w:rPr>
            <w:rFonts w:ascii="Arial" w:hAnsi="Arial" w:cs="Arial"/>
            <w:color w:val="0563C1"/>
            <w:u w:val="single"/>
          </w:rPr>
          <w:t>http://sov-europe.ru/</w:t>
        </w:r>
      </w:hyperlink>
      <w:r w:rsidRPr="00172F60">
        <w:rPr>
          <w:rFonts w:ascii="Arial" w:hAnsi="Arial" w:cs="Arial"/>
        </w:rPr>
        <w:t xml:space="preserve"> </w:t>
      </w:r>
    </w:p>
    <w:p w14:paraId="67278E8D" w14:textId="77777777" w:rsidR="00C808BC" w:rsidRPr="00294207" w:rsidRDefault="00172F60" w:rsidP="00C808BC">
      <w:pPr>
        <w:ind w:firstLine="851"/>
        <w:jc w:val="both"/>
        <w:rPr>
          <w:rFonts w:ascii="Arial" w:hAnsi="Arial" w:cs="Arial"/>
          <w:color w:val="0563C1"/>
          <w:u w:val="single"/>
        </w:rPr>
      </w:pPr>
      <w:r w:rsidRPr="00294207">
        <w:rPr>
          <w:rFonts w:ascii="Arial" w:hAnsi="Arial" w:cs="Arial"/>
        </w:rPr>
        <w:t>5</w:t>
      </w:r>
      <w:r w:rsidRPr="00172F60">
        <w:rPr>
          <w:rFonts w:ascii="Arial" w:hAnsi="Arial" w:cs="Arial"/>
        </w:rPr>
        <w:t xml:space="preserve"> Международные процессы. - </w:t>
      </w:r>
      <w:r w:rsidR="00C808BC" w:rsidRPr="00294207">
        <w:rPr>
          <w:rFonts w:ascii="Arial" w:hAnsi="Arial" w:cs="Arial"/>
          <w:color w:val="0563C1"/>
          <w:u w:val="single"/>
        </w:rPr>
        <w:fldChar w:fldCharType="begin"/>
      </w:r>
      <w:r w:rsidR="00C808BC" w:rsidRPr="00294207">
        <w:rPr>
          <w:rFonts w:ascii="Arial" w:hAnsi="Arial" w:cs="Arial"/>
          <w:color w:val="0563C1"/>
          <w:u w:val="single"/>
        </w:rPr>
        <w:instrText xml:space="preserve"> HYPERLINK "</w:instrText>
      </w:r>
      <w:r w:rsidR="00C808BC" w:rsidRPr="00172F60">
        <w:rPr>
          <w:rFonts w:ascii="Arial" w:hAnsi="Arial" w:cs="Arial"/>
          <w:color w:val="0563C1"/>
          <w:u w:val="single"/>
        </w:rPr>
        <w:instrText xml:space="preserve">http://intertrends.ru/archive </w:instrText>
      </w:r>
    </w:p>
    <w:p w14:paraId="7394A836" w14:textId="77777777" w:rsidR="00C808BC" w:rsidRPr="00294207" w:rsidRDefault="00C808BC" w:rsidP="00C808BC">
      <w:pPr>
        <w:ind w:firstLine="851"/>
        <w:jc w:val="both"/>
        <w:rPr>
          <w:rStyle w:val="a4"/>
          <w:rFonts w:ascii="Arial" w:hAnsi="Arial" w:cs="Arial"/>
        </w:rPr>
      </w:pPr>
      <w:r w:rsidRPr="00294207">
        <w:rPr>
          <w:rFonts w:ascii="Arial" w:hAnsi="Arial" w:cs="Arial"/>
          <w:color w:val="0563C1"/>
          <w:u w:val="single"/>
        </w:rPr>
        <w:instrText xml:space="preserve">" </w:instrText>
      </w:r>
      <w:r w:rsidRPr="00294207">
        <w:rPr>
          <w:rFonts w:ascii="Arial" w:hAnsi="Arial" w:cs="Arial"/>
          <w:color w:val="0563C1"/>
          <w:u w:val="single"/>
        </w:rPr>
        <w:fldChar w:fldCharType="separate"/>
      </w:r>
      <w:r w:rsidRPr="00172F60">
        <w:rPr>
          <w:rStyle w:val="a4"/>
          <w:rFonts w:ascii="Arial" w:hAnsi="Arial" w:cs="Arial"/>
        </w:rPr>
        <w:t xml:space="preserve">http://intertrends.ru/archive </w:t>
      </w:r>
    </w:p>
    <w:p w14:paraId="1B9712CD" w14:textId="77777777" w:rsidR="00C808BC" w:rsidRPr="00294207" w:rsidRDefault="00C808BC" w:rsidP="00C808BC">
      <w:pPr>
        <w:ind w:firstLine="851"/>
        <w:jc w:val="both"/>
        <w:rPr>
          <w:rFonts w:ascii="Arial" w:hAnsi="Arial" w:cs="Arial"/>
          <w:color w:val="0563C1"/>
          <w:u w:val="single"/>
        </w:rPr>
      </w:pPr>
      <w:r w:rsidRPr="00294207">
        <w:rPr>
          <w:rFonts w:ascii="Arial" w:hAnsi="Arial" w:cs="Arial"/>
          <w:color w:val="0563C1"/>
          <w:u w:val="single"/>
        </w:rPr>
        <w:fldChar w:fldCharType="end"/>
      </w:r>
    </w:p>
    <w:p w14:paraId="02F559E0" w14:textId="69206A33" w:rsidR="00C808BC" w:rsidRPr="00294207" w:rsidRDefault="00C808BC" w:rsidP="00C808BC">
      <w:pPr>
        <w:ind w:firstLine="851"/>
        <w:jc w:val="both"/>
        <w:rPr>
          <w:rFonts w:ascii="Arial" w:hAnsi="Arial" w:cs="Arial"/>
          <w:b/>
          <w:bCs/>
        </w:rPr>
      </w:pPr>
      <w:r w:rsidRPr="00294207">
        <w:rPr>
          <w:rFonts w:ascii="Arial" w:hAnsi="Arial" w:cs="Arial"/>
          <w:b/>
          <w:bCs/>
        </w:rPr>
        <w:t>16.</w:t>
      </w:r>
      <w:r w:rsidRPr="00294207">
        <w:rPr>
          <w:rFonts w:ascii="Arial" w:hAnsi="Arial" w:cs="Arial"/>
        </w:rPr>
        <w:t xml:space="preserve"> </w:t>
      </w:r>
      <w:r w:rsidRPr="00294207">
        <w:rPr>
          <w:rFonts w:ascii="Arial" w:hAnsi="Arial" w:cs="Arial"/>
          <w:b/>
          <w:bCs/>
        </w:rPr>
        <w:t>Перечень учебно-методического обеспечения для самостоятельной работы</w:t>
      </w:r>
    </w:p>
    <w:p w14:paraId="28BE8828" w14:textId="77777777" w:rsidR="00C808BC" w:rsidRPr="00C24A6F" w:rsidRDefault="00C808BC" w:rsidP="00C808BC">
      <w:pPr>
        <w:tabs>
          <w:tab w:val="num" w:pos="1080"/>
        </w:tabs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Дипломатическая служба: Учебное пособие / под ред. А.В. Торкунова, А.Н. </w:t>
      </w:r>
      <w:r w:rsidRPr="00C24A6F">
        <w:rPr>
          <w:rFonts w:ascii="Arial" w:eastAsia="Calibri" w:hAnsi="Arial" w:cs="Arial"/>
          <w:lang w:eastAsia="en-US"/>
        </w:rPr>
        <w:br/>
        <w:t xml:space="preserve">Панова. – М., 2018. – 349 с. </w:t>
      </w:r>
    </w:p>
    <w:p w14:paraId="307A3A74" w14:textId="77777777" w:rsidR="00C808BC" w:rsidRPr="00294207" w:rsidRDefault="00C808BC" w:rsidP="00C808BC">
      <w:pPr>
        <w:tabs>
          <w:tab w:val="num" w:pos="1080"/>
        </w:tabs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>Зонова Т.В. Дипломатия : модели, формы, методы : [учебник для студентов вузов, обуч. по направлениям подготовки (специальностям) "Международные отношения" , "Зарубежное регионоведение", "Политология"] / Т.В. Зонова ; Моск. гос. ин-т междунар. отношений (ун-т) МИД России .— Москва : Аспект Пресс, 2013 .— 346 с.</w:t>
      </w:r>
      <w:r w:rsidRPr="00294207">
        <w:rPr>
          <w:rFonts w:ascii="Arial" w:eastAsia="Calibri" w:hAnsi="Arial" w:cs="Arial"/>
          <w:lang w:eastAsia="en-US"/>
        </w:rPr>
        <w:t xml:space="preserve"> </w:t>
      </w:r>
    </w:p>
    <w:p w14:paraId="0E74FDC9" w14:textId="77777777" w:rsidR="00C808BC" w:rsidRPr="00C24A6F" w:rsidRDefault="00C808BC" w:rsidP="00C808BC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«Война между государствами – великое зло». К 110-летию А.А. Громыко / </w:t>
      </w:r>
      <w:r w:rsidRPr="00C24A6F">
        <w:rPr>
          <w:rFonts w:ascii="Arial" w:eastAsia="Calibri" w:hAnsi="Arial" w:cs="Arial"/>
          <w:lang w:eastAsia="en-US"/>
        </w:rPr>
        <w:br/>
        <w:t xml:space="preserve">под общ. ред. А. А. Громыко. – М., 2019. – 531 </w:t>
      </w:r>
      <w:r w:rsidRPr="00C24A6F">
        <w:rPr>
          <w:rFonts w:ascii="Arial" w:eastAsia="Calibri" w:hAnsi="Arial" w:cs="Arial"/>
          <w:lang w:eastAsia="en-US"/>
        </w:rPr>
        <w:br/>
        <w:t>с. (</w:t>
      </w:r>
      <w:hyperlink r:id="rId10" w:history="1">
        <w:r w:rsidRPr="00C24A6F">
          <w:rPr>
            <w:rFonts w:ascii="Arial" w:eastAsia="Calibri" w:hAnsi="Arial" w:cs="Arial"/>
            <w:color w:val="0563C1"/>
            <w:u w:val="single"/>
            <w:lang w:eastAsia="en-US"/>
          </w:rPr>
          <w:t>https://biblioclub.ru/index.php?page=book&amp;id=574242</w:t>
        </w:r>
      </w:hyperlink>
      <w:r w:rsidRPr="00C24A6F">
        <w:rPr>
          <w:rFonts w:ascii="Arial" w:eastAsia="Calibri" w:hAnsi="Arial" w:cs="Arial"/>
          <w:lang w:eastAsia="en-US"/>
        </w:rPr>
        <w:t xml:space="preserve">) </w:t>
      </w:r>
    </w:p>
    <w:p w14:paraId="78C2D865" w14:textId="77777777" w:rsidR="00C808BC" w:rsidRPr="00C24A6F" w:rsidRDefault="00C808BC" w:rsidP="00C808BC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Бадалова Е.В. Консульская служба Российской Федерации : учебно-методическое пособие : [для студентов, изучающих дисциплины "Консульская служба", "Дипломатическая и консульская служба", "Современная дипломатия", "Теория дипломатии", для направлений: 41.03.05 - Международные отношения (бакалавриат), 41.04.05 - Международные отношения (магистратура)] / Е.В. Бадалова ; Воронеж. гос. ун-т .— Воронеж : Издательский дом ВГУ, 2017 .— 94 с. </w:t>
      </w:r>
    </w:p>
    <w:p w14:paraId="2294FA1C" w14:textId="77777777" w:rsidR="0094303D" w:rsidRPr="00294207" w:rsidRDefault="00C808BC" w:rsidP="00C808BC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C24A6F">
        <w:rPr>
          <w:rFonts w:ascii="Arial" w:eastAsia="Calibri" w:hAnsi="Arial" w:cs="Arial"/>
          <w:lang w:eastAsia="en-US"/>
        </w:rPr>
        <w:t xml:space="preserve">Бадалова Е.В. Теория дипломатии : учебно-методическое пособие для студентов, изучающих дисциплины "Консульская служба", "Дипломатическая и консульская служба", "Современная дипломатия", "Теория дипломатии", для направлений: 41.03.05 - Международные отношения (бакалавриат), 41.04.05 - Международные отношения (магистратура)] / Е.В. Бадалова ; Воронеж. гос. ун-т .— Воронеж : Издательский дом ВГУ, 2017 .— 80 с. </w:t>
      </w:r>
    </w:p>
    <w:p w14:paraId="1CC2A21E" w14:textId="77777777" w:rsidR="0094303D" w:rsidRPr="00294207" w:rsidRDefault="0094303D" w:rsidP="00C808BC">
      <w:pPr>
        <w:ind w:firstLine="851"/>
        <w:jc w:val="both"/>
        <w:rPr>
          <w:rFonts w:ascii="Arial" w:eastAsia="Calibri" w:hAnsi="Arial" w:cs="Arial"/>
          <w:lang w:eastAsia="en-US"/>
        </w:rPr>
      </w:pPr>
    </w:p>
    <w:p w14:paraId="44075622" w14:textId="77777777" w:rsidR="00841B03" w:rsidRPr="00294207" w:rsidRDefault="0094303D" w:rsidP="00841B03">
      <w:pPr>
        <w:ind w:firstLine="851"/>
        <w:jc w:val="both"/>
        <w:rPr>
          <w:rFonts w:ascii="Arial" w:hAnsi="Arial" w:cs="Arial"/>
          <w:b/>
          <w:bCs/>
        </w:rPr>
      </w:pPr>
      <w:r w:rsidRPr="00294207">
        <w:rPr>
          <w:rFonts w:ascii="Arial" w:eastAsia="Calibri" w:hAnsi="Arial" w:cs="Arial"/>
          <w:lang w:eastAsia="en-US"/>
        </w:rPr>
        <w:t xml:space="preserve">17. </w:t>
      </w:r>
      <w:r w:rsidRPr="00294207">
        <w:rPr>
          <w:rFonts w:ascii="Arial" w:hAnsi="Arial" w:cs="Arial"/>
          <w:b/>
          <w:bCs/>
        </w:rPr>
        <w:t>Образовательные технологии, используемые для реализации учебной дисциплины, включая дистанционные образовательные технологии (ДОТ), электронное обучение (ЭО), смешанное обучение)</w:t>
      </w:r>
    </w:p>
    <w:p w14:paraId="739DC0DA" w14:textId="3DC71A7D" w:rsidR="00841B03" w:rsidRPr="00294207" w:rsidRDefault="00841B03" w:rsidP="00841B03">
      <w:pPr>
        <w:ind w:firstLine="851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При реализации дисциплины проводятся различные типы лекций (вводная, обзорная, итоговая); семинарские занятия (по проблемным вопросам, дискуссионные), для закрепления навыков профессиональной коммуникации – студенческая конференция первокурсников). Используются материалы ЭУМК Бадалова Е.В. Дипломатическая и консульская служба. – URL: https://edu.vsu.ru/course/view.php?id=2517 </w:t>
      </w:r>
    </w:p>
    <w:p w14:paraId="5670B236" w14:textId="05FC560C" w:rsidR="0094303D" w:rsidRPr="00294207" w:rsidRDefault="00841B03" w:rsidP="00841B03">
      <w:pPr>
        <w:ind w:firstLine="851"/>
        <w:jc w:val="both"/>
        <w:rPr>
          <w:rFonts w:ascii="Arial" w:hAnsi="Arial" w:cs="Arial"/>
          <w:b/>
          <w:bCs/>
        </w:rPr>
      </w:pPr>
      <w:r w:rsidRPr="00294207">
        <w:rPr>
          <w:rFonts w:ascii="Arial" w:hAnsi="Arial" w:cs="Arial"/>
        </w:rPr>
        <w:lastRenderedPageBreak/>
        <w:t>Возможно проведение использование дистанционных технологий при проведении лекционных и практических занятий, организации текущей и промежуточной аттестации.</w:t>
      </w:r>
    </w:p>
    <w:p w14:paraId="6F205542" w14:textId="77777777" w:rsidR="0094303D" w:rsidRPr="00294207" w:rsidRDefault="0094303D" w:rsidP="00C808BC">
      <w:pPr>
        <w:ind w:firstLine="851"/>
        <w:jc w:val="both"/>
        <w:rPr>
          <w:rFonts w:ascii="Arial" w:eastAsia="Calibri" w:hAnsi="Arial" w:cs="Arial"/>
          <w:lang w:eastAsia="en-US"/>
        </w:rPr>
      </w:pPr>
    </w:p>
    <w:p w14:paraId="6170C595" w14:textId="77777777" w:rsidR="00841B03" w:rsidRPr="00294207" w:rsidRDefault="00A50E22" w:rsidP="00841B03">
      <w:pPr>
        <w:ind w:firstLine="851"/>
        <w:jc w:val="both"/>
        <w:rPr>
          <w:rFonts w:ascii="Arial" w:hAnsi="Arial" w:cs="Arial"/>
          <w:bCs/>
        </w:rPr>
      </w:pPr>
      <w:r w:rsidRPr="00294207">
        <w:rPr>
          <w:rFonts w:ascii="Arial" w:hAnsi="Arial" w:cs="Arial"/>
          <w:b/>
          <w:bCs/>
        </w:rPr>
        <w:t>1</w:t>
      </w:r>
      <w:r w:rsidR="00841B03" w:rsidRPr="00294207">
        <w:rPr>
          <w:rFonts w:ascii="Arial" w:hAnsi="Arial" w:cs="Arial"/>
          <w:b/>
          <w:bCs/>
        </w:rPr>
        <w:t>8</w:t>
      </w:r>
      <w:r w:rsidRPr="00294207">
        <w:rPr>
          <w:rFonts w:ascii="Arial" w:hAnsi="Arial" w:cs="Arial"/>
          <w:b/>
          <w:bCs/>
        </w:rPr>
        <w:t>. Материально-техническое обеспечение дисциплины</w:t>
      </w:r>
      <w:r w:rsidRPr="00294207">
        <w:rPr>
          <w:rFonts w:ascii="Arial" w:hAnsi="Arial" w:cs="Arial"/>
          <w:bCs/>
        </w:rPr>
        <w:t xml:space="preserve"> </w:t>
      </w:r>
    </w:p>
    <w:p w14:paraId="6D4405F7" w14:textId="77777777" w:rsidR="00841B03" w:rsidRPr="00294207" w:rsidRDefault="00841B03" w:rsidP="00841B03">
      <w:pPr>
        <w:ind w:firstLine="851"/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Мультимедийный проектор, экран настенный, комплект звукоусилительного оборудования, ноутбук  </w:t>
      </w:r>
    </w:p>
    <w:p w14:paraId="19276BA3" w14:textId="37A3A186" w:rsidR="00A50E22" w:rsidRPr="00294207" w:rsidRDefault="00841B03" w:rsidP="00841B03">
      <w:pPr>
        <w:ind w:firstLine="851"/>
        <w:jc w:val="both"/>
        <w:rPr>
          <w:rFonts w:ascii="Arial" w:hAnsi="Arial" w:cs="Arial"/>
          <w:lang w:val="en-US"/>
        </w:rPr>
      </w:pPr>
      <w:r w:rsidRPr="00294207">
        <w:rPr>
          <w:rFonts w:ascii="Arial" w:hAnsi="Arial" w:cs="Arial"/>
        </w:rPr>
        <w:t>Программное</w:t>
      </w:r>
      <w:r w:rsidRPr="00294207">
        <w:rPr>
          <w:rFonts w:ascii="Arial" w:hAnsi="Arial" w:cs="Arial"/>
          <w:lang w:val="en-US"/>
        </w:rPr>
        <w:t xml:space="preserve"> </w:t>
      </w:r>
      <w:r w:rsidRPr="00294207">
        <w:rPr>
          <w:rFonts w:ascii="Arial" w:hAnsi="Arial" w:cs="Arial"/>
        </w:rPr>
        <w:t>обеспечение</w:t>
      </w:r>
      <w:r w:rsidRPr="00294207">
        <w:rPr>
          <w:rFonts w:ascii="Arial" w:hAnsi="Arial" w:cs="Arial"/>
          <w:lang w:val="en-US"/>
        </w:rPr>
        <w:t xml:space="preserve"> Office Standard 2019 Single OLV NL Each AcademicEdition Additional Product, Win Pro 10 32-bit/64-bit All Lng PK Lic Online DwnLd NR </w:t>
      </w:r>
      <w:r w:rsidRPr="00294207">
        <w:rPr>
          <w:rFonts w:ascii="Arial" w:hAnsi="Arial" w:cs="Arial"/>
        </w:rPr>
        <w:t>Неисключительные</w:t>
      </w:r>
      <w:r w:rsidRPr="00294207">
        <w:rPr>
          <w:rFonts w:ascii="Arial" w:hAnsi="Arial" w:cs="Arial"/>
          <w:lang w:val="en-US"/>
        </w:rPr>
        <w:t xml:space="preserve"> </w:t>
      </w:r>
      <w:r w:rsidRPr="00294207">
        <w:rPr>
          <w:rFonts w:ascii="Arial" w:hAnsi="Arial" w:cs="Arial"/>
        </w:rPr>
        <w:t>права</w:t>
      </w:r>
      <w:r w:rsidRPr="00294207">
        <w:rPr>
          <w:rFonts w:ascii="Arial" w:hAnsi="Arial" w:cs="Arial"/>
          <w:lang w:val="en-US"/>
        </w:rPr>
        <w:t xml:space="preserve"> </w:t>
      </w:r>
      <w:r w:rsidRPr="00294207">
        <w:rPr>
          <w:rFonts w:ascii="Arial" w:hAnsi="Arial" w:cs="Arial"/>
        </w:rPr>
        <w:t>на</w:t>
      </w:r>
      <w:r w:rsidRPr="00294207">
        <w:rPr>
          <w:rFonts w:ascii="Arial" w:hAnsi="Arial" w:cs="Arial"/>
          <w:lang w:val="en-US"/>
        </w:rPr>
        <w:t xml:space="preserve"> </w:t>
      </w:r>
      <w:r w:rsidRPr="00294207">
        <w:rPr>
          <w:rFonts w:ascii="Arial" w:hAnsi="Arial" w:cs="Arial"/>
        </w:rPr>
        <w:t>ПО</w:t>
      </w:r>
      <w:r w:rsidRPr="00294207">
        <w:rPr>
          <w:rFonts w:ascii="Arial" w:hAnsi="Arial" w:cs="Arial"/>
          <w:lang w:val="en-US"/>
        </w:rPr>
        <w:t xml:space="preserve"> Dr. Web Enterprise Security Suite </w:t>
      </w:r>
      <w:r w:rsidRPr="00294207">
        <w:rPr>
          <w:rFonts w:ascii="Arial" w:hAnsi="Arial" w:cs="Arial"/>
        </w:rPr>
        <w:t>Комплексная</w:t>
      </w:r>
      <w:r w:rsidRPr="00294207">
        <w:rPr>
          <w:rFonts w:ascii="Arial" w:hAnsi="Arial" w:cs="Arial"/>
          <w:lang w:val="en-US"/>
        </w:rPr>
        <w:t xml:space="preserve"> </w:t>
      </w:r>
      <w:r w:rsidRPr="00294207">
        <w:rPr>
          <w:rFonts w:ascii="Arial" w:hAnsi="Arial" w:cs="Arial"/>
        </w:rPr>
        <w:t>защита</w:t>
      </w:r>
      <w:r w:rsidRPr="00294207">
        <w:rPr>
          <w:rFonts w:ascii="Arial" w:hAnsi="Arial" w:cs="Arial"/>
          <w:lang w:val="en-US"/>
        </w:rPr>
        <w:t xml:space="preserve"> Dr. Web Desktop Security Suite</w:t>
      </w:r>
      <w:r w:rsidR="00283469" w:rsidRPr="00294207">
        <w:rPr>
          <w:rFonts w:ascii="Arial" w:hAnsi="Arial" w:cs="Arial"/>
          <w:lang w:val="en-US"/>
        </w:rPr>
        <w:t xml:space="preserve"> </w:t>
      </w:r>
    </w:p>
    <w:p w14:paraId="1B786A79" w14:textId="759960CC" w:rsidR="00283469" w:rsidRPr="00294207" w:rsidRDefault="00283469" w:rsidP="00841B03">
      <w:pPr>
        <w:ind w:firstLine="851"/>
        <w:jc w:val="both"/>
        <w:rPr>
          <w:rFonts w:ascii="Arial" w:hAnsi="Arial" w:cs="Arial"/>
          <w:lang w:val="en-US"/>
        </w:rPr>
      </w:pPr>
    </w:p>
    <w:p w14:paraId="1D5A880C" w14:textId="77777777" w:rsidR="004B5779" w:rsidRPr="00294207" w:rsidRDefault="00283469" w:rsidP="004B5779">
      <w:pPr>
        <w:ind w:firstLine="851"/>
        <w:jc w:val="both"/>
        <w:rPr>
          <w:rFonts w:ascii="Arial" w:hAnsi="Arial" w:cs="Arial"/>
          <w:b/>
        </w:rPr>
      </w:pPr>
      <w:r w:rsidRPr="00294207">
        <w:rPr>
          <w:rFonts w:ascii="Arial" w:hAnsi="Arial" w:cs="Arial"/>
          <w:b/>
          <w:bCs/>
        </w:rPr>
        <w:t>19.</w:t>
      </w:r>
      <w:r w:rsidRPr="00294207">
        <w:rPr>
          <w:rFonts w:ascii="Arial" w:hAnsi="Arial" w:cs="Arial"/>
        </w:rPr>
        <w:t xml:space="preserve"> </w:t>
      </w:r>
      <w:r w:rsidRPr="00294207">
        <w:rPr>
          <w:rFonts w:ascii="Arial" w:hAnsi="Arial" w:cs="Arial"/>
          <w:b/>
        </w:rPr>
        <w:t>Оценочные средства для проведения текущей и промежуточной аттестаций</w:t>
      </w:r>
      <w:r w:rsidR="004B5779" w:rsidRPr="00294207">
        <w:rPr>
          <w:rFonts w:ascii="Arial" w:hAnsi="Arial" w:cs="Arial"/>
          <w:b/>
        </w:rPr>
        <w:t xml:space="preserve"> </w:t>
      </w:r>
    </w:p>
    <w:p w14:paraId="32562F8C" w14:textId="2618B813" w:rsidR="004B5779" w:rsidRPr="004B5779" w:rsidRDefault="004B5779" w:rsidP="004B5779">
      <w:pPr>
        <w:ind w:firstLine="851"/>
        <w:jc w:val="both"/>
        <w:rPr>
          <w:rFonts w:ascii="Arial" w:hAnsi="Arial" w:cs="Arial"/>
          <w:color w:val="FF0000"/>
        </w:rPr>
      </w:pPr>
      <w:r w:rsidRPr="004B5779">
        <w:rPr>
          <w:rFonts w:ascii="Arial" w:hAnsi="Arial" w:cs="Arial"/>
        </w:rPr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 w14:paraId="2F6AE860" w14:textId="77777777" w:rsidR="004B5779" w:rsidRPr="004B5779" w:rsidRDefault="004B5779" w:rsidP="004B5779">
      <w:pPr>
        <w:tabs>
          <w:tab w:val="right" w:leader="underscore" w:pos="9639"/>
        </w:tabs>
        <w:spacing w:before="40"/>
        <w:ind w:firstLine="567"/>
        <w:rPr>
          <w:rFonts w:ascii="Arial" w:hAnsi="Arial" w:cs="Arial"/>
          <w:color w:val="FF0000"/>
          <w:sz w:val="20"/>
          <w:szCs w:val="20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3183"/>
      </w:tblGrid>
      <w:tr w:rsidR="004B5779" w:rsidRPr="004B5779" w14:paraId="013EDA1F" w14:textId="77777777" w:rsidTr="004B5779">
        <w:trPr>
          <w:tblHeader/>
        </w:trPr>
        <w:tc>
          <w:tcPr>
            <w:tcW w:w="600" w:type="dxa"/>
            <w:vAlign w:val="center"/>
          </w:tcPr>
          <w:p w14:paraId="33616E89" w14:textId="77777777" w:rsidR="004B5779" w:rsidRPr="004B5779" w:rsidRDefault="004B5779" w:rsidP="004B577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left="-76" w:hanging="76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B5779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2400" w:type="dxa"/>
            <w:vAlign w:val="center"/>
          </w:tcPr>
          <w:p w14:paraId="3BDA586F" w14:textId="77777777" w:rsidR="004B5779" w:rsidRPr="004B5779" w:rsidRDefault="004B5779" w:rsidP="004B577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B5779">
              <w:rPr>
                <w:rFonts w:ascii="Arial" w:hAnsi="Arial" w:cs="Arial"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14:paraId="427F6BEC" w14:textId="77777777" w:rsidR="004B5779" w:rsidRPr="004B5779" w:rsidRDefault="004B5779" w:rsidP="004B577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5779">
              <w:rPr>
                <w:rFonts w:ascii="Arial" w:hAnsi="Arial" w:cs="Arial"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2D5C0F28" w14:textId="77777777" w:rsidR="004B5779" w:rsidRPr="004B5779" w:rsidRDefault="004B5779" w:rsidP="004B5779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4B5779">
              <w:rPr>
                <w:rFonts w:ascii="Arial" w:hAnsi="Arial" w:cs="Arial"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183" w:type="dxa"/>
            <w:vAlign w:val="center"/>
          </w:tcPr>
          <w:p w14:paraId="3FBE43E1" w14:textId="77777777" w:rsidR="004B5779" w:rsidRPr="004B5779" w:rsidRDefault="004B5779" w:rsidP="004B5779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5779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AE02CB" w:rsidRPr="004B5779" w14:paraId="3B2E46D8" w14:textId="77777777" w:rsidTr="003447F5">
        <w:tc>
          <w:tcPr>
            <w:tcW w:w="600" w:type="dxa"/>
            <w:vAlign w:val="center"/>
          </w:tcPr>
          <w:p w14:paraId="63428065" w14:textId="77777777" w:rsidR="00AE02CB" w:rsidRPr="004B5779" w:rsidRDefault="00AE02CB" w:rsidP="00AE02C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57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982F" w14:textId="4EC3B7F8" w:rsidR="00AE02CB" w:rsidRPr="004B5779" w:rsidRDefault="00AE02CB" w:rsidP="00AE02C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Введение в курс «Теория дипломатии»</w:t>
            </w:r>
          </w:p>
        </w:tc>
        <w:tc>
          <w:tcPr>
            <w:tcW w:w="1217" w:type="dxa"/>
            <w:vAlign w:val="center"/>
          </w:tcPr>
          <w:p w14:paraId="33392986" w14:textId="4532FA02" w:rsidR="00AE02CB" w:rsidRPr="004B5779" w:rsidRDefault="00AE02CB" w:rsidP="00AE02C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701" w:type="dxa"/>
            <w:vAlign w:val="center"/>
          </w:tcPr>
          <w:p w14:paraId="0DD8D998" w14:textId="77777777" w:rsidR="00C92505" w:rsidRDefault="00AE02CB" w:rsidP="00AE02C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- 6.1.</w:t>
            </w:r>
          </w:p>
          <w:p w14:paraId="1AF721D2" w14:textId="77777777" w:rsidR="00C92505" w:rsidRDefault="00DE6B11" w:rsidP="00AE02C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 xml:space="preserve">Знать </w:t>
            </w:r>
          </w:p>
          <w:p w14:paraId="32FACE5A" w14:textId="59B7D191" w:rsidR="00AE02CB" w:rsidRPr="004B5779" w:rsidRDefault="00DE6B11" w:rsidP="00AE02C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294207">
              <w:rPr>
                <w:rFonts w:ascii="Arial" w:hAnsi="Arial" w:cs="Arial"/>
              </w:rPr>
              <w:t>организационную структуру системы органов государственной власти и управления РФ; международных организаций, а также неправительственных структур</w:t>
            </w:r>
          </w:p>
        </w:tc>
        <w:tc>
          <w:tcPr>
            <w:tcW w:w="3183" w:type="dxa"/>
            <w:vAlign w:val="center"/>
          </w:tcPr>
          <w:p w14:paraId="454FE2AC" w14:textId="77777777" w:rsidR="00277973" w:rsidRPr="00294207" w:rsidRDefault="00277973" w:rsidP="00277973">
            <w:pPr>
              <w:pStyle w:val="Default"/>
              <w:jc w:val="center"/>
              <w:rPr>
                <w:sz w:val="23"/>
                <w:szCs w:val="23"/>
              </w:rPr>
            </w:pPr>
            <w:r w:rsidRPr="00294207">
              <w:rPr>
                <w:sz w:val="23"/>
                <w:szCs w:val="23"/>
              </w:rPr>
              <w:t xml:space="preserve">Задания на практических занятиях, комплект кимов текущей аттестации </w:t>
            </w:r>
          </w:p>
          <w:p w14:paraId="5ACB0FE9" w14:textId="60E890D8" w:rsidR="00AE02CB" w:rsidRPr="004B5779" w:rsidRDefault="00AE02CB" w:rsidP="00AE02CB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</w:p>
        </w:tc>
      </w:tr>
      <w:tr w:rsidR="00277973" w:rsidRPr="004B5779" w14:paraId="0638D3C8" w14:textId="77777777" w:rsidTr="00A672E9">
        <w:tc>
          <w:tcPr>
            <w:tcW w:w="600" w:type="dxa"/>
            <w:vAlign w:val="center"/>
          </w:tcPr>
          <w:p w14:paraId="7960A734" w14:textId="77777777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577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74D3" w14:textId="45759509" w:rsidR="00277973" w:rsidRPr="004B5779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  <w:bCs/>
              </w:rPr>
              <w:t>Дипломатическое право</w:t>
            </w:r>
          </w:p>
        </w:tc>
        <w:tc>
          <w:tcPr>
            <w:tcW w:w="1217" w:type="dxa"/>
            <w:vAlign w:val="center"/>
          </w:tcPr>
          <w:p w14:paraId="25B4B552" w14:textId="33178BDE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3A0DB36D" w14:textId="247BE7FE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- 6.2. </w:t>
            </w:r>
            <w:r w:rsidRPr="00294207">
              <w:rPr>
                <w:rFonts w:ascii="Arial" w:hAnsi="Arial" w:cs="Arial"/>
              </w:rPr>
              <w:t>Иметь представление о миссии и долгосрочных целях организации</w:t>
            </w:r>
          </w:p>
        </w:tc>
        <w:tc>
          <w:tcPr>
            <w:tcW w:w="3183" w:type="dxa"/>
          </w:tcPr>
          <w:p w14:paraId="3AA9268D" w14:textId="1BE01019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sz w:val="23"/>
                <w:szCs w:val="23"/>
              </w:rPr>
              <w:t xml:space="preserve">Задания на практических занятиях, комплект кимов текущей аттестации </w:t>
            </w:r>
          </w:p>
        </w:tc>
      </w:tr>
      <w:tr w:rsidR="00277973" w:rsidRPr="00294207" w14:paraId="1601D9CC" w14:textId="77777777" w:rsidTr="00036102">
        <w:tc>
          <w:tcPr>
            <w:tcW w:w="600" w:type="dxa"/>
            <w:vAlign w:val="center"/>
          </w:tcPr>
          <w:p w14:paraId="7761808F" w14:textId="7E1C5EA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F677" w14:textId="4AE36258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Понятие дипломатической службы, ее функции, специфика и  место в струк</w:t>
            </w:r>
            <w:r w:rsidRPr="00294207">
              <w:rPr>
                <w:rFonts w:ascii="Arial" w:hAnsi="Arial" w:cs="Arial"/>
              </w:rPr>
              <w:softHyphen/>
              <w:t>туре государственного аппарата</w:t>
            </w:r>
          </w:p>
        </w:tc>
        <w:tc>
          <w:tcPr>
            <w:tcW w:w="1217" w:type="dxa"/>
            <w:vAlign w:val="center"/>
          </w:tcPr>
          <w:p w14:paraId="4B3531A2" w14:textId="092BB0DD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701" w:type="dxa"/>
            <w:vAlign w:val="center"/>
          </w:tcPr>
          <w:p w14:paraId="52BDFE2D" w14:textId="58E42FEE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– 6.3. </w:t>
            </w:r>
            <w:r w:rsidRPr="00294207">
              <w:rPr>
                <w:rFonts w:ascii="Arial" w:hAnsi="Arial" w:cs="Arial"/>
              </w:rPr>
              <w:t>Составлять официальную документацию различных видов (соглашения, договоры, программы визитов и пр.), в том числе на иностранных языках</w:t>
            </w:r>
          </w:p>
        </w:tc>
        <w:tc>
          <w:tcPr>
            <w:tcW w:w="3183" w:type="dxa"/>
          </w:tcPr>
          <w:p w14:paraId="5DCCD485" w14:textId="62B731B9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sz w:val="23"/>
                <w:szCs w:val="23"/>
              </w:rPr>
              <w:t xml:space="preserve">Задания на практических занятиях, комплект кимов текущей аттестации </w:t>
            </w:r>
          </w:p>
        </w:tc>
      </w:tr>
      <w:tr w:rsidR="00277973" w:rsidRPr="00294207" w14:paraId="141D4C40" w14:textId="77777777" w:rsidTr="003447F5">
        <w:tc>
          <w:tcPr>
            <w:tcW w:w="600" w:type="dxa"/>
            <w:vAlign w:val="center"/>
          </w:tcPr>
          <w:p w14:paraId="0503F3B5" w14:textId="216838CA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076D" w14:textId="1040AF46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Дипломатические представительства</w:t>
            </w:r>
          </w:p>
        </w:tc>
        <w:tc>
          <w:tcPr>
            <w:tcW w:w="1217" w:type="dxa"/>
            <w:vAlign w:val="center"/>
          </w:tcPr>
          <w:p w14:paraId="068E9B92" w14:textId="5E86BB89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ab/>
              <w:t>О</w:t>
            </w:r>
          </w:p>
        </w:tc>
        <w:tc>
          <w:tcPr>
            <w:tcW w:w="1701" w:type="dxa"/>
            <w:vAlign w:val="center"/>
          </w:tcPr>
          <w:p w14:paraId="27F2E1A5" w14:textId="7046517D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– 6.4. </w:t>
            </w:r>
            <w:r w:rsidRPr="00294207">
              <w:rPr>
                <w:rFonts w:ascii="Arial" w:hAnsi="Arial" w:cs="Arial"/>
              </w:rPr>
              <w:t>Работать с корпоративной системой документооборота, в том числе электронного. Владеть навыками обеспечения государственного протокола Российской Федерации</w:t>
            </w:r>
          </w:p>
        </w:tc>
        <w:tc>
          <w:tcPr>
            <w:tcW w:w="3183" w:type="dxa"/>
            <w:vAlign w:val="center"/>
          </w:tcPr>
          <w:p w14:paraId="2BC733DC" w14:textId="0C8BB7EF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14D2046D" w14:textId="77777777" w:rsidTr="00C45970">
        <w:tc>
          <w:tcPr>
            <w:tcW w:w="600" w:type="dxa"/>
            <w:vAlign w:val="center"/>
          </w:tcPr>
          <w:p w14:paraId="3194C97F" w14:textId="36575B33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D43F" w14:textId="1C90DA16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Информационно-аналитическая работа в дипломатическом представительстве</w:t>
            </w:r>
          </w:p>
        </w:tc>
        <w:tc>
          <w:tcPr>
            <w:tcW w:w="1217" w:type="dxa"/>
            <w:vAlign w:val="center"/>
          </w:tcPr>
          <w:p w14:paraId="22C99C95" w14:textId="54549E5A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ОПК-7 </w:t>
            </w:r>
            <w:r w:rsidRPr="00294207">
              <w:rPr>
                <w:rFonts w:ascii="Arial" w:hAnsi="Arial" w:cs="Arial"/>
              </w:rPr>
              <w:t>Способен составлять и оформлять документы и отчеты по результатам профессиональной деятельности</w:t>
            </w:r>
          </w:p>
          <w:p w14:paraId="6B9536D2" w14:textId="71D5667C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A4C974" w14:textId="26BB227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– 7.2</w:t>
            </w:r>
          </w:p>
          <w:p w14:paraId="74254162" w14:textId="544A41DD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</w:rPr>
              <w:t>Готовить и представлять публичные сообщения перед российской и зарубежной аудиторией по широкому кругу международных сюжетов, в том числе с использованием мультимедийных средств</w:t>
            </w:r>
          </w:p>
          <w:p w14:paraId="5665107F" w14:textId="69373979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3" w:type="dxa"/>
          </w:tcPr>
          <w:p w14:paraId="7E36BBDD" w14:textId="59FDD7E9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sz w:val="23"/>
                <w:szCs w:val="23"/>
              </w:rPr>
              <w:t xml:space="preserve">Задания на практических занятиях, комплект кимов текущей аттестации </w:t>
            </w:r>
          </w:p>
        </w:tc>
      </w:tr>
      <w:tr w:rsidR="00277973" w:rsidRPr="00294207" w14:paraId="1096400B" w14:textId="77777777" w:rsidTr="003447F5">
        <w:tc>
          <w:tcPr>
            <w:tcW w:w="600" w:type="dxa"/>
            <w:vAlign w:val="center"/>
          </w:tcPr>
          <w:p w14:paraId="613A9C93" w14:textId="505287BF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A047" w14:textId="7C0B46AB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Основы консульской службы</w:t>
            </w:r>
          </w:p>
        </w:tc>
        <w:tc>
          <w:tcPr>
            <w:tcW w:w="1217" w:type="dxa"/>
            <w:vAlign w:val="center"/>
          </w:tcPr>
          <w:p w14:paraId="27327459" w14:textId="27386BAD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</w:rPr>
              <w:t>ОПК -6 Способен участвовать в организа</w:t>
            </w:r>
            <w:r w:rsidRPr="00294207">
              <w:rPr>
                <w:rFonts w:ascii="Arial" w:hAnsi="Arial" w:cs="Arial"/>
              </w:rPr>
              <w:lastRenderedPageBreak/>
              <w:t>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701" w:type="dxa"/>
            <w:vAlign w:val="center"/>
          </w:tcPr>
          <w:p w14:paraId="55A648C8" w14:textId="3A87816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ОПК - 6.1. </w:t>
            </w:r>
            <w:r w:rsidRPr="00294207">
              <w:rPr>
                <w:rFonts w:ascii="Arial" w:hAnsi="Arial" w:cs="Arial"/>
              </w:rPr>
              <w:t xml:space="preserve">Знать организационную структуру системы </w:t>
            </w:r>
            <w:r w:rsidRPr="00294207">
              <w:rPr>
                <w:rFonts w:ascii="Arial" w:hAnsi="Arial" w:cs="Arial"/>
              </w:rPr>
              <w:lastRenderedPageBreak/>
              <w:t>органов государственной власти и управления РФ; международных организаций, а также неправительственных структур</w:t>
            </w:r>
          </w:p>
        </w:tc>
        <w:tc>
          <w:tcPr>
            <w:tcW w:w="3183" w:type="dxa"/>
            <w:vAlign w:val="center"/>
          </w:tcPr>
          <w:p w14:paraId="67430150" w14:textId="68C2001A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lastRenderedPageBreak/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24FCE3EF" w14:textId="77777777" w:rsidTr="003447F5">
        <w:tc>
          <w:tcPr>
            <w:tcW w:w="600" w:type="dxa"/>
            <w:vAlign w:val="center"/>
          </w:tcPr>
          <w:p w14:paraId="461AB307" w14:textId="092E8A86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FD45" w14:textId="57A315AA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  <w:bCs/>
                <w:lang w:val="en-US" w:eastAsia="en-US"/>
              </w:rPr>
              <w:t>Дипломатические документы</w:t>
            </w:r>
          </w:p>
        </w:tc>
        <w:tc>
          <w:tcPr>
            <w:tcW w:w="1217" w:type="dxa"/>
            <w:vAlign w:val="center"/>
          </w:tcPr>
          <w:p w14:paraId="4FCAFEDB" w14:textId="7B7B7144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399FF9A4" w14:textId="49B52BFF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- 6.2. </w:t>
            </w:r>
            <w:r w:rsidRPr="00294207">
              <w:rPr>
                <w:rFonts w:ascii="Arial" w:hAnsi="Arial" w:cs="Arial"/>
              </w:rPr>
              <w:t>Иметь представление о миссии и долгосрочных целях организации</w:t>
            </w:r>
          </w:p>
        </w:tc>
        <w:tc>
          <w:tcPr>
            <w:tcW w:w="3183" w:type="dxa"/>
            <w:vAlign w:val="center"/>
          </w:tcPr>
          <w:p w14:paraId="4938D980" w14:textId="14F60064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4B46C9D8" w14:textId="77777777" w:rsidTr="003447F5">
        <w:tc>
          <w:tcPr>
            <w:tcW w:w="600" w:type="dxa"/>
            <w:vAlign w:val="center"/>
          </w:tcPr>
          <w:p w14:paraId="5DB06355" w14:textId="5984EBE1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F9FC6" w14:textId="26830B3A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  <w:bCs/>
              </w:rPr>
              <w:t>Дипломатический протокол</w:t>
            </w:r>
          </w:p>
        </w:tc>
        <w:tc>
          <w:tcPr>
            <w:tcW w:w="1217" w:type="dxa"/>
            <w:vAlign w:val="center"/>
          </w:tcPr>
          <w:p w14:paraId="68015E59" w14:textId="4665BDDD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701" w:type="dxa"/>
            <w:vAlign w:val="center"/>
          </w:tcPr>
          <w:p w14:paraId="178D59FF" w14:textId="48319429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– 6.3. </w:t>
            </w:r>
            <w:r w:rsidRPr="00294207">
              <w:rPr>
                <w:rFonts w:ascii="Arial" w:hAnsi="Arial" w:cs="Arial"/>
              </w:rPr>
              <w:t>Составлять официальную документацию различных видов (соглашения, договоры, программы визитов и пр.), в том числе на иностранных языках</w:t>
            </w:r>
          </w:p>
        </w:tc>
        <w:tc>
          <w:tcPr>
            <w:tcW w:w="3183" w:type="dxa"/>
            <w:vAlign w:val="center"/>
          </w:tcPr>
          <w:p w14:paraId="24C24110" w14:textId="2F3BBF1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662EB0A0" w14:textId="77777777" w:rsidTr="003447F5">
        <w:tc>
          <w:tcPr>
            <w:tcW w:w="600" w:type="dxa"/>
            <w:vAlign w:val="center"/>
          </w:tcPr>
          <w:p w14:paraId="761E0FA2" w14:textId="5B59EF3A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B81A" w14:textId="0C527C33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Дипломатический этикет</w:t>
            </w:r>
          </w:p>
        </w:tc>
        <w:tc>
          <w:tcPr>
            <w:tcW w:w="1217" w:type="dxa"/>
            <w:vAlign w:val="center"/>
          </w:tcPr>
          <w:p w14:paraId="1F85C033" w14:textId="310DD0AC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-6 Способен участвовать в организационно-управленческой деятельности и исполнять управленческие решения по профилю 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деятельности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ab/>
              <w:t>О</w:t>
            </w:r>
          </w:p>
        </w:tc>
        <w:tc>
          <w:tcPr>
            <w:tcW w:w="1701" w:type="dxa"/>
            <w:vAlign w:val="center"/>
          </w:tcPr>
          <w:p w14:paraId="692B16A7" w14:textId="7A0B1FE9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ОПК – 6.4. </w:t>
            </w:r>
            <w:r w:rsidRPr="00294207">
              <w:rPr>
                <w:rFonts w:ascii="Arial" w:hAnsi="Arial" w:cs="Arial"/>
              </w:rPr>
              <w:t xml:space="preserve">Работать с корпоративной системой документооборота, в том числе электронного. Владеть навыками обеспечения государственного </w:t>
            </w:r>
            <w:r w:rsidRPr="00294207">
              <w:rPr>
                <w:rFonts w:ascii="Arial" w:hAnsi="Arial" w:cs="Arial"/>
              </w:rPr>
              <w:lastRenderedPageBreak/>
              <w:t>протокола Российской Федерации</w:t>
            </w:r>
          </w:p>
        </w:tc>
        <w:tc>
          <w:tcPr>
            <w:tcW w:w="3183" w:type="dxa"/>
            <w:vAlign w:val="center"/>
          </w:tcPr>
          <w:p w14:paraId="3510F25D" w14:textId="73AB0FE3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lastRenderedPageBreak/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72F6F4C8" w14:textId="77777777" w:rsidTr="007A1A72">
        <w:tc>
          <w:tcPr>
            <w:tcW w:w="600" w:type="dxa"/>
            <w:vAlign w:val="center"/>
          </w:tcPr>
          <w:p w14:paraId="2F368CB2" w14:textId="29BE1EE3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449B" w14:textId="537378FB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  <w:bCs/>
              </w:rPr>
              <w:t>Установление контактов и дипломатические визиты</w:t>
            </w:r>
          </w:p>
        </w:tc>
        <w:tc>
          <w:tcPr>
            <w:tcW w:w="1217" w:type="dxa"/>
            <w:vAlign w:val="center"/>
          </w:tcPr>
          <w:p w14:paraId="17D42E26" w14:textId="7777777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ОПК-7 </w:t>
            </w:r>
            <w:r w:rsidRPr="00294207">
              <w:rPr>
                <w:rFonts w:ascii="Arial" w:hAnsi="Arial" w:cs="Arial"/>
              </w:rPr>
              <w:t>Способен составлять и оформлять документы и отчеты по результатам профессиональной деятельности</w:t>
            </w:r>
          </w:p>
          <w:p w14:paraId="1D14D423" w14:textId="7777777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FB2F10" w14:textId="7777777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– 7.2</w:t>
            </w:r>
          </w:p>
          <w:p w14:paraId="5C4948AF" w14:textId="7777777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</w:rPr>
              <w:t>Готовить и представлять публичные сообщения перед российской и зарубежной аудиторией по широкому кругу международных сюжетов, в том числе с использованием мультимедийных средств</w:t>
            </w:r>
          </w:p>
          <w:p w14:paraId="431B16C9" w14:textId="7777777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3" w:type="dxa"/>
          </w:tcPr>
          <w:p w14:paraId="0145EF38" w14:textId="47376EDE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sz w:val="23"/>
                <w:szCs w:val="23"/>
              </w:rPr>
              <w:t xml:space="preserve">Задания на практических занятиях, комплект кимов текущей аттестации </w:t>
            </w:r>
          </w:p>
        </w:tc>
      </w:tr>
      <w:tr w:rsidR="00277973" w:rsidRPr="00294207" w14:paraId="79ED0C79" w14:textId="77777777" w:rsidTr="003447F5">
        <w:tc>
          <w:tcPr>
            <w:tcW w:w="600" w:type="dxa"/>
            <w:vAlign w:val="center"/>
          </w:tcPr>
          <w:p w14:paraId="50FED1A4" w14:textId="708243EA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57A5" w14:textId="0FF527D4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  <w:bCs/>
              </w:rPr>
              <w:t>Дипломатические приемы</w:t>
            </w:r>
          </w:p>
        </w:tc>
        <w:tc>
          <w:tcPr>
            <w:tcW w:w="1217" w:type="dxa"/>
            <w:vAlign w:val="center"/>
          </w:tcPr>
          <w:p w14:paraId="2CD83154" w14:textId="35CF7664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701" w:type="dxa"/>
            <w:vAlign w:val="center"/>
          </w:tcPr>
          <w:p w14:paraId="7CE93BED" w14:textId="72FDAEB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- 6.1. </w:t>
            </w:r>
            <w:r w:rsidRPr="00294207">
              <w:rPr>
                <w:rFonts w:ascii="Arial" w:hAnsi="Arial" w:cs="Arial"/>
              </w:rPr>
              <w:t>Знать организационную структуру системы органов государственной власти и управления РФ; международных организаций, а также неправительственных структур</w:t>
            </w:r>
          </w:p>
        </w:tc>
        <w:tc>
          <w:tcPr>
            <w:tcW w:w="3183" w:type="dxa"/>
            <w:vAlign w:val="center"/>
          </w:tcPr>
          <w:p w14:paraId="1AAD0031" w14:textId="2C69C761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1CCDF7A4" w14:textId="77777777" w:rsidTr="003447F5">
        <w:tc>
          <w:tcPr>
            <w:tcW w:w="600" w:type="dxa"/>
            <w:vAlign w:val="center"/>
          </w:tcPr>
          <w:p w14:paraId="5B938363" w14:textId="1D86A91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57D0" w14:textId="4B05A00B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Переговоры</w:t>
            </w:r>
          </w:p>
        </w:tc>
        <w:tc>
          <w:tcPr>
            <w:tcW w:w="1217" w:type="dxa"/>
            <w:vAlign w:val="center"/>
          </w:tcPr>
          <w:p w14:paraId="1E49A127" w14:textId="0923D0BD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-6 Способен участвовать в организационно-управленческой деятельности и исполнять управленческие решения по профилю 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деятельности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1701" w:type="dxa"/>
            <w:vAlign w:val="center"/>
          </w:tcPr>
          <w:p w14:paraId="09B81FCD" w14:textId="3E0B8FB1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ОПК - 6.2. </w:t>
            </w:r>
            <w:r w:rsidRPr="00294207">
              <w:rPr>
                <w:rFonts w:ascii="Arial" w:hAnsi="Arial" w:cs="Arial"/>
              </w:rPr>
              <w:t>Иметь представление о миссии и долгосрочных целях организации</w:t>
            </w:r>
          </w:p>
        </w:tc>
        <w:tc>
          <w:tcPr>
            <w:tcW w:w="3183" w:type="dxa"/>
            <w:vAlign w:val="center"/>
          </w:tcPr>
          <w:p w14:paraId="77A8ABA6" w14:textId="2FB7B6E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Задания на практических занятиях, комплект кимов текущей аттестации</w:t>
            </w:r>
          </w:p>
        </w:tc>
      </w:tr>
      <w:tr w:rsidR="00277973" w:rsidRPr="00294207" w14:paraId="0A390BC4" w14:textId="77777777" w:rsidTr="003447F5">
        <w:tc>
          <w:tcPr>
            <w:tcW w:w="600" w:type="dxa"/>
            <w:vAlign w:val="center"/>
          </w:tcPr>
          <w:p w14:paraId="35A4BB6D" w14:textId="07B9EB87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24A9" w14:textId="31D9B065" w:rsidR="00277973" w:rsidRPr="00294207" w:rsidRDefault="00277973" w:rsidP="002779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294207">
              <w:rPr>
                <w:rFonts w:ascii="Arial" w:hAnsi="Arial" w:cs="Arial"/>
              </w:rPr>
              <w:t>Меняющаяся роль дипломатии в современном мире</w:t>
            </w:r>
          </w:p>
        </w:tc>
        <w:tc>
          <w:tcPr>
            <w:tcW w:w="1217" w:type="dxa"/>
            <w:vAlign w:val="center"/>
          </w:tcPr>
          <w:p w14:paraId="0C0615A1" w14:textId="5C94598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ОПК -6 Способен участвовать в организационно-управленческой деятельности и исполнять управленческие решения по профилю деятельности</w:t>
            </w:r>
          </w:p>
        </w:tc>
        <w:tc>
          <w:tcPr>
            <w:tcW w:w="1701" w:type="dxa"/>
            <w:vAlign w:val="center"/>
          </w:tcPr>
          <w:p w14:paraId="607877BC" w14:textId="423AB2C2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 xml:space="preserve">ОПК – 6.3. </w:t>
            </w:r>
            <w:r w:rsidRPr="00294207">
              <w:rPr>
                <w:rFonts w:ascii="Arial" w:hAnsi="Arial" w:cs="Arial"/>
              </w:rPr>
              <w:t>Составлять официальную документацию различных видов (соглашения, договоры, программы визитов и пр.), в том числе на иностранных языках</w:t>
            </w:r>
          </w:p>
        </w:tc>
        <w:tc>
          <w:tcPr>
            <w:tcW w:w="3183" w:type="dxa"/>
            <w:vAlign w:val="center"/>
          </w:tcPr>
          <w:p w14:paraId="0896549F" w14:textId="322CA538" w:rsidR="00277973" w:rsidRPr="00294207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94207">
              <w:rPr>
                <w:rFonts w:ascii="Arial" w:hAnsi="Arial" w:cs="Arial"/>
                <w:sz w:val="20"/>
                <w:szCs w:val="20"/>
              </w:rPr>
              <w:t>Задания на практических занятиях, комплект кимов текущей аттестации</w:t>
            </w:r>
          </w:p>
        </w:tc>
      </w:tr>
      <w:tr w:rsidR="00277973" w:rsidRPr="004B5779" w14:paraId="7D95386F" w14:textId="77777777" w:rsidTr="004B5779">
        <w:trPr>
          <w:trHeight w:val="744"/>
        </w:trPr>
        <w:tc>
          <w:tcPr>
            <w:tcW w:w="5918" w:type="dxa"/>
            <w:gridSpan w:val="4"/>
            <w:vAlign w:val="center"/>
          </w:tcPr>
          <w:p w14:paraId="4D2149FE" w14:textId="77777777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5779">
              <w:rPr>
                <w:rFonts w:ascii="Arial" w:hAnsi="Arial" w:cs="Arial"/>
                <w:sz w:val="20"/>
                <w:szCs w:val="20"/>
              </w:rPr>
              <w:t xml:space="preserve">Промежуточная аттестация </w:t>
            </w:r>
          </w:p>
          <w:p w14:paraId="112060CE" w14:textId="07E2EFAB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B5779">
              <w:rPr>
                <w:rFonts w:ascii="Arial" w:hAnsi="Arial" w:cs="Arial"/>
                <w:sz w:val="20"/>
                <w:szCs w:val="20"/>
              </w:rPr>
              <w:t xml:space="preserve">форма контроля </w:t>
            </w:r>
            <w:r w:rsidRPr="00294207">
              <w:rPr>
                <w:rFonts w:ascii="Arial" w:hAnsi="Arial" w:cs="Arial"/>
                <w:sz w:val="20"/>
                <w:szCs w:val="20"/>
              </w:rPr>
              <w:t>–</w:t>
            </w:r>
            <w:r w:rsidRPr="004B57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207">
              <w:rPr>
                <w:rFonts w:ascii="Arial" w:hAnsi="Arial" w:cs="Arial"/>
                <w:color w:val="FF0000"/>
                <w:sz w:val="20"/>
                <w:szCs w:val="20"/>
              </w:rPr>
              <w:t>зачет с оценкой</w:t>
            </w:r>
          </w:p>
        </w:tc>
        <w:tc>
          <w:tcPr>
            <w:tcW w:w="3183" w:type="dxa"/>
            <w:vAlign w:val="center"/>
          </w:tcPr>
          <w:p w14:paraId="580E39FF" w14:textId="77777777" w:rsidR="00277973" w:rsidRPr="00294207" w:rsidRDefault="00277973" w:rsidP="00277973">
            <w:pPr>
              <w:pStyle w:val="Default"/>
              <w:jc w:val="center"/>
              <w:rPr>
                <w:sz w:val="23"/>
                <w:szCs w:val="23"/>
              </w:rPr>
            </w:pPr>
            <w:r w:rsidRPr="00294207">
              <w:rPr>
                <w:sz w:val="23"/>
                <w:szCs w:val="23"/>
              </w:rPr>
              <w:t xml:space="preserve">Перечень вопросов см. п.20.2 </w:t>
            </w:r>
          </w:p>
          <w:p w14:paraId="6B6E3286" w14:textId="61F56B69" w:rsidR="00277973" w:rsidRPr="004B5779" w:rsidRDefault="00277973" w:rsidP="0027797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A300F8" w14:textId="77777777" w:rsidR="004B5779" w:rsidRPr="004B5779" w:rsidRDefault="004B5779" w:rsidP="004B5779">
      <w:pPr>
        <w:tabs>
          <w:tab w:val="left" w:pos="426"/>
        </w:tabs>
        <w:ind w:left="1222"/>
        <w:rPr>
          <w:rFonts w:ascii="Arial" w:hAnsi="Arial" w:cs="Arial"/>
          <w:b/>
          <w:sz w:val="22"/>
          <w:szCs w:val="28"/>
          <w:lang w:eastAsia="en-US"/>
        </w:rPr>
      </w:pPr>
    </w:p>
    <w:p w14:paraId="18BFEB4E" w14:textId="77777777" w:rsidR="00283469" w:rsidRPr="00294207" w:rsidRDefault="00283469" w:rsidP="00841B03">
      <w:pPr>
        <w:ind w:firstLine="851"/>
        <w:jc w:val="both"/>
        <w:rPr>
          <w:rFonts w:ascii="Arial" w:hAnsi="Arial" w:cs="Arial"/>
          <w:b/>
        </w:rPr>
      </w:pPr>
    </w:p>
    <w:p w14:paraId="18591A4B" w14:textId="20F3AE9A" w:rsidR="00A50E22" w:rsidRPr="00294207" w:rsidRDefault="00277973" w:rsidP="00A50E22">
      <w:pPr>
        <w:jc w:val="both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20. Типовые оценочные средства и методические материалы, определяющие процедуру оценивания</w:t>
      </w:r>
    </w:p>
    <w:p w14:paraId="7F49BD05" w14:textId="77777777" w:rsidR="0025658A" w:rsidRPr="00294207" w:rsidRDefault="00277973" w:rsidP="0025658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277973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  <w:r w:rsidR="0025658A" w:rsidRPr="00294207">
        <w:rPr>
          <w:rFonts w:ascii="Arial" w:hAnsi="Arial" w:cs="Arial"/>
        </w:rPr>
        <w:t xml:space="preserve"> </w:t>
      </w:r>
    </w:p>
    <w:p w14:paraId="5FC0E221" w14:textId="77777777" w:rsidR="0025658A" w:rsidRPr="00294207" w:rsidRDefault="0025658A" w:rsidP="0025658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14:paraId="5AA48F77" w14:textId="2C5C350C" w:rsidR="0025658A" w:rsidRPr="00294207" w:rsidRDefault="0025658A" w:rsidP="0025658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890254">
        <w:rPr>
          <w:rFonts w:ascii="Arial" w:hAnsi="Arial" w:cs="Arial"/>
        </w:rPr>
        <w:t>20.</w:t>
      </w:r>
      <w:r w:rsidRPr="00294207">
        <w:rPr>
          <w:rFonts w:ascii="Arial" w:hAnsi="Arial" w:cs="Arial"/>
        </w:rPr>
        <w:t>1</w:t>
      </w:r>
      <w:r w:rsidRPr="00890254">
        <w:rPr>
          <w:rFonts w:ascii="Arial" w:hAnsi="Arial" w:cs="Arial"/>
        </w:rPr>
        <w:t xml:space="preserve">. </w:t>
      </w:r>
      <w:r w:rsidRPr="00294207">
        <w:rPr>
          <w:rFonts w:ascii="Arial" w:hAnsi="Arial" w:cs="Arial"/>
          <w:b/>
          <w:bCs/>
        </w:rPr>
        <w:t xml:space="preserve">Текущий контроль успеваемости </w:t>
      </w:r>
    </w:p>
    <w:p w14:paraId="31EFDB99" w14:textId="49331AA0" w:rsidR="0025658A" w:rsidRPr="00294207" w:rsidRDefault="0025658A" w:rsidP="0025658A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294207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6DD56A66" w14:textId="77777777" w:rsidR="0025658A" w:rsidRPr="00294207" w:rsidRDefault="0025658A" w:rsidP="0025658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Провести практическую работу по теме: </w:t>
      </w:r>
    </w:p>
    <w:p w14:paraId="2F5FC32B" w14:textId="77777777" w:rsidR="0025658A" w:rsidRPr="00294207" w:rsidRDefault="0025658A" w:rsidP="0025658A">
      <w:pPr>
        <w:ind w:left="540"/>
        <w:jc w:val="both"/>
        <w:rPr>
          <w:rFonts w:ascii="Arial" w:hAnsi="Arial" w:cs="Arial"/>
        </w:rPr>
      </w:pPr>
    </w:p>
    <w:p w14:paraId="07CF02B2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Основные параметры изменений современной дипломатической службы и практики; факторы, их предопределяющие. </w:t>
      </w:r>
    </w:p>
    <w:p w14:paraId="2BA71160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Верительные, отзывные и отпускные грамоты: составление, подписание, порядок вручения, агреман. </w:t>
      </w:r>
    </w:p>
    <w:p w14:paraId="435257E2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Основные положения Закона о дипломатической службе РФ. </w:t>
      </w:r>
    </w:p>
    <w:p w14:paraId="490241EE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Содержание внешнеполитического решения. </w:t>
      </w:r>
    </w:p>
    <w:p w14:paraId="76A83694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Внешнеполитическая стратегия и тактика. </w:t>
      </w:r>
    </w:p>
    <w:p w14:paraId="2E42B3EB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Механизм принятия внешнеполитических решений. </w:t>
      </w:r>
    </w:p>
    <w:p w14:paraId="4FFD046E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Планирование внешнеполитических мероприятий. Директива и план. Ведомственные и межведомственные планы. </w:t>
      </w:r>
    </w:p>
    <w:p w14:paraId="389FC36F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Структура плана внешнеполитического мероприятия. Стратегическое и тактическое планирование. </w:t>
      </w:r>
    </w:p>
    <w:p w14:paraId="64193A23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Процесс реализации мероприятия. Его основные стадии и их особенности. Характер процесса (планомерный, дискретный, безуспешный). </w:t>
      </w:r>
    </w:p>
    <w:p w14:paraId="36D82F20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Анализ результатов и последствий реализации внешнеполитического мероприятии, определение степени достижения поставленной цели (целей). </w:t>
      </w:r>
    </w:p>
    <w:p w14:paraId="1E94B35F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Эволюция дипломатических методов Элементы классической дипломатии. </w:t>
      </w:r>
    </w:p>
    <w:p w14:paraId="49B207B2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lastRenderedPageBreak/>
        <w:t xml:space="preserve">Основные дипломатические документы. Типология. Особенности. </w:t>
      </w:r>
    </w:p>
    <w:p w14:paraId="4DDE1CBE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Определение цели (целей) и образа действий (списка внешнеполитических мероприятий). Оценка степени риска (вероятности неудачи). Прогнозирование последствий реализации замысла. Обоснование замысла, система подтверждающей аргументации. </w:t>
      </w:r>
    </w:p>
    <w:p w14:paraId="5D018023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 xml:space="preserve">Основы дипломатического протокола. </w:t>
      </w:r>
    </w:p>
    <w:p w14:paraId="1D9D93C3" w14:textId="77777777" w:rsidR="0025658A" w:rsidRPr="00294207" w:rsidRDefault="0025658A" w:rsidP="0025658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94207">
        <w:rPr>
          <w:rFonts w:ascii="Arial" w:hAnsi="Arial" w:cs="Arial"/>
        </w:rPr>
        <w:t>Основы дипломатического этикета.</w:t>
      </w:r>
    </w:p>
    <w:p w14:paraId="37E5EF25" w14:textId="77777777" w:rsidR="0025658A" w:rsidRPr="00294207" w:rsidRDefault="0025658A" w:rsidP="006F2B87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2"/>
          <w:szCs w:val="22"/>
        </w:rPr>
      </w:pPr>
    </w:p>
    <w:p w14:paraId="54DE6265" w14:textId="383DB259" w:rsidR="006F2B87" w:rsidRPr="00294207" w:rsidRDefault="006F2B87" w:rsidP="006F2B87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lang w:val="en-US"/>
        </w:rPr>
      </w:pPr>
      <w:r w:rsidRPr="00294207">
        <w:rPr>
          <w:rFonts w:ascii="Arial" w:hAnsi="Arial" w:cs="Arial"/>
          <w:sz w:val="22"/>
          <w:szCs w:val="22"/>
        </w:rPr>
        <w:t>20.</w:t>
      </w:r>
      <w:r w:rsidR="0025658A" w:rsidRPr="00294207">
        <w:rPr>
          <w:rFonts w:ascii="Arial" w:hAnsi="Arial" w:cs="Arial"/>
          <w:sz w:val="22"/>
          <w:szCs w:val="22"/>
          <w:lang w:val="en-US"/>
        </w:rPr>
        <w:t>2</w:t>
      </w:r>
      <w:r w:rsidRPr="00294207">
        <w:rPr>
          <w:rFonts w:ascii="Arial" w:hAnsi="Arial" w:cs="Arial"/>
          <w:sz w:val="22"/>
          <w:szCs w:val="22"/>
        </w:rPr>
        <w:t xml:space="preserve">. </w:t>
      </w:r>
      <w:r w:rsidRPr="00294207">
        <w:rPr>
          <w:rFonts w:ascii="Arial" w:hAnsi="Arial" w:cs="Arial"/>
        </w:rPr>
        <w:t>Вопросы к зачету</w:t>
      </w:r>
    </w:p>
    <w:p w14:paraId="7271933B" w14:textId="77777777" w:rsidR="006F2B87" w:rsidRPr="00294207" w:rsidRDefault="006F2B87" w:rsidP="006F2B87">
      <w:pPr>
        <w:numPr>
          <w:ilvl w:val="0"/>
          <w:numId w:val="3"/>
        </w:numPr>
        <w:tabs>
          <w:tab w:val="num" w:pos="0"/>
        </w:tabs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Формы установления и поддержания дипломатических отношений. </w:t>
      </w:r>
    </w:p>
    <w:p w14:paraId="0A2A36C6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2.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 xml:space="preserve">Классы глав дипломатических представительств, порядок и формы их назначения. </w:t>
      </w:r>
    </w:p>
    <w:p w14:paraId="1083F29E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3.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>Понятие дипломатического корпуса, дуайен (его прерогативы). 4.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 xml:space="preserve">Дипломатические представительства «по совместительству»; формы межгосударственных контактов в условиях отсутствия дипломатических отношений. </w:t>
      </w:r>
    </w:p>
    <w:p w14:paraId="30FF6314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5.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>Порядок аккредитации дипломатического персонала.</w:t>
      </w:r>
    </w:p>
    <w:p w14:paraId="5088BB46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6.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 xml:space="preserve">Руководство и основные элементы структуры Посольства. </w:t>
      </w:r>
    </w:p>
    <w:p w14:paraId="2885516F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7.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 xml:space="preserve">Должности и ранги в посольствах РФ. </w:t>
      </w:r>
    </w:p>
    <w:p w14:paraId="1D91E379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8.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>Традиционные и нетрадиционные направления работы посольств.</w:t>
      </w:r>
    </w:p>
    <w:p w14:paraId="00D04BC3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9.</w:t>
      </w:r>
      <w:r w:rsidRPr="00294207">
        <w:rPr>
          <w:rFonts w:ascii="Arial" w:hAnsi="Arial" w:cs="Arial"/>
          <w:lang w:val="en-US" w:eastAsia="en-US"/>
        </w:rPr>
        <w:t> </w:t>
      </w:r>
      <w:r w:rsidRPr="00294207">
        <w:rPr>
          <w:rFonts w:ascii="Arial" w:hAnsi="Arial" w:cs="Arial"/>
          <w:lang w:eastAsia="en-US"/>
        </w:rPr>
        <w:t>Организация и методика информационно-аналитической работы в посольствах.</w:t>
      </w:r>
    </w:p>
    <w:p w14:paraId="51F73129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10. Основные формы информационных материалов, направляемых в «центр»; их краткая характеристика. </w:t>
      </w:r>
    </w:p>
    <w:p w14:paraId="1325CA04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11. Основные правила дипломатических бесед и их запись.</w:t>
      </w:r>
    </w:p>
    <w:p w14:paraId="2BC3AB69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12. Роль и место МИД РФ в государственно-политической системе страны. Нормативные акты РФ о МИД РФ. </w:t>
      </w:r>
    </w:p>
    <w:p w14:paraId="0C939837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13. Структура МИД РФ. Организация работы оперативных департаментов. </w:t>
      </w:r>
    </w:p>
    <w:p w14:paraId="15432AE2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14. Случаи применения личной ноты в переписке; ее написание и оформление. </w:t>
      </w:r>
    </w:p>
    <w:p w14:paraId="4CD0DCB8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15. Памятная записка: характеристика документа, оформление. </w:t>
      </w:r>
    </w:p>
    <w:p w14:paraId="03B056AA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16. Основные элементы организационно-протокольной работы в многосторонней дипломатии. </w:t>
      </w:r>
    </w:p>
    <w:p w14:paraId="1EF966BD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17. Основные виды дипломатических приемов, их предназначение. </w:t>
      </w:r>
    </w:p>
    <w:p w14:paraId="60E7363A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18. Правила подготовки дипломатических приемов. Варианты планов рассадки на дипломатическом приеме. </w:t>
      </w:r>
    </w:p>
    <w:p w14:paraId="2118398C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19. Представительства МИД в субъектах РФ. Загранпредставительства РФ. </w:t>
      </w:r>
    </w:p>
    <w:p w14:paraId="3964679B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20. Типология дипломатических документов. Внешние и внутренние дипломатические документы. </w:t>
      </w:r>
    </w:p>
    <w:p w14:paraId="5BE7848B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21. Пара-дипломатия субъектов России. Законодательная основа и принципы международного взаимодействия. </w:t>
      </w:r>
    </w:p>
    <w:p w14:paraId="5BD49D2A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22. </w:t>
      </w:r>
      <w:r w:rsidRPr="00294207">
        <w:rPr>
          <w:rFonts w:ascii="Arial" w:hAnsi="Arial" w:cs="Arial"/>
          <w:iCs/>
          <w:lang w:eastAsia="en-US"/>
        </w:rPr>
        <w:t>Многосторонняя дипломатия</w:t>
      </w:r>
      <w:r w:rsidRPr="00294207">
        <w:rPr>
          <w:rFonts w:ascii="Arial" w:hAnsi="Arial" w:cs="Arial"/>
          <w:lang w:eastAsia="en-US"/>
        </w:rPr>
        <w:t xml:space="preserve"> на современном этапе. Современные вызовы. Проблемы групповых интересов. Альянсы. </w:t>
      </w:r>
    </w:p>
    <w:p w14:paraId="069E37D7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23. Современная экономическая дипломатия. Основные акторы. Функции торгового представителя и консула по экономическим вопросам. </w:t>
      </w:r>
    </w:p>
    <w:p w14:paraId="7ED0F5F0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24. Основные черты развития современного дипломатического протокола. Проблема прецедента и нормы в дипломатическом протоколе. </w:t>
      </w:r>
    </w:p>
    <w:p w14:paraId="3177F94A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25. Роль </w:t>
      </w:r>
      <w:r w:rsidRPr="00294207">
        <w:rPr>
          <w:rFonts w:ascii="Arial" w:hAnsi="Arial" w:cs="Arial"/>
          <w:iCs/>
          <w:lang w:eastAsia="en-US"/>
        </w:rPr>
        <w:t>саммитов</w:t>
      </w:r>
      <w:r w:rsidRPr="00294207">
        <w:rPr>
          <w:rFonts w:ascii="Arial" w:hAnsi="Arial" w:cs="Arial"/>
          <w:lang w:eastAsia="en-US"/>
        </w:rPr>
        <w:t xml:space="preserve"> в современных методах дипломатии. Классификация. Цели. </w:t>
      </w:r>
    </w:p>
    <w:p w14:paraId="62A36485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26. Особенности дипломатической службы Японии.</w:t>
      </w:r>
    </w:p>
    <w:p w14:paraId="31543DF3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27. Особенности дипломатической службы Германии.</w:t>
      </w:r>
    </w:p>
    <w:p w14:paraId="07D961E2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28. Особенности дипломатической службы Испании. </w:t>
      </w:r>
    </w:p>
    <w:p w14:paraId="398CBCF8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>29. Особенности дипломатической службы Франции.</w:t>
      </w:r>
    </w:p>
    <w:p w14:paraId="673A53D4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30. Особенности дипломатической службы Великобритании. </w:t>
      </w:r>
    </w:p>
    <w:p w14:paraId="43AECEC5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lastRenderedPageBreak/>
        <w:t xml:space="preserve">31. Особенности дипломатической службы США. </w:t>
      </w:r>
    </w:p>
    <w:p w14:paraId="243F44D8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32. Основные направления и формы дипломатической службы. </w:t>
      </w:r>
    </w:p>
    <w:p w14:paraId="2A40CDD0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33. Дипломатическая служба и СМИ. </w:t>
      </w:r>
    </w:p>
    <w:p w14:paraId="13247902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34. Основные методы современной двухсторонней дипломатии. </w:t>
      </w:r>
    </w:p>
    <w:p w14:paraId="79431066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35. Дипломатия спортивных мероприятий. </w:t>
      </w:r>
    </w:p>
    <w:p w14:paraId="1CD90E9F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36. Истоки современных принципов и методов дипломатии. в </w:t>
      </w:r>
      <w:r w:rsidRPr="00294207">
        <w:rPr>
          <w:rFonts w:ascii="Arial" w:hAnsi="Arial" w:cs="Arial"/>
          <w:lang w:val="en-US" w:eastAsia="en-US"/>
        </w:rPr>
        <w:t>XV</w:t>
      </w:r>
      <w:r w:rsidRPr="00294207">
        <w:rPr>
          <w:rFonts w:ascii="Arial" w:hAnsi="Arial" w:cs="Arial"/>
          <w:lang w:eastAsia="en-US"/>
        </w:rPr>
        <w:t>-</w:t>
      </w:r>
      <w:r w:rsidRPr="00294207">
        <w:rPr>
          <w:rFonts w:ascii="Arial" w:hAnsi="Arial" w:cs="Arial"/>
          <w:lang w:val="en-US" w:eastAsia="en-US"/>
        </w:rPr>
        <w:t>XVII</w:t>
      </w:r>
      <w:r w:rsidRPr="00294207">
        <w:rPr>
          <w:rFonts w:ascii="Arial" w:hAnsi="Arial" w:cs="Arial"/>
          <w:lang w:eastAsia="en-US"/>
        </w:rPr>
        <w:t xml:space="preserve"> вв. </w:t>
      </w:r>
    </w:p>
    <w:p w14:paraId="4E129D16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37. Истоки современных принципов и методов дипломатии в </w:t>
      </w:r>
      <w:r w:rsidRPr="00294207">
        <w:rPr>
          <w:rFonts w:ascii="Arial" w:hAnsi="Arial" w:cs="Arial"/>
          <w:lang w:val="en-US" w:eastAsia="en-US"/>
        </w:rPr>
        <w:t>XVI</w:t>
      </w:r>
      <w:r w:rsidRPr="00294207">
        <w:rPr>
          <w:rFonts w:ascii="Arial" w:hAnsi="Arial" w:cs="Arial"/>
          <w:lang w:eastAsia="en-US"/>
        </w:rPr>
        <w:t>-</w:t>
      </w:r>
      <w:r w:rsidRPr="00294207">
        <w:rPr>
          <w:rFonts w:ascii="Arial" w:hAnsi="Arial" w:cs="Arial"/>
          <w:lang w:val="en-US" w:eastAsia="en-US"/>
        </w:rPr>
        <w:t>XVIII</w:t>
      </w:r>
      <w:r w:rsidRPr="00294207">
        <w:rPr>
          <w:rFonts w:ascii="Arial" w:hAnsi="Arial" w:cs="Arial"/>
          <w:lang w:eastAsia="en-US"/>
        </w:rPr>
        <w:t xml:space="preserve"> вв. </w:t>
      </w:r>
    </w:p>
    <w:p w14:paraId="3B213F17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38. Формирование основных методов «классической дипломатии» в 18-19 вв. Особенности дипломатической системы конгрессов, саммитов и конференций в 19 в. </w:t>
      </w:r>
    </w:p>
    <w:p w14:paraId="057E36FE" w14:textId="77777777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39. Истоки современных принципов и методов дипломатии. «Новая дипломатия». </w:t>
      </w:r>
    </w:p>
    <w:p w14:paraId="56105563" w14:textId="21424724" w:rsidR="006F2B87" w:rsidRPr="00294207" w:rsidRDefault="006F2B87" w:rsidP="006F2B87">
      <w:pPr>
        <w:rPr>
          <w:rFonts w:ascii="Arial" w:hAnsi="Arial" w:cs="Arial"/>
          <w:lang w:eastAsia="en-US"/>
        </w:rPr>
      </w:pPr>
      <w:r w:rsidRPr="00294207">
        <w:rPr>
          <w:rFonts w:ascii="Arial" w:hAnsi="Arial" w:cs="Arial"/>
          <w:lang w:eastAsia="en-US"/>
        </w:rPr>
        <w:t xml:space="preserve">40. Современная публичная дипломатия. </w:t>
      </w:r>
    </w:p>
    <w:p w14:paraId="06B0008E" w14:textId="2911FE36" w:rsidR="0025658A" w:rsidRPr="00294207" w:rsidRDefault="0025658A" w:rsidP="006F2B87">
      <w:pPr>
        <w:rPr>
          <w:rFonts w:ascii="Arial" w:hAnsi="Arial" w:cs="Arial"/>
          <w:lang w:eastAsia="en-US"/>
        </w:rPr>
      </w:pPr>
    </w:p>
    <w:p w14:paraId="6D05071A" w14:textId="061B842C" w:rsidR="00A50E22" w:rsidRPr="00294207" w:rsidRDefault="00A50E22" w:rsidP="00A50E22">
      <w:pPr>
        <w:jc w:val="both"/>
        <w:rPr>
          <w:rFonts w:ascii="Arial" w:hAnsi="Arial" w:cs="Arial"/>
          <w:b/>
        </w:rPr>
      </w:pPr>
      <w:r w:rsidRPr="00294207">
        <w:rPr>
          <w:rFonts w:ascii="Arial" w:hAnsi="Arial" w:cs="Arial"/>
          <w:b/>
        </w:rPr>
        <w:t>Критерии оценки промежуточной аттестации по итогам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5894"/>
      </w:tblGrid>
      <w:tr w:rsidR="00A50E22" w:rsidRPr="00294207" w14:paraId="5AD0618E" w14:textId="77777777" w:rsidTr="006D2922">
        <w:tc>
          <w:tcPr>
            <w:tcW w:w="1803" w:type="pct"/>
            <w:shd w:val="clear" w:color="auto" w:fill="auto"/>
          </w:tcPr>
          <w:p w14:paraId="74EE6568" w14:textId="77777777" w:rsidR="00A50E22" w:rsidRPr="00294207" w:rsidRDefault="00A50E22" w:rsidP="00A50E22">
            <w:pPr>
              <w:spacing w:before="120" w:after="120"/>
              <w:ind w:firstLine="7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Отлично</w:t>
            </w:r>
          </w:p>
        </w:tc>
        <w:tc>
          <w:tcPr>
            <w:tcW w:w="3197" w:type="pct"/>
            <w:shd w:val="clear" w:color="auto" w:fill="auto"/>
          </w:tcPr>
          <w:p w14:paraId="78B53572" w14:textId="77777777" w:rsidR="00A50E22" w:rsidRPr="00294207" w:rsidRDefault="00A50E22" w:rsidP="00A50E2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Подробный ответ на обозначенный вопрос</w:t>
            </w:r>
          </w:p>
        </w:tc>
      </w:tr>
      <w:tr w:rsidR="00A50E22" w:rsidRPr="00294207" w14:paraId="7BF0842D" w14:textId="77777777" w:rsidTr="006D2922">
        <w:tc>
          <w:tcPr>
            <w:tcW w:w="1803" w:type="pct"/>
            <w:shd w:val="clear" w:color="auto" w:fill="auto"/>
          </w:tcPr>
          <w:p w14:paraId="073B6A44" w14:textId="77777777" w:rsidR="00A50E22" w:rsidRPr="00294207" w:rsidRDefault="00A50E22" w:rsidP="00A50E22">
            <w:pPr>
              <w:spacing w:before="120" w:after="120"/>
              <w:ind w:firstLine="7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Хорошо</w:t>
            </w:r>
          </w:p>
        </w:tc>
        <w:tc>
          <w:tcPr>
            <w:tcW w:w="3197" w:type="pct"/>
            <w:shd w:val="clear" w:color="auto" w:fill="auto"/>
          </w:tcPr>
          <w:p w14:paraId="0D6878D7" w14:textId="77777777" w:rsidR="00A50E22" w:rsidRPr="00294207" w:rsidRDefault="00A50E22" w:rsidP="00A50E2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Подробный ответ на обозначенный вопрос, но встречаются неточности, не искажающие содержания текста</w:t>
            </w:r>
          </w:p>
        </w:tc>
      </w:tr>
      <w:tr w:rsidR="00A50E22" w:rsidRPr="00294207" w14:paraId="32E376E0" w14:textId="77777777" w:rsidTr="006D2922">
        <w:tc>
          <w:tcPr>
            <w:tcW w:w="1803" w:type="pct"/>
            <w:shd w:val="clear" w:color="auto" w:fill="auto"/>
          </w:tcPr>
          <w:p w14:paraId="550BBBC4" w14:textId="77777777" w:rsidR="00A50E22" w:rsidRPr="00294207" w:rsidRDefault="00A50E22" w:rsidP="00A50E22">
            <w:pPr>
              <w:spacing w:before="120" w:after="120"/>
              <w:ind w:firstLine="7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Удовлетворительно</w:t>
            </w:r>
          </w:p>
        </w:tc>
        <w:tc>
          <w:tcPr>
            <w:tcW w:w="3197" w:type="pct"/>
            <w:shd w:val="clear" w:color="auto" w:fill="auto"/>
          </w:tcPr>
          <w:p w14:paraId="3E2F2D23" w14:textId="77777777" w:rsidR="00A50E22" w:rsidRPr="00294207" w:rsidRDefault="00A50E22" w:rsidP="00A50E2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Ответ неполный, допускаются неточности, искажающие смысл текста</w:t>
            </w:r>
          </w:p>
        </w:tc>
      </w:tr>
      <w:tr w:rsidR="00A50E22" w:rsidRPr="00294207" w14:paraId="2F89A1C5" w14:textId="77777777" w:rsidTr="006D2922">
        <w:tc>
          <w:tcPr>
            <w:tcW w:w="1803" w:type="pct"/>
            <w:shd w:val="clear" w:color="auto" w:fill="auto"/>
          </w:tcPr>
          <w:p w14:paraId="5B543D13" w14:textId="77777777" w:rsidR="00A50E22" w:rsidRPr="00294207" w:rsidRDefault="00A50E22" w:rsidP="00A50E22">
            <w:pPr>
              <w:spacing w:before="120" w:after="120"/>
              <w:ind w:firstLine="7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Неудовлетворительно</w:t>
            </w:r>
          </w:p>
        </w:tc>
        <w:tc>
          <w:tcPr>
            <w:tcW w:w="3197" w:type="pct"/>
            <w:shd w:val="clear" w:color="auto" w:fill="auto"/>
          </w:tcPr>
          <w:p w14:paraId="49B7E99A" w14:textId="77777777" w:rsidR="00A50E22" w:rsidRPr="00294207" w:rsidRDefault="00A50E22" w:rsidP="00A50E2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94207">
              <w:rPr>
                <w:rFonts w:ascii="Arial" w:hAnsi="Arial" w:cs="Arial"/>
              </w:rPr>
              <w:t>Полное невладение материалом</w:t>
            </w:r>
          </w:p>
        </w:tc>
      </w:tr>
    </w:tbl>
    <w:p w14:paraId="4E0FE0D3" w14:textId="77777777" w:rsidR="00A50E22" w:rsidRPr="00294207" w:rsidRDefault="00A50E22" w:rsidP="00A50E22">
      <w:pPr>
        <w:ind w:firstLine="540"/>
        <w:rPr>
          <w:rFonts w:ascii="Arial" w:hAnsi="Arial" w:cs="Arial"/>
        </w:rPr>
      </w:pPr>
    </w:p>
    <w:p w14:paraId="639B8805" w14:textId="05ABEAED" w:rsidR="00784843" w:rsidRDefault="00784843" w:rsidP="00A50E22"/>
    <w:sectPr w:rsidR="0078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1F6"/>
    <w:multiLevelType w:val="hybridMultilevel"/>
    <w:tmpl w:val="001C851E"/>
    <w:lvl w:ilvl="0" w:tplc="D7182D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145730C"/>
    <w:multiLevelType w:val="hybridMultilevel"/>
    <w:tmpl w:val="D4A2E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C209E"/>
    <w:multiLevelType w:val="hybridMultilevel"/>
    <w:tmpl w:val="0BF630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9663B1"/>
    <w:multiLevelType w:val="hybridMultilevel"/>
    <w:tmpl w:val="9E9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FD"/>
    <w:rsid w:val="000452D2"/>
    <w:rsid w:val="000456DE"/>
    <w:rsid w:val="000B7998"/>
    <w:rsid w:val="00172F60"/>
    <w:rsid w:val="00175FC8"/>
    <w:rsid w:val="001C34C9"/>
    <w:rsid w:val="002372BF"/>
    <w:rsid w:val="0025658A"/>
    <w:rsid w:val="00277973"/>
    <w:rsid w:val="00283469"/>
    <w:rsid w:val="00294207"/>
    <w:rsid w:val="002D0EA7"/>
    <w:rsid w:val="00333805"/>
    <w:rsid w:val="0036389F"/>
    <w:rsid w:val="003C2845"/>
    <w:rsid w:val="003E4C6E"/>
    <w:rsid w:val="00417311"/>
    <w:rsid w:val="00421F26"/>
    <w:rsid w:val="00443984"/>
    <w:rsid w:val="004941A9"/>
    <w:rsid w:val="004B5779"/>
    <w:rsid w:val="004D1B65"/>
    <w:rsid w:val="00610516"/>
    <w:rsid w:val="006878DD"/>
    <w:rsid w:val="006F2B87"/>
    <w:rsid w:val="00730FEC"/>
    <w:rsid w:val="00784843"/>
    <w:rsid w:val="00812F08"/>
    <w:rsid w:val="00834B12"/>
    <w:rsid w:val="00841B03"/>
    <w:rsid w:val="008700C7"/>
    <w:rsid w:val="00890254"/>
    <w:rsid w:val="008F2455"/>
    <w:rsid w:val="0094303D"/>
    <w:rsid w:val="009A63E2"/>
    <w:rsid w:val="00A50E22"/>
    <w:rsid w:val="00A9292A"/>
    <w:rsid w:val="00AE02CB"/>
    <w:rsid w:val="00AF56AB"/>
    <w:rsid w:val="00B269B5"/>
    <w:rsid w:val="00B32AC9"/>
    <w:rsid w:val="00BD76FD"/>
    <w:rsid w:val="00BE0323"/>
    <w:rsid w:val="00C208AB"/>
    <w:rsid w:val="00C24A6F"/>
    <w:rsid w:val="00C313AA"/>
    <w:rsid w:val="00C808BC"/>
    <w:rsid w:val="00C92505"/>
    <w:rsid w:val="00D65E5E"/>
    <w:rsid w:val="00D7483D"/>
    <w:rsid w:val="00DE6B11"/>
    <w:rsid w:val="00DE79D4"/>
    <w:rsid w:val="00EB2079"/>
    <w:rsid w:val="00EB48AD"/>
    <w:rsid w:val="00F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0E0D6"/>
  <w15:chartTrackingRefBased/>
  <w15:docId w15:val="{7F59BBE6-5A0A-47FE-BE0E-4D68F70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98"/>
  </w:style>
  <w:style w:type="paragraph" w:customStyle="1" w:styleId="Default">
    <w:name w:val="Default"/>
    <w:rsid w:val="00443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808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08B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8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1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ffairs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://biblioclu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424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iblioclub.ru/index.php?page=book&amp;id=574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-europ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5457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Badalova</dc:creator>
  <cp:keywords/>
  <dc:description/>
  <cp:lastModifiedBy>Staff</cp:lastModifiedBy>
  <cp:revision>10</cp:revision>
  <cp:lastPrinted>2024-09-30T09:18:00Z</cp:lastPrinted>
  <dcterms:created xsi:type="dcterms:W3CDTF">2024-07-04T09:10:00Z</dcterms:created>
  <dcterms:modified xsi:type="dcterms:W3CDTF">2024-09-30T09:18:00Z</dcterms:modified>
</cp:coreProperties>
</file>