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4F7EE" w14:textId="77777777" w:rsidR="001D4BFA" w:rsidRPr="00A84687" w:rsidRDefault="00D56824" w:rsidP="001D4BFA">
      <w:pPr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МИ</w:t>
      </w:r>
      <w:r w:rsidR="001D4BFA" w:rsidRPr="00A84687">
        <w:rPr>
          <w:rFonts w:ascii="Arial" w:hAnsi="Arial" w:cs="Arial"/>
        </w:rPr>
        <w:t>НОБРНАУКИ РОССИИ</w:t>
      </w:r>
    </w:p>
    <w:p w14:paraId="53283C27" w14:textId="77777777" w:rsidR="001D4BFA" w:rsidRDefault="001D4BFA" w:rsidP="001D4BFA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ФЕДЕРАЛЬНОЕ </w:t>
      </w:r>
      <w:r w:rsidRPr="00A84687">
        <w:rPr>
          <w:rFonts w:ascii="Arial" w:hAnsi="Arial" w:cs="Arial"/>
          <w:b/>
          <w:sz w:val="18"/>
          <w:szCs w:val="18"/>
        </w:rPr>
        <w:t xml:space="preserve">ГОСУДАРСТВЕННОЕ </w:t>
      </w:r>
      <w:r>
        <w:rPr>
          <w:rFonts w:ascii="Arial" w:hAnsi="Arial" w:cs="Arial"/>
          <w:b/>
          <w:sz w:val="18"/>
          <w:szCs w:val="18"/>
        </w:rPr>
        <w:t>БЮДЖЕТНОЕ</w:t>
      </w:r>
      <w:r w:rsidRPr="00A84687">
        <w:rPr>
          <w:rFonts w:ascii="Arial" w:hAnsi="Arial" w:cs="Arial"/>
          <w:b/>
          <w:sz w:val="18"/>
          <w:szCs w:val="18"/>
        </w:rPr>
        <w:t xml:space="preserve"> ОБРАЗОВАТЕЛЬНОЕ УЧРЕЖДЕНИЕ </w:t>
      </w:r>
    </w:p>
    <w:p w14:paraId="49988413" w14:textId="77777777" w:rsidR="001D4BFA" w:rsidRPr="00A84687" w:rsidRDefault="001D4BFA" w:rsidP="001D4BFA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ВЫСШЕГО </w:t>
      </w:r>
      <w:r w:rsidRPr="00A84687">
        <w:rPr>
          <w:rFonts w:ascii="Arial" w:hAnsi="Arial" w:cs="Arial"/>
          <w:b/>
          <w:sz w:val="18"/>
          <w:szCs w:val="18"/>
        </w:rPr>
        <w:t>ОБРАЗОВАНИЯ</w:t>
      </w:r>
    </w:p>
    <w:p w14:paraId="7B0FB9EB" w14:textId="77777777" w:rsidR="001D4BFA" w:rsidRPr="00A84687" w:rsidRDefault="001D4BFA" w:rsidP="001D4BFA">
      <w:pPr>
        <w:jc w:val="center"/>
        <w:outlineLvl w:val="1"/>
        <w:rPr>
          <w:rFonts w:ascii="Arial" w:hAnsi="Arial" w:cs="Arial"/>
          <w:b/>
        </w:rPr>
      </w:pPr>
      <w:r w:rsidRPr="00A84687">
        <w:rPr>
          <w:rFonts w:ascii="Arial" w:hAnsi="Arial" w:cs="Arial"/>
          <w:b/>
        </w:rPr>
        <w:t>«ВОРОНЕЖСКИЙ ГОСУДАРСТВЕННЫЙ УНИВЕРСИТЕТ»</w:t>
      </w:r>
    </w:p>
    <w:p w14:paraId="255C7797" w14:textId="77777777" w:rsidR="001D4BFA" w:rsidRPr="00A84687" w:rsidRDefault="001D4BFA" w:rsidP="001D4BFA">
      <w:pPr>
        <w:jc w:val="center"/>
        <w:outlineLvl w:val="1"/>
        <w:rPr>
          <w:rFonts w:ascii="Arial" w:hAnsi="Arial" w:cs="Arial"/>
          <w:b/>
        </w:rPr>
      </w:pPr>
      <w:r w:rsidRPr="00A846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ФГБОУ В</w:t>
      </w:r>
      <w:r w:rsidRPr="00A84687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«</w:t>
      </w:r>
      <w:r w:rsidRPr="00A84687">
        <w:rPr>
          <w:rFonts w:ascii="Arial" w:hAnsi="Arial" w:cs="Arial"/>
          <w:b/>
        </w:rPr>
        <w:t>ВГУ</w:t>
      </w:r>
      <w:r>
        <w:rPr>
          <w:rFonts w:ascii="Arial" w:hAnsi="Arial" w:cs="Arial"/>
          <w:b/>
        </w:rPr>
        <w:t>»</w:t>
      </w:r>
      <w:r w:rsidRPr="00A84687">
        <w:rPr>
          <w:rFonts w:ascii="Arial" w:hAnsi="Arial" w:cs="Arial"/>
          <w:b/>
        </w:rPr>
        <w:t>)</w:t>
      </w:r>
    </w:p>
    <w:p w14:paraId="6764A236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1AAFE0F7" w14:textId="77777777" w:rsidR="001D4BFA" w:rsidRPr="00C86011" w:rsidRDefault="001D4BFA" w:rsidP="001D4BFA">
      <w:pPr>
        <w:jc w:val="center"/>
        <w:outlineLvl w:val="1"/>
        <w:rPr>
          <w:rFonts w:ascii="Arial" w:hAnsi="Arial" w:cs="Arial"/>
        </w:rPr>
      </w:pPr>
    </w:p>
    <w:p w14:paraId="03D52AD6" w14:textId="77777777" w:rsidR="00A46A10" w:rsidRPr="00350C72" w:rsidRDefault="00A46A10" w:rsidP="00A46A10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 w:rsidRPr="00350C72">
        <w:rPr>
          <w:rFonts w:ascii="Arial" w:hAnsi="Arial" w:cs="Arial"/>
          <w:b/>
        </w:rPr>
        <w:t>УТВЕРЖДАЮ</w:t>
      </w:r>
    </w:p>
    <w:p w14:paraId="23D90FB0" w14:textId="77777777" w:rsidR="00A46A10" w:rsidRPr="00350C72" w:rsidRDefault="00A46A10" w:rsidP="00A46A1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50C72">
        <w:rPr>
          <w:rFonts w:ascii="Arial" w:hAnsi="Arial" w:cs="Arial"/>
        </w:rPr>
        <w:t xml:space="preserve">Декан экономического </w:t>
      </w:r>
    </w:p>
    <w:p w14:paraId="593B9267" w14:textId="77777777" w:rsidR="00A46A10" w:rsidRPr="00350C72" w:rsidRDefault="00A46A10" w:rsidP="00A46A1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50C72">
        <w:rPr>
          <w:rFonts w:ascii="Arial" w:hAnsi="Arial" w:cs="Arial"/>
        </w:rPr>
        <w:t>факультета</w:t>
      </w:r>
    </w:p>
    <w:p w14:paraId="5D6C4D7C" w14:textId="77777777" w:rsidR="00A46A10" w:rsidRDefault="00A46A10" w:rsidP="00A46A10">
      <w:pPr>
        <w:rPr>
          <w:bCs/>
          <w:sz w:val="28"/>
          <w:szCs w:val="28"/>
        </w:rPr>
      </w:pPr>
      <w:r w:rsidRPr="00F95DE0">
        <w:rPr>
          <w:bCs/>
          <w:sz w:val="28"/>
          <w:szCs w:val="28"/>
        </w:rPr>
        <w:t xml:space="preserve">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</w:t>
      </w:r>
      <w:r>
        <w:rPr>
          <w:bCs/>
          <w:noProof/>
          <w:sz w:val="28"/>
          <w:szCs w:val="28"/>
        </w:rPr>
        <w:drawing>
          <wp:inline distT="0" distB="0" distL="0" distR="0" wp14:anchorId="36230E2B" wp14:editId="79E3614F">
            <wp:extent cx="1158240" cy="475615"/>
            <wp:effectExtent l="0" t="0" r="381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</w:t>
      </w:r>
    </w:p>
    <w:p w14:paraId="1EE5869C" w14:textId="77777777" w:rsidR="00A46A10" w:rsidRPr="00350C72" w:rsidRDefault="00A46A10" w:rsidP="00A46A10">
      <w:pPr>
        <w:jc w:val="right"/>
        <w:outlineLvl w:val="1"/>
        <w:rPr>
          <w:rFonts w:ascii="Arial" w:hAnsi="Arial" w:cs="Arial"/>
        </w:rPr>
      </w:pPr>
      <w:r w:rsidRPr="00350C72">
        <w:rPr>
          <w:rFonts w:ascii="Arial" w:hAnsi="Arial" w:cs="Arial"/>
          <w:i/>
        </w:rPr>
        <w:t>____________</w:t>
      </w:r>
      <w:r w:rsidRPr="00350C72">
        <w:rPr>
          <w:rFonts w:ascii="Arial" w:hAnsi="Arial" w:cs="Arial"/>
        </w:rPr>
        <w:t>Канапухин П.А</w:t>
      </w:r>
    </w:p>
    <w:p w14:paraId="6669CC1C" w14:textId="77777777" w:rsidR="00A46A10" w:rsidRPr="00350C72" w:rsidRDefault="00A46A10" w:rsidP="00A46A10">
      <w:pPr>
        <w:jc w:val="right"/>
        <w:outlineLvl w:val="1"/>
        <w:rPr>
          <w:rFonts w:ascii="Arial" w:hAnsi="Arial" w:cs="Arial"/>
          <w:i/>
        </w:rPr>
      </w:pPr>
    </w:p>
    <w:p w14:paraId="03C84C48" w14:textId="77777777" w:rsidR="00A46A10" w:rsidRPr="00350C72" w:rsidRDefault="00A46A10" w:rsidP="00A46A10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u w:val="single"/>
        </w:rPr>
        <w:t>25.04.2024</w:t>
      </w:r>
      <w:r w:rsidRPr="00350C72">
        <w:rPr>
          <w:rFonts w:ascii="Arial" w:hAnsi="Arial" w:cs="Arial"/>
          <w:u w:val="single"/>
        </w:rPr>
        <w:t xml:space="preserve"> г.</w:t>
      </w:r>
    </w:p>
    <w:p w14:paraId="6856140F" w14:textId="2318FDCD" w:rsidR="001D4BFA" w:rsidRPr="00196878" w:rsidRDefault="001D4BFA" w:rsidP="00196878">
      <w:pPr>
        <w:jc w:val="right"/>
        <w:outlineLvl w:val="1"/>
        <w:rPr>
          <w:rFonts w:ascii="Arial" w:hAnsi="Arial" w:cs="Arial"/>
        </w:rPr>
      </w:pPr>
    </w:p>
    <w:p w14:paraId="128C8715" w14:textId="77777777" w:rsidR="001D4BFA" w:rsidRPr="00C86011" w:rsidRDefault="001D4BFA" w:rsidP="00196878">
      <w:pPr>
        <w:jc w:val="right"/>
        <w:outlineLvl w:val="1"/>
        <w:rPr>
          <w:rFonts w:ascii="Arial" w:hAnsi="Arial" w:cs="Arial"/>
        </w:rPr>
      </w:pPr>
    </w:p>
    <w:p w14:paraId="3426EF1F" w14:textId="77777777" w:rsidR="001D4BFA" w:rsidRPr="00C86011" w:rsidRDefault="001D4BFA" w:rsidP="001D4BFA">
      <w:pPr>
        <w:jc w:val="center"/>
        <w:outlineLvl w:val="1"/>
        <w:rPr>
          <w:rFonts w:ascii="Arial" w:hAnsi="Arial" w:cs="Arial"/>
        </w:rPr>
      </w:pPr>
    </w:p>
    <w:p w14:paraId="54B03E78" w14:textId="77777777" w:rsidR="001D4BFA" w:rsidRPr="00C86011" w:rsidRDefault="001D4BFA" w:rsidP="001D4BFA">
      <w:pPr>
        <w:jc w:val="center"/>
        <w:outlineLvl w:val="1"/>
        <w:rPr>
          <w:rFonts w:ascii="Arial" w:hAnsi="Arial" w:cs="Arial"/>
        </w:rPr>
      </w:pPr>
    </w:p>
    <w:p w14:paraId="08596301" w14:textId="77777777" w:rsidR="001D4BFA" w:rsidRPr="009C42F4" w:rsidRDefault="001D4BFA" w:rsidP="001D4BFA">
      <w:pPr>
        <w:jc w:val="center"/>
        <w:outlineLvl w:val="1"/>
        <w:rPr>
          <w:rFonts w:ascii="Arial" w:hAnsi="Arial" w:cs="Arial"/>
          <w:b/>
        </w:rPr>
      </w:pPr>
      <w:r w:rsidRPr="009C42F4">
        <w:rPr>
          <w:rFonts w:ascii="Arial" w:hAnsi="Arial" w:cs="Arial"/>
          <w:b/>
        </w:rPr>
        <w:t>РАБОЧАЯ ПРОГРАММА УЧЕБНОЙ ДИСЦИПЛИНЫ</w:t>
      </w:r>
    </w:p>
    <w:p w14:paraId="6837D5EF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411710FC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2CF36140" w14:textId="275A64A0" w:rsidR="001D4BFA" w:rsidRDefault="001D4BFA" w:rsidP="001D4BFA">
      <w:pPr>
        <w:pStyle w:val="1"/>
        <w:rPr>
          <w:b/>
          <w:bCs/>
        </w:rPr>
      </w:pPr>
      <w:r>
        <w:rPr>
          <w:b/>
          <w:bCs/>
        </w:rPr>
        <w:t>Б1</w:t>
      </w:r>
      <w:r w:rsidRPr="009B018F">
        <w:rPr>
          <w:b/>
          <w:bCs/>
        </w:rPr>
        <w:t>.В.</w:t>
      </w:r>
      <w:r w:rsidR="00326F85">
        <w:rPr>
          <w:b/>
          <w:bCs/>
        </w:rPr>
        <w:t>ДВ.</w:t>
      </w:r>
      <w:r w:rsidR="007021BA">
        <w:rPr>
          <w:b/>
          <w:bCs/>
        </w:rPr>
        <w:t>0</w:t>
      </w:r>
      <w:r w:rsidR="00326F85">
        <w:rPr>
          <w:b/>
          <w:bCs/>
        </w:rPr>
        <w:t>1</w:t>
      </w:r>
      <w:r w:rsidRPr="009B018F">
        <w:rPr>
          <w:b/>
          <w:bCs/>
        </w:rPr>
        <w:t>.</w:t>
      </w:r>
      <w:r w:rsidR="00326F85">
        <w:rPr>
          <w:b/>
          <w:bCs/>
        </w:rPr>
        <w:t>01</w:t>
      </w:r>
      <w:r>
        <w:rPr>
          <w:b/>
          <w:bCs/>
        </w:rPr>
        <w:t xml:space="preserve"> </w:t>
      </w:r>
      <w:r w:rsidR="00326F85">
        <w:rPr>
          <w:b/>
          <w:bCs/>
        </w:rPr>
        <w:t>Мониторинг рынка недвижимости</w:t>
      </w:r>
    </w:p>
    <w:p w14:paraId="0FE69597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1C058452" w14:textId="77777777" w:rsidR="001D4BFA" w:rsidRDefault="001D4BFA" w:rsidP="001D4BFA">
      <w:pPr>
        <w:jc w:val="center"/>
        <w:outlineLvl w:val="1"/>
        <w:rPr>
          <w:rFonts w:ascii="Arial" w:hAnsi="Arial" w:cs="Arial"/>
          <w:b/>
        </w:rPr>
      </w:pPr>
    </w:p>
    <w:p w14:paraId="1AB1F5B0" w14:textId="77777777" w:rsidR="001D4BFA" w:rsidRDefault="001D4BFA" w:rsidP="001D4BFA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Шифр и наименование </w:t>
      </w:r>
      <w:r>
        <w:rPr>
          <w:rFonts w:ascii="Arial" w:hAnsi="Arial" w:cs="Arial"/>
          <w:b/>
          <w:u w:val="single"/>
        </w:rPr>
        <w:t>направления</w:t>
      </w:r>
      <w:r>
        <w:rPr>
          <w:rFonts w:ascii="Arial" w:hAnsi="Arial" w:cs="Arial"/>
          <w:b/>
        </w:rPr>
        <w:t xml:space="preserve"> подготовки/специальности: </w:t>
      </w:r>
    </w:p>
    <w:p w14:paraId="382B27BF" w14:textId="77777777" w:rsidR="001D4BFA" w:rsidRDefault="001D4BFA" w:rsidP="001D4BFA">
      <w:pPr>
        <w:outlineLvl w:val="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38.04.08 «Финансы и кредит»</w:t>
      </w:r>
    </w:p>
    <w:p w14:paraId="6AA096D0" w14:textId="77777777" w:rsidR="001D4BFA" w:rsidRDefault="001D4BFA" w:rsidP="001D4BFA">
      <w:pPr>
        <w:outlineLvl w:val="1"/>
        <w:rPr>
          <w:rFonts w:ascii="Arial" w:hAnsi="Arial" w:cs="Arial"/>
        </w:rPr>
      </w:pPr>
    </w:p>
    <w:p w14:paraId="2DC68DE5" w14:textId="77777777" w:rsidR="001D4BFA" w:rsidRDefault="001D4BFA" w:rsidP="001D4BFA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Профиль подготовки/специализации: </w:t>
      </w:r>
      <w:r w:rsidR="007021BA" w:rsidRPr="007021BA">
        <w:rPr>
          <w:rFonts w:ascii="Arial" w:hAnsi="Arial" w:cs="Arial"/>
          <w:u w:val="single"/>
        </w:rPr>
        <w:t>Банковское сопровождение контрактов</w:t>
      </w:r>
      <w:r>
        <w:rPr>
          <w:rFonts w:ascii="Arial" w:hAnsi="Arial" w:cs="Arial"/>
          <w:b/>
        </w:rPr>
        <w:t xml:space="preserve"> </w:t>
      </w:r>
    </w:p>
    <w:p w14:paraId="353E45FC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310FAC70" w14:textId="77777777" w:rsidR="001D4BFA" w:rsidRDefault="001D4BFA" w:rsidP="001D4BFA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3. Квалификация (степень) выпускника: </w:t>
      </w:r>
      <w:r>
        <w:rPr>
          <w:rFonts w:ascii="Arial" w:hAnsi="Arial" w:cs="Arial"/>
          <w:bCs/>
          <w:u w:val="single"/>
        </w:rPr>
        <w:t>магистр</w:t>
      </w:r>
    </w:p>
    <w:p w14:paraId="41572100" w14:textId="77777777" w:rsidR="001D4BFA" w:rsidRDefault="001D4BFA" w:rsidP="001D4BFA">
      <w:pPr>
        <w:outlineLvl w:val="1"/>
        <w:rPr>
          <w:rFonts w:ascii="Arial" w:hAnsi="Arial" w:cs="Arial"/>
          <w:b/>
        </w:rPr>
      </w:pPr>
    </w:p>
    <w:p w14:paraId="4699CE72" w14:textId="77777777" w:rsidR="001D4BFA" w:rsidRDefault="001D4BFA" w:rsidP="001D4BFA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4. Форма образования: </w:t>
      </w:r>
      <w:r w:rsidR="006727DB" w:rsidRPr="006727DB">
        <w:rPr>
          <w:rFonts w:ascii="Arial" w:hAnsi="Arial" w:cs="Arial"/>
          <w:u w:val="single"/>
        </w:rPr>
        <w:t>очн</w:t>
      </w:r>
      <w:r w:rsidR="007021BA">
        <w:rPr>
          <w:rFonts w:ascii="Arial" w:hAnsi="Arial" w:cs="Arial"/>
          <w:u w:val="single"/>
        </w:rPr>
        <w:t>а</w:t>
      </w:r>
      <w:r w:rsidRPr="006727DB">
        <w:rPr>
          <w:rFonts w:ascii="Arial" w:hAnsi="Arial" w:cs="Arial"/>
          <w:bCs/>
          <w:u w:val="single"/>
        </w:rPr>
        <w:t>я</w:t>
      </w:r>
    </w:p>
    <w:p w14:paraId="1591D644" w14:textId="77777777" w:rsidR="001D4BFA" w:rsidRDefault="001D4BFA" w:rsidP="001D4BFA">
      <w:pPr>
        <w:outlineLvl w:val="1"/>
        <w:rPr>
          <w:rFonts w:ascii="Arial" w:hAnsi="Arial" w:cs="Arial"/>
        </w:rPr>
      </w:pPr>
    </w:p>
    <w:p w14:paraId="16D5A2EE" w14:textId="77777777" w:rsidR="001D4BFA" w:rsidRDefault="001D4BFA" w:rsidP="001D4BFA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Кафедра, отвечающая за реализацию дисциплины: </w:t>
      </w:r>
      <w:r>
        <w:rPr>
          <w:rFonts w:ascii="Arial" w:hAnsi="Arial" w:cs="Arial"/>
          <w:bCs/>
          <w:u w:val="single"/>
        </w:rPr>
        <w:t>финансов и кредита</w:t>
      </w:r>
    </w:p>
    <w:p w14:paraId="1CD84F18" w14:textId="77777777" w:rsidR="001D4BFA" w:rsidRDefault="001D4BFA" w:rsidP="001D4BFA">
      <w:pPr>
        <w:outlineLvl w:val="1"/>
        <w:rPr>
          <w:rFonts w:ascii="Arial" w:hAnsi="Arial" w:cs="Arial"/>
          <w:b/>
        </w:rPr>
      </w:pPr>
    </w:p>
    <w:p w14:paraId="53D7516F" w14:textId="7ADD6257" w:rsidR="00A46A10" w:rsidRPr="00901BD1" w:rsidRDefault="00A46A10" w:rsidP="00A46A1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u w:val="single"/>
        </w:rPr>
      </w:pPr>
      <w:r w:rsidRPr="00901BD1">
        <w:rPr>
          <w:rFonts w:ascii="Arial" w:hAnsi="Arial" w:cs="Arial"/>
          <w:b/>
        </w:rPr>
        <w:t>6. Составител</w:t>
      </w:r>
      <w:r>
        <w:rPr>
          <w:rFonts w:ascii="Arial" w:hAnsi="Arial" w:cs="Arial"/>
          <w:b/>
        </w:rPr>
        <w:t>ь</w:t>
      </w:r>
      <w:r w:rsidRPr="00901BD1">
        <w:rPr>
          <w:rFonts w:ascii="Arial" w:hAnsi="Arial" w:cs="Arial"/>
          <w:b/>
        </w:rPr>
        <w:t xml:space="preserve"> программы: </w:t>
      </w:r>
      <w:r w:rsidRPr="00901BD1">
        <w:rPr>
          <w:rFonts w:ascii="Arial" w:hAnsi="Arial" w:cs="Arial"/>
        </w:rPr>
        <w:t>Сысоева Е.Ф., д.э.н, проф.</w:t>
      </w:r>
    </w:p>
    <w:p w14:paraId="065BEC77" w14:textId="77777777" w:rsidR="00A46A10" w:rsidRPr="00901BD1" w:rsidRDefault="00A46A10" w:rsidP="00A46A10">
      <w:pPr>
        <w:spacing w:line="360" w:lineRule="auto"/>
        <w:outlineLvl w:val="1"/>
        <w:rPr>
          <w:rFonts w:ascii="Arial" w:hAnsi="Arial" w:cs="Arial"/>
          <w:color w:val="000000"/>
        </w:rPr>
      </w:pPr>
      <w:r w:rsidRPr="00901BD1">
        <w:rPr>
          <w:rFonts w:ascii="Arial" w:hAnsi="Arial" w:cs="Arial"/>
          <w:b/>
        </w:rPr>
        <w:t xml:space="preserve">7. Рекомендована: </w:t>
      </w:r>
      <w:r w:rsidRPr="00901BD1">
        <w:rPr>
          <w:rFonts w:ascii="Arial" w:hAnsi="Arial" w:cs="Arial"/>
          <w:color w:val="000000"/>
        </w:rPr>
        <w:t xml:space="preserve">НМС экономического факультета, протокол № </w:t>
      </w:r>
      <w:r>
        <w:rPr>
          <w:rFonts w:ascii="Arial" w:hAnsi="Arial" w:cs="Arial"/>
          <w:color w:val="000000"/>
        </w:rPr>
        <w:t>3 от 21</w:t>
      </w:r>
      <w:r w:rsidRPr="00901BD1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3</w:t>
      </w:r>
      <w:r w:rsidRPr="00901BD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2024</w:t>
      </w:r>
      <w:r w:rsidRPr="00901BD1">
        <w:rPr>
          <w:rFonts w:ascii="Arial" w:hAnsi="Arial" w:cs="Arial"/>
          <w:color w:val="000000"/>
        </w:rPr>
        <w:t xml:space="preserve"> г.</w:t>
      </w:r>
    </w:p>
    <w:p w14:paraId="0F8B3C3E" w14:textId="77777777" w:rsidR="00A46A10" w:rsidRPr="00901BD1" w:rsidRDefault="00A46A10" w:rsidP="00A46A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01BD1">
        <w:rPr>
          <w:rFonts w:ascii="Arial" w:hAnsi="Arial" w:cs="Arial"/>
          <w:b/>
        </w:rPr>
        <w:t xml:space="preserve">8. Учебный год: </w:t>
      </w:r>
      <w:r w:rsidRPr="00901BD1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901BD1">
        <w:rPr>
          <w:rFonts w:ascii="Arial" w:hAnsi="Arial" w:cs="Arial"/>
        </w:rPr>
        <w:t>-202</w:t>
      </w:r>
      <w:r>
        <w:rPr>
          <w:rFonts w:ascii="Arial" w:hAnsi="Arial" w:cs="Arial"/>
        </w:rPr>
        <w:t>6</w:t>
      </w:r>
      <w:r w:rsidRPr="00901BD1">
        <w:rPr>
          <w:rFonts w:ascii="Arial" w:hAnsi="Arial" w:cs="Arial"/>
        </w:rPr>
        <w:t xml:space="preserve">  </w:t>
      </w:r>
      <w:r w:rsidRPr="00901BD1">
        <w:rPr>
          <w:rFonts w:ascii="Arial" w:hAnsi="Arial" w:cs="Arial"/>
          <w:b/>
        </w:rPr>
        <w:t xml:space="preserve">             </w:t>
      </w:r>
      <w:r w:rsidRPr="00901BD1">
        <w:rPr>
          <w:rFonts w:ascii="Arial" w:hAnsi="Arial" w:cs="Arial"/>
          <w:b/>
          <w:u w:val="single"/>
        </w:rPr>
        <w:t>Семестр</w:t>
      </w:r>
      <w:r>
        <w:rPr>
          <w:rFonts w:ascii="Arial" w:hAnsi="Arial" w:cs="Arial"/>
          <w:b/>
          <w:u w:val="single"/>
        </w:rPr>
        <w:t xml:space="preserve"> </w:t>
      </w:r>
      <w:r w:rsidRPr="00901BD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4</w:t>
      </w:r>
    </w:p>
    <w:p w14:paraId="217F7EA8" w14:textId="77777777" w:rsidR="00860171" w:rsidRDefault="00860171" w:rsidP="00860171">
      <w:pPr>
        <w:outlineLvl w:val="1"/>
        <w:rPr>
          <w:rFonts w:ascii="Arial" w:hAnsi="Arial" w:cs="Arial"/>
          <w:b/>
        </w:rPr>
      </w:pPr>
    </w:p>
    <w:p w14:paraId="0A1F6E6A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72DB8D54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6BC9D1E3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3885F3C4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05E57B40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4FB5FFF2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1428BB83" w14:textId="77777777" w:rsidR="001D4BFA" w:rsidRDefault="001D4BFA" w:rsidP="001D4BFA">
      <w:pPr>
        <w:jc w:val="center"/>
        <w:outlineLvl w:val="1"/>
        <w:rPr>
          <w:rFonts w:ascii="Arial" w:hAnsi="Arial" w:cs="Arial"/>
        </w:rPr>
      </w:pPr>
    </w:p>
    <w:p w14:paraId="79AE46D6" w14:textId="77777777" w:rsidR="001D4BFA" w:rsidRPr="00CC4B4B" w:rsidRDefault="001D4BFA" w:rsidP="001D4BFA">
      <w:pPr>
        <w:pStyle w:val="a4"/>
        <w:spacing w:after="0"/>
        <w:ind w:left="0" w:firstLine="720"/>
        <w:jc w:val="both"/>
        <w:rPr>
          <w:b/>
          <w:szCs w:val="24"/>
        </w:rPr>
      </w:pPr>
    </w:p>
    <w:p w14:paraId="2DE06D10" w14:textId="77777777" w:rsidR="001D4BFA" w:rsidRPr="00CC4B4B" w:rsidRDefault="001D4BFA" w:rsidP="001D4BFA">
      <w:pPr>
        <w:pStyle w:val="a4"/>
        <w:spacing w:after="0"/>
        <w:ind w:left="0" w:firstLine="720"/>
        <w:jc w:val="both"/>
        <w:rPr>
          <w:b/>
          <w:szCs w:val="24"/>
        </w:rPr>
      </w:pPr>
    </w:p>
    <w:p w14:paraId="0C4F707D" w14:textId="77777777" w:rsidR="001D4BFA" w:rsidRPr="004D126A" w:rsidRDefault="001D4BFA" w:rsidP="001D4BFA">
      <w:pPr>
        <w:pStyle w:val="a4"/>
        <w:spacing w:after="0"/>
        <w:ind w:left="0" w:firstLine="720"/>
        <w:jc w:val="both"/>
        <w:rPr>
          <w:b/>
          <w:szCs w:val="24"/>
        </w:rPr>
      </w:pPr>
      <w:r w:rsidRPr="004D126A">
        <w:rPr>
          <w:b/>
          <w:szCs w:val="24"/>
        </w:rPr>
        <w:lastRenderedPageBreak/>
        <w:t xml:space="preserve">9. Цели и задачи учебной дисциплины: </w:t>
      </w:r>
    </w:p>
    <w:p w14:paraId="5E9B1AFD" w14:textId="77777777" w:rsidR="00A7688D" w:rsidRPr="00326F85" w:rsidRDefault="00A7688D" w:rsidP="00A7688D">
      <w:pPr>
        <w:pStyle w:val="12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326F85">
        <w:rPr>
          <w:rFonts w:ascii="Arial" w:hAnsi="Arial" w:cs="Arial"/>
          <w:i/>
          <w:sz w:val="24"/>
          <w:szCs w:val="24"/>
        </w:rPr>
        <w:t>Целью освоения учебной дисциплины является:</w:t>
      </w:r>
    </w:p>
    <w:p w14:paraId="195B70DF" w14:textId="6405D0E2" w:rsidR="00326F85" w:rsidRPr="00326F85" w:rsidRDefault="00A7688D" w:rsidP="00326F85">
      <w:pPr>
        <w:ind w:firstLine="709"/>
        <w:jc w:val="both"/>
        <w:rPr>
          <w:rFonts w:ascii="Arial" w:hAnsi="Arial" w:cs="Arial"/>
        </w:rPr>
      </w:pPr>
      <w:r w:rsidRPr="00326F85">
        <w:rPr>
          <w:rFonts w:ascii="Arial" w:hAnsi="Arial" w:cs="Arial"/>
          <w:bCs/>
        </w:rPr>
        <w:t>-</w:t>
      </w:r>
      <w:r w:rsidR="00326F85" w:rsidRPr="00326F85">
        <w:rPr>
          <w:rFonts w:ascii="Arial" w:hAnsi="Arial" w:cs="Arial"/>
          <w:bCs/>
        </w:rPr>
        <w:t xml:space="preserve"> овл</w:t>
      </w:r>
      <w:r w:rsidR="00326F85" w:rsidRPr="00326F85">
        <w:rPr>
          <w:rFonts w:ascii="Arial" w:hAnsi="Arial" w:cs="Arial"/>
        </w:rPr>
        <w:t>адение системой показателей оценки уровня активности рынка и методиками проведения анализа рынка недвижимости и интерпретации полученных результатов анализа.</w:t>
      </w:r>
    </w:p>
    <w:p w14:paraId="377CE1CA" w14:textId="77777777" w:rsidR="00A7688D" w:rsidRPr="00326F85" w:rsidRDefault="00A7688D" w:rsidP="00A7688D">
      <w:pPr>
        <w:ind w:firstLine="709"/>
        <w:jc w:val="both"/>
        <w:rPr>
          <w:rFonts w:ascii="Arial" w:hAnsi="Arial" w:cs="Arial"/>
        </w:rPr>
      </w:pPr>
      <w:r w:rsidRPr="00326F85">
        <w:rPr>
          <w:rFonts w:ascii="Arial" w:hAnsi="Arial" w:cs="Arial"/>
          <w:i/>
        </w:rPr>
        <w:t>Задачи учебной дисциплины:</w:t>
      </w:r>
    </w:p>
    <w:p w14:paraId="33FCD292" w14:textId="02EA48DB" w:rsidR="00326F85" w:rsidRPr="00326F85" w:rsidRDefault="004247B0" w:rsidP="00326F85">
      <w:pPr>
        <w:pStyle w:val="a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26F85" w:rsidRPr="00326F85">
        <w:rPr>
          <w:rFonts w:ascii="Arial" w:hAnsi="Arial" w:cs="Arial"/>
        </w:rPr>
        <w:t xml:space="preserve"> выявление сущности и содержания рынка недвижимости;</w:t>
      </w:r>
    </w:p>
    <w:p w14:paraId="0526EF01" w14:textId="77777777" w:rsidR="00326F85" w:rsidRPr="00326F85" w:rsidRDefault="00326F85" w:rsidP="00326F85">
      <w:pPr>
        <w:pStyle w:val="a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</w:rPr>
      </w:pPr>
      <w:r w:rsidRPr="00326F85">
        <w:rPr>
          <w:rFonts w:ascii="Arial" w:hAnsi="Arial" w:cs="Arial"/>
        </w:rPr>
        <w:t>- овладение методическими приемами сбора и обработки данных о рынке недвижимости;</w:t>
      </w:r>
    </w:p>
    <w:p w14:paraId="41ABA32C" w14:textId="77777777" w:rsidR="00326F85" w:rsidRPr="00326F85" w:rsidRDefault="00326F85" w:rsidP="00326F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6F85">
        <w:rPr>
          <w:rFonts w:ascii="Arial" w:hAnsi="Arial" w:cs="Arial"/>
        </w:rPr>
        <w:t xml:space="preserve">- формирование знаний и навыков поиска и систематизации информации из различных источников, позволяющих сформировать </w:t>
      </w:r>
      <w:r w:rsidRPr="00326F85">
        <w:rPr>
          <w:rFonts w:ascii="Arial" w:hAnsi="Arial" w:cs="Arial"/>
          <w:iCs/>
        </w:rPr>
        <w:t xml:space="preserve">перечень рекомендаций по управлению инвестиционным риском на </w:t>
      </w:r>
      <w:r w:rsidRPr="00326F85">
        <w:rPr>
          <w:rFonts w:ascii="Arial" w:hAnsi="Arial" w:cs="Arial"/>
        </w:rPr>
        <w:t>рынке недвижимости;</w:t>
      </w:r>
    </w:p>
    <w:p w14:paraId="709FB675" w14:textId="77777777" w:rsidR="00326F85" w:rsidRPr="00326F85" w:rsidRDefault="00326F85" w:rsidP="00326F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26F85">
        <w:rPr>
          <w:rFonts w:ascii="Arial" w:hAnsi="Arial" w:cs="Arial"/>
        </w:rPr>
        <w:t xml:space="preserve">- анализ, оценка, интерпретация полученных результатов аналитических расчетов для обоснования выводов и управленческих решений </w:t>
      </w:r>
      <w:r w:rsidRPr="00326F85">
        <w:rPr>
          <w:rFonts w:ascii="Arial" w:hAnsi="Arial" w:cs="Arial"/>
          <w:iCs/>
        </w:rPr>
        <w:t xml:space="preserve">по управлению инвестиционным риском на </w:t>
      </w:r>
      <w:r w:rsidRPr="00326F85">
        <w:rPr>
          <w:rFonts w:ascii="Arial" w:hAnsi="Arial" w:cs="Arial"/>
        </w:rPr>
        <w:t>рынке недвижимости;</w:t>
      </w:r>
    </w:p>
    <w:p w14:paraId="3A27A0CA" w14:textId="77777777" w:rsidR="00326F85" w:rsidRPr="00326F85" w:rsidRDefault="00326F85" w:rsidP="00326F85">
      <w:pPr>
        <w:pStyle w:val="a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</w:rPr>
      </w:pPr>
      <w:r w:rsidRPr="00326F85">
        <w:rPr>
          <w:rFonts w:ascii="Arial" w:hAnsi="Arial" w:cs="Arial"/>
        </w:rPr>
        <w:t>- обоснование основных направлений развития рынка недвижимости, а также прогнозирование изменения его структуры, уровня цен и инвестиционного риска.</w:t>
      </w:r>
    </w:p>
    <w:p w14:paraId="51D3251E" w14:textId="77777777" w:rsidR="00326F85" w:rsidRDefault="00326F85" w:rsidP="00326F85">
      <w:pPr>
        <w:pStyle w:val="a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1B4E9B" w14:textId="77777777" w:rsidR="00B8704E" w:rsidRDefault="00B8704E" w:rsidP="001D4BFA">
      <w:pPr>
        <w:jc w:val="both"/>
        <w:outlineLvl w:val="1"/>
        <w:rPr>
          <w:rFonts w:ascii="Arial" w:hAnsi="Arial" w:cs="Arial"/>
          <w:b/>
        </w:rPr>
      </w:pPr>
    </w:p>
    <w:p w14:paraId="35A368F3" w14:textId="77777777" w:rsidR="001D4BFA" w:rsidRPr="00F47586" w:rsidRDefault="001D4BFA" w:rsidP="001D4BFA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Место учебной дисциплины в структуре ООП: </w:t>
      </w:r>
      <w:r w:rsidRPr="00F47586">
        <w:rPr>
          <w:rFonts w:ascii="Arial" w:hAnsi="Arial" w:cs="Arial"/>
        </w:rPr>
        <w:t>блок Б1, вариативная часть, дисциплина</w:t>
      </w:r>
      <w:r>
        <w:rPr>
          <w:rFonts w:ascii="Arial" w:hAnsi="Arial" w:cs="Arial"/>
        </w:rPr>
        <w:t xml:space="preserve"> по выбору</w:t>
      </w:r>
      <w:r w:rsidRPr="00F47586">
        <w:rPr>
          <w:rFonts w:ascii="Arial" w:hAnsi="Arial" w:cs="Arial"/>
        </w:rPr>
        <w:t>.</w:t>
      </w:r>
    </w:p>
    <w:p w14:paraId="58FE078B" w14:textId="77777777" w:rsidR="001D4BFA" w:rsidRPr="009B018F" w:rsidRDefault="001D4BFA" w:rsidP="001D4BFA">
      <w:pPr>
        <w:pStyle w:val="3"/>
        <w:rPr>
          <w:b/>
          <w:bCs w:val="0"/>
        </w:rPr>
      </w:pPr>
      <w:r w:rsidRPr="009B018F">
        <w:rPr>
          <w:bCs w:val="0"/>
        </w:rPr>
        <w:t>Требования к входным знаниям, умениям и компетенциям, дисциплины, для которых данная дисциплина является предшествующей:</w:t>
      </w:r>
    </w:p>
    <w:p w14:paraId="5E5211BF" w14:textId="77777777" w:rsidR="00326F85" w:rsidRPr="00D32367" w:rsidRDefault="00326F85" w:rsidP="00326F85">
      <w:pPr>
        <w:pStyle w:val="a4"/>
        <w:spacing w:after="0"/>
        <w:ind w:left="0" w:firstLine="720"/>
        <w:rPr>
          <w:szCs w:val="24"/>
        </w:rPr>
      </w:pPr>
      <w:r>
        <w:rPr>
          <w:szCs w:val="24"/>
        </w:rPr>
        <w:t>обучающийся</w:t>
      </w:r>
      <w:r w:rsidRPr="00D32367">
        <w:rPr>
          <w:szCs w:val="24"/>
        </w:rPr>
        <w:t xml:space="preserve"> должен знать:</w:t>
      </w:r>
    </w:p>
    <w:p w14:paraId="0D7FC387" w14:textId="77777777" w:rsidR="00326F85" w:rsidRDefault="00326F85" w:rsidP="00326F85">
      <w:pPr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основные финансово-кредитные институты (финансовый рынок, его участники, финансовый механизм);</w:t>
      </w:r>
    </w:p>
    <w:p w14:paraId="797CBE2C" w14:textId="77777777" w:rsidR="00326F85" w:rsidRDefault="00326F85" w:rsidP="00326F8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фундаментальные понятия, связанные с рынком недвижимости;</w:t>
      </w:r>
    </w:p>
    <w:p w14:paraId="41989DAA" w14:textId="77777777" w:rsidR="00326F85" w:rsidRDefault="00326F85" w:rsidP="00326F8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правовые основы функционирования рынка недвижимости;</w:t>
      </w:r>
    </w:p>
    <w:p w14:paraId="16E54A04" w14:textId="77777777" w:rsidR="00326F85" w:rsidRDefault="00326F85" w:rsidP="00326F8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обучающийся должен уметь:</w:t>
      </w:r>
    </w:p>
    <w:p w14:paraId="75554B53" w14:textId="77777777" w:rsidR="00326F85" w:rsidRDefault="00326F85" w:rsidP="00326F85">
      <w:pPr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использовать информационные технологии для решения различных исследовательских задач;</w:t>
      </w:r>
    </w:p>
    <w:p w14:paraId="6437A11E" w14:textId="77777777" w:rsidR="00326F85" w:rsidRDefault="00326F85" w:rsidP="00326F85">
      <w:pPr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- систематизировать, обобщать и критически оценивать финансово-экономическую информацию;</w:t>
      </w:r>
    </w:p>
    <w:p w14:paraId="452CE061" w14:textId="77777777" w:rsidR="00326F85" w:rsidRDefault="00326F85" w:rsidP="00326F8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B0536">
        <w:rPr>
          <w:rFonts w:ascii="Arial" w:hAnsi="Arial" w:cs="Arial"/>
        </w:rPr>
        <w:t xml:space="preserve">интерпретировать результаты финансово-экономических исследований с целью разработки финансовых аспектов </w:t>
      </w:r>
      <w:r>
        <w:rPr>
          <w:rFonts w:ascii="Arial" w:hAnsi="Arial" w:cs="Arial"/>
        </w:rPr>
        <w:t>функционирования рынка недвижимости;</w:t>
      </w:r>
    </w:p>
    <w:p w14:paraId="65A8B2F7" w14:textId="77777777" w:rsidR="00326F85" w:rsidRDefault="00326F85" w:rsidP="00326F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обучающийся должен владеть:</w:t>
      </w:r>
    </w:p>
    <w:p w14:paraId="13E6A3BF" w14:textId="77777777" w:rsidR="00326F85" w:rsidRDefault="00326F85" w:rsidP="00326F8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B0536">
        <w:rPr>
          <w:rFonts w:ascii="Arial" w:hAnsi="Arial" w:cs="Arial"/>
        </w:rPr>
        <w:t>способностью осуществлять сбор, обработку, анализ и систематизацию информации по теме исследования, выбор методов и средств решения задач исследования</w:t>
      </w:r>
      <w:r>
        <w:rPr>
          <w:rFonts w:ascii="Arial" w:hAnsi="Arial" w:cs="Arial"/>
        </w:rPr>
        <w:t>;</w:t>
      </w:r>
    </w:p>
    <w:p w14:paraId="12248D16" w14:textId="1F454F66" w:rsidR="00326F85" w:rsidRDefault="00326F85" w:rsidP="00326F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навыками самостоятельной, творческой работы, анализа и использования различных источников информации для проведения финансово-экономических расчетов.</w:t>
      </w:r>
    </w:p>
    <w:p w14:paraId="78D11F93" w14:textId="77777777" w:rsidR="00326F85" w:rsidRPr="0059490E" w:rsidRDefault="00326F85" w:rsidP="00326F85">
      <w:pPr>
        <w:jc w:val="both"/>
        <w:outlineLvl w:val="1"/>
        <w:rPr>
          <w:rFonts w:ascii="Arial" w:hAnsi="Arial" w:cs="Arial"/>
        </w:rPr>
      </w:pPr>
      <w:r w:rsidRPr="004A001E">
        <w:rPr>
          <w:rFonts w:ascii="Arial" w:hAnsi="Arial" w:cs="Arial"/>
          <w:b/>
        </w:rPr>
        <w:t>Дисциплины, для которых данная дисциплина является предшествующей:</w:t>
      </w:r>
      <w:r>
        <w:rPr>
          <w:rFonts w:ascii="Arial" w:hAnsi="Arial" w:cs="Arial"/>
          <w:b/>
        </w:rPr>
        <w:t xml:space="preserve"> </w:t>
      </w:r>
      <w:r w:rsidRPr="0059490E">
        <w:rPr>
          <w:rFonts w:ascii="Arial" w:hAnsi="Arial" w:cs="Arial"/>
        </w:rPr>
        <w:t>«</w:t>
      </w:r>
      <w:r>
        <w:rPr>
          <w:rFonts w:ascii="Arial" w:hAnsi="Arial" w:cs="Arial"/>
        </w:rPr>
        <w:t>Развитие регионального финансового рынка</w:t>
      </w:r>
      <w:r w:rsidRPr="0059490E">
        <w:rPr>
          <w:rFonts w:ascii="Arial" w:hAnsi="Arial" w:cs="Arial"/>
        </w:rPr>
        <w:t>», «Оценка недвижимости», «Ипотечное кредитование рынка недвижимости».</w:t>
      </w:r>
    </w:p>
    <w:p w14:paraId="256200F6" w14:textId="77777777" w:rsidR="001D4BFA" w:rsidRDefault="001D4BFA" w:rsidP="001D4BFA">
      <w:pPr>
        <w:pStyle w:val="a8"/>
        <w:jc w:val="both"/>
        <w:rPr>
          <w:rFonts w:ascii="Arial" w:hAnsi="Arial" w:cs="Arial"/>
          <w:sz w:val="24"/>
        </w:rPr>
      </w:pPr>
    </w:p>
    <w:p w14:paraId="3BCB9A6F" w14:textId="77777777" w:rsidR="008F6726" w:rsidRDefault="008F6726" w:rsidP="008F6726">
      <w:pPr>
        <w:jc w:val="both"/>
        <w:outlineLvl w:val="1"/>
        <w:rPr>
          <w:rFonts w:ascii="Arial" w:hAnsi="Arial" w:cs="Arial"/>
          <w:b/>
        </w:rPr>
      </w:pPr>
      <w:r w:rsidRPr="003327AA">
        <w:rPr>
          <w:rFonts w:ascii="Arial" w:hAnsi="Arial" w:cs="Arial"/>
          <w:b/>
        </w:rPr>
        <w:t>11. Планируемые результаты об</w:t>
      </w:r>
      <w:r>
        <w:rPr>
          <w:rFonts w:ascii="Arial" w:hAnsi="Arial" w:cs="Arial"/>
          <w:b/>
        </w:rPr>
        <w:t xml:space="preserve">учения по дисциплине </w:t>
      </w:r>
      <w:r w:rsidRPr="003327AA">
        <w:rPr>
          <w:rFonts w:ascii="Arial" w:hAnsi="Arial" w:cs="Arial"/>
          <w:b/>
        </w:rPr>
        <w:t>(знания, умения, навыки), соотнесенные с планируемыми результатами освоения образовательной программы (компетенциями)</w:t>
      </w:r>
      <w:r>
        <w:rPr>
          <w:rFonts w:ascii="Arial" w:hAnsi="Arial" w:cs="Arial"/>
          <w:b/>
        </w:rPr>
        <w:t xml:space="preserve"> и индикаторами их достижения</w:t>
      </w:r>
      <w:r w:rsidRPr="003327AA">
        <w:rPr>
          <w:rFonts w:ascii="Arial" w:hAnsi="Arial" w:cs="Arial"/>
          <w:b/>
        </w:rPr>
        <w:t>:</w:t>
      </w:r>
    </w:p>
    <w:p w14:paraId="0CF06F97" w14:textId="77777777" w:rsidR="008F6726" w:rsidRDefault="008F6726" w:rsidP="008F6726">
      <w:pPr>
        <w:jc w:val="both"/>
        <w:outlineLvl w:val="1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348"/>
        <w:gridCol w:w="900"/>
        <w:gridCol w:w="2219"/>
        <w:gridCol w:w="3367"/>
      </w:tblGrid>
      <w:tr w:rsidR="005358E1" w:rsidRPr="00B70CD6" w14:paraId="595ED62C" w14:textId="77777777" w:rsidTr="00843156">
        <w:tc>
          <w:tcPr>
            <w:tcW w:w="737" w:type="dxa"/>
            <w:shd w:val="clear" w:color="auto" w:fill="auto"/>
          </w:tcPr>
          <w:p w14:paraId="7EF5B078" w14:textId="77777777" w:rsidR="008F6726" w:rsidRPr="00843156" w:rsidRDefault="008F6726" w:rsidP="008801C7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Код</w:t>
            </w:r>
          </w:p>
        </w:tc>
        <w:tc>
          <w:tcPr>
            <w:tcW w:w="2348" w:type="dxa"/>
            <w:shd w:val="clear" w:color="auto" w:fill="auto"/>
          </w:tcPr>
          <w:p w14:paraId="327FE9C6" w14:textId="77777777" w:rsidR="008F6726" w:rsidRPr="00843156" w:rsidRDefault="008F6726" w:rsidP="008801C7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Название</w:t>
            </w:r>
          </w:p>
          <w:p w14:paraId="70382645" w14:textId="77777777" w:rsidR="008F6726" w:rsidRPr="00843156" w:rsidRDefault="008F6726" w:rsidP="008801C7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900" w:type="dxa"/>
            <w:shd w:val="clear" w:color="auto" w:fill="auto"/>
          </w:tcPr>
          <w:p w14:paraId="35212100" w14:textId="77777777" w:rsidR="008F6726" w:rsidRPr="00843156" w:rsidRDefault="008F6726" w:rsidP="008801C7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Код(ы)</w:t>
            </w:r>
          </w:p>
        </w:tc>
        <w:tc>
          <w:tcPr>
            <w:tcW w:w="2219" w:type="dxa"/>
            <w:shd w:val="clear" w:color="auto" w:fill="auto"/>
          </w:tcPr>
          <w:p w14:paraId="52FBC142" w14:textId="77777777" w:rsidR="008F6726" w:rsidRPr="00843156" w:rsidRDefault="008F6726" w:rsidP="008801C7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Индикатор (ы)</w:t>
            </w:r>
          </w:p>
        </w:tc>
        <w:tc>
          <w:tcPr>
            <w:tcW w:w="3367" w:type="dxa"/>
            <w:shd w:val="clear" w:color="auto" w:fill="auto"/>
          </w:tcPr>
          <w:p w14:paraId="1F31ED07" w14:textId="77777777" w:rsidR="008F6726" w:rsidRPr="00843156" w:rsidRDefault="008F6726" w:rsidP="008801C7">
            <w:pPr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43156">
              <w:rPr>
                <w:rFonts w:ascii="Arial" w:hAnsi="Arial" w:cs="Arial"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5358E1" w:rsidRPr="00B70CD6" w14:paraId="37FD603F" w14:textId="77777777" w:rsidTr="00843156">
        <w:tc>
          <w:tcPr>
            <w:tcW w:w="737" w:type="dxa"/>
            <w:shd w:val="clear" w:color="auto" w:fill="auto"/>
          </w:tcPr>
          <w:p w14:paraId="264B2B68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  <w:r w:rsidRPr="004247B0">
              <w:rPr>
                <w:rFonts w:ascii="Arial" w:hAnsi="Arial" w:cs="Arial"/>
                <w:bCs/>
              </w:rPr>
              <w:lastRenderedPageBreak/>
              <w:t>ПК-</w:t>
            </w:r>
            <w:r w:rsidR="00AB16D9" w:rsidRPr="004247B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14:paraId="2CCCEAF5" w14:textId="77777777" w:rsidR="008F6726" w:rsidRPr="004247B0" w:rsidRDefault="008F6726" w:rsidP="008801C7">
            <w:pPr>
              <w:jc w:val="both"/>
              <w:rPr>
                <w:rFonts w:ascii="Arial" w:hAnsi="Arial" w:cs="Arial"/>
                <w:iCs/>
              </w:rPr>
            </w:pPr>
            <w:r w:rsidRPr="004247B0">
              <w:rPr>
                <w:rFonts w:ascii="Arial" w:hAnsi="Arial" w:cs="Arial"/>
                <w:shd w:val="clear" w:color="auto" w:fill="FFFFFF"/>
              </w:rPr>
              <w:t>Способен осуществлять ф</w:t>
            </w:r>
            <w:r w:rsidRPr="004247B0">
              <w:rPr>
                <w:rFonts w:ascii="Arial" w:hAnsi="Arial" w:cs="Arial"/>
                <w:iCs/>
              </w:rPr>
              <w:t>инансовое консультирование по широкому спектру финансовых услуг</w:t>
            </w:r>
          </w:p>
          <w:p w14:paraId="4C5E78FE" w14:textId="77777777" w:rsidR="008F6726" w:rsidRPr="004247B0" w:rsidRDefault="008F6726" w:rsidP="008F672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5F5486C2" w14:textId="77777777" w:rsidR="008F6726" w:rsidRPr="004247B0" w:rsidRDefault="00AB16D9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  <w:r w:rsidRPr="004247B0">
              <w:rPr>
                <w:rFonts w:ascii="Arial" w:hAnsi="Arial" w:cs="Arial"/>
                <w:bCs/>
              </w:rPr>
              <w:t>ПК-2</w:t>
            </w:r>
            <w:r w:rsidR="008F6726" w:rsidRPr="004247B0">
              <w:rPr>
                <w:rFonts w:ascii="Arial" w:hAnsi="Arial" w:cs="Arial"/>
                <w:bCs/>
              </w:rPr>
              <w:t>.1</w:t>
            </w:r>
          </w:p>
          <w:p w14:paraId="48C29C30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6CEEC3DD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1EDCDABE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19C05C67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3A5A9CC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56FAA70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7EA4E6D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62CF66DD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9AA2020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1E9F3E6C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5E2A840F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0191096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C9E1BDC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589FD12A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628170C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B08D238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C75844A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3360CB79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36AAA77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E1A51F9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62C7A6E1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F9252A4" w14:textId="77777777" w:rsidR="008F6726" w:rsidRPr="004247B0" w:rsidRDefault="00AB16D9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  <w:r w:rsidRPr="004247B0">
              <w:rPr>
                <w:rFonts w:ascii="Arial" w:hAnsi="Arial" w:cs="Arial"/>
                <w:bCs/>
              </w:rPr>
              <w:t>ПК-2</w:t>
            </w:r>
            <w:r w:rsidR="008F6726" w:rsidRPr="004247B0">
              <w:rPr>
                <w:rFonts w:ascii="Arial" w:hAnsi="Arial" w:cs="Arial"/>
                <w:bCs/>
              </w:rPr>
              <w:t>.2</w:t>
            </w:r>
          </w:p>
          <w:p w14:paraId="3B794B20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3743D388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016D821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76E4E04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6DB3DC19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280F9375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7898CA64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189944D5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4AF26570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502A4D28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1DEDEB6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5E12A429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  <w:p w14:paraId="0C30B402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19" w:type="dxa"/>
            <w:shd w:val="clear" w:color="auto" w:fill="auto"/>
          </w:tcPr>
          <w:p w14:paraId="4376658D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  <w:r w:rsidRPr="004247B0">
              <w:rPr>
                <w:rFonts w:ascii="Arial" w:hAnsi="Arial" w:cs="Arial"/>
                <w:iCs/>
              </w:rPr>
              <w:t>Предоставляет потребителю финансовых услуг информацию о состоянии и перспективах рынка, тенденциях в изменении курсов ценных бумаг, иностранной валюты, условий по банковским продуктам и услугам</w:t>
            </w:r>
            <w:r w:rsidRPr="004247B0">
              <w:rPr>
                <w:rFonts w:ascii="Arial" w:hAnsi="Arial" w:cs="Arial"/>
              </w:rPr>
              <w:t xml:space="preserve"> </w:t>
            </w:r>
          </w:p>
          <w:p w14:paraId="3022AE3C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3D830FBC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67FF7443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4E1C2DCB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2A159D76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1A46941B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20AC9A4A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18A7D17E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791C829F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1802B333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  <w:r w:rsidRPr="004247B0">
              <w:rPr>
                <w:rFonts w:ascii="Arial" w:hAnsi="Arial" w:cs="Arial"/>
                <w:iCs/>
              </w:rPr>
              <w:t>Составляет перечень рекомендаций по управлению инвестиционным риском</w:t>
            </w:r>
          </w:p>
          <w:p w14:paraId="3AA169A5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5D5EA8AB" w14:textId="77777777" w:rsidR="008F6726" w:rsidRPr="004247B0" w:rsidRDefault="008F6726" w:rsidP="008801C7">
            <w:pPr>
              <w:jc w:val="both"/>
              <w:outlineLvl w:val="1"/>
              <w:rPr>
                <w:rFonts w:ascii="Arial" w:hAnsi="Arial" w:cs="Arial"/>
                <w:b/>
              </w:rPr>
            </w:pPr>
          </w:p>
        </w:tc>
        <w:tc>
          <w:tcPr>
            <w:tcW w:w="3367" w:type="dxa"/>
            <w:shd w:val="clear" w:color="auto" w:fill="auto"/>
          </w:tcPr>
          <w:p w14:paraId="136BE37B" w14:textId="77777777" w:rsidR="00B50C9C" w:rsidRPr="004247B0" w:rsidRDefault="00B50C9C" w:rsidP="00B50C9C">
            <w:pPr>
              <w:jc w:val="both"/>
              <w:rPr>
                <w:rFonts w:ascii="Arial" w:hAnsi="Arial" w:cs="Arial"/>
                <w:color w:val="000000"/>
              </w:rPr>
            </w:pPr>
            <w:r w:rsidRPr="004247B0">
              <w:rPr>
                <w:rFonts w:ascii="Arial" w:hAnsi="Arial" w:cs="Arial"/>
                <w:color w:val="000000"/>
              </w:rPr>
              <w:t>Знать:</w:t>
            </w:r>
          </w:p>
          <w:p w14:paraId="36022F75" w14:textId="58F6BD57" w:rsidR="00B50C9C" w:rsidRPr="004247B0" w:rsidRDefault="00B50C9C" w:rsidP="00B50C9C">
            <w:pPr>
              <w:jc w:val="both"/>
              <w:rPr>
                <w:rFonts w:ascii="Arial" w:hAnsi="Arial" w:cs="Arial"/>
                <w:color w:val="000000"/>
              </w:rPr>
            </w:pPr>
            <w:r w:rsidRPr="004247B0">
              <w:rPr>
                <w:rFonts w:ascii="Arial" w:hAnsi="Arial" w:cs="Arial"/>
                <w:color w:val="000000"/>
              </w:rPr>
              <w:t>- состав и особенности функционирования субъектов на рынке недвижимости;</w:t>
            </w:r>
          </w:p>
          <w:p w14:paraId="0CE368AF" w14:textId="3B65BE7D" w:rsidR="00B50C9C" w:rsidRPr="004247B0" w:rsidRDefault="00B50C9C" w:rsidP="00B50C9C">
            <w:pPr>
              <w:jc w:val="both"/>
              <w:rPr>
                <w:rFonts w:ascii="Arial" w:hAnsi="Arial" w:cs="Arial"/>
                <w:color w:val="000000"/>
              </w:rPr>
            </w:pPr>
            <w:r w:rsidRPr="004247B0">
              <w:rPr>
                <w:rFonts w:ascii="Arial" w:hAnsi="Arial" w:cs="Arial"/>
              </w:rPr>
              <w:t>- формы и методы финансирования развития рынка недвижимости.</w:t>
            </w:r>
          </w:p>
          <w:p w14:paraId="0B33B880" w14:textId="28B8CDB5" w:rsidR="00B50C9C" w:rsidRPr="004247B0" w:rsidRDefault="00B50C9C" w:rsidP="00B50C9C">
            <w:pPr>
              <w:jc w:val="both"/>
              <w:rPr>
                <w:rFonts w:ascii="Arial" w:hAnsi="Arial" w:cs="Arial"/>
                <w:color w:val="000000"/>
              </w:rPr>
            </w:pPr>
            <w:r w:rsidRPr="004247B0">
              <w:rPr>
                <w:rFonts w:ascii="Arial" w:hAnsi="Arial" w:cs="Arial"/>
                <w:color w:val="000000"/>
              </w:rPr>
              <w:t>Уметь:</w:t>
            </w:r>
          </w:p>
          <w:p w14:paraId="5A39BF72" w14:textId="403403DE" w:rsidR="00B50C9C" w:rsidRPr="004247B0" w:rsidRDefault="00B50C9C" w:rsidP="00B50C9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4247B0">
              <w:rPr>
                <w:rFonts w:ascii="Arial" w:hAnsi="Arial" w:cs="Arial"/>
                <w:color w:val="000000"/>
              </w:rPr>
              <w:t>- анализировать и использовать формы финансовой отчетности организаций, функционирующих на рынке недвижимости.</w:t>
            </w:r>
          </w:p>
          <w:p w14:paraId="7472540C" w14:textId="619254DD" w:rsidR="00B50C9C" w:rsidRPr="004247B0" w:rsidRDefault="00B50C9C" w:rsidP="00B50C9C">
            <w:pPr>
              <w:jc w:val="both"/>
              <w:rPr>
                <w:rFonts w:ascii="Arial" w:hAnsi="Arial" w:cs="Arial"/>
                <w:color w:val="000000"/>
              </w:rPr>
            </w:pPr>
            <w:r w:rsidRPr="004247B0">
              <w:rPr>
                <w:rFonts w:ascii="Arial" w:hAnsi="Arial" w:cs="Arial"/>
                <w:color w:val="000000"/>
              </w:rPr>
              <w:t>Владеть:</w:t>
            </w:r>
          </w:p>
          <w:p w14:paraId="41B03292" w14:textId="246A0C70" w:rsidR="00AF18A0" w:rsidRPr="004247B0" w:rsidRDefault="00B50C9C" w:rsidP="00B50C9C">
            <w:pPr>
              <w:jc w:val="both"/>
              <w:rPr>
                <w:rFonts w:ascii="Arial" w:hAnsi="Arial" w:cs="Arial"/>
              </w:rPr>
            </w:pPr>
            <w:r w:rsidRPr="004247B0">
              <w:rPr>
                <w:rFonts w:ascii="Arial" w:hAnsi="Arial" w:cs="Arial"/>
                <w:color w:val="000000"/>
              </w:rPr>
              <w:t xml:space="preserve">- </w:t>
            </w:r>
            <w:r w:rsidRPr="004247B0">
              <w:rPr>
                <w:rFonts w:ascii="Arial" w:hAnsi="Arial" w:cs="Arial"/>
              </w:rPr>
              <w:t xml:space="preserve">методами поиска, а также систематизации и обработки данных о рынке недвижимости, в том числе, в рамках проведения экспертных исследований </w:t>
            </w:r>
          </w:p>
          <w:p w14:paraId="0CCA930B" w14:textId="77777777" w:rsidR="00B50C9C" w:rsidRPr="004247B0" w:rsidRDefault="00B50C9C" w:rsidP="008F672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5277B7B4" w14:textId="77777777" w:rsidR="00B50C9C" w:rsidRPr="004247B0" w:rsidRDefault="00B50C9C" w:rsidP="008F6726">
            <w:pPr>
              <w:jc w:val="both"/>
              <w:outlineLvl w:val="1"/>
              <w:rPr>
                <w:rFonts w:ascii="Arial" w:hAnsi="Arial" w:cs="Arial"/>
              </w:rPr>
            </w:pPr>
          </w:p>
          <w:p w14:paraId="50A167E6" w14:textId="77777777" w:rsidR="008F6726" w:rsidRPr="004247B0" w:rsidRDefault="008F6726" w:rsidP="008F6726">
            <w:pPr>
              <w:jc w:val="both"/>
              <w:outlineLvl w:val="1"/>
              <w:rPr>
                <w:rFonts w:ascii="Arial" w:hAnsi="Arial" w:cs="Arial"/>
              </w:rPr>
            </w:pPr>
            <w:r w:rsidRPr="004247B0">
              <w:rPr>
                <w:rFonts w:ascii="Arial" w:hAnsi="Arial" w:cs="Arial"/>
              </w:rPr>
              <w:t xml:space="preserve">Знать: </w:t>
            </w:r>
          </w:p>
          <w:p w14:paraId="5B1BCCF4" w14:textId="00658A26" w:rsidR="00944EB1" w:rsidRPr="004247B0" w:rsidRDefault="008F6726" w:rsidP="008801C7">
            <w:pPr>
              <w:jc w:val="both"/>
              <w:outlineLvl w:val="1"/>
              <w:rPr>
                <w:rFonts w:ascii="Arial" w:hAnsi="Arial" w:cs="Arial"/>
              </w:rPr>
            </w:pPr>
            <w:r w:rsidRPr="004247B0">
              <w:rPr>
                <w:rFonts w:ascii="Arial" w:hAnsi="Arial" w:cs="Arial"/>
              </w:rPr>
              <w:sym w:font="Symbol" w:char="F02D"/>
            </w:r>
            <w:r w:rsidRPr="004247B0">
              <w:rPr>
                <w:rFonts w:ascii="Arial" w:hAnsi="Arial" w:cs="Arial"/>
              </w:rPr>
              <w:t xml:space="preserve"> источники информации, содержащие примеры современной практики управления </w:t>
            </w:r>
            <w:r w:rsidR="00944EB1" w:rsidRPr="004247B0">
              <w:rPr>
                <w:rFonts w:ascii="Arial" w:hAnsi="Arial" w:cs="Arial"/>
              </w:rPr>
              <w:t xml:space="preserve">инвестиционным риском на </w:t>
            </w:r>
            <w:r w:rsidR="00B50C9C" w:rsidRPr="004247B0">
              <w:rPr>
                <w:rFonts w:ascii="Arial" w:hAnsi="Arial" w:cs="Arial"/>
              </w:rPr>
              <w:t>рынке недвижимости</w:t>
            </w:r>
            <w:r w:rsidR="00944EB1" w:rsidRPr="004247B0">
              <w:rPr>
                <w:rFonts w:ascii="Arial" w:hAnsi="Arial" w:cs="Arial"/>
              </w:rPr>
              <w:t>;</w:t>
            </w:r>
          </w:p>
          <w:p w14:paraId="13D67304" w14:textId="77777777" w:rsidR="008F6726" w:rsidRPr="004247B0" w:rsidRDefault="008F6726" w:rsidP="008801C7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</w:rPr>
            </w:pPr>
            <w:r w:rsidRPr="004247B0">
              <w:rPr>
                <w:rFonts w:ascii="Arial" w:hAnsi="Arial" w:cs="Arial"/>
                <w:snapToGrid w:val="0"/>
              </w:rPr>
              <w:t>Уметь:</w:t>
            </w:r>
          </w:p>
          <w:p w14:paraId="47BFDAA9" w14:textId="77777777" w:rsidR="00B50C9C" w:rsidRPr="004247B0" w:rsidRDefault="008F6726" w:rsidP="008801C7">
            <w:pPr>
              <w:tabs>
                <w:tab w:val="num" w:pos="0"/>
              </w:tabs>
              <w:jc w:val="both"/>
              <w:rPr>
                <w:rFonts w:ascii="Arial" w:hAnsi="Arial" w:cs="Arial"/>
                <w:snapToGrid w:val="0"/>
              </w:rPr>
            </w:pPr>
            <w:r w:rsidRPr="004247B0">
              <w:rPr>
                <w:rFonts w:ascii="Arial" w:hAnsi="Arial" w:cs="Arial"/>
                <w:snapToGrid w:val="0"/>
              </w:rPr>
              <w:sym w:font="Symbol" w:char="F02D"/>
            </w:r>
            <w:r w:rsidRPr="004247B0">
              <w:rPr>
                <w:rFonts w:ascii="Arial" w:hAnsi="Arial" w:cs="Arial"/>
                <w:snapToGrid w:val="0"/>
              </w:rPr>
              <w:t xml:space="preserve"> </w:t>
            </w:r>
            <w:r w:rsidR="005358E1" w:rsidRPr="004247B0">
              <w:rPr>
                <w:rFonts w:ascii="Arial" w:hAnsi="Arial" w:cs="Arial"/>
                <w:snapToGrid w:val="0"/>
              </w:rPr>
              <w:t xml:space="preserve">разрабатывать рекомендации по управлению инвестиционным риском в </w:t>
            </w:r>
            <w:r w:rsidR="00B50C9C" w:rsidRPr="004247B0">
              <w:rPr>
                <w:rFonts w:ascii="Arial" w:hAnsi="Arial" w:cs="Arial"/>
                <w:snapToGrid w:val="0"/>
              </w:rPr>
              <w:t>на рынке недвижимости</w:t>
            </w:r>
          </w:p>
          <w:p w14:paraId="1ABFACB5" w14:textId="77777777" w:rsidR="008F6726" w:rsidRPr="004247B0" w:rsidRDefault="008F6726" w:rsidP="008801C7">
            <w:pPr>
              <w:jc w:val="both"/>
              <w:rPr>
                <w:rFonts w:ascii="Arial" w:hAnsi="Arial" w:cs="Arial"/>
              </w:rPr>
            </w:pPr>
            <w:r w:rsidRPr="004247B0">
              <w:rPr>
                <w:rFonts w:ascii="Arial" w:hAnsi="Arial" w:cs="Arial"/>
              </w:rPr>
              <w:t xml:space="preserve">Владеть навыками: </w:t>
            </w:r>
          </w:p>
          <w:p w14:paraId="46514CD5" w14:textId="74FA9B69" w:rsidR="008F6726" w:rsidRPr="004247B0" w:rsidRDefault="008F6726" w:rsidP="00B50C9C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</w:rPr>
            </w:pPr>
            <w:r w:rsidRPr="004247B0">
              <w:rPr>
                <w:rFonts w:ascii="Arial" w:hAnsi="Arial" w:cs="Arial"/>
              </w:rPr>
              <w:sym w:font="Symbol" w:char="F02D"/>
            </w:r>
            <w:r w:rsidR="008801C7" w:rsidRPr="004247B0">
              <w:rPr>
                <w:rFonts w:ascii="Arial" w:hAnsi="Arial" w:cs="Arial"/>
              </w:rPr>
              <w:t xml:space="preserve"> </w:t>
            </w:r>
            <w:r w:rsidRPr="004247B0">
              <w:rPr>
                <w:rFonts w:ascii="Arial" w:hAnsi="Arial" w:cs="Arial"/>
              </w:rPr>
              <w:t xml:space="preserve">оценки </w:t>
            </w:r>
            <w:r w:rsidRPr="004247B0">
              <w:rPr>
                <w:rFonts w:ascii="Arial" w:hAnsi="Arial" w:cs="Arial"/>
                <w:snapToGrid w:val="0"/>
              </w:rPr>
              <w:t xml:space="preserve">практики управления </w:t>
            </w:r>
            <w:r w:rsidR="005358E1" w:rsidRPr="004247B0">
              <w:rPr>
                <w:rFonts w:ascii="Arial" w:hAnsi="Arial" w:cs="Arial"/>
                <w:snapToGrid w:val="0"/>
              </w:rPr>
              <w:t xml:space="preserve">инвестиционным риском </w:t>
            </w:r>
            <w:r w:rsidR="00B50C9C" w:rsidRPr="004247B0">
              <w:rPr>
                <w:rFonts w:ascii="Arial" w:hAnsi="Arial" w:cs="Arial"/>
                <w:snapToGrid w:val="0"/>
              </w:rPr>
              <w:t>на рынке недвижимости.</w:t>
            </w:r>
          </w:p>
        </w:tc>
      </w:tr>
    </w:tbl>
    <w:p w14:paraId="0E6214B3" w14:textId="3B0CA028" w:rsidR="008F6726" w:rsidRDefault="008F6726" w:rsidP="008F6726">
      <w:pPr>
        <w:jc w:val="both"/>
        <w:outlineLvl w:val="1"/>
        <w:rPr>
          <w:rFonts w:ascii="Arial" w:hAnsi="Arial" w:cs="Arial"/>
          <w:b/>
        </w:rPr>
      </w:pPr>
    </w:p>
    <w:p w14:paraId="63C0D943" w14:textId="77777777" w:rsidR="00196878" w:rsidRPr="009B018F" w:rsidRDefault="00196878" w:rsidP="001D4BFA">
      <w:pPr>
        <w:pStyle w:val="a8"/>
        <w:jc w:val="both"/>
        <w:rPr>
          <w:rFonts w:ascii="Arial" w:hAnsi="Arial" w:cs="Arial"/>
          <w:sz w:val="24"/>
        </w:rPr>
      </w:pPr>
    </w:p>
    <w:p w14:paraId="785BCF0E" w14:textId="17D13C7C" w:rsidR="001D4BFA" w:rsidRPr="0026450B" w:rsidRDefault="001D4BFA" w:rsidP="001D4BFA">
      <w:pPr>
        <w:rPr>
          <w:rFonts w:ascii="Arial" w:hAnsi="Arial" w:cs="Arial"/>
          <w:u w:val="single"/>
        </w:rPr>
      </w:pPr>
      <w:r w:rsidRPr="00350BD8">
        <w:rPr>
          <w:rFonts w:ascii="Arial" w:hAnsi="Arial" w:cs="Arial"/>
          <w:b/>
        </w:rPr>
        <w:t>12. Объем д</w:t>
      </w:r>
      <w:r>
        <w:rPr>
          <w:rFonts w:ascii="Arial" w:hAnsi="Arial" w:cs="Arial"/>
          <w:b/>
        </w:rPr>
        <w:t xml:space="preserve">исциплины в зачетных единицах/час. </w:t>
      </w:r>
      <w:r w:rsidRPr="0026450B">
        <w:rPr>
          <w:rFonts w:ascii="Arial" w:hAnsi="Arial" w:cs="Arial"/>
        </w:rPr>
        <w:t xml:space="preserve">- </w:t>
      </w:r>
      <w:r w:rsidR="00B50C9C">
        <w:rPr>
          <w:rFonts w:ascii="Arial" w:hAnsi="Arial" w:cs="Arial"/>
          <w:u w:val="single"/>
        </w:rPr>
        <w:t>2</w:t>
      </w:r>
      <w:r w:rsidRPr="00B8704E">
        <w:rPr>
          <w:rFonts w:ascii="Arial" w:hAnsi="Arial" w:cs="Arial"/>
          <w:u w:val="single"/>
        </w:rPr>
        <w:t>/</w:t>
      </w:r>
      <w:r w:rsidR="00B50C9C">
        <w:rPr>
          <w:rFonts w:ascii="Arial" w:hAnsi="Arial" w:cs="Arial"/>
          <w:u w:val="single"/>
        </w:rPr>
        <w:t>72</w:t>
      </w:r>
    </w:p>
    <w:p w14:paraId="7523459E" w14:textId="39A65C81" w:rsidR="001D4BFA" w:rsidRPr="0026450B" w:rsidRDefault="001D4BFA" w:rsidP="001D4BFA">
      <w:pPr>
        <w:jc w:val="both"/>
        <w:rPr>
          <w:rFonts w:ascii="Arial" w:hAnsi="Arial" w:cs="Arial"/>
        </w:rPr>
      </w:pPr>
      <w:r w:rsidRPr="00F22913">
        <w:rPr>
          <w:rFonts w:ascii="Arial" w:hAnsi="Arial" w:cs="Arial"/>
          <w:b/>
        </w:rPr>
        <w:t>Форма промежуточной аттестации</w:t>
      </w:r>
      <w:r>
        <w:rPr>
          <w:rFonts w:ascii="Arial" w:hAnsi="Arial" w:cs="Arial"/>
          <w:b/>
        </w:rPr>
        <w:t xml:space="preserve">: </w:t>
      </w:r>
      <w:r w:rsidR="004247B0">
        <w:rPr>
          <w:rFonts w:ascii="Arial" w:hAnsi="Arial" w:cs="Arial"/>
        </w:rPr>
        <w:t>зачет</w:t>
      </w:r>
      <w:r w:rsidRPr="0089457C">
        <w:rPr>
          <w:rFonts w:ascii="Arial" w:hAnsi="Arial" w:cs="Arial"/>
        </w:rPr>
        <w:t>.</w:t>
      </w:r>
    </w:p>
    <w:p w14:paraId="24D19E95" w14:textId="77777777" w:rsidR="004247B0" w:rsidRDefault="004247B0" w:rsidP="001D4BFA">
      <w:pPr>
        <w:rPr>
          <w:rFonts w:ascii="Arial" w:hAnsi="Arial" w:cs="Arial"/>
          <w:b/>
        </w:rPr>
      </w:pPr>
    </w:p>
    <w:p w14:paraId="6532B036" w14:textId="77777777" w:rsidR="001D4BFA" w:rsidRDefault="001D4BFA" w:rsidP="001D4BFA">
      <w:pPr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13. Виды учебной работы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258"/>
        <w:gridCol w:w="1294"/>
        <w:gridCol w:w="1417"/>
        <w:gridCol w:w="1843"/>
      </w:tblGrid>
      <w:tr w:rsidR="001D4BFA" w:rsidRPr="00C86011" w14:paraId="3B0B8791" w14:textId="77777777">
        <w:trPr>
          <w:trHeight w:val="21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0485" w14:textId="77777777" w:rsidR="001D4BFA" w:rsidRPr="00FC229D" w:rsidRDefault="001D4BFA" w:rsidP="001D4BFA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5AA7" w14:textId="77777777" w:rsidR="001D4BFA" w:rsidRDefault="001D4BFA" w:rsidP="001D4BFA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Трудоемкость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29D">
              <w:rPr>
                <w:rFonts w:ascii="Arial" w:hAnsi="Arial" w:cs="Arial"/>
                <w:sz w:val="20"/>
                <w:szCs w:val="20"/>
              </w:rPr>
              <w:t>(часы)</w:t>
            </w:r>
          </w:p>
        </w:tc>
      </w:tr>
      <w:tr w:rsidR="001D4BFA" w:rsidRPr="00C86011" w14:paraId="763E64F4" w14:textId="77777777">
        <w:trPr>
          <w:trHeight w:val="21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A9C8" w14:textId="77777777" w:rsidR="001D4BFA" w:rsidRPr="00FC229D" w:rsidRDefault="001D4BFA" w:rsidP="001D4BFA">
            <w:pPr>
              <w:pStyle w:val="a5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2AE9" w14:textId="77777777" w:rsidR="001D4BFA" w:rsidRPr="00FC229D" w:rsidRDefault="001D4BFA" w:rsidP="001D4BFA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EA88" w14:textId="77777777" w:rsidR="001D4BFA" w:rsidRPr="00FC229D" w:rsidRDefault="001D4BFA" w:rsidP="001D4BFA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</w:t>
            </w:r>
            <w:r w:rsidRPr="00FC229D">
              <w:rPr>
                <w:rFonts w:ascii="Arial" w:hAnsi="Arial" w:cs="Arial"/>
                <w:sz w:val="20"/>
                <w:szCs w:val="20"/>
              </w:rPr>
              <w:t>еместр</w:t>
            </w:r>
            <w:r>
              <w:rPr>
                <w:rFonts w:ascii="Arial" w:hAnsi="Arial" w:cs="Arial"/>
                <w:sz w:val="20"/>
                <w:szCs w:val="20"/>
              </w:rPr>
              <w:t>ам</w:t>
            </w:r>
          </w:p>
        </w:tc>
      </w:tr>
      <w:tr w:rsidR="001D4BFA" w:rsidRPr="00C86011" w14:paraId="6F64FF67" w14:textId="77777777">
        <w:trPr>
          <w:trHeight w:val="30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E717" w14:textId="77777777" w:rsidR="001D4BFA" w:rsidRPr="00FC229D" w:rsidRDefault="001D4BFA" w:rsidP="001D4BFA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4056" w14:textId="77777777" w:rsidR="001D4BFA" w:rsidRPr="00FC229D" w:rsidRDefault="001D4BFA" w:rsidP="001D4BFA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FB0E" w14:textId="77777777" w:rsidR="001D4BFA" w:rsidRPr="00FC229D" w:rsidRDefault="00B41969" w:rsidP="001D4BFA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D4BFA">
              <w:rPr>
                <w:rFonts w:ascii="Arial" w:hAnsi="Arial" w:cs="Arial"/>
                <w:sz w:val="20"/>
                <w:szCs w:val="20"/>
              </w:rPr>
              <w:t xml:space="preserve"> семестр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43CC" w14:textId="77777777" w:rsidR="001D4BFA" w:rsidRPr="00FC229D" w:rsidRDefault="001D4BFA" w:rsidP="001D4BFA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864" w14:textId="77777777" w:rsidR="001D4BFA" w:rsidRPr="00FC229D" w:rsidRDefault="001D4BFA" w:rsidP="001D4BFA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DB4200" w:rsidRPr="00C86011" w14:paraId="1834538A" w14:textId="77777777">
        <w:trPr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12C6" w14:textId="77777777" w:rsidR="00DB4200" w:rsidRPr="00FC229D" w:rsidRDefault="00DB4200" w:rsidP="00DB4200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EF3F" w14:textId="5C0BB648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425E" w14:textId="5860953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DB00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7A73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200" w:rsidRPr="00C86011" w14:paraId="007E5D49" w14:textId="77777777">
        <w:trPr>
          <w:trHeight w:val="2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8CBB" w14:textId="77777777" w:rsidR="00DB4200" w:rsidRPr="00FC229D" w:rsidRDefault="00DB4200" w:rsidP="00DB4200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B33A" w14:textId="1E48C9B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BB59" w14:textId="0C49347A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01CD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DF5B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200" w:rsidRPr="00C86011" w14:paraId="0B921CE6" w14:textId="77777777">
        <w:trPr>
          <w:trHeight w:val="2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67FB" w14:textId="77777777" w:rsidR="00DB4200" w:rsidRPr="00FC229D" w:rsidRDefault="00DB4200" w:rsidP="00DB4200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3F9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EC38" w14:textId="6F6EE976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1EA8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D7E4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200" w:rsidRPr="00C86011" w14:paraId="74AA4A3A" w14:textId="77777777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5993" w14:textId="77777777" w:rsidR="00DB4200" w:rsidRPr="00FC229D" w:rsidRDefault="00DB4200" w:rsidP="00DB4200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Лабораторные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5B2E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DA70" w14:textId="0CFF361A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D5A7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2EC6" w14:textId="77777777" w:rsidR="00DB4200" w:rsidRPr="00FC229D" w:rsidRDefault="00DB4200" w:rsidP="00DB4200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200" w:rsidRPr="00C86011" w14:paraId="3BA1A3AA" w14:textId="77777777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8D47" w14:textId="77777777" w:rsidR="00DB4200" w:rsidRPr="00FC229D" w:rsidRDefault="00DB4200" w:rsidP="00DB4200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C086" w14:textId="71CB4840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A575" w14:textId="35CB3C04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5A4" w14:textId="77777777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B788" w14:textId="77777777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200" w:rsidRPr="00C86011" w14:paraId="24C20CA5" w14:textId="77777777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80A2" w14:textId="77777777" w:rsidR="00DB4200" w:rsidRDefault="00DB4200" w:rsidP="00DB4200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Форма промежуточной аттестации: </w:t>
            </w:r>
          </w:p>
          <w:p w14:paraId="6B239274" w14:textId="77777777" w:rsidR="00DB4200" w:rsidRPr="00FC229D" w:rsidRDefault="00DB4200" w:rsidP="00DB4200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зачет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508B" w14:textId="6E35B2D3" w:rsidR="00DB4200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CD9F" w14:textId="50CA449D" w:rsidR="00DB4200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2089" w14:textId="77777777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DE19" w14:textId="77777777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200" w:rsidRPr="00C86011" w14:paraId="3B2345A7" w14:textId="77777777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EC2F" w14:textId="77777777" w:rsidR="00DB4200" w:rsidRPr="00FC229D" w:rsidRDefault="00DB4200" w:rsidP="00DB4200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A38A" w14:textId="572AEA9D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9E28" w14:textId="7AB708BC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20C6" w14:textId="77777777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2744" w14:textId="77777777" w:rsidR="00DB4200" w:rsidRPr="00FC229D" w:rsidRDefault="00DB4200" w:rsidP="00DB4200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33EB83" w14:textId="77777777" w:rsidR="007342A3" w:rsidRDefault="007342A3" w:rsidP="007342A3">
      <w:pPr>
        <w:jc w:val="both"/>
        <w:rPr>
          <w:rFonts w:ascii="Arial" w:hAnsi="Arial" w:cs="Arial"/>
          <w:b/>
        </w:rPr>
      </w:pPr>
    </w:p>
    <w:p w14:paraId="09DEE440" w14:textId="77777777" w:rsidR="007342A3" w:rsidRDefault="007342A3" w:rsidP="007342A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13.1 </w:t>
      </w:r>
      <w:r>
        <w:rPr>
          <w:rFonts w:ascii="Arial" w:hAnsi="Arial" w:cs="Arial"/>
          <w:b/>
          <w:bCs/>
        </w:rPr>
        <w:t>Содержание дисциплины:</w:t>
      </w:r>
    </w:p>
    <w:p w14:paraId="75A880F3" w14:textId="5370E34F" w:rsidR="00DB4200" w:rsidRDefault="00DB4200" w:rsidP="00DB4200">
      <w:pPr>
        <w:jc w:val="both"/>
        <w:rPr>
          <w:rFonts w:ascii="Arial" w:hAnsi="Arial" w:cs="Arial"/>
          <w:b/>
          <w:bCs/>
        </w:rPr>
      </w:pPr>
    </w:p>
    <w:tbl>
      <w:tblPr>
        <w:tblW w:w="949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989"/>
        <w:gridCol w:w="5936"/>
      </w:tblGrid>
      <w:tr w:rsidR="00DB4200" w:rsidRPr="00E949D9" w14:paraId="3D53CE75" w14:textId="77777777" w:rsidTr="00542BA0">
        <w:tc>
          <w:tcPr>
            <w:tcW w:w="574" w:type="dxa"/>
          </w:tcPr>
          <w:p w14:paraId="5C67D6FF" w14:textId="77777777" w:rsidR="00DB4200" w:rsidRPr="00E949D9" w:rsidRDefault="00DB4200" w:rsidP="00542BA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9D9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989" w:type="dxa"/>
            <w:vAlign w:val="center"/>
          </w:tcPr>
          <w:p w14:paraId="16AFE40F" w14:textId="77777777" w:rsidR="00DB4200" w:rsidRPr="00E949D9" w:rsidRDefault="00DB4200" w:rsidP="00542BA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9D9">
              <w:rPr>
                <w:rFonts w:ascii="Arial" w:hAnsi="Arial" w:cs="Arial"/>
                <w:sz w:val="20"/>
                <w:szCs w:val="20"/>
              </w:rPr>
              <w:t xml:space="preserve">Наименование раздела </w:t>
            </w:r>
          </w:p>
          <w:p w14:paraId="74CCCABE" w14:textId="77777777" w:rsidR="00DB4200" w:rsidRPr="00E949D9" w:rsidRDefault="00DB4200" w:rsidP="00542BA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9D9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5936" w:type="dxa"/>
            <w:vAlign w:val="center"/>
          </w:tcPr>
          <w:p w14:paraId="6F8ADD2C" w14:textId="77777777" w:rsidR="00DB4200" w:rsidRPr="00E949D9" w:rsidRDefault="00DB4200" w:rsidP="00542BA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9D9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</w:tr>
      <w:tr w:rsidR="00DB4200" w:rsidRPr="00E949D9" w14:paraId="2C0042C5" w14:textId="77777777" w:rsidTr="00542BA0">
        <w:trPr>
          <w:trHeight w:val="384"/>
        </w:trPr>
        <w:tc>
          <w:tcPr>
            <w:tcW w:w="9499" w:type="dxa"/>
            <w:gridSpan w:val="3"/>
            <w:vAlign w:val="center"/>
          </w:tcPr>
          <w:p w14:paraId="53242084" w14:textId="77777777" w:rsidR="00DB4200" w:rsidRPr="007E16AE" w:rsidRDefault="00DB4200" w:rsidP="00542BA0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E16AE">
              <w:rPr>
                <w:rFonts w:ascii="Arial" w:hAnsi="Arial" w:cs="Arial"/>
                <w:b/>
                <w:sz w:val="20"/>
                <w:szCs w:val="20"/>
              </w:rPr>
              <w:t>2. Практические занятия</w:t>
            </w:r>
          </w:p>
        </w:tc>
      </w:tr>
      <w:tr w:rsidR="00DB4200" w:rsidRPr="00E949D9" w14:paraId="03021878" w14:textId="77777777" w:rsidTr="00542BA0">
        <w:trPr>
          <w:trHeight w:val="384"/>
        </w:trPr>
        <w:tc>
          <w:tcPr>
            <w:tcW w:w="574" w:type="dxa"/>
            <w:vAlign w:val="center"/>
          </w:tcPr>
          <w:p w14:paraId="210E38BD" w14:textId="77777777" w:rsidR="00DB4200" w:rsidRPr="00667A93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989" w:type="dxa"/>
            <w:vAlign w:val="center"/>
          </w:tcPr>
          <w:p w14:paraId="39A374D7" w14:textId="77777777" w:rsidR="00DB4200" w:rsidRPr="00667A93" w:rsidRDefault="00DB4200" w:rsidP="00542BA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93">
              <w:rPr>
                <w:rFonts w:ascii="Arial" w:hAnsi="Arial" w:cs="Arial"/>
                <w:color w:val="000000"/>
                <w:sz w:val="20"/>
                <w:szCs w:val="20"/>
              </w:rPr>
              <w:t>Сущность, структура, сегментация рынка недвижимости</w:t>
            </w:r>
          </w:p>
          <w:p w14:paraId="4EC62F33" w14:textId="77777777" w:rsidR="00DB4200" w:rsidRPr="00667A93" w:rsidRDefault="00DB420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14:paraId="240DA23A" w14:textId="77777777" w:rsidR="00DB4200" w:rsidRPr="00667A93" w:rsidRDefault="00DB4200" w:rsidP="00DB4200">
            <w:pPr>
              <w:pStyle w:val="af"/>
              <w:numPr>
                <w:ilvl w:val="0"/>
                <w:numId w:val="14"/>
              </w:numPr>
              <w:tabs>
                <w:tab w:val="left" w:pos="187"/>
              </w:tabs>
              <w:ind w:left="0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 xml:space="preserve">Сущность рынка недвижимости. </w:t>
            </w:r>
          </w:p>
          <w:p w14:paraId="3A1557B9" w14:textId="77777777" w:rsidR="00DB4200" w:rsidRPr="00667A93" w:rsidRDefault="00DB4200" w:rsidP="00DB4200">
            <w:pPr>
              <w:pStyle w:val="af"/>
              <w:numPr>
                <w:ilvl w:val="0"/>
                <w:numId w:val="14"/>
              </w:numPr>
              <w:tabs>
                <w:tab w:val="left" w:pos="187"/>
              </w:tabs>
              <w:ind w:left="0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Структура рынка недвижимости.</w:t>
            </w:r>
          </w:p>
          <w:p w14:paraId="5FD32713" w14:textId="77777777" w:rsidR="00DB4200" w:rsidRPr="00667A93" w:rsidRDefault="00DB4200" w:rsidP="00DB4200">
            <w:pPr>
              <w:pStyle w:val="af"/>
              <w:numPr>
                <w:ilvl w:val="0"/>
                <w:numId w:val="14"/>
              </w:numPr>
              <w:tabs>
                <w:tab w:val="left" w:pos="187"/>
              </w:tabs>
              <w:ind w:left="0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 xml:space="preserve">Сегментация рынка жилой и коммерческой недвижимости. </w:t>
            </w:r>
          </w:p>
          <w:p w14:paraId="428F000F" w14:textId="77777777" w:rsidR="00DB4200" w:rsidRPr="00667A93" w:rsidRDefault="00DB4200" w:rsidP="00DB4200">
            <w:pPr>
              <w:pStyle w:val="af"/>
              <w:numPr>
                <w:ilvl w:val="0"/>
                <w:numId w:val="14"/>
              </w:numPr>
              <w:tabs>
                <w:tab w:val="left" w:pos="187"/>
              </w:tabs>
              <w:ind w:left="0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 xml:space="preserve"> Понятие специализированных объектов на рынке недвижимости и особенности их оборота.</w:t>
            </w:r>
          </w:p>
        </w:tc>
      </w:tr>
      <w:tr w:rsidR="00DB4200" w:rsidRPr="00E949D9" w14:paraId="4652E262" w14:textId="77777777" w:rsidTr="00542BA0">
        <w:trPr>
          <w:trHeight w:val="384"/>
        </w:trPr>
        <w:tc>
          <w:tcPr>
            <w:tcW w:w="574" w:type="dxa"/>
            <w:vAlign w:val="center"/>
          </w:tcPr>
          <w:p w14:paraId="02715EFB" w14:textId="77777777" w:rsidR="00DB4200" w:rsidRPr="00667A93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989" w:type="dxa"/>
            <w:vAlign w:val="center"/>
          </w:tcPr>
          <w:p w14:paraId="52557D2E" w14:textId="77777777" w:rsidR="00DB4200" w:rsidRPr="00667A93" w:rsidRDefault="00DB420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Информационное обеспечение рынка недвижимости</w:t>
            </w:r>
          </w:p>
        </w:tc>
        <w:tc>
          <w:tcPr>
            <w:tcW w:w="5936" w:type="dxa"/>
            <w:vAlign w:val="center"/>
          </w:tcPr>
          <w:p w14:paraId="34B02ED0" w14:textId="77777777" w:rsidR="00DB4200" w:rsidRPr="00667A93" w:rsidRDefault="00DB4200" w:rsidP="00DB4200">
            <w:pPr>
              <w:pStyle w:val="10"/>
              <w:numPr>
                <w:ilvl w:val="0"/>
                <w:numId w:val="15"/>
              </w:numPr>
              <w:tabs>
                <w:tab w:val="left" w:pos="328"/>
              </w:tabs>
              <w:ind w:left="0" w:firstLine="45"/>
              <w:jc w:val="both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i w:val="0"/>
                <w:sz w:val="20"/>
                <w:szCs w:val="20"/>
              </w:rPr>
              <w:t xml:space="preserve">Структура и состав современных информационных ресурсов, содержащих данные о составе и основных характеристиках объектов недвижимости в динамике. </w:t>
            </w:r>
          </w:p>
          <w:p w14:paraId="6600C358" w14:textId="77777777" w:rsidR="00DB4200" w:rsidRPr="00667A93" w:rsidRDefault="00DB4200" w:rsidP="00DB4200">
            <w:pPr>
              <w:pStyle w:val="10"/>
              <w:numPr>
                <w:ilvl w:val="0"/>
                <w:numId w:val="15"/>
              </w:numPr>
              <w:tabs>
                <w:tab w:val="left" w:pos="328"/>
              </w:tabs>
              <w:ind w:left="0" w:firstLine="45"/>
              <w:jc w:val="both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i w:val="0"/>
                <w:sz w:val="20"/>
                <w:szCs w:val="20"/>
              </w:rPr>
              <w:t>Анализ различных электронных ресурсов с целью поиска и обработки данных о первичном и вторичном рынке недвижимости</w:t>
            </w:r>
          </w:p>
        </w:tc>
      </w:tr>
      <w:tr w:rsidR="00DB4200" w:rsidRPr="00E949D9" w14:paraId="7DD06974" w14:textId="77777777" w:rsidTr="00542BA0">
        <w:trPr>
          <w:trHeight w:val="384"/>
        </w:trPr>
        <w:tc>
          <w:tcPr>
            <w:tcW w:w="574" w:type="dxa"/>
            <w:vAlign w:val="center"/>
          </w:tcPr>
          <w:p w14:paraId="74C39427" w14:textId="77777777" w:rsidR="00DB4200" w:rsidRPr="00667A93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989" w:type="dxa"/>
            <w:vAlign w:val="center"/>
          </w:tcPr>
          <w:p w14:paraId="0E17921C" w14:textId="77777777" w:rsidR="00DB4200" w:rsidRPr="00667A93" w:rsidRDefault="00DB420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Основные факторы, влияющие на стоимость недвижимости</w:t>
            </w:r>
          </w:p>
        </w:tc>
        <w:tc>
          <w:tcPr>
            <w:tcW w:w="5936" w:type="dxa"/>
            <w:vAlign w:val="center"/>
          </w:tcPr>
          <w:p w14:paraId="394CEC0D" w14:textId="77777777" w:rsidR="00DB4200" w:rsidRPr="00667A93" w:rsidRDefault="00DB4200" w:rsidP="00DB4200">
            <w:pPr>
              <w:pStyle w:val="10"/>
              <w:numPr>
                <w:ilvl w:val="0"/>
                <w:numId w:val="16"/>
              </w:numPr>
              <w:tabs>
                <w:tab w:val="left" w:pos="328"/>
              </w:tabs>
              <w:ind w:left="0" w:firstLine="45"/>
              <w:jc w:val="both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i w:val="0"/>
                <w:sz w:val="20"/>
                <w:szCs w:val="20"/>
              </w:rPr>
              <w:t xml:space="preserve">Состав и основные особенности учета внешних и локальных факторов, влияющих на рынок недвижимости в целом и рынок строительства в частности. </w:t>
            </w:r>
          </w:p>
          <w:p w14:paraId="57088B2F" w14:textId="77777777" w:rsidR="00DB4200" w:rsidRPr="00667A93" w:rsidRDefault="00DB4200" w:rsidP="00DB4200">
            <w:pPr>
              <w:pStyle w:val="10"/>
              <w:numPr>
                <w:ilvl w:val="0"/>
                <w:numId w:val="16"/>
              </w:numPr>
              <w:tabs>
                <w:tab w:val="left" w:pos="328"/>
              </w:tabs>
              <w:ind w:left="0" w:firstLine="45"/>
              <w:jc w:val="both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i w:val="0"/>
                <w:sz w:val="20"/>
                <w:szCs w:val="20"/>
              </w:rPr>
              <w:t>Особенности сбора и обработки данных о характеристиках объектов недвижимости</w:t>
            </w:r>
          </w:p>
        </w:tc>
      </w:tr>
      <w:tr w:rsidR="00DB4200" w:rsidRPr="00E949D9" w14:paraId="21496375" w14:textId="77777777" w:rsidTr="00542BA0">
        <w:trPr>
          <w:trHeight w:val="1022"/>
        </w:trPr>
        <w:tc>
          <w:tcPr>
            <w:tcW w:w="574" w:type="dxa"/>
            <w:vAlign w:val="center"/>
          </w:tcPr>
          <w:p w14:paraId="3F6A901C" w14:textId="77777777" w:rsidR="00DB4200" w:rsidRPr="00667A93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989" w:type="dxa"/>
            <w:vAlign w:val="center"/>
          </w:tcPr>
          <w:p w14:paraId="76275D82" w14:textId="77777777" w:rsidR="00DB4200" w:rsidRPr="00667A93" w:rsidRDefault="00DB420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Методы сбора и обработки данных о рынке недвижимости</w:t>
            </w:r>
          </w:p>
        </w:tc>
        <w:tc>
          <w:tcPr>
            <w:tcW w:w="5936" w:type="dxa"/>
            <w:vAlign w:val="center"/>
          </w:tcPr>
          <w:p w14:paraId="5F3B2E2C" w14:textId="77777777" w:rsidR="00DB4200" w:rsidRPr="00667A93" w:rsidRDefault="00DB4200" w:rsidP="00DB4200">
            <w:pPr>
              <w:pStyle w:val="af"/>
              <w:numPr>
                <w:ilvl w:val="0"/>
                <w:numId w:val="17"/>
              </w:numPr>
              <w:tabs>
                <w:tab w:val="left" w:pos="328"/>
              </w:tabs>
              <w:ind w:left="45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 xml:space="preserve">Аналитические, экспертные, статистические методы обработки данных о рынке недвижимости. </w:t>
            </w:r>
          </w:p>
          <w:p w14:paraId="7C674830" w14:textId="77777777" w:rsidR="00DB4200" w:rsidRPr="00667A93" w:rsidRDefault="00DB4200" w:rsidP="00DB4200">
            <w:pPr>
              <w:pStyle w:val="af"/>
              <w:numPr>
                <w:ilvl w:val="0"/>
                <w:numId w:val="17"/>
              </w:numPr>
              <w:tabs>
                <w:tab w:val="left" w:pos="328"/>
              </w:tabs>
              <w:ind w:left="45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Современный формат представления данных на базе картографического материала</w:t>
            </w:r>
          </w:p>
        </w:tc>
      </w:tr>
      <w:tr w:rsidR="00DB4200" w:rsidRPr="00E949D9" w14:paraId="37264D51" w14:textId="77777777" w:rsidTr="00542BA0">
        <w:trPr>
          <w:trHeight w:val="1022"/>
        </w:trPr>
        <w:tc>
          <w:tcPr>
            <w:tcW w:w="574" w:type="dxa"/>
            <w:vAlign w:val="center"/>
          </w:tcPr>
          <w:p w14:paraId="17794976" w14:textId="77777777" w:rsidR="00DB4200" w:rsidRPr="00667A93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989" w:type="dxa"/>
            <w:vAlign w:val="center"/>
          </w:tcPr>
          <w:p w14:paraId="2303F20F" w14:textId="77777777" w:rsidR="00DB4200" w:rsidRPr="00667A93" w:rsidRDefault="00DB4200" w:rsidP="00542BA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Область применения аналитических данных о рынке недвижимости</w:t>
            </w:r>
          </w:p>
        </w:tc>
        <w:tc>
          <w:tcPr>
            <w:tcW w:w="5936" w:type="dxa"/>
            <w:vAlign w:val="center"/>
          </w:tcPr>
          <w:p w14:paraId="6969FA25" w14:textId="77777777" w:rsidR="00DB4200" w:rsidRPr="00667A93" w:rsidRDefault="00DB4200" w:rsidP="00DB4200">
            <w:pPr>
              <w:pStyle w:val="af"/>
              <w:numPr>
                <w:ilvl w:val="0"/>
                <w:numId w:val="18"/>
              </w:numPr>
              <w:tabs>
                <w:tab w:val="left" w:pos="328"/>
              </w:tabs>
              <w:ind w:left="45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Основные этапы оценки недвижимости.</w:t>
            </w:r>
          </w:p>
          <w:p w14:paraId="21AE4F56" w14:textId="77777777" w:rsidR="00DB4200" w:rsidRPr="00667A93" w:rsidRDefault="00DB4200" w:rsidP="00DB4200">
            <w:pPr>
              <w:pStyle w:val="af"/>
              <w:numPr>
                <w:ilvl w:val="0"/>
                <w:numId w:val="18"/>
              </w:numPr>
              <w:tabs>
                <w:tab w:val="left" w:pos="328"/>
              </w:tabs>
              <w:ind w:left="45" w:firstLine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67A93">
              <w:rPr>
                <w:rFonts w:ascii="Arial" w:hAnsi="Arial" w:cs="Arial"/>
                <w:sz w:val="20"/>
                <w:szCs w:val="20"/>
              </w:rPr>
              <w:t>Экспертные исследования и состав данных о рынке недвижимости, необходимых для проведения исследования</w:t>
            </w:r>
          </w:p>
        </w:tc>
      </w:tr>
    </w:tbl>
    <w:p w14:paraId="21C21083" w14:textId="77777777" w:rsidR="00DB4200" w:rsidRDefault="00DB4200" w:rsidP="007342A3">
      <w:pPr>
        <w:jc w:val="both"/>
        <w:rPr>
          <w:rFonts w:ascii="Arial" w:hAnsi="Arial" w:cs="Arial"/>
          <w:b/>
          <w:bCs/>
        </w:rPr>
      </w:pPr>
    </w:p>
    <w:p w14:paraId="46504ACB" w14:textId="77777777" w:rsidR="001D4BFA" w:rsidRPr="00E949D9" w:rsidRDefault="001D4BFA" w:rsidP="001D4BFA">
      <w:pPr>
        <w:jc w:val="both"/>
        <w:rPr>
          <w:rFonts w:ascii="Arial" w:hAnsi="Arial" w:cs="Arial"/>
          <w:sz w:val="20"/>
          <w:szCs w:val="20"/>
        </w:rPr>
      </w:pPr>
    </w:p>
    <w:p w14:paraId="732AD3FB" w14:textId="77777777" w:rsidR="00DB4200" w:rsidRDefault="00DB4200" w:rsidP="00DB420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13.2 Темы (разделы)</w:t>
      </w:r>
      <w:r>
        <w:rPr>
          <w:rFonts w:ascii="Arial" w:hAnsi="Arial" w:cs="Arial"/>
          <w:b/>
          <w:bCs/>
        </w:rPr>
        <w:t xml:space="preserve"> дисциплины и виды занятий:</w:t>
      </w:r>
    </w:p>
    <w:tbl>
      <w:tblPr>
        <w:tblW w:w="4962" w:type="pct"/>
        <w:tblLayout w:type="fixed"/>
        <w:tblLook w:val="0000" w:firstRow="0" w:lastRow="0" w:firstColumn="0" w:lastColumn="0" w:noHBand="0" w:noVBand="0"/>
      </w:tblPr>
      <w:tblGrid>
        <w:gridCol w:w="489"/>
        <w:gridCol w:w="3066"/>
        <w:gridCol w:w="1187"/>
        <w:gridCol w:w="1189"/>
        <w:gridCol w:w="1189"/>
        <w:gridCol w:w="1189"/>
        <w:gridCol w:w="1189"/>
      </w:tblGrid>
      <w:tr w:rsidR="00DB4200" w14:paraId="09CA8F56" w14:textId="77777777" w:rsidTr="00542BA0">
        <w:trPr>
          <w:cantSplit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370C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B2BB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94F0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DB4200" w14:paraId="629DE749" w14:textId="77777777" w:rsidTr="00667A93">
        <w:trPr>
          <w:cantSplit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890B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AAE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CD53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DA5E" w14:textId="77777777" w:rsidR="00DB4200" w:rsidRPr="00AB2D09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D09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33AC" w14:textId="77777777" w:rsidR="00DB4200" w:rsidRPr="00AB2D09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2D09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1A23" w14:textId="77777777" w:rsidR="00DB4200" w:rsidRDefault="00DB4200" w:rsidP="00542BA0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8395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DB4200" w14:paraId="2A5E592D" w14:textId="77777777" w:rsidTr="00667A9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B49C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9D63" w14:textId="77777777" w:rsidR="00DB4200" w:rsidRPr="00D7207A" w:rsidRDefault="00DB4200" w:rsidP="00542BA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7A">
              <w:rPr>
                <w:rFonts w:ascii="Arial" w:hAnsi="Arial" w:cs="Arial"/>
                <w:color w:val="000000"/>
                <w:sz w:val="20"/>
                <w:szCs w:val="20"/>
              </w:rPr>
              <w:t>Сущность, структура, сегментация рынка недвижимости</w:t>
            </w:r>
          </w:p>
          <w:p w14:paraId="5259BB33" w14:textId="77777777" w:rsidR="00DB4200" w:rsidRPr="00FB491A" w:rsidRDefault="00DB420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845E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F91D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CE1C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FCB0" w14:textId="1D7F718E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B0CB" w14:textId="0424992F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B4200" w14:paraId="4F8278B5" w14:textId="77777777" w:rsidTr="00667A93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EFE3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9775" w14:textId="77777777" w:rsidR="00DB4200" w:rsidRPr="00FB491A" w:rsidRDefault="00DB420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207A">
              <w:rPr>
                <w:rFonts w:ascii="Arial" w:hAnsi="Arial" w:cs="Arial"/>
                <w:sz w:val="20"/>
                <w:szCs w:val="20"/>
              </w:rPr>
              <w:t>Информационное обеспечение рынка недвижимости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1BA0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B056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C85B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214D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636F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B4200" w14:paraId="2AB50EE1" w14:textId="77777777" w:rsidTr="00667A93">
        <w:trPr>
          <w:trHeight w:val="33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9A5C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96C3" w14:textId="77777777" w:rsidR="00DB4200" w:rsidRPr="00FB491A" w:rsidRDefault="00DB420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207A">
              <w:rPr>
                <w:rFonts w:ascii="Arial" w:hAnsi="Arial" w:cs="Arial"/>
                <w:sz w:val="20"/>
                <w:szCs w:val="20"/>
              </w:rPr>
              <w:t>Основные факторы, влияющие на стоимость недвижимости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7A6D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7B4B" w14:textId="7EC294D6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C1F7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F2C7" w14:textId="5463B82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922A" w14:textId="4A3930A8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DB4200" w14:paraId="6CC7C0FC" w14:textId="77777777" w:rsidTr="00667A93">
        <w:trPr>
          <w:trHeight w:val="33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9B5C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1F85" w14:textId="77777777" w:rsidR="00DB4200" w:rsidRPr="00FB491A" w:rsidRDefault="00DB420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207A">
              <w:rPr>
                <w:rFonts w:ascii="Arial" w:hAnsi="Arial" w:cs="Arial"/>
                <w:sz w:val="20"/>
                <w:szCs w:val="20"/>
              </w:rPr>
              <w:t>Методы сбора и обработки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о рынке недвижимости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F7FA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F050" w14:textId="447C9E1B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F346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7F79" w14:textId="6028033E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23E4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B4200" w14:paraId="0E4B8EC6" w14:textId="77777777" w:rsidTr="00667A93">
        <w:trPr>
          <w:trHeight w:val="33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779C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8373" w14:textId="77777777" w:rsidR="00DB4200" w:rsidRPr="00FB491A" w:rsidRDefault="00DB420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207A">
              <w:rPr>
                <w:rFonts w:ascii="Arial" w:hAnsi="Arial" w:cs="Arial"/>
                <w:sz w:val="20"/>
                <w:szCs w:val="20"/>
              </w:rPr>
              <w:t>Область применения аналитических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о рынке недвижимости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9C36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7764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24DF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6E49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8FE1" w14:textId="77777777" w:rsidR="00DB4200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B4200" w14:paraId="41C66EB8" w14:textId="77777777" w:rsidTr="00667A93"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ED51" w14:textId="77777777" w:rsidR="00DB4200" w:rsidRDefault="00DB4200" w:rsidP="00542BA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F66C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5756" w14:textId="315BE8AB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70BB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C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A4C1" w14:textId="6E0B9F01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4C63" w14:textId="77777777" w:rsidR="00DB4200" w:rsidRPr="00952C07" w:rsidRDefault="00DB4200" w:rsidP="00542BA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14:paraId="60990BD9" w14:textId="77777777" w:rsidR="007342A3" w:rsidRDefault="007342A3" w:rsidP="007342A3">
      <w:pPr>
        <w:rPr>
          <w:rFonts w:ascii="Arial" w:hAnsi="Arial" w:cs="Arial"/>
        </w:rPr>
      </w:pPr>
    </w:p>
    <w:p w14:paraId="6A687D97" w14:textId="77777777" w:rsidR="001D4BFA" w:rsidRPr="00F22913" w:rsidRDefault="001D4BFA" w:rsidP="001D4BFA">
      <w:pPr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lastRenderedPageBreak/>
        <w:t>14. Методические указания для обучающихся по освоению дисциплины</w:t>
      </w:r>
    </w:p>
    <w:p w14:paraId="45A6EA10" w14:textId="7E049E44" w:rsidR="001D4BFA" w:rsidRDefault="001D4BFA" w:rsidP="001D4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Для достижения цели </w:t>
      </w:r>
      <w:r>
        <w:rPr>
          <w:rFonts w:ascii="Arial" w:hAnsi="Arial" w:cs="Arial"/>
        </w:rPr>
        <w:t xml:space="preserve">и задач </w:t>
      </w:r>
      <w:r w:rsidRPr="000A3974">
        <w:rPr>
          <w:rFonts w:ascii="Arial" w:hAnsi="Arial" w:cs="Arial"/>
        </w:rPr>
        <w:t xml:space="preserve">преподавания дисциплины используются такие виды учебной работы, как практические занятия, </w:t>
      </w:r>
      <w:r w:rsidR="006579F4">
        <w:rPr>
          <w:rFonts w:ascii="Arial" w:hAnsi="Arial" w:cs="Arial"/>
        </w:rPr>
        <w:t xml:space="preserve">тестирование, </w:t>
      </w:r>
      <w:r w:rsidR="00DB4200">
        <w:rPr>
          <w:rFonts w:ascii="Arial" w:hAnsi="Arial" w:cs="Arial"/>
        </w:rPr>
        <w:t>практические занятия</w:t>
      </w:r>
      <w:r>
        <w:rPr>
          <w:rFonts w:ascii="Arial" w:hAnsi="Arial" w:cs="Arial"/>
        </w:rPr>
        <w:t>.</w:t>
      </w:r>
    </w:p>
    <w:p w14:paraId="2F6E4A58" w14:textId="77777777" w:rsidR="00123C07" w:rsidRPr="00E45813" w:rsidRDefault="00123C07" w:rsidP="00123C07">
      <w:pPr>
        <w:ind w:firstLine="720"/>
        <w:jc w:val="both"/>
        <w:rPr>
          <w:rFonts w:ascii="Arial" w:hAnsi="Arial" w:cs="Arial"/>
        </w:rPr>
      </w:pPr>
      <w:r w:rsidRPr="00E45813">
        <w:rPr>
          <w:rFonts w:ascii="Arial" w:hAnsi="Arial" w:cs="Arial"/>
        </w:rPr>
        <w:t>Дисциплина реализуется с применением электронного обучения и дистанционных образовательных технологий.</w:t>
      </w:r>
    </w:p>
    <w:p w14:paraId="6703AFD7" w14:textId="77777777" w:rsidR="001D4BFA" w:rsidRDefault="001D4BFA" w:rsidP="001D4BFA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0A3974">
        <w:rPr>
          <w:rFonts w:ascii="Arial" w:hAnsi="Arial" w:cs="Arial"/>
          <w:u w:val="single"/>
        </w:rPr>
        <w:t>Методические указания для обучающихся при работе на практическом занятии</w:t>
      </w:r>
    </w:p>
    <w:p w14:paraId="137DB1C3" w14:textId="77777777" w:rsidR="001D4BFA" w:rsidRPr="000A3974" w:rsidRDefault="001D4BFA" w:rsidP="001D4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Практические занятия реализуются в соответствии с рабочим учебным планом при последовательном изучении тем дисциплины. </w:t>
      </w:r>
    </w:p>
    <w:p w14:paraId="58193378" w14:textId="77777777" w:rsidR="001D4BFA" w:rsidRPr="000A3974" w:rsidRDefault="001D4BFA" w:rsidP="001D4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>В ходе подготовки к практическим занятиям обучающимся рекомендуется изучить основную литературу, ознакомиться с дополнительной литературой</w:t>
      </w:r>
      <w:r>
        <w:rPr>
          <w:rFonts w:ascii="Arial" w:hAnsi="Arial" w:cs="Arial"/>
        </w:rPr>
        <w:t xml:space="preserve">, </w:t>
      </w:r>
      <w:r w:rsidRPr="000A3974">
        <w:rPr>
          <w:rFonts w:ascii="Arial" w:hAnsi="Arial" w:cs="Arial"/>
        </w:rPr>
        <w:t>рекомендованной преподавателем и предусмотренной настоящей рабочей программой, а</w:t>
      </w:r>
      <w:r>
        <w:rPr>
          <w:rFonts w:ascii="Arial" w:hAnsi="Arial" w:cs="Arial"/>
        </w:rPr>
        <w:t xml:space="preserve"> также обращаться к публикациям</w:t>
      </w:r>
      <w:r w:rsidRPr="000A3974">
        <w:rPr>
          <w:rFonts w:ascii="Arial" w:hAnsi="Arial" w:cs="Arial"/>
        </w:rPr>
        <w:t xml:space="preserve"> в периодических </w:t>
      </w:r>
      <w:r>
        <w:rPr>
          <w:rFonts w:ascii="Arial" w:hAnsi="Arial" w:cs="Arial"/>
        </w:rPr>
        <w:t xml:space="preserve">научных </w:t>
      </w:r>
      <w:r w:rsidRPr="000A3974">
        <w:rPr>
          <w:rFonts w:ascii="Arial" w:hAnsi="Arial" w:cs="Arial"/>
        </w:rPr>
        <w:t>изданиях</w:t>
      </w:r>
      <w:r>
        <w:rPr>
          <w:rFonts w:ascii="Arial" w:hAnsi="Arial" w:cs="Arial"/>
        </w:rPr>
        <w:t xml:space="preserve">. </w:t>
      </w:r>
      <w:r w:rsidRPr="000A3974">
        <w:rPr>
          <w:rFonts w:ascii="Arial" w:hAnsi="Arial" w:cs="Arial"/>
        </w:rPr>
        <w:t xml:space="preserve"> </w:t>
      </w:r>
    </w:p>
    <w:p w14:paraId="59D8742F" w14:textId="77777777" w:rsidR="001D4BFA" w:rsidRPr="000A3974" w:rsidRDefault="001D4BFA" w:rsidP="001D4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 xml:space="preserve">Следует подготовить тезисы для выступлений по всем учебным вопросам, выносимым на занятие. </w:t>
      </w:r>
    </w:p>
    <w:p w14:paraId="5FEE1700" w14:textId="77777777" w:rsidR="001D4BFA" w:rsidRPr="000A3974" w:rsidRDefault="001D4BFA" w:rsidP="001D4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A3974">
        <w:rPr>
          <w:rFonts w:ascii="Arial" w:hAnsi="Arial" w:cs="Arial"/>
        </w:rPr>
        <w:t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</w:t>
      </w:r>
    </w:p>
    <w:p w14:paraId="4BF5325E" w14:textId="6EC66476" w:rsidR="001D4BFA" w:rsidRPr="00585410" w:rsidRDefault="001D4BFA" w:rsidP="001D4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85410">
        <w:rPr>
          <w:rFonts w:ascii="Arial" w:hAnsi="Arial" w:cs="Arial"/>
        </w:rPr>
        <w:t xml:space="preserve">Текущий контроль знаний </w:t>
      </w:r>
      <w:r w:rsidR="00667A93">
        <w:rPr>
          <w:rFonts w:ascii="Arial" w:hAnsi="Arial" w:cs="Arial"/>
        </w:rPr>
        <w:t>обучающихся</w:t>
      </w:r>
      <w:r w:rsidRPr="00585410">
        <w:rPr>
          <w:rFonts w:ascii="Arial" w:hAnsi="Arial" w:cs="Arial"/>
        </w:rPr>
        <w:t xml:space="preserve"> осуществляется посредством их тестирования, проводимого не менее </w:t>
      </w:r>
      <w:r>
        <w:rPr>
          <w:rFonts w:ascii="Arial" w:hAnsi="Arial" w:cs="Arial"/>
        </w:rPr>
        <w:t>четыр</w:t>
      </w:r>
      <w:r w:rsidR="00DB4200">
        <w:rPr>
          <w:rFonts w:ascii="Arial" w:hAnsi="Arial" w:cs="Arial"/>
        </w:rPr>
        <w:t>ех раз за период обучения, и выполнения практических заданий.</w:t>
      </w:r>
      <w:r w:rsidRPr="00585410">
        <w:rPr>
          <w:rFonts w:ascii="Arial" w:hAnsi="Arial" w:cs="Arial"/>
        </w:rPr>
        <w:t xml:space="preserve"> </w:t>
      </w:r>
    </w:p>
    <w:p w14:paraId="189A120C" w14:textId="77777777" w:rsidR="001D4BFA" w:rsidRDefault="001D4BFA" w:rsidP="001D4BFA">
      <w:pPr>
        <w:rPr>
          <w:rFonts w:ascii="Arial" w:hAnsi="Arial" w:cs="Arial"/>
        </w:rPr>
      </w:pPr>
    </w:p>
    <w:p w14:paraId="69B31E4A" w14:textId="77777777" w:rsidR="005C5FED" w:rsidRDefault="005C5FED" w:rsidP="005C5FED">
      <w:pPr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14:paraId="179DE51C" w14:textId="77777777" w:rsidR="00785959" w:rsidRPr="00F22913" w:rsidRDefault="00785959" w:rsidP="005C5FED">
      <w:pPr>
        <w:jc w:val="both"/>
        <w:rPr>
          <w:rFonts w:ascii="Arial" w:hAnsi="Arial" w:cs="Arial"/>
          <w:b/>
        </w:rPr>
      </w:pPr>
    </w:p>
    <w:p w14:paraId="42752C2E" w14:textId="77777777" w:rsidR="00DB4200" w:rsidRPr="00DA6D78" w:rsidRDefault="00DB4200" w:rsidP="00DB4200">
      <w:pPr>
        <w:rPr>
          <w:rFonts w:ascii="Arial" w:hAnsi="Arial" w:cs="Arial"/>
          <w:sz w:val="20"/>
          <w:szCs w:val="20"/>
        </w:rPr>
      </w:pPr>
      <w:r w:rsidRPr="00E20B33">
        <w:rPr>
          <w:rStyle w:val="a7"/>
          <w:rFonts w:ascii="Arial" w:hAnsi="Arial" w:cs="Arial"/>
          <w:b w:val="0"/>
          <w:iCs/>
          <w:sz w:val="20"/>
          <w:szCs w:val="20"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DB4200" w:rsidRPr="00A02319" w14:paraId="15028173" w14:textId="77777777" w:rsidTr="00542BA0">
        <w:trPr>
          <w:jc w:val="center"/>
        </w:trPr>
        <w:tc>
          <w:tcPr>
            <w:tcW w:w="829" w:type="dxa"/>
            <w:vAlign w:val="center"/>
          </w:tcPr>
          <w:p w14:paraId="242CC7AA" w14:textId="77777777" w:rsidR="00DB4200" w:rsidRPr="00A02319" w:rsidRDefault="00DB4200" w:rsidP="00542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319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8742" w:type="dxa"/>
            <w:vAlign w:val="center"/>
          </w:tcPr>
          <w:p w14:paraId="64F48E43" w14:textId="77777777" w:rsidR="00DB4200" w:rsidRPr="00A02319" w:rsidRDefault="00DB4200" w:rsidP="00542B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319">
              <w:rPr>
                <w:rFonts w:ascii="Arial" w:hAnsi="Arial" w:cs="Arial"/>
                <w:sz w:val="18"/>
                <w:szCs w:val="18"/>
              </w:rPr>
              <w:t>Источник</w:t>
            </w:r>
          </w:p>
        </w:tc>
      </w:tr>
      <w:tr w:rsidR="00DB4200" w:rsidRPr="001F2125" w14:paraId="76342B1E" w14:textId="77777777" w:rsidTr="00542BA0">
        <w:trPr>
          <w:trHeight w:val="454"/>
          <w:jc w:val="center"/>
        </w:trPr>
        <w:tc>
          <w:tcPr>
            <w:tcW w:w="829" w:type="dxa"/>
            <w:vAlign w:val="center"/>
          </w:tcPr>
          <w:p w14:paraId="1C2CDBD7" w14:textId="77777777" w:rsidR="00DB4200" w:rsidRPr="00C343EC" w:rsidRDefault="00DB4200" w:rsidP="00542BA0">
            <w:pPr>
              <w:pStyle w:val="10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 xml:space="preserve">    1</w:t>
            </w:r>
            <w:r w:rsidRPr="00C343EC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  <w:p w14:paraId="7FFA9062" w14:textId="77777777" w:rsidR="00DB4200" w:rsidRPr="001F2125" w:rsidRDefault="00DB4200" w:rsidP="00542BA0">
            <w:pPr>
              <w:pStyle w:val="30"/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8742" w:type="dxa"/>
            <w:vAlign w:val="center"/>
          </w:tcPr>
          <w:p w14:paraId="4A81F22B" w14:textId="77777777" w:rsidR="00DB4200" w:rsidRPr="0047461F" w:rsidRDefault="00DB4200" w:rsidP="00542BA0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461F">
              <w:rPr>
                <w:rFonts w:ascii="Arial" w:hAnsi="Arial" w:cs="Arial"/>
                <w:sz w:val="20"/>
                <w:szCs w:val="20"/>
                <w:lang w:eastAsia="ar-SA"/>
              </w:rPr>
              <w:t>Экономика недвижимости (4-е издание) [Электронный ресурс]: учебник для вузов/ А.Н. Асаул [и др.].— Электрон. текстовые данные.— СПб.: Институт проблем экономического возрождения, 2014.— 432 c.</w:t>
            </w:r>
          </w:p>
        </w:tc>
      </w:tr>
    </w:tbl>
    <w:p w14:paraId="4A671363" w14:textId="77777777" w:rsidR="00DB4200" w:rsidRPr="001F2125" w:rsidRDefault="00DB4200" w:rsidP="00DB4200">
      <w:pPr>
        <w:rPr>
          <w:rFonts w:ascii="Arial" w:hAnsi="Arial" w:cs="Arial"/>
          <w:sz w:val="20"/>
          <w:szCs w:val="20"/>
        </w:rPr>
      </w:pPr>
      <w:r w:rsidRPr="001F2125">
        <w:rPr>
          <w:rStyle w:val="a7"/>
          <w:b w:val="0"/>
          <w:iCs/>
          <w:sz w:val="20"/>
          <w:szCs w:val="20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DB4200" w:rsidRPr="001F2125" w14:paraId="09825544" w14:textId="77777777" w:rsidTr="00542BA0">
        <w:trPr>
          <w:jc w:val="center"/>
        </w:trPr>
        <w:tc>
          <w:tcPr>
            <w:tcW w:w="829" w:type="dxa"/>
            <w:vAlign w:val="center"/>
          </w:tcPr>
          <w:p w14:paraId="6F5F8F9C" w14:textId="77777777" w:rsidR="00DB4200" w:rsidRPr="001F2125" w:rsidRDefault="00DB4200" w:rsidP="00542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125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40153AEC" w14:textId="77777777" w:rsidR="00DB4200" w:rsidRPr="001F2125" w:rsidRDefault="00DB4200" w:rsidP="00542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125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DB4200" w:rsidRPr="006244E7" w14:paraId="59DD631A" w14:textId="77777777" w:rsidTr="00542BA0">
        <w:trPr>
          <w:trHeight w:val="429"/>
          <w:jc w:val="center"/>
        </w:trPr>
        <w:tc>
          <w:tcPr>
            <w:tcW w:w="829" w:type="dxa"/>
            <w:vAlign w:val="center"/>
          </w:tcPr>
          <w:p w14:paraId="680DC9E6" w14:textId="77777777" w:rsidR="00DB4200" w:rsidRPr="008D16F7" w:rsidRDefault="00DB4200" w:rsidP="00542BA0">
            <w:pPr>
              <w:pStyle w:val="a4"/>
              <w:ind w:left="0"/>
              <w:jc w:val="center"/>
              <w:rPr>
                <w:iCs/>
                <w:sz w:val="20"/>
                <w:szCs w:val="20"/>
              </w:rPr>
            </w:pPr>
            <w:r w:rsidRPr="008D16F7"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8742" w:type="dxa"/>
          </w:tcPr>
          <w:p w14:paraId="74075F3B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Игнатенко А.С. Рынок недвижимости [Электронный ресурс]: специфичность потребительских характеристик/ Игнатенко А.С., Михайлова Т.Н.— Электрон. текстовые данные.— М.: Дело, 2016.— 44 c.</w:t>
            </w:r>
          </w:p>
        </w:tc>
      </w:tr>
      <w:tr w:rsidR="00DB4200" w:rsidRPr="006244E7" w14:paraId="5357BFB2" w14:textId="77777777" w:rsidTr="00542BA0">
        <w:trPr>
          <w:trHeight w:val="116"/>
          <w:jc w:val="center"/>
        </w:trPr>
        <w:tc>
          <w:tcPr>
            <w:tcW w:w="829" w:type="dxa"/>
            <w:vAlign w:val="center"/>
          </w:tcPr>
          <w:p w14:paraId="1D2FC246" w14:textId="77777777" w:rsidR="00DB4200" w:rsidRPr="008D16F7" w:rsidRDefault="00DB4200" w:rsidP="00542BA0">
            <w:pPr>
              <w:pStyle w:val="a4"/>
              <w:ind w:left="0"/>
              <w:jc w:val="center"/>
              <w:rPr>
                <w:iCs/>
                <w:sz w:val="20"/>
                <w:szCs w:val="20"/>
              </w:rPr>
            </w:pPr>
            <w:r w:rsidRPr="008D16F7"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8742" w:type="dxa"/>
          </w:tcPr>
          <w:p w14:paraId="4C3CCB80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Лигай Г.А. Рынок недвижимости и ипотека [Электронный ресурс]: учебное пособие/ Лигай Г.А., Лигай К.М.— Электрон. текстовые данные.— М.: Евразийский открытый институт, 2008.— 280 c</w:t>
            </w:r>
            <w:r w:rsidRPr="008D16F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DB4200" w:rsidRPr="006244E7" w14:paraId="1AED239F" w14:textId="77777777" w:rsidTr="00542BA0">
        <w:trPr>
          <w:trHeight w:val="85"/>
          <w:jc w:val="center"/>
        </w:trPr>
        <w:tc>
          <w:tcPr>
            <w:tcW w:w="829" w:type="dxa"/>
            <w:vAlign w:val="center"/>
          </w:tcPr>
          <w:p w14:paraId="6861F377" w14:textId="77777777" w:rsidR="00DB4200" w:rsidRPr="008D16F7" w:rsidRDefault="00DB4200" w:rsidP="00542BA0">
            <w:pPr>
              <w:pStyle w:val="a4"/>
              <w:ind w:left="0"/>
              <w:jc w:val="center"/>
              <w:rPr>
                <w:iCs/>
                <w:sz w:val="20"/>
                <w:szCs w:val="20"/>
              </w:rPr>
            </w:pPr>
            <w:r w:rsidRPr="008D16F7">
              <w:rPr>
                <w:iCs/>
                <w:sz w:val="20"/>
                <w:szCs w:val="20"/>
              </w:rPr>
              <w:t>4.</w:t>
            </w:r>
          </w:p>
        </w:tc>
        <w:tc>
          <w:tcPr>
            <w:tcW w:w="8742" w:type="dxa"/>
            <w:vAlign w:val="center"/>
          </w:tcPr>
          <w:p w14:paraId="10C61A57" w14:textId="77777777" w:rsidR="00DB4200" w:rsidRPr="008D16F7" w:rsidRDefault="00DB4200" w:rsidP="00542BA0">
            <w:pPr>
              <w:pStyle w:val="a4"/>
              <w:tabs>
                <w:tab w:val="left" w:pos="426"/>
              </w:tabs>
              <w:ind w:left="0"/>
              <w:rPr>
                <w:iCs/>
                <w:sz w:val="20"/>
                <w:szCs w:val="20"/>
              </w:rPr>
            </w:pPr>
            <w:r w:rsidRPr="008D16F7">
              <w:rPr>
                <w:bCs/>
                <w:sz w:val="20"/>
                <w:szCs w:val="20"/>
              </w:rPr>
              <w:t>Денисенко Е.Б. Экономика недвижимости [Электронный ресурс]: учебное пособие/ Денисенко Е.Б.— Электрон. текстовые данные.— Новосибирск: Новосибирский государственный архитектурно-строительный университет (Сибстрин), ЭБС АСВ, 2016.— 77 c.</w:t>
            </w:r>
          </w:p>
        </w:tc>
      </w:tr>
      <w:tr w:rsidR="00DB4200" w:rsidRPr="006244E7" w14:paraId="7B4A9FFC" w14:textId="77777777" w:rsidTr="00542BA0">
        <w:trPr>
          <w:trHeight w:val="116"/>
          <w:jc w:val="center"/>
        </w:trPr>
        <w:tc>
          <w:tcPr>
            <w:tcW w:w="829" w:type="dxa"/>
            <w:vAlign w:val="center"/>
          </w:tcPr>
          <w:p w14:paraId="167C3E17" w14:textId="77777777" w:rsidR="00DB4200" w:rsidRPr="008D16F7" w:rsidRDefault="00DB4200" w:rsidP="00542BA0">
            <w:pPr>
              <w:pStyle w:val="a4"/>
              <w:ind w:left="0"/>
              <w:jc w:val="center"/>
              <w:rPr>
                <w:iCs/>
                <w:sz w:val="20"/>
                <w:szCs w:val="20"/>
              </w:rPr>
            </w:pPr>
            <w:r w:rsidRPr="008D16F7">
              <w:rPr>
                <w:iCs/>
                <w:sz w:val="20"/>
                <w:szCs w:val="20"/>
                <w:lang w:val="en-US"/>
              </w:rPr>
              <w:t>5</w:t>
            </w:r>
            <w:r w:rsidRPr="008D16F7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8742" w:type="dxa"/>
            <w:vAlign w:val="center"/>
          </w:tcPr>
          <w:p w14:paraId="3766BC17" w14:textId="77777777" w:rsidR="00DB4200" w:rsidRPr="008D16F7" w:rsidRDefault="00DB4200" w:rsidP="00542BA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8D16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Экономика строительства</w:t>
            </w:r>
            <w:r w:rsidRPr="008D16F7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D16F7">
              <w:rPr>
                <w:rFonts w:ascii="Arial" w:hAnsi="Arial" w:cs="Arial"/>
                <w:color w:val="000000"/>
                <w:sz w:val="20"/>
                <w:szCs w:val="20"/>
              </w:rPr>
              <w:t xml:space="preserve">: учебник / под ред. И.С. Степанова. - М. : Юрайт, 2001. - 412 с. </w:t>
            </w:r>
          </w:p>
        </w:tc>
      </w:tr>
    </w:tbl>
    <w:p w14:paraId="78E87A62" w14:textId="77777777" w:rsidR="00DB4200" w:rsidRPr="006244E7" w:rsidRDefault="00DB4200" w:rsidP="00DB4200">
      <w:pPr>
        <w:rPr>
          <w:rStyle w:val="a7"/>
          <w:rFonts w:ascii="Arial" w:hAnsi="Arial" w:cs="Arial"/>
          <w:iCs/>
          <w:sz w:val="20"/>
          <w:szCs w:val="20"/>
        </w:rPr>
      </w:pPr>
      <w:r w:rsidRPr="006244E7">
        <w:rPr>
          <w:rStyle w:val="a7"/>
          <w:rFonts w:ascii="Arial" w:hAnsi="Arial" w:cs="Arial"/>
          <w:b w:val="0"/>
          <w:iCs/>
          <w:sz w:val="20"/>
          <w:szCs w:val="20"/>
        </w:rPr>
        <w:t>в)</w:t>
      </w:r>
      <w:r w:rsidRPr="006244E7">
        <w:rPr>
          <w:rFonts w:ascii="Arial" w:hAnsi="Arial" w:cs="Arial"/>
          <w:bCs/>
          <w:sz w:val="20"/>
          <w:szCs w:val="20"/>
        </w:rPr>
        <w:t>информационные электронно-образовательные ресурсы (официальные ресурсы интернет)</w:t>
      </w:r>
      <w:r w:rsidRPr="006244E7">
        <w:rPr>
          <w:rStyle w:val="a7"/>
          <w:rFonts w:ascii="Arial" w:hAnsi="Arial" w:cs="Arial"/>
          <w:iCs/>
          <w:sz w:val="20"/>
          <w:szCs w:val="2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DB4200" w:rsidRPr="006244E7" w14:paraId="289DDF8C" w14:textId="77777777" w:rsidTr="00542BA0">
        <w:trPr>
          <w:jc w:val="center"/>
        </w:trPr>
        <w:tc>
          <w:tcPr>
            <w:tcW w:w="829" w:type="dxa"/>
            <w:vAlign w:val="center"/>
          </w:tcPr>
          <w:p w14:paraId="09ABFAEA" w14:textId="77777777" w:rsidR="00DB4200" w:rsidRPr="006244E7" w:rsidRDefault="00DB4200" w:rsidP="00542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E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25C5997C" w14:textId="77777777" w:rsidR="00DB4200" w:rsidRPr="006244E7" w:rsidRDefault="00DB4200" w:rsidP="00542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44E7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DB4200" w:rsidRPr="006244E7" w14:paraId="2CD1B4B2" w14:textId="77777777" w:rsidTr="00542BA0">
        <w:trPr>
          <w:trHeight w:val="116"/>
          <w:jc w:val="center"/>
        </w:trPr>
        <w:tc>
          <w:tcPr>
            <w:tcW w:w="829" w:type="dxa"/>
            <w:vAlign w:val="center"/>
          </w:tcPr>
          <w:p w14:paraId="4B95CBDC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42" w:type="dxa"/>
          </w:tcPr>
          <w:p w14:paraId="4CBA9422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Министерство строительства и жилищно-коммунального хозяйства Российской Федерации – официальный сайт   https://www.minstroyrf.ru/</w:t>
            </w:r>
          </w:p>
        </w:tc>
      </w:tr>
      <w:tr w:rsidR="00DB4200" w:rsidRPr="006244E7" w14:paraId="4108CE81" w14:textId="77777777" w:rsidTr="00542BA0">
        <w:trPr>
          <w:trHeight w:val="116"/>
          <w:jc w:val="center"/>
        </w:trPr>
        <w:tc>
          <w:tcPr>
            <w:tcW w:w="829" w:type="dxa"/>
            <w:vAlign w:val="center"/>
          </w:tcPr>
          <w:p w14:paraId="040DCA10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42" w:type="dxa"/>
          </w:tcPr>
          <w:p w14:paraId="200D8089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Федеральное автономное учреждение «Федеральный центр ценообразования в строительстве и промышленности строительных материалов» - официальный сайт http://faufccs.ru/</w:t>
            </w:r>
          </w:p>
        </w:tc>
      </w:tr>
      <w:tr w:rsidR="00DB4200" w:rsidRPr="006244E7" w14:paraId="062B9FF2" w14:textId="77777777" w:rsidTr="00542BA0">
        <w:trPr>
          <w:trHeight w:val="460"/>
          <w:jc w:val="center"/>
        </w:trPr>
        <w:tc>
          <w:tcPr>
            <w:tcW w:w="829" w:type="dxa"/>
            <w:vAlign w:val="center"/>
          </w:tcPr>
          <w:p w14:paraId="09E6F053" w14:textId="77777777" w:rsidR="00DB4200" w:rsidRPr="008D16F7" w:rsidRDefault="00DB4200" w:rsidP="00542BA0">
            <w:pPr>
              <w:pStyle w:val="10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8742" w:type="dxa"/>
          </w:tcPr>
          <w:p w14:paraId="7B9E623C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Воронежский региональный центр ценообразования и экономики в строительстве – официальный сайт - вццс.рф</w:t>
            </w:r>
          </w:p>
        </w:tc>
      </w:tr>
      <w:tr w:rsidR="00DB4200" w:rsidRPr="006244E7" w14:paraId="17A6D2FD" w14:textId="77777777" w:rsidTr="00542BA0">
        <w:trPr>
          <w:trHeight w:val="116"/>
          <w:jc w:val="center"/>
        </w:trPr>
        <w:tc>
          <w:tcPr>
            <w:tcW w:w="829" w:type="dxa"/>
            <w:vAlign w:val="center"/>
          </w:tcPr>
          <w:p w14:paraId="52A3BC0A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742" w:type="dxa"/>
          </w:tcPr>
          <w:p w14:paraId="6E719D27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Информационно-справочная система «КонсультантПлюс». - URL: http//www.consultant.ru</w:t>
            </w:r>
          </w:p>
        </w:tc>
      </w:tr>
      <w:tr w:rsidR="00DB4200" w:rsidRPr="006244E7" w14:paraId="56D91D90" w14:textId="77777777" w:rsidTr="00542BA0">
        <w:trPr>
          <w:trHeight w:val="116"/>
          <w:jc w:val="center"/>
        </w:trPr>
        <w:tc>
          <w:tcPr>
            <w:tcW w:w="829" w:type="dxa"/>
            <w:vAlign w:val="center"/>
          </w:tcPr>
          <w:p w14:paraId="75F8E416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742" w:type="dxa"/>
          </w:tcPr>
          <w:p w14:paraId="68531853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Электронно-библиотечная система «Издательство «Лань»». - URL: https://e.lanbook.com</w:t>
            </w:r>
          </w:p>
        </w:tc>
      </w:tr>
      <w:tr w:rsidR="00DB4200" w:rsidRPr="006244E7" w14:paraId="5C06002D" w14:textId="77777777" w:rsidTr="00542BA0">
        <w:trPr>
          <w:trHeight w:val="116"/>
          <w:jc w:val="center"/>
        </w:trPr>
        <w:tc>
          <w:tcPr>
            <w:tcW w:w="829" w:type="dxa"/>
            <w:vAlign w:val="center"/>
          </w:tcPr>
          <w:p w14:paraId="62500F5A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742" w:type="dxa"/>
          </w:tcPr>
          <w:p w14:paraId="3469DB12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Электронно-библиотечная система «Университетская библиотека online». - URL: http://biblioclub.ru</w:t>
            </w:r>
          </w:p>
        </w:tc>
      </w:tr>
      <w:tr w:rsidR="00DB4200" w:rsidRPr="006244E7" w14:paraId="576CD30A" w14:textId="77777777" w:rsidTr="00542BA0">
        <w:trPr>
          <w:trHeight w:val="291"/>
          <w:jc w:val="center"/>
        </w:trPr>
        <w:tc>
          <w:tcPr>
            <w:tcW w:w="829" w:type="dxa"/>
            <w:vAlign w:val="center"/>
          </w:tcPr>
          <w:p w14:paraId="6D41B8DA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8742" w:type="dxa"/>
          </w:tcPr>
          <w:p w14:paraId="0D5D82BA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Федеральная служба государственной статистики. - URL:http://www.gks.ru</w:t>
            </w:r>
          </w:p>
        </w:tc>
      </w:tr>
      <w:tr w:rsidR="00DB4200" w:rsidRPr="006244E7" w14:paraId="243BAD0F" w14:textId="77777777" w:rsidTr="00542BA0">
        <w:trPr>
          <w:trHeight w:val="291"/>
          <w:jc w:val="center"/>
        </w:trPr>
        <w:tc>
          <w:tcPr>
            <w:tcW w:w="829" w:type="dxa"/>
            <w:vAlign w:val="center"/>
          </w:tcPr>
          <w:p w14:paraId="04E90CB0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742" w:type="dxa"/>
          </w:tcPr>
          <w:p w14:paraId="7B987E8C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Банк России. - URL:http://www.cbr.ru</w:t>
            </w:r>
          </w:p>
        </w:tc>
      </w:tr>
      <w:tr w:rsidR="00DB4200" w:rsidRPr="006244E7" w14:paraId="29C4DAC7" w14:textId="77777777" w:rsidTr="00542BA0">
        <w:trPr>
          <w:trHeight w:val="291"/>
          <w:jc w:val="center"/>
        </w:trPr>
        <w:tc>
          <w:tcPr>
            <w:tcW w:w="829" w:type="dxa"/>
            <w:vAlign w:val="center"/>
          </w:tcPr>
          <w:p w14:paraId="206AD704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742" w:type="dxa"/>
          </w:tcPr>
          <w:p w14:paraId="3DC781A1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>Экспертное агентство «ЭкспертРА». – URL: http:// www.raexpert.ru</w:t>
            </w:r>
          </w:p>
        </w:tc>
      </w:tr>
      <w:tr w:rsidR="00DB4200" w:rsidRPr="00E20B33" w14:paraId="71317991" w14:textId="77777777" w:rsidTr="00542BA0">
        <w:trPr>
          <w:trHeight w:val="291"/>
          <w:jc w:val="center"/>
        </w:trPr>
        <w:tc>
          <w:tcPr>
            <w:tcW w:w="829" w:type="dxa"/>
            <w:vAlign w:val="center"/>
          </w:tcPr>
          <w:p w14:paraId="0009BD3E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742" w:type="dxa"/>
            <w:vAlign w:val="center"/>
          </w:tcPr>
          <w:p w14:paraId="10ADA8CD" w14:textId="77777777" w:rsidR="00DB4200" w:rsidRPr="008D16F7" w:rsidRDefault="00DB4200" w:rsidP="00542BA0">
            <w:pPr>
              <w:pStyle w:val="10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Сайты риэлторских агентств Трансферт, Центр ипотечного кредитования, Центр реализации квартир ДСК, Сити, Юпикс, Адвекс и других  </w:t>
            </w:r>
          </w:p>
        </w:tc>
      </w:tr>
      <w:tr w:rsidR="00DB4200" w:rsidRPr="00E20B33" w14:paraId="1D04C0E7" w14:textId="77777777" w:rsidTr="00542BA0">
        <w:trPr>
          <w:trHeight w:val="291"/>
          <w:jc w:val="center"/>
        </w:trPr>
        <w:tc>
          <w:tcPr>
            <w:tcW w:w="829" w:type="dxa"/>
            <w:vAlign w:val="center"/>
          </w:tcPr>
          <w:p w14:paraId="1211A6E9" w14:textId="77777777" w:rsidR="00DB4200" w:rsidRPr="008D16F7" w:rsidRDefault="00DB4200" w:rsidP="00542BA0">
            <w:pPr>
              <w:pStyle w:val="10"/>
              <w:ind w:left="-180" w:right="-287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  <w:r w:rsidRPr="008D16F7"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742" w:type="dxa"/>
            <w:vAlign w:val="center"/>
          </w:tcPr>
          <w:p w14:paraId="4A3CE407" w14:textId="77777777" w:rsidR="00DB4200" w:rsidRPr="008D16F7" w:rsidRDefault="00DB4200" w:rsidP="00542BA0">
            <w:pPr>
              <w:rPr>
                <w:rFonts w:ascii="Arial" w:hAnsi="Arial" w:cs="Arial"/>
                <w:sz w:val="20"/>
                <w:szCs w:val="20"/>
              </w:rPr>
            </w:pPr>
            <w:r w:rsidRPr="008D16F7">
              <w:rPr>
                <w:rFonts w:ascii="Arial" w:hAnsi="Arial" w:cs="Arial"/>
                <w:sz w:val="20"/>
                <w:szCs w:val="20"/>
              </w:rPr>
              <w:t xml:space="preserve">Сайты информационно-аналитических ресурсов, в том числе ЦИАН, АВИТО, Инфолайн-недвижимость и другие. </w:t>
            </w:r>
          </w:p>
        </w:tc>
      </w:tr>
    </w:tbl>
    <w:p w14:paraId="16C0ED7E" w14:textId="77777777" w:rsidR="001D4BFA" w:rsidRPr="00F22913" w:rsidRDefault="001D4BFA" w:rsidP="001D4BFA">
      <w:pPr>
        <w:keepNext/>
        <w:spacing w:before="120"/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16. 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1D4BFA" w:rsidRPr="00AB2D09" w14:paraId="5A6FF7E7" w14:textId="77777777">
        <w:trPr>
          <w:jc w:val="center"/>
        </w:trPr>
        <w:tc>
          <w:tcPr>
            <w:tcW w:w="829" w:type="dxa"/>
            <w:vAlign w:val="center"/>
          </w:tcPr>
          <w:p w14:paraId="0263A99C" w14:textId="77777777" w:rsidR="001D4BFA" w:rsidRPr="00AB2D09" w:rsidRDefault="001D4BFA" w:rsidP="001D4B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D09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742" w:type="dxa"/>
            <w:vAlign w:val="center"/>
          </w:tcPr>
          <w:p w14:paraId="446E66F1" w14:textId="77777777" w:rsidR="001D4BFA" w:rsidRPr="00AB2D09" w:rsidRDefault="001D4BFA" w:rsidP="001D4B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D09">
              <w:rPr>
                <w:rFonts w:ascii="Arial" w:hAnsi="Arial" w:cs="Arial"/>
                <w:color w:val="000000"/>
                <w:sz w:val="20"/>
                <w:szCs w:val="20"/>
              </w:rPr>
              <w:t>Источник</w:t>
            </w:r>
          </w:p>
        </w:tc>
      </w:tr>
      <w:tr w:rsidR="001D4BFA" w:rsidRPr="00101D3A" w14:paraId="2CC80E7E" w14:textId="77777777" w:rsidTr="000E5F0D">
        <w:trPr>
          <w:trHeight w:val="267"/>
          <w:jc w:val="center"/>
        </w:trPr>
        <w:tc>
          <w:tcPr>
            <w:tcW w:w="829" w:type="dxa"/>
            <w:vAlign w:val="center"/>
          </w:tcPr>
          <w:p w14:paraId="14864D49" w14:textId="77777777" w:rsidR="001D4BFA" w:rsidRPr="000E5F0D" w:rsidRDefault="001D4BFA" w:rsidP="001D4B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F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8742" w:type="dxa"/>
            <w:vAlign w:val="center"/>
          </w:tcPr>
          <w:p w14:paraId="7F4FA05D" w14:textId="77777777" w:rsidR="001D4BFA" w:rsidRPr="000E5F0D" w:rsidRDefault="000E5F0D" w:rsidP="000E5F0D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E5F0D">
              <w:rPr>
                <w:rFonts w:ascii="Arial" w:hAnsi="Arial" w:cs="Arial"/>
                <w:sz w:val="20"/>
                <w:szCs w:val="20"/>
              </w:rPr>
              <w:t>Козуб Л.А. Организация самостоятельной работы студентов: учеб.-метод. пособие/ Л.А. Козуб, Е.Ф. Сысоева. - Воронеж : Издательский дом ВГУ, 2020. – 76 с.</w:t>
            </w:r>
          </w:p>
        </w:tc>
      </w:tr>
    </w:tbl>
    <w:p w14:paraId="11E0B13F" w14:textId="77777777" w:rsidR="00F77012" w:rsidRPr="00F77012" w:rsidRDefault="00F77012" w:rsidP="00F77012">
      <w:pPr>
        <w:pBdr>
          <w:bottom w:val="single" w:sz="12" w:space="0" w:color="auto"/>
        </w:pBdr>
        <w:spacing w:before="120" w:after="120"/>
        <w:jc w:val="both"/>
        <w:rPr>
          <w:rFonts w:ascii="Arial" w:hAnsi="Arial" w:cs="Arial"/>
        </w:rPr>
      </w:pPr>
      <w:r w:rsidRPr="00F77012">
        <w:rPr>
          <w:rFonts w:ascii="Arial" w:hAnsi="Arial" w:cs="Arial"/>
          <w:b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 w:rsidRPr="00F77012">
        <w:rPr>
          <w:rFonts w:ascii="Arial" w:hAnsi="Arial" w:cs="Arial"/>
        </w:rPr>
        <w:t xml:space="preserve"> </w:t>
      </w:r>
    </w:p>
    <w:p w14:paraId="73FC7D93" w14:textId="5BAA1DBD" w:rsidR="00862AC9" w:rsidRPr="00862AC9" w:rsidRDefault="00862AC9" w:rsidP="00862AC9">
      <w:pPr>
        <w:keepNext/>
        <w:keepLines/>
        <w:ind w:firstLine="709"/>
        <w:jc w:val="both"/>
        <w:rPr>
          <w:rFonts w:ascii="Arial" w:hAnsi="Arial" w:cs="Arial"/>
          <w:sz w:val="22"/>
          <w:szCs w:val="22"/>
        </w:rPr>
      </w:pPr>
      <w:r w:rsidRPr="00862AC9">
        <w:rPr>
          <w:rFonts w:ascii="Arial" w:hAnsi="Arial" w:cs="Arial"/>
        </w:rPr>
        <w:t xml:space="preserve">При реализации дисциплины проводятся обзорные лекции, проблемные и дискуссионные практические занятия. </w:t>
      </w:r>
      <w:r w:rsidRPr="00862AC9">
        <w:rPr>
          <w:rFonts w:ascii="Arial" w:hAnsi="Arial" w:cs="Arial"/>
          <w:bCs/>
          <w:color w:val="000000" w:themeColor="text1"/>
          <w:sz w:val="22"/>
          <w:szCs w:val="22"/>
        </w:rPr>
        <w:t>Дисциплина реализуется с элементами электронного обучения и дистанционных образовательных технологий в рамках электронного курса</w:t>
      </w:r>
      <w:commentRangeStart w:id="0"/>
      <w:r w:rsidRPr="00862AC9">
        <w:rPr>
          <w:rFonts w:ascii="Arial" w:hAnsi="Arial" w:cs="Arial"/>
          <w:bCs/>
          <w:color w:val="000000" w:themeColor="text1"/>
          <w:sz w:val="22"/>
          <w:szCs w:val="22"/>
        </w:rPr>
        <w:t xml:space="preserve"> (ЭК) </w:t>
      </w:r>
      <w:r w:rsidRPr="00862AC9">
        <w:rPr>
          <w:rFonts w:ascii="Arial" w:hAnsi="Arial" w:cs="Arial"/>
          <w:sz w:val="22"/>
          <w:szCs w:val="22"/>
        </w:rPr>
        <w:t>«</w:t>
      </w:r>
      <w:r w:rsidR="00DB4200">
        <w:rPr>
          <w:rFonts w:ascii="Arial" w:hAnsi="Arial" w:cs="Arial"/>
          <w:sz w:val="22"/>
          <w:szCs w:val="22"/>
        </w:rPr>
        <w:t>Мониторинг рынка недвижимости</w:t>
      </w:r>
      <w:r w:rsidRPr="00862AC9">
        <w:rPr>
          <w:rFonts w:ascii="Arial" w:hAnsi="Arial" w:cs="Arial"/>
          <w:sz w:val="22"/>
          <w:szCs w:val="22"/>
        </w:rPr>
        <w:t>»</w:t>
      </w:r>
      <w:r w:rsidRPr="00862AC9">
        <w:rPr>
          <w:rFonts w:ascii="Arial" w:hAnsi="Arial" w:cs="Arial"/>
          <w:bCs/>
          <w:color w:val="000000" w:themeColor="text1"/>
          <w:sz w:val="22"/>
          <w:szCs w:val="22"/>
        </w:rPr>
        <w:t xml:space="preserve">, размещенного на портале «Электронный университет ВГУ». ЭК </w:t>
      </w:r>
      <w:commentRangeEnd w:id="0"/>
      <w:r w:rsidRPr="00862AC9">
        <w:rPr>
          <w:sz w:val="18"/>
          <w:szCs w:val="18"/>
        </w:rPr>
        <w:commentReference w:id="0"/>
      </w:r>
      <w:r w:rsidRPr="00862AC9">
        <w:rPr>
          <w:rFonts w:ascii="Arial" w:hAnsi="Arial" w:cs="Arial"/>
          <w:bCs/>
          <w:color w:val="000000" w:themeColor="text1"/>
          <w:sz w:val="22"/>
          <w:szCs w:val="22"/>
        </w:rPr>
        <w:t>включает учебные материалы для самостоятельной работы обучающихся, а также обеспечивает возможность</w:t>
      </w:r>
      <w:r w:rsidRPr="00862AC9">
        <w:rPr>
          <w:rFonts w:ascii="Arial" w:hAnsi="Arial" w:cs="Arial"/>
          <w:bCs/>
          <w:color w:val="000000" w:themeColor="text1"/>
        </w:rPr>
        <w:t xml:space="preserve"> проведения контактных часов/аудиторных занятий в режиме онлайн.</w:t>
      </w:r>
    </w:p>
    <w:p w14:paraId="386A5961" w14:textId="77777777" w:rsidR="00F77012" w:rsidRPr="00F77012" w:rsidRDefault="00F77012" w:rsidP="00F77012">
      <w:pPr>
        <w:pBdr>
          <w:bottom w:val="single" w:sz="12" w:space="0" w:color="auto"/>
        </w:pBdr>
        <w:spacing w:before="120" w:after="120"/>
        <w:jc w:val="both"/>
        <w:rPr>
          <w:rFonts w:ascii="Arial" w:hAnsi="Arial" w:cs="Arial"/>
          <w:b/>
          <w:bCs/>
        </w:rPr>
      </w:pPr>
      <w:r w:rsidRPr="00F77012"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14:paraId="62F3A425" w14:textId="77777777" w:rsidR="00F77012" w:rsidRPr="00F77012" w:rsidRDefault="00F77012" w:rsidP="00F77012">
      <w:pPr>
        <w:ind w:firstLine="709"/>
        <w:jc w:val="both"/>
        <w:rPr>
          <w:rFonts w:ascii="Arial" w:hAnsi="Arial"/>
        </w:rPr>
      </w:pPr>
      <w:r w:rsidRPr="00F77012">
        <w:rPr>
          <w:rFonts w:ascii="Arial" w:hAnsi="Arial"/>
        </w:rPr>
        <w:t>Учебные материалы, предоставляемые преподавателем; ф</w:t>
      </w:r>
      <w:r w:rsidRPr="00F77012">
        <w:rPr>
          <w:rFonts w:ascii="Arial" w:hAnsi="Arial" w:cs="Arial"/>
          <w:bCs/>
        </w:rPr>
        <w:t xml:space="preserve">онд научных статей, авторефератов диссертаций по проблемам </w:t>
      </w:r>
      <w:r>
        <w:rPr>
          <w:rFonts w:ascii="Arial" w:hAnsi="Arial" w:cs="Arial"/>
          <w:bCs/>
        </w:rPr>
        <w:t>финансов, денежного обращения и кредита</w:t>
      </w:r>
      <w:r w:rsidRPr="00F77012">
        <w:rPr>
          <w:rFonts w:ascii="Arial" w:hAnsi="Arial" w:cs="Arial"/>
          <w:bCs/>
        </w:rPr>
        <w:t xml:space="preserve">, формируемый на кафедре, отвечающей за дисциплину; </w:t>
      </w:r>
      <w:r w:rsidRPr="00F77012">
        <w:rPr>
          <w:rFonts w:ascii="Arial" w:hAnsi="Arial"/>
        </w:rPr>
        <w:t xml:space="preserve">библиотечный фонд ЗНБ ФГБОУ ВО «ВГУ»; учебная аудитория: </w:t>
      </w:r>
      <w:r w:rsidRPr="00F77012">
        <w:rPr>
          <w:rFonts w:ascii="Arial" w:hAnsi="Arial" w:cs="Arial"/>
        </w:rPr>
        <w:t>специализированная мебель, ноутбук, проектор, экран для проектора настенный, WHDMI-приемник.</w:t>
      </w:r>
    </w:p>
    <w:p w14:paraId="37ED0B57" w14:textId="77777777" w:rsidR="00F77012" w:rsidRPr="00F77012" w:rsidRDefault="00F77012" w:rsidP="00F77012">
      <w:pPr>
        <w:spacing w:before="120" w:after="120"/>
        <w:rPr>
          <w:rFonts w:ascii="Arial" w:hAnsi="Arial" w:cs="Arial"/>
          <w:b/>
        </w:rPr>
      </w:pPr>
      <w:r w:rsidRPr="00F77012">
        <w:rPr>
          <w:rFonts w:ascii="Arial" w:hAnsi="Arial" w:cs="Arial"/>
          <w:b/>
        </w:rPr>
        <w:t>19. Оценочные средства для проведения текущей и промежуточной аттестаций</w:t>
      </w:r>
    </w:p>
    <w:p w14:paraId="1BD8D1AA" w14:textId="77777777" w:rsidR="00F77012" w:rsidRDefault="00F77012" w:rsidP="00F77012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</w:rPr>
      </w:pPr>
      <w:r w:rsidRPr="00F77012">
        <w:rPr>
          <w:rFonts w:ascii="Arial" w:hAnsi="Arial" w:cs="Arial"/>
        </w:rPr>
        <w:t xml:space="preserve">Порядок оценки </w:t>
      </w:r>
      <w:r w:rsidRPr="00F77012">
        <w:rPr>
          <w:rFonts w:ascii="Arial" w:hAnsi="Arial" w:cs="Arial"/>
          <w:color w:val="000000"/>
        </w:rPr>
        <w:t>освоения обучающимися учебного материала определяется содержанием следующих разделов дисциплины:</w:t>
      </w:r>
    </w:p>
    <w:p w14:paraId="67F01E0E" w14:textId="77777777" w:rsidR="00F77012" w:rsidRDefault="00F77012" w:rsidP="00F77012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</w:rPr>
      </w:pPr>
      <w:r w:rsidRPr="00F77012">
        <w:rPr>
          <w:rFonts w:ascii="Arial" w:hAnsi="Arial" w:cs="Arial"/>
          <w:color w:val="000000"/>
        </w:rPr>
        <w:t xml:space="preserve">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3653"/>
        <w:gridCol w:w="1606"/>
        <w:gridCol w:w="1606"/>
        <w:gridCol w:w="1607"/>
      </w:tblGrid>
      <w:tr w:rsidR="00F77012" w:rsidRPr="00F77012" w14:paraId="1C559C6B" w14:textId="77777777" w:rsidTr="0000208C">
        <w:trPr>
          <w:trHeight w:val="20"/>
          <w:tblHeader/>
        </w:trPr>
        <w:tc>
          <w:tcPr>
            <w:tcW w:w="600" w:type="dxa"/>
            <w:vAlign w:val="center"/>
          </w:tcPr>
          <w:p w14:paraId="01BDDAE1" w14:textId="77777777" w:rsidR="00F77012" w:rsidRPr="00F77012" w:rsidRDefault="00F77012" w:rsidP="00F770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70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53" w:type="dxa"/>
            <w:vAlign w:val="center"/>
          </w:tcPr>
          <w:p w14:paraId="6B828A68" w14:textId="77777777" w:rsidR="00F77012" w:rsidRPr="00F77012" w:rsidRDefault="00F77012" w:rsidP="00F770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70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606" w:type="dxa"/>
            <w:vAlign w:val="center"/>
          </w:tcPr>
          <w:p w14:paraId="0A04991E" w14:textId="77777777" w:rsidR="00F77012" w:rsidRPr="00F77012" w:rsidRDefault="00F77012" w:rsidP="00F770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70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Компетенция(и)</w:t>
            </w:r>
          </w:p>
        </w:tc>
        <w:tc>
          <w:tcPr>
            <w:tcW w:w="1606" w:type="dxa"/>
            <w:vAlign w:val="center"/>
          </w:tcPr>
          <w:p w14:paraId="6D72DC80" w14:textId="77777777" w:rsidR="00F77012" w:rsidRPr="00F77012" w:rsidRDefault="00F77012" w:rsidP="00F7701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701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Индикатор(ы) достижения компетенции</w:t>
            </w:r>
          </w:p>
        </w:tc>
        <w:tc>
          <w:tcPr>
            <w:tcW w:w="1607" w:type="dxa"/>
            <w:vAlign w:val="center"/>
          </w:tcPr>
          <w:p w14:paraId="6A821B13" w14:textId="77777777" w:rsidR="00F77012" w:rsidRPr="00F77012" w:rsidRDefault="00F77012" w:rsidP="00F77012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bCs/>
                <w:sz w:val="20"/>
                <w:szCs w:val="20"/>
              </w:rPr>
              <w:t xml:space="preserve">Оценочные средства </w:t>
            </w:r>
          </w:p>
        </w:tc>
      </w:tr>
      <w:tr w:rsidR="00DB4200" w:rsidRPr="00F77012" w14:paraId="62284AC9" w14:textId="77777777" w:rsidTr="0000208C">
        <w:trPr>
          <w:trHeight w:val="20"/>
        </w:trPr>
        <w:tc>
          <w:tcPr>
            <w:tcW w:w="600" w:type="dxa"/>
            <w:vAlign w:val="center"/>
          </w:tcPr>
          <w:p w14:paraId="1B5E79A8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572E" w14:textId="77777777" w:rsidR="00DB4200" w:rsidRPr="00D7207A" w:rsidRDefault="00DB4200" w:rsidP="00DB42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7A">
              <w:rPr>
                <w:rFonts w:ascii="Arial" w:hAnsi="Arial" w:cs="Arial"/>
                <w:color w:val="000000"/>
                <w:sz w:val="20"/>
                <w:szCs w:val="20"/>
              </w:rPr>
              <w:t>Сущность, структура, сегментация рынка недвижимости</w:t>
            </w:r>
          </w:p>
          <w:p w14:paraId="126DF222" w14:textId="2843C3D0" w:rsidR="00DB4200" w:rsidRPr="001D081B" w:rsidRDefault="00DB4200" w:rsidP="00DB4200">
            <w:pPr>
              <w:pStyle w:val="10"/>
              <w:jc w:val="both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14:paraId="1EEEBC80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1606" w:type="dxa"/>
            <w:vAlign w:val="center"/>
          </w:tcPr>
          <w:p w14:paraId="47C22C2D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ПК-2.1</w:t>
            </w:r>
          </w:p>
        </w:tc>
        <w:tc>
          <w:tcPr>
            <w:tcW w:w="1607" w:type="dxa"/>
            <w:vAlign w:val="center"/>
          </w:tcPr>
          <w:p w14:paraId="7F25A498" w14:textId="39269D45" w:rsidR="00DB4200" w:rsidRPr="00F77012" w:rsidRDefault="00DB4200" w:rsidP="004F255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Тесты, </w:t>
            </w:r>
            <w:r w:rsidR="004F2556">
              <w:rPr>
                <w:rFonts w:ascii="Arial" w:hAnsi="Arial" w:cs="Arial"/>
                <w:sz w:val="20"/>
                <w:szCs w:val="20"/>
              </w:rPr>
              <w:t>практическое задание</w:t>
            </w:r>
          </w:p>
        </w:tc>
      </w:tr>
      <w:tr w:rsidR="00DB4200" w:rsidRPr="00F77012" w14:paraId="278F5669" w14:textId="77777777" w:rsidTr="0000208C">
        <w:trPr>
          <w:trHeight w:val="20"/>
        </w:trPr>
        <w:tc>
          <w:tcPr>
            <w:tcW w:w="600" w:type="dxa"/>
            <w:vAlign w:val="center"/>
          </w:tcPr>
          <w:p w14:paraId="3EC9ECB1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1CD0" w14:textId="34AC71C1" w:rsidR="00DB4200" w:rsidRPr="001D081B" w:rsidRDefault="00DB4200" w:rsidP="00DB42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7A">
              <w:rPr>
                <w:rFonts w:ascii="Arial" w:hAnsi="Arial" w:cs="Arial"/>
                <w:sz w:val="20"/>
                <w:szCs w:val="20"/>
              </w:rPr>
              <w:t>Информационное обеспечение рынка недвижимости</w:t>
            </w:r>
          </w:p>
        </w:tc>
        <w:tc>
          <w:tcPr>
            <w:tcW w:w="1606" w:type="dxa"/>
            <w:vAlign w:val="center"/>
          </w:tcPr>
          <w:p w14:paraId="44804196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1606" w:type="dxa"/>
            <w:vAlign w:val="center"/>
          </w:tcPr>
          <w:p w14:paraId="0760F229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ПК-2.1, ПК-2.2</w:t>
            </w:r>
          </w:p>
        </w:tc>
        <w:tc>
          <w:tcPr>
            <w:tcW w:w="1607" w:type="dxa"/>
            <w:vAlign w:val="center"/>
          </w:tcPr>
          <w:p w14:paraId="2D36BA21" w14:textId="5D5D7F88" w:rsidR="00DB4200" w:rsidRPr="00F77012" w:rsidRDefault="004F2556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Тесты, практическое задание</w:t>
            </w:r>
          </w:p>
        </w:tc>
      </w:tr>
      <w:tr w:rsidR="00DB4200" w:rsidRPr="00F77012" w14:paraId="1B2D22A9" w14:textId="77777777" w:rsidTr="0000208C">
        <w:trPr>
          <w:trHeight w:val="20"/>
        </w:trPr>
        <w:tc>
          <w:tcPr>
            <w:tcW w:w="600" w:type="dxa"/>
            <w:vAlign w:val="center"/>
          </w:tcPr>
          <w:p w14:paraId="40F2CC7E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C927" w14:textId="5694BE45" w:rsidR="00DB4200" w:rsidRPr="001D081B" w:rsidRDefault="00DB4200" w:rsidP="00DB42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7A">
              <w:rPr>
                <w:rFonts w:ascii="Arial" w:hAnsi="Arial" w:cs="Arial"/>
                <w:sz w:val="20"/>
                <w:szCs w:val="20"/>
              </w:rPr>
              <w:t>Основные факторы, влияющие на стоимость недвижимости</w:t>
            </w:r>
          </w:p>
        </w:tc>
        <w:tc>
          <w:tcPr>
            <w:tcW w:w="1606" w:type="dxa"/>
            <w:vAlign w:val="center"/>
          </w:tcPr>
          <w:p w14:paraId="1C80ACAB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1606" w:type="dxa"/>
            <w:vAlign w:val="center"/>
          </w:tcPr>
          <w:p w14:paraId="0F6CEB40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ПК-2.1, ПК-2.2</w:t>
            </w:r>
          </w:p>
        </w:tc>
        <w:tc>
          <w:tcPr>
            <w:tcW w:w="1607" w:type="dxa"/>
            <w:vAlign w:val="center"/>
          </w:tcPr>
          <w:p w14:paraId="6089A288" w14:textId="172EAFD3" w:rsidR="00DB4200" w:rsidRPr="00F77012" w:rsidRDefault="004F2556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Тесты, практическое задание</w:t>
            </w:r>
          </w:p>
        </w:tc>
      </w:tr>
      <w:tr w:rsidR="00DB4200" w:rsidRPr="00F77012" w14:paraId="41BAA70C" w14:textId="77777777" w:rsidTr="0000208C">
        <w:trPr>
          <w:trHeight w:val="20"/>
        </w:trPr>
        <w:tc>
          <w:tcPr>
            <w:tcW w:w="600" w:type="dxa"/>
            <w:vAlign w:val="center"/>
          </w:tcPr>
          <w:p w14:paraId="2D976C69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C8C5" w14:textId="23545002" w:rsidR="00DB4200" w:rsidRPr="001D081B" w:rsidRDefault="00DB4200" w:rsidP="00DB42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7A">
              <w:rPr>
                <w:rFonts w:ascii="Arial" w:hAnsi="Arial" w:cs="Arial"/>
                <w:sz w:val="20"/>
                <w:szCs w:val="20"/>
              </w:rPr>
              <w:t>Методы сбора и обработки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о рынке недвижимости</w:t>
            </w:r>
          </w:p>
        </w:tc>
        <w:tc>
          <w:tcPr>
            <w:tcW w:w="1606" w:type="dxa"/>
            <w:vAlign w:val="center"/>
          </w:tcPr>
          <w:p w14:paraId="5BF0F220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1606" w:type="dxa"/>
            <w:vAlign w:val="center"/>
          </w:tcPr>
          <w:p w14:paraId="4585972E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ПК-2.1, ПК-2.2</w:t>
            </w:r>
          </w:p>
        </w:tc>
        <w:tc>
          <w:tcPr>
            <w:tcW w:w="1607" w:type="dxa"/>
            <w:vAlign w:val="center"/>
          </w:tcPr>
          <w:p w14:paraId="3105AC95" w14:textId="3407E822" w:rsidR="00DB4200" w:rsidRPr="00F77012" w:rsidRDefault="004F2556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Тесты, практическое задание</w:t>
            </w:r>
          </w:p>
        </w:tc>
      </w:tr>
      <w:tr w:rsidR="00DB4200" w:rsidRPr="00F77012" w14:paraId="6ED5DB70" w14:textId="77777777" w:rsidTr="0000208C">
        <w:trPr>
          <w:trHeight w:val="20"/>
        </w:trPr>
        <w:tc>
          <w:tcPr>
            <w:tcW w:w="600" w:type="dxa"/>
            <w:vAlign w:val="center"/>
          </w:tcPr>
          <w:p w14:paraId="30A745D0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F6DC" w14:textId="748E28A0" w:rsidR="00DB4200" w:rsidRPr="001D081B" w:rsidRDefault="00DB4200" w:rsidP="00DB42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07A">
              <w:rPr>
                <w:rFonts w:ascii="Arial" w:hAnsi="Arial" w:cs="Arial"/>
                <w:sz w:val="20"/>
                <w:szCs w:val="20"/>
              </w:rPr>
              <w:t>Область применения аналитических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о рынке недвижимости</w:t>
            </w:r>
          </w:p>
        </w:tc>
        <w:tc>
          <w:tcPr>
            <w:tcW w:w="1606" w:type="dxa"/>
            <w:vAlign w:val="center"/>
          </w:tcPr>
          <w:p w14:paraId="2A64158A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1606" w:type="dxa"/>
            <w:vAlign w:val="center"/>
          </w:tcPr>
          <w:p w14:paraId="5C9B0AC6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ПК-2.1, ПК-2.2</w:t>
            </w:r>
          </w:p>
        </w:tc>
        <w:tc>
          <w:tcPr>
            <w:tcW w:w="1607" w:type="dxa"/>
            <w:vAlign w:val="center"/>
          </w:tcPr>
          <w:p w14:paraId="42F93E3F" w14:textId="405058E5" w:rsidR="00DB4200" w:rsidRPr="00F77012" w:rsidRDefault="004F2556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Тесты, практическое задание</w:t>
            </w:r>
          </w:p>
        </w:tc>
      </w:tr>
      <w:tr w:rsidR="00DB4200" w:rsidRPr="00F77012" w14:paraId="0E081352" w14:textId="77777777" w:rsidTr="0000208C">
        <w:trPr>
          <w:trHeight w:val="20"/>
        </w:trPr>
        <w:tc>
          <w:tcPr>
            <w:tcW w:w="4253" w:type="dxa"/>
            <w:gridSpan w:val="2"/>
            <w:vAlign w:val="center"/>
          </w:tcPr>
          <w:p w14:paraId="737DA8DB" w14:textId="6694E9CB" w:rsidR="00DB4200" w:rsidRPr="00F77012" w:rsidRDefault="00DB4200" w:rsidP="004F2556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Промежуточная аттестация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F2556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4819" w:type="dxa"/>
            <w:gridSpan w:val="3"/>
            <w:vAlign w:val="center"/>
          </w:tcPr>
          <w:p w14:paraId="36C3BBCA" w14:textId="77777777" w:rsidR="00DB4200" w:rsidRPr="00F77012" w:rsidRDefault="00DB4200" w:rsidP="00DB4200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77012">
              <w:rPr>
                <w:rFonts w:ascii="Arial" w:hAnsi="Arial" w:cs="Arial"/>
                <w:sz w:val="20"/>
                <w:szCs w:val="20"/>
              </w:rPr>
              <w:t>Перечень вопросов</w:t>
            </w:r>
          </w:p>
        </w:tc>
      </w:tr>
    </w:tbl>
    <w:p w14:paraId="66D9E995" w14:textId="77777777" w:rsidR="00F77012" w:rsidRPr="00F77012" w:rsidRDefault="00F77012" w:rsidP="00F77012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</w:rPr>
      </w:pPr>
    </w:p>
    <w:p w14:paraId="50E2ED31" w14:textId="77777777" w:rsidR="00F77012" w:rsidRPr="00F77012" w:rsidRDefault="00F77012" w:rsidP="00F77012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</w:rPr>
      </w:pPr>
    </w:p>
    <w:p w14:paraId="2CB25881" w14:textId="77777777" w:rsidR="00AB3B9A" w:rsidRPr="00274758" w:rsidRDefault="00AB3B9A" w:rsidP="00785959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</w:rPr>
      </w:pPr>
      <w:r w:rsidRPr="00274758">
        <w:rPr>
          <w:rFonts w:ascii="Arial" w:hAnsi="Arial" w:cs="Arial"/>
          <w:b/>
        </w:rPr>
        <w:t xml:space="preserve">20. Типовые оценочные средства и методические материалы, определяющие процедуры оценивания  </w:t>
      </w:r>
    </w:p>
    <w:p w14:paraId="50FA0F53" w14:textId="77777777" w:rsidR="00AB3B9A" w:rsidRPr="00274758" w:rsidRDefault="00AB3B9A" w:rsidP="00785959">
      <w:pPr>
        <w:shd w:val="clear" w:color="auto" w:fill="FFFFFF"/>
        <w:tabs>
          <w:tab w:val="left" w:pos="567"/>
        </w:tabs>
        <w:spacing w:before="120" w:after="120"/>
        <w:jc w:val="both"/>
        <w:rPr>
          <w:rFonts w:ascii="Arial" w:hAnsi="Arial" w:cs="Arial"/>
          <w:b/>
        </w:rPr>
      </w:pPr>
      <w:r w:rsidRPr="00274758">
        <w:rPr>
          <w:rFonts w:ascii="Arial" w:hAnsi="Arial" w:cs="Arial"/>
          <w:b/>
        </w:rPr>
        <w:t>20.1. Текущий контроль успеваемости</w:t>
      </w:r>
    </w:p>
    <w:p w14:paraId="242AC16A" w14:textId="77777777" w:rsidR="00AB3B9A" w:rsidRPr="00274758" w:rsidRDefault="00AB3B9A" w:rsidP="00785959">
      <w:pPr>
        <w:tabs>
          <w:tab w:val="right" w:leader="underscore" w:pos="9639"/>
        </w:tabs>
        <w:spacing w:before="40"/>
        <w:jc w:val="both"/>
        <w:rPr>
          <w:rFonts w:ascii="Arial" w:hAnsi="Arial" w:cs="Arial"/>
        </w:rPr>
      </w:pPr>
      <w:r w:rsidRPr="00274758">
        <w:rPr>
          <w:rFonts w:ascii="Arial" w:hAnsi="Arial" w:cs="Arial"/>
        </w:rPr>
        <w:t>Контроль успеваемости по дисциплине осуществляется с помощью следующих оценочных средств:</w:t>
      </w:r>
    </w:p>
    <w:p w14:paraId="174AC651" w14:textId="77777777" w:rsidR="00AB3B9A" w:rsidRPr="00274758" w:rsidRDefault="00AB3B9A" w:rsidP="00785959">
      <w:pPr>
        <w:tabs>
          <w:tab w:val="right" w:leader="underscore" w:pos="9639"/>
        </w:tabs>
        <w:spacing w:before="40"/>
        <w:jc w:val="both"/>
        <w:rPr>
          <w:rFonts w:ascii="Arial" w:hAnsi="Arial" w:cs="Arial"/>
        </w:rPr>
      </w:pPr>
    </w:p>
    <w:p w14:paraId="2AA6DDDB" w14:textId="77777777" w:rsidR="00AB3B9A" w:rsidRPr="00274758" w:rsidRDefault="00AB3B9A" w:rsidP="00785959">
      <w:pPr>
        <w:tabs>
          <w:tab w:val="right" w:leader="underscore" w:pos="9639"/>
        </w:tabs>
        <w:spacing w:before="40"/>
        <w:jc w:val="center"/>
        <w:rPr>
          <w:rFonts w:ascii="Arial" w:hAnsi="Arial" w:cs="Arial"/>
          <w:b/>
        </w:rPr>
      </w:pPr>
      <w:r w:rsidRPr="00274758">
        <w:rPr>
          <w:rFonts w:ascii="Arial" w:hAnsi="Arial" w:cs="Arial"/>
          <w:b/>
        </w:rPr>
        <w:t>Тестовые задания</w:t>
      </w:r>
    </w:p>
    <w:p w14:paraId="5E99D886" w14:textId="77777777" w:rsidR="001D4BFA" w:rsidRPr="00274758" w:rsidRDefault="001D4BFA" w:rsidP="001D4BFA">
      <w:pPr>
        <w:jc w:val="both"/>
        <w:rPr>
          <w:rFonts w:ascii="Arial" w:hAnsi="Arial" w:cs="Arial"/>
          <w:lang w:eastAsia="en-US"/>
        </w:rPr>
      </w:pPr>
    </w:p>
    <w:p w14:paraId="074A3104" w14:textId="77777777" w:rsidR="00A77095" w:rsidRPr="00662E0B" w:rsidRDefault="00A77095" w:rsidP="00A77095">
      <w:pPr>
        <w:numPr>
          <w:ilvl w:val="0"/>
          <w:numId w:val="19"/>
        </w:numPr>
        <w:tabs>
          <w:tab w:val="num" w:pos="644"/>
        </w:tabs>
        <w:ind w:left="0" w:firstLine="0"/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t>Какие объекты относятся к первичному рынку недвижимости?</w:t>
      </w:r>
    </w:p>
    <w:p w14:paraId="44471236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а) объекты, которые выставляются на продажу в начале календарного года;</w:t>
      </w:r>
    </w:p>
    <w:p w14:paraId="75927E73" w14:textId="77777777" w:rsidR="00A77095" w:rsidRPr="00662E0B" w:rsidRDefault="00A77095" w:rsidP="00A77095">
      <w:pPr>
        <w:jc w:val="both"/>
        <w:rPr>
          <w:rFonts w:ascii="Arial" w:hAnsi="Arial" w:cs="Arial"/>
          <w:b/>
        </w:rPr>
      </w:pPr>
      <w:r w:rsidRPr="00662E0B">
        <w:rPr>
          <w:rFonts w:ascii="Arial" w:hAnsi="Arial" w:cs="Arial"/>
          <w:b/>
        </w:rPr>
        <w:t>б) объекты недвижимости, которые впервые представляются на рынке к продаже после их регистрации или на завершающем этапе строительства;</w:t>
      </w:r>
    </w:p>
    <w:p w14:paraId="100A0402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в) помещения, расположенные на первых этажах зданий;</w:t>
      </w:r>
    </w:p>
    <w:p w14:paraId="6B486883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г) земельные участки, на которых не возведен объект капитального строительства (незастроенные земельные участки).</w:t>
      </w:r>
    </w:p>
    <w:p w14:paraId="53DE54BD" w14:textId="77777777" w:rsidR="00A77095" w:rsidRPr="00662E0B" w:rsidRDefault="00A77095" w:rsidP="00A77095">
      <w:pPr>
        <w:numPr>
          <w:ilvl w:val="0"/>
          <w:numId w:val="19"/>
        </w:numPr>
        <w:tabs>
          <w:tab w:val="clear" w:pos="720"/>
          <w:tab w:val="num" w:pos="357"/>
          <w:tab w:val="left" w:pos="993"/>
        </w:tabs>
        <w:ind w:left="0" w:firstLine="0"/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t>К какому сегменту рынка не относится зарегистрированное здание торгового центра с выделенным под него земельным участком?</w:t>
      </w:r>
    </w:p>
    <w:p w14:paraId="1365A6E9" w14:textId="77777777" w:rsidR="00A77095" w:rsidRPr="00662E0B" w:rsidRDefault="00A77095" w:rsidP="00A77095">
      <w:pPr>
        <w:tabs>
          <w:tab w:val="left" w:pos="993"/>
        </w:tabs>
        <w:rPr>
          <w:rFonts w:ascii="Arial" w:hAnsi="Arial" w:cs="Arial"/>
          <w:b/>
        </w:rPr>
      </w:pPr>
      <w:r w:rsidRPr="00662E0B">
        <w:rPr>
          <w:rFonts w:ascii="Arial" w:hAnsi="Arial" w:cs="Arial"/>
          <w:bCs/>
        </w:rPr>
        <w:t>а</w:t>
      </w:r>
      <w:r w:rsidRPr="00662E0B">
        <w:rPr>
          <w:rFonts w:ascii="Arial" w:hAnsi="Arial" w:cs="Arial"/>
          <w:b/>
        </w:rPr>
        <w:t>) к временным сооружениям;</w:t>
      </w:r>
    </w:p>
    <w:p w14:paraId="3DC100BA" w14:textId="77777777" w:rsidR="00A77095" w:rsidRPr="00662E0B" w:rsidRDefault="00A77095" w:rsidP="00A77095">
      <w:pPr>
        <w:tabs>
          <w:tab w:val="left" w:pos="993"/>
        </w:tabs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б) к доходоприносящим объектам;</w:t>
      </w:r>
    </w:p>
    <w:p w14:paraId="3045AF5F" w14:textId="77777777" w:rsidR="00A77095" w:rsidRPr="00662E0B" w:rsidRDefault="00A77095" w:rsidP="00A77095">
      <w:pPr>
        <w:tabs>
          <w:tab w:val="left" w:pos="993"/>
        </w:tabs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в) к объектам капитального строительства;</w:t>
      </w:r>
    </w:p>
    <w:p w14:paraId="7C659425" w14:textId="77777777" w:rsidR="00A77095" w:rsidRPr="00662E0B" w:rsidRDefault="00A77095" w:rsidP="00A77095">
      <w:pPr>
        <w:tabs>
          <w:tab w:val="left" w:pos="993"/>
        </w:tabs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г) к объектам инвестиционного типа.</w:t>
      </w:r>
    </w:p>
    <w:p w14:paraId="5FF137F7" w14:textId="77777777" w:rsidR="00A77095" w:rsidRPr="00662E0B" w:rsidRDefault="00A77095" w:rsidP="00A77095">
      <w:pPr>
        <w:numPr>
          <w:ilvl w:val="0"/>
          <w:numId w:val="19"/>
        </w:numPr>
        <w:tabs>
          <w:tab w:val="num" w:pos="644"/>
          <w:tab w:val="left" w:pos="993"/>
        </w:tabs>
        <w:ind w:left="0" w:firstLine="0"/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t xml:space="preserve"> Что не включает рынок строительных материалов и услуг?</w:t>
      </w:r>
    </w:p>
    <w:p w14:paraId="43FCE78E" w14:textId="77777777" w:rsidR="00A77095" w:rsidRPr="00662E0B" w:rsidRDefault="00A77095" w:rsidP="00A77095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а) управление строительством и надзор;</w:t>
      </w:r>
    </w:p>
    <w:p w14:paraId="584C10D8" w14:textId="77777777" w:rsidR="00A77095" w:rsidRPr="00662E0B" w:rsidRDefault="00A77095" w:rsidP="00A77095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б) разработку проекта строительства объекта;</w:t>
      </w:r>
    </w:p>
    <w:p w14:paraId="792F1BA3" w14:textId="77777777" w:rsidR="00A77095" w:rsidRPr="00662E0B" w:rsidRDefault="00A77095" w:rsidP="00A77095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в) услуги по капитальному ремонту зданий и сооружений;</w:t>
      </w:r>
    </w:p>
    <w:p w14:paraId="1F442F02" w14:textId="77777777" w:rsidR="00A77095" w:rsidRPr="00662E0B" w:rsidRDefault="00A77095" w:rsidP="00A77095">
      <w:pPr>
        <w:tabs>
          <w:tab w:val="left" w:pos="993"/>
        </w:tabs>
        <w:jc w:val="both"/>
        <w:rPr>
          <w:rFonts w:ascii="Arial" w:hAnsi="Arial" w:cs="Arial"/>
          <w:b/>
        </w:rPr>
      </w:pPr>
      <w:r w:rsidRPr="00662E0B">
        <w:rPr>
          <w:rFonts w:ascii="Arial" w:hAnsi="Arial" w:cs="Arial"/>
          <w:bCs/>
        </w:rPr>
        <w:t>г</w:t>
      </w:r>
      <w:r w:rsidRPr="00662E0B">
        <w:rPr>
          <w:rFonts w:ascii="Arial" w:hAnsi="Arial" w:cs="Arial"/>
          <w:b/>
        </w:rPr>
        <w:t>) услуги по ремонту дорожной и строительной техники.</w:t>
      </w:r>
    </w:p>
    <w:p w14:paraId="15CC1DB2" w14:textId="77777777" w:rsidR="00A77095" w:rsidRPr="00662E0B" w:rsidRDefault="00A77095" w:rsidP="00A77095">
      <w:pPr>
        <w:numPr>
          <w:ilvl w:val="0"/>
          <w:numId w:val="19"/>
        </w:numPr>
        <w:tabs>
          <w:tab w:val="num" w:pos="644"/>
        </w:tabs>
        <w:ind w:left="0" w:firstLine="0"/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t xml:space="preserve"> Как называются профессиональные участники рынка, управляющие проектами нового строительства объектов различного назначения?</w:t>
      </w:r>
    </w:p>
    <w:p w14:paraId="529BF175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а) управляющие компании в сфере ЖКХ;</w:t>
      </w:r>
    </w:p>
    <w:p w14:paraId="438AED65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 xml:space="preserve">б) профессиональные оценщики; </w:t>
      </w:r>
    </w:p>
    <w:p w14:paraId="43C21801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в) аудиторы и финансисты;</w:t>
      </w:r>
    </w:p>
    <w:p w14:paraId="081FAFD0" w14:textId="77777777" w:rsidR="00A77095" w:rsidRPr="00662E0B" w:rsidRDefault="00A77095" w:rsidP="00A77095">
      <w:pPr>
        <w:rPr>
          <w:rFonts w:ascii="Arial" w:hAnsi="Arial" w:cs="Arial"/>
          <w:b/>
        </w:rPr>
      </w:pPr>
      <w:r w:rsidRPr="00662E0B">
        <w:rPr>
          <w:rFonts w:ascii="Arial" w:hAnsi="Arial" w:cs="Arial"/>
          <w:bCs/>
        </w:rPr>
        <w:t xml:space="preserve">г) </w:t>
      </w:r>
      <w:r w:rsidRPr="00662E0B">
        <w:rPr>
          <w:rFonts w:ascii="Arial" w:hAnsi="Arial" w:cs="Arial"/>
          <w:b/>
        </w:rPr>
        <w:t xml:space="preserve">девелоперские компании.  </w:t>
      </w:r>
    </w:p>
    <w:p w14:paraId="42A8830C" w14:textId="77777777" w:rsidR="00A77095" w:rsidRPr="00662E0B" w:rsidRDefault="00A77095" w:rsidP="00A77095">
      <w:pPr>
        <w:numPr>
          <w:ilvl w:val="0"/>
          <w:numId w:val="19"/>
        </w:numPr>
        <w:tabs>
          <w:tab w:val="num" w:pos="644"/>
        </w:tabs>
        <w:ind w:left="0" w:firstLine="0"/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t xml:space="preserve"> Какие основные информационные ресурсы могут содержать информацию о ценах предложения на первичном рынке недвижимости?</w:t>
      </w:r>
    </w:p>
    <w:p w14:paraId="55B83DF2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а) сайты риэлтерских агентств;</w:t>
      </w:r>
    </w:p>
    <w:p w14:paraId="182D5DE9" w14:textId="77777777" w:rsidR="00A77095" w:rsidRPr="00662E0B" w:rsidRDefault="00A77095" w:rsidP="00A77095">
      <w:pPr>
        <w:rPr>
          <w:rFonts w:ascii="Arial" w:hAnsi="Arial" w:cs="Arial"/>
          <w:b/>
        </w:rPr>
      </w:pPr>
      <w:r w:rsidRPr="00662E0B">
        <w:rPr>
          <w:rFonts w:ascii="Arial" w:hAnsi="Arial" w:cs="Arial"/>
          <w:bCs/>
        </w:rPr>
        <w:t xml:space="preserve">б) </w:t>
      </w:r>
      <w:r w:rsidRPr="00662E0B">
        <w:rPr>
          <w:rFonts w:ascii="Arial" w:hAnsi="Arial" w:cs="Arial"/>
          <w:b/>
        </w:rPr>
        <w:t>сайты застройщиков и уполномоченных ими сервисов;</w:t>
      </w:r>
    </w:p>
    <w:p w14:paraId="1F7863D3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в) сайты аукционных домов;</w:t>
      </w:r>
    </w:p>
    <w:p w14:paraId="689A679F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г) сайты органов исполнительной власти.</w:t>
      </w:r>
    </w:p>
    <w:p w14:paraId="06863407" w14:textId="77777777" w:rsidR="00A77095" w:rsidRPr="00662E0B" w:rsidRDefault="00A77095" w:rsidP="00A77095">
      <w:pPr>
        <w:numPr>
          <w:ilvl w:val="0"/>
          <w:numId w:val="19"/>
        </w:numPr>
        <w:tabs>
          <w:tab w:val="num" w:pos="644"/>
        </w:tabs>
        <w:ind w:left="0" w:firstLine="0"/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t>Какие характеристики квартир как жилой недвижимости не являются ценообразующими?</w:t>
      </w:r>
    </w:p>
    <w:p w14:paraId="6586AE48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а) площадь квартиры;</w:t>
      </w:r>
    </w:p>
    <w:p w14:paraId="7AD8F3C4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/>
        </w:rPr>
        <w:t>б) цвет и оттенок покрытия пола на лоджии</w:t>
      </w:r>
      <w:r w:rsidRPr="00662E0B">
        <w:rPr>
          <w:rFonts w:ascii="Arial" w:hAnsi="Arial" w:cs="Arial"/>
          <w:bCs/>
        </w:rPr>
        <w:t>;</w:t>
      </w:r>
    </w:p>
    <w:p w14:paraId="700CB0D1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в) год постройки жилого дома;</w:t>
      </w:r>
    </w:p>
    <w:p w14:paraId="31E843A1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г) этаж, на котором расположена квартира.</w:t>
      </w:r>
    </w:p>
    <w:p w14:paraId="36773B26" w14:textId="77777777" w:rsidR="00A77095" w:rsidRPr="00662E0B" w:rsidRDefault="00A77095" w:rsidP="00A77095">
      <w:pPr>
        <w:numPr>
          <w:ilvl w:val="0"/>
          <w:numId w:val="19"/>
        </w:numPr>
        <w:tabs>
          <w:tab w:val="num" w:pos="644"/>
        </w:tabs>
        <w:ind w:left="0" w:firstLine="0"/>
        <w:jc w:val="both"/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t>Какой ответ на вопрос «Что такое ценообразующий параметр?» является наиболее правильным? Ценообразующий параметр – это:</w:t>
      </w:r>
    </w:p>
    <w:p w14:paraId="1724FB79" w14:textId="77777777" w:rsidR="00A77095" w:rsidRPr="00662E0B" w:rsidRDefault="00A77095" w:rsidP="00A77095">
      <w:pPr>
        <w:jc w:val="both"/>
        <w:rPr>
          <w:rFonts w:ascii="Arial" w:hAnsi="Arial" w:cs="Arial"/>
          <w:b/>
        </w:rPr>
      </w:pPr>
      <w:r w:rsidRPr="00662E0B">
        <w:rPr>
          <w:rFonts w:ascii="Arial" w:hAnsi="Arial" w:cs="Arial"/>
          <w:b/>
        </w:rPr>
        <w:t xml:space="preserve">а) одна из характеристик объекта оценки, оказывающая существенное влияние на его стоимость; </w:t>
      </w:r>
    </w:p>
    <w:p w14:paraId="00CFFC32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lastRenderedPageBreak/>
        <w:t>б) составляющая затрат на строительство объекта недвижимости;</w:t>
      </w:r>
    </w:p>
    <w:p w14:paraId="460AB639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в) цена предложения на открытом рынке недвижимости с возможностью предоставления скидки;</w:t>
      </w:r>
    </w:p>
    <w:p w14:paraId="23FD7B0E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г) основное условие заключения договора купли-продажи объекта недвижимости.</w:t>
      </w:r>
    </w:p>
    <w:p w14:paraId="4E669EED" w14:textId="77777777" w:rsidR="00A77095" w:rsidRPr="00662E0B" w:rsidRDefault="00A77095" w:rsidP="00A77095">
      <w:pPr>
        <w:numPr>
          <w:ilvl w:val="0"/>
          <w:numId w:val="19"/>
        </w:numPr>
        <w:tabs>
          <w:tab w:val="num" w:pos="644"/>
        </w:tabs>
        <w:ind w:left="0" w:firstLine="0"/>
        <w:jc w:val="both"/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t>Какой тип объектов не относится к доходоприносящим объектам недвижимости?</w:t>
      </w:r>
    </w:p>
    <w:p w14:paraId="51EBD7F1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а) логистический комплекс;</w:t>
      </w:r>
    </w:p>
    <w:p w14:paraId="5FC81D54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б) бизнес-центр;</w:t>
      </w:r>
    </w:p>
    <w:p w14:paraId="1B1A051F" w14:textId="77777777" w:rsidR="00A77095" w:rsidRPr="00662E0B" w:rsidRDefault="00A77095" w:rsidP="00A77095">
      <w:pPr>
        <w:jc w:val="both"/>
        <w:rPr>
          <w:rFonts w:ascii="Arial" w:hAnsi="Arial" w:cs="Arial"/>
          <w:b/>
        </w:rPr>
      </w:pPr>
      <w:r w:rsidRPr="00662E0B">
        <w:rPr>
          <w:rFonts w:ascii="Arial" w:hAnsi="Arial" w:cs="Arial"/>
          <w:b/>
        </w:rPr>
        <w:t>в) литейных цех;</w:t>
      </w:r>
    </w:p>
    <w:p w14:paraId="5043356D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 xml:space="preserve">г) торговый центр. </w:t>
      </w:r>
    </w:p>
    <w:p w14:paraId="3D657528" w14:textId="77777777" w:rsidR="00A77095" w:rsidRPr="00662E0B" w:rsidRDefault="00A77095" w:rsidP="00A77095">
      <w:pPr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t xml:space="preserve"> 9.Выделите понятие сегмента для рынка недвижимости?</w:t>
      </w:r>
    </w:p>
    <w:p w14:paraId="784C6235" w14:textId="77777777" w:rsidR="00A77095" w:rsidRPr="00662E0B" w:rsidRDefault="00A77095" w:rsidP="00A77095">
      <w:pPr>
        <w:jc w:val="both"/>
        <w:rPr>
          <w:rFonts w:ascii="Arial" w:hAnsi="Arial" w:cs="Arial"/>
          <w:b/>
        </w:rPr>
      </w:pPr>
      <w:r w:rsidRPr="00662E0B">
        <w:rPr>
          <w:rFonts w:ascii="Arial" w:hAnsi="Arial" w:cs="Arial"/>
          <w:bCs/>
        </w:rPr>
        <w:t xml:space="preserve">а) </w:t>
      </w:r>
      <w:r w:rsidRPr="00662E0B">
        <w:rPr>
          <w:rFonts w:ascii="Arial" w:hAnsi="Arial" w:cs="Arial"/>
          <w:b/>
        </w:rPr>
        <w:t>сегмент рынка недвижимости это совокупность участников рынка и объектов недвижимости, которые объединены по однородным признакам (назначению, размеру, местоположению, состоянию и иным параметрам), которые формируют единое понимание ценности объектов недвижимости, объединенных по этим признакам;</w:t>
      </w:r>
    </w:p>
    <w:p w14:paraId="256093ED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б) сегмент рынка – это часть объектов недвижимости одинаковой площади независимо от их назначения;</w:t>
      </w:r>
    </w:p>
    <w:p w14:paraId="0517AA91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в) сегмент рынка - это специальное помещение, в котором заключаются сделки с объектами недвижимости;</w:t>
      </w:r>
    </w:p>
    <w:p w14:paraId="77F72A61" w14:textId="77777777" w:rsidR="00A77095" w:rsidRPr="00662E0B" w:rsidRDefault="00A77095" w:rsidP="00A77095">
      <w:pPr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г) сегмент рынка недвижимости – это доходоприносящие объекты, расположенные в одном муниципальном образовании.</w:t>
      </w:r>
    </w:p>
    <w:p w14:paraId="6021C3CC" w14:textId="77777777" w:rsidR="00A77095" w:rsidRPr="00662E0B" w:rsidRDefault="00A77095" w:rsidP="00A77095">
      <w:pPr>
        <w:jc w:val="both"/>
        <w:rPr>
          <w:rFonts w:ascii="Arial" w:hAnsi="Arial" w:cs="Arial"/>
          <w:b/>
          <w:bCs/>
        </w:rPr>
      </w:pPr>
      <w:r w:rsidRPr="00662E0B">
        <w:rPr>
          <w:rFonts w:ascii="Arial" w:hAnsi="Arial" w:cs="Arial"/>
          <w:b/>
          <w:bCs/>
        </w:rPr>
        <w:t>10. Объектом недвижимости не является:</w:t>
      </w:r>
    </w:p>
    <w:p w14:paraId="0A614CFE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а) зарегистрированный объект капитального строительства;</w:t>
      </w:r>
    </w:p>
    <w:p w14:paraId="51D3649E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б) земельный участок;</w:t>
      </w:r>
    </w:p>
    <w:p w14:paraId="35C7F204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 xml:space="preserve">в) </w:t>
      </w:r>
      <w:r w:rsidRPr="00662E0B">
        <w:rPr>
          <w:rFonts w:ascii="Arial" w:hAnsi="Arial" w:cs="Arial"/>
          <w:b/>
        </w:rPr>
        <w:t xml:space="preserve">киоск (нестационарный торговый объект); </w:t>
      </w:r>
      <w:r w:rsidRPr="00662E0B">
        <w:rPr>
          <w:rFonts w:ascii="Arial" w:hAnsi="Arial" w:cs="Arial"/>
          <w:b/>
        </w:rPr>
        <w:tab/>
      </w:r>
    </w:p>
    <w:p w14:paraId="529C5D84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  <w:r w:rsidRPr="00662E0B">
        <w:rPr>
          <w:rFonts w:ascii="Arial" w:hAnsi="Arial" w:cs="Arial"/>
          <w:bCs/>
        </w:rPr>
        <w:t>г) квартира.</w:t>
      </w:r>
    </w:p>
    <w:p w14:paraId="53BC7787" w14:textId="77777777" w:rsidR="00A77095" w:rsidRPr="00662E0B" w:rsidRDefault="00A77095" w:rsidP="00A77095">
      <w:pPr>
        <w:jc w:val="both"/>
        <w:rPr>
          <w:rFonts w:ascii="Arial" w:hAnsi="Arial" w:cs="Arial"/>
          <w:bCs/>
        </w:rPr>
      </w:pPr>
    </w:p>
    <w:p w14:paraId="00426970" w14:textId="77777777" w:rsidR="00A77095" w:rsidRPr="00662E0B" w:rsidRDefault="00A77095" w:rsidP="00A77095">
      <w:pPr>
        <w:pStyle w:val="ac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79CE3E86" w14:textId="77777777" w:rsidR="00A77095" w:rsidRPr="00662E0B" w:rsidRDefault="00A77095" w:rsidP="00A77095">
      <w:pPr>
        <w:ind w:firstLine="720"/>
        <w:rPr>
          <w:rFonts w:ascii="Arial" w:hAnsi="Arial" w:cs="Arial"/>
          <w:b/>
        </w:rPr>
      </w:pPr>
      <w:r w:rsidRPr="00662E0B">
        <w:rPr>
          <w:rFonts w:ascii="Arial" w:hAnsi="Arial" w:cs="Arial"/>
          <w:b/>
        </w:rPr>
        <w:t xml:space="preserve">Критерии оценки: </w:t>
      </w:r>
    </w:p>
    <w:p w14:paraId="78418440" w14:textId="77777777" w:rsidR="00A77095" w:rsidRPr="00662E0B" w:rsidRDefault="00A77095" w:rsidP="00A77095">
      <w:pPr>
        <w:ind w:firstLine="720"/>
        <w:rPr>
          <w:rFonts w:ascii="Arial" w:hAnsi="Arial" w:cs="Arial"/>
          <w:b/>
        </w:rPr>
      </w:pPr>
    </w:p>
    <w:p w14:paraId="047B88E9" w14:textId="77777777" w:rsidR="00A77095" w:rsidRPr="00662E0B" w:rsidRDefault="00A77095" w:rsidP="00A77095">
      <w:pPr>
        <w:ind w:firstLine="720"/>
        <w:jc w:val="both"/>
        <w:rPr>
          <w:rFonts w:ascii="Arial" w:hAnsi="Arial" w:cs="Arial"/>
          <w:iCs/>
        </w:rPr>
      </w:pPr>
      <w:r w:rsidRPr="00662E0B">
        <w:rPr>
          <w:rFonts w:ascii="Arial" w:hAnsi="Arial" w:cs="Arial"/>
        </w:rPr>
        <w:t xml:space="preserve">- оценка «отлично» выставляется обучающемуся, если </w:t>
      </w:r>
      <w:r w:rsidRPr="00662E0B">
        <w:rPr>
          <w:rFonts w:ascii="Arial" w:hAnsi="Arial" w:cs="Arial"/>
          <w:iCs/>
        </w:rPr>
        <w:t xml:space="preserve"> он правильно ответил на 10-9 тестов;</w:t>
      </w:r>
    </w:p>
    <w:p w14:paraId="123FF74A" w14:textId="77777777" w:rsidR="00A77095" w:rsidRPr="00662E0B" w:rsidRDefault="00A77095" w:rsidP="00A77095">
      <w:pPr>
        <w:ind w:firstLine="720"/>
        <w:jc w:val="both"/>
        <w:rPr>
          <w:rFonts w:ascii="Arial" w:hAnsi="Arial" w:cs="Arial"/>
          <w:iCs/>
        </w:rPr>
      </w:pPr>
      <w:r w:rsidRPr="00662E0B">
        <w:rPr>
          <w:rFonts w:ascii="Arial" w:hAnsi="Arial" w:cs="Arial"/>
          <w:iCs/>
        </w:rPr>
        <w:t>- оценка «хорошо» выставляется обучающемуся, если он правильно ответил на 8-7 тестов;</w:t>
      </w:r>
    </w:p>
    <w:p w14:paraId="3AFE7E8A" w14:textId="77777777" w:rsidR="00A77095" w:rsidRPr="00662E0B" w:rsidRDefault="00A77095" w:rsidP="00A77095">
      <w:pPr>
        <w:ind w:firstLine="720"/>
        <w:jc w:val="both"/>
        <w:rPr>
          <w:rFonts w:ascii="Arial" w:hAnsi="Arial" w:cs="Arial"/>
          <w:iCs/>
        </w:rPr>
      </w:pPr>
      <w:r w:rsidRPr="00662E0B">
        <w:rPr>
          <w:rFonts w:ascii="Arial" w:hAnsi="Arial" w:cs="Arial"/>
          <w:iCs/>
        </w:rPr>
        <w:t>- оценка «удовлетворительно» выставляется обучающемуся, если он правильно ответил на 6-5 тестов;</w:t>
      </w:r>
    </w:p>
    <w:p w14:paraId="504957DD" w14:textId="77777777" w:rsidR="00A77095" w:rsidRPr="00662E0B" w:rsidRDefault="00A77095" w:rsidP="00A77095">
      <w:pPr>
        <w:ind w:firstLine="720"/>
        <w:jc w:val="both"/>
        <w:rPr>
          <w:rFonts w:ascii="Arial" w:hAnsi="Arial" w:cs="Arial"/>
          <w:iCs/>
        </w:rPr>
      </w:pPr>
      <w:r w:rsidRPr="00662E0B">
        <w:rPr>
          <w:rFonts w:ascii="Arial" w:hAnsi="Arial" w:cs="Arial"/>
          <w:iCs/>
        </w:rPr>
        <w:t>- оценка «неудовлетворительно» выставляется обучающемуся, если он правильно ответил на 4-0 тестов.</w:t>
      </w:r>
    </w:p>
    <w:p w14:paraId="28BC8A0F" w14:textId="77777777" w:rsidR="00A77095" w:rsidRPr="00662E0B" w:rsidRDefault="00A77095" w:rsidP="00A77095">
      <w:pPr>
        <w:ind w:firstLine="720"/>
        <w:jc w:val="both"/>
        <w:rPr>
          <w:rFonts w:ascii="Arial" w:hAnsi="Arial" w:cs="Arial"/>
          <w:iCs/>
        </w:rPr>
      </w:pPr>
    </w:p>
    <w:p w14:paraId="4CBB144F" w14:textId="77777777" w:rsidR="00A77095" w:rsidRDefault="00A77095" w:rsidP="00A77095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E631A0">
        <w:rPr>
          <w:rFonts w:ascii="Arial" w:hAnsi="Arial" w:cs="Arial"/>
          <w:b/>
        </w:rPr>
        <w:t>Перечень практич</w:t>
      </w:r>
      <w:r w:rsidRPr="005B19D1">
        <w:rPr>
          <w:rFonts w:ascii="Arial" w:hAnsi="Arial" w:cs="Arial"/>
          <w:b/>
        </w:rPr>
        <w:t>еских заданий</w:t>
      </w:r>
    </w:p>
    <w:p w14:paraId="6F9ED19A" w14:textId="77777777" w:rsidR="00A77095" w:rsidRPr="005B19D1" w:rsidRDefault="00A77095" w:rsidP="00A77095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40070A45" w14:textId="77777777" w:rsidR="00A77095" w:rsidRPr="00667A93" w:rsidRDefault="00A77095" w:rsidP="00A77095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 xml:space="preserve">1. Описать структуру и состав данных об объеме предложений квартир в многоквартирных жилых домах, расположенных в Левобережном районе города Воронежа на основе ресурса АВИТО. </w:t>
      </w:r>
    </w:p>
    <w:p w14:paraId="6921BE4C" w14:textId="77777777" w:rsidR="00A77095" w:rsidRPr="00667A93" w:rsidRDefault="00A77095" w:rsidP="00A77095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2. Описать структуру и состав данных об объеме предложений квартир в многоквартирных жилых домах, расположенных в Левобережном районе города Воронежа на основе ресурса ИНФОЛАЙН.</w:t>
      </w:r>
    </w:p>
    <w:p w14:paraId="4E8E6384" w14:textId="77777777" w:rsidR="00A77095" w:rsidRPr="00667A93" w:rsidRDefault="00A77095" w:rsidP="00A77095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 xml:space="preserve">3. Описать структуру и состав данных об объеме предложений квартир в многоквартирных жилых домах, расположенных в Левобережном районе города Воронежа на основе ресурса ЦИАН. </w:t>
      </w:r>
    </w:p>
    <w:p w14:paraId="478CAD19" w14:textId="77777777" w:rsidR="00A77095" w:rsidRPr="00667A93" w:rsidRDefault="00A77095" w:rsidP="00A77095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lastRenderedPageBreak/>
        <w:t>4. Описать структуру и состав данных об объеме предложений квартир в многоквартирных жилых домах, расположенных в Левобережном районе города Воронежа на основе ресурсов КОМПАНИЙ-ЗАСТРОЙЩИКОВ.</w:t>
      </w:r>
    </w:p>
    <w:p w14:paraId="7AD9725E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highlight w:val="yellow"/>
        </w:rPr>
      </w:pPr>
      <w:r w:rsidRPr="00667A93">
        <w:rPr>
          <w:rFonts w:ascii="Arial" w:hAnsi="Arial" w:cs="Arial"/>
        </w:rPr>
        <w:t>5. Описать структуру и состав данных об объеме предложений квартир в многоквартирных жилы домах, расположенных в Коминтерновском районе города Воронежа на основе ресурса АВИТО.</w:t>
      </w:r>
    </w:p>
    <w:p w14:paraId="03057BA2" w14:textId="77777777" w:rsidR="00A77095" w:rsidRPr="00667A93" w:rsidRDefault="00A77095" w:rsidP="00A77095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 xml:space="preserve">6. Описать структуру и состав данных об объеме предложений квартир в многоквартирных жилых домах, расположенных в Коминтерновском районе города Воронежа на основе ресурса ИНФОЛАЙН. </w:t>
      </w:r>
    </w:p>
    <w:p w14:paraId="0464B685" w14:textId="77777777" w:rsidR="00A77095" w:rsidRPr="00667A93" w:rsidRDefault="00A77095" w:rsidP="00A77095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7. Описать структуру и состав данных об объеме предложений квартир в многоквартирных жилых домах, расположенных в Коминтерновском районе города Воронежа на основе ресурса ЦИАН.</w:t>
      </w:r>
    </w:p>
    <w:p w14:paraId="26BAB66E" w14:textId="77777777" w:rsidR="00A77095" w:rsidRPr="00667A93" w:rsidRDefault="00A77095" w:rsidP="00A77095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8. Описать структуру и состав данных об объеме предложений квартир в многоквартирных жилых домах, расположенных в Коминтерновском районе города Воронежа на основе ресурсов КОМПАНИЙ-ЗАСТРОЙЩИКОВ.</w:t>
      </w:r>
    </w:p>
    <w:p w14:paraId="63F56793" w14:textId="77777777" w:rsidR="00A77095" w:rsidRPr="00667A93" w:rsidRDefault="00A77095" w:rsidP="00A77095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9. Описать структуру и состав данных об объеме предложений квартир в многоквартирных жилых домах, расположенных на территории Воронежской области на основе ресурса АВИТО.</w:t>
      </w:r>
    </w:p>
    <w:p w14:paraId="58936A40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highlight w:val="yellow"/>
        </w:rPr>
      </w:pPr>
      <w:r w:rsidRPr="00667A93">
        <w:rPr>
          <w:rFonts w:ascii="Arial" w:hAnsi="Arial" w:cs="Arial"/>
        </w:rPr>
        <w:t>10. Описать структуру и состав данных об объеме предложений квартир в многоквартирных жилых домах, расположенных на территории Воронежской области на основе ресурса ИНФОЛАЙН.</w:t>
      </w:r>
    </w:p>
    <w:p w14:paraId="2A5FF45D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t>11. Выполнить поиск и анализ состава данных об объеме предложений квартир в многоквартирных жилых домах, расположенных в Левобережном районе города Воронежа на основе ресурса АВИТО. Составить первичную выборку по заданию преподавателя.</w:t>
      </w:r>
    </w:p>
    <w:p w14:paraId="3E2E68D4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t>12. Выполнить поиск и анализ состава данных об объеме предложений квартир в многоквартирных жилых домах, расположенных в Левобережном районе города Воронежа на основе ресурса ИНФОЛАЙН. Составить первичную выборку по заданию преподавателя.</w:t>
      </w:r>
    </w:p>
    <w:p w14:paraId="15786D14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t>13. Выполнить поиск и анализ состава данных об объеме предложений квартир в многоквартирных жилых домах, расположенных в Левобережном районе города Воронежа на основе ресурса ЦИАН. Составить первичную выборку по заданию преподавателя.</w:t>
      </w:r>
    </w:p>
    <w:p w14:paraId="47FD467F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t>14. Выполнить поиск и анализ состава данных об объеме предложений квартир в многоквартирных жилых домах, расположенных в Левобережном районе города Воронежа на основе ресурсов КОМПАНИЙ-ЗАСТРОЙЩИКОВ. Составить первичную выборку по заданию преподавателя.</w:t>
      </w:r>
    </w:p>
    <w:p w14:paraId="5A8652BF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t>15. Выполнить поиск и анализ состава данных об объеме предложений квартир в многоквартирных жилы домах, расположенных в Коминтерновском районе города Воронежа на основе ресурса АВИТО. Составить первичную выборку по заданию преподавателя.</w:t>
      </w:r>
    </w:p>
    <w:p w14:paraId="6E2156B4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t>16. Выполнить поиск и анализ состава данных об объеме предложений квартир в многоквартирных жилых домах, расположенных в Коминтерновском районе города Воронежа на основе ресурса ИНФОЛАЙН. Составить первичную выборку по заданию преподавателя.</w:t>
      </w:r>
    </w:p>
    <w:p w14:paraId="1008381F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t>17. Выполнить поиск и анализ состава данных об объеме предложений квартир в многоквартирных жилых домах, расположенных в Коминтерновском районе города Воронежа на основе ресурса ЦИАН. Составить первичную выборку по заданию преподавателя.</w:t>
      </w:r>
    </w:p>
    <w:p w14:paraId="265DB323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t xml:space="preserve">18. Выполнить поиск и анализ состава данных об объеме предложений квартир в многоквартирных жилых домах, расположенных в Коминтерновском </w:t>
      </w:r>
      <w:r w:rsidRPr="00667A93">
        <w:rPr>
          <w:rFonts w:ascii="Arial" w:hAnsi="Arial" w:cs="Arial"/>
          <w:color w:val="000000"/>
        </w:rPr>
        <w:lastRenderedPageBreak/>
        <w:t>районе города Воронежа на основе ресурсов КОМПАНИЙ-ЗАСТРОЙЩИКОВ. Составить первичную выборку по заданию преподавателя.</w:t>
      </w:r>
    </w:p>
    <w:p w14:paraId="73AE1031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t>19. Выполнить поиск и анализ состава данных об объеме предложений квартир в многоквартирных жилых домах, расположенных на территории Воронежской области на основе ресурса АВИТО. Составить первичную выборку по заданию преподавателя.</w:t>
      </w:r>
    </w:p>
    <w:p w14:paraId="77B016C4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  <w:r w:rsidRPr="00667A93">
        <w:rPr>
          <w:rFonts w:ascii="Arial" w:hAnsi="Arial" w:cs="Arial"/>
          <w:color w:val="000000"/>
        </w:rPr>
        <w:t>20. Выполнить поиск и анализ состава данных об объеме предложений квартир в многоквартирных жилых домах, расположенных на территории Воронежской области на основе ресурса ИНФОЛАЙН. Составить первичную выборку по заданию преподавателя.</w:t>
      </w:r>
    </w:p>
    <w:p w14:paraId="39665DDB" w14:textId="77777777" w:rsidR="00A77095" w:rsidRPr="00667A93" w:rsidRDefault="00A77095" w:rsidP="00A77095">
      <w:pPr>
        <w:ind w:firstLine="756"/>
        <w:jc w:val="both"/>
        <w:rPr>
          <w:rFonts w:ascii="Arial" w:hAnsi="Arial" w:cs="Arial"/>
          <w:color w:val="000000"/>
        </w:rPr>
      </w:pPr>
    </w:p>
    <w:p w14:paraId="08C8A9E0" w14:textId="2358F53F" w:rsidR="001D4BFA" w:rsidRPr="003A6AB4" w:rsidRDefault="001D4BFA" w:rsidP="00A77095">
      <w:pPr>
        <w:pStyle w:val="11"/>
        <w:tabs>
          <w:tab w:val="left" w:pos="1080"/>
        </w:tabs>
        <w:ind w:left="0"/>
        <w:contextualSpacing/>
        <w:jc w:val="both"/>
        <w:rPr>
          <w:rFonts w:ascii="Arial" w:hAnsi="Arial" w:cs="Arial"/>
        </w:rPr>
      </w:pPr>
    </w:p>
    <w:p w14:paraId="7CC74672" w14:textId="77777777" w:rsidR="00785959" w:rsidRPr="00667A93" w:rsidRDefault="00785959" w:rsidP="00785959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Описание технологии проведения.</w:t>
      </w:r>
    </w:p>
    <w:p w14:paraId="03E68BDD" w14:textId="338B69A3" w:rsidR="00785959" w:rsidRPr="00667A93" w:rsidRDefault="00A77095" w:rsidP="00785959">
      <w:pPr>
        <w:ind w:firstLine="720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Преподаватель выдает о</w:t>
      </w:r>
      <w:r w:rsidR="00785959" w:rsidRPr="00667A93">
        <w:rPr>
          <w:rFonts w:ascii="Arial" w:hAnsi="Arial" w:cs="Arial"/>
        </w:rPr>
        <w:t>бучающи</w:t>
      </w:r>
      <w:r w:rsidRPr="00667A93">
        <w:rPr>
          <w:rFonts w:ascii="Arial" w:hAnsi="Arial" w:cs="Arial"/>
        </w:rPr>
        <w:t>м</w:t>
      </w:r>
      <w:r w:rsidR="00785959" w:rsidRPr="00667A93">
        <w:rPr>
          <w:rFonts w:ascii="Arial" w:hAnsi="Arial" w:cs="Arial"/>
        </w:rPr>
        <w:t xml:space="preserve">ся </w:t>
      </w:r>
      <w:r w:rsidRPr="00667A93">
        <w:rPr>
          <w:rFonts w:ascii="Arial" w:hAnsi="Arial" w:cs="Arial"/>
        </w:rPr>
        <w:t>два практических задания в зависимости от результатов выполнения тестов</w:t>
      </w:r>
      <w:r w:rsidR="00785959" w:rsidRPr="00667A93">
        <w:rPr>
          <w:rFonts w:ascii="Arial" w:hAnsi="Arial" w:cs="Arial"/>
        </w:rPr>
        <w:t>.</w:t>
      </w:r>
    </w:p>
    <w:p w14:paraId="2E7EB756" w14:textId="77777777" w:rsidR="00A77095" w:rsidRPr="00667A93" w:rsidRDefault="00A77095" w:rsidP="00A77095">
      <w:pPr>
        <w:ind w:firstLine="720"/>
        <w:rPr>
          <w:rFonts w:ascii="Arial" w:hAnsi="Arial" w:cs="Arial"/>
          <w:b/>
        </w:rPr>
      </w:pPr>
    </w:p>
    <w:p w14:paraId="1FC27948" w14:textId="77777777" w:rsidR="00A77095" w:rsidRPr="00667A93" w:rsidRDefault="00A77095" w:rsidP="00A77095">
      <w:pPr>
        <w:ind w:firstLine="720"/>
        <w:rPr>
          <w:rFonts w:ascii="Arial" w:hAnsi="Arial" w:cs="Arial"/>
        </w:rPr>
      </w:pPr>
      <w:r w:rsidRPr="00667A93">
        <w:rPr>
          <w:rFonts w:ascii="Arial" w:hAnsi="Arial" w:cs="Arial"/>
        </w:rPr>
        <w:t xml:space="preserve">Критерии оценки: </w:t>
      </w:r>
    </w:p>
    <w:p w14:paraId="02B38452" w14:textId="77777777" w:rsidR="00A77095" w:rsidRPr="00667A93" w:rsidRDefault="00A77095" w:rsidP="00A77095">
      <w:pPr>
        <w:tabs>
          <w:tab w:val="left" w:pos="2295"/>
        </w:tabs>
        <w:ind w:firstLine="720"/>
        <w:jc w:val="both"/>
        <w:rPr>
          <w:rFonts w:ascii="Arial" w:hAnsi="Arial" w:cs="Arial"/>
        </w:rPr>
      </w:pPr>
    </w:p>
    <w:p w14:paraId="3BE7E401" w14:textId="77777777" w:rsidR="00A77095" w:rsidRPr="00667A93" w:rsidRDefault="00A77095" w:rsidP="00A77095">
      <w:pPr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оценка «отлично» выставляется обучающемуся, если он полностью и без ошибок выполнил задание;</w:t>
      </w:r>
    </w:p>
    <w:p w14:paraId="4A22C645" w14:textId="77777777" w:rsidR="00A77095" w:rsidRPr="00667A93" w:rsidRDefault="00A77095" w:rsidP="00A77095">
      <w:pPr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оценка «хорошо» выставляется обучающемуся, если он полностью выполнил задание, однако имеют место арифметические (расчетные) ошибки;</w:t>
      </w:r>
    </w:p>
    <w:p w14:paraId="331D0F9F" w14:textId="77777777" w:rsidR="00A77095" w:rsidRPr="00667A93" w:rsidRDefault="00A77095" w:rsidP="00A77095">
      <w:pPr>
        <w:widowControl w:val="0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оценка «удовлетворительно» выставляется обучающемуся, если он выполнил задание, однако в нём имеют место ошибки методического характера и арифметического характера;</w:t>
      </w:r>
    </w:p>
    <w:p w14:paraId="7CED1655" w14:textId="77777777" w:rsidR="00A77095" w:rsidRPr="00667A93" w:rsidRDefault="00A77095" w:rsidP="00A77095">
      <w:pPr>
        <w:tabs>
          <w:tab w:val="left" w:pos="900"/>
        </w:tabs>
        <w:ind w:firstLine="720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-  оценка «неудовлетворительно» выставляется обучающемуся, если он не выполнил задание.</w:t>
      </w:r>
    </w:p>
    <w:p w14:paraId="3E9047EB" w14:textId="77777777" w:rsidR="00785959" w:rsidRPr="00667A93" w:rsidRDefault="00785959" w:rsidP="00785959">
      <w:pPr>
        <w:jc w:val="both"/>
        <w:rPr>
          <w:rFonts w:ascii="Arial" w:hAnsi="Arial" w:cs="Arial"/>
          <w:b/>
          <w:bCs/>
        </w:rPr>
      </w:pPr>
    </w:p>
    <w:p w14:paraId="727DE502" w14:textId="77777777" w:rsidR="00862AC9" w:rsidRPr="00C91D3D" w:rsidRDefault="00862AC9" w:rsidP="00862AC9">
      <w:pPr>
        <w:spacing w:before="120" w:after="120"/>
        <w:jc w:val="center"/>
        <w:rPr>
          <w:rFonts w:ascii="Arial" w:hAnsi="Arial" w:cs="Arial"/>
          <w:b/>
        </w:rPr>
      </w:pPr>
      <w:r w:rsidRPr="00C91D3D">
        <w:rPr>
          <w:rFonts w:ascii="Arial" w:hAnsi="Arial" w:cs="Arial"/>
          <w:b/>
        </w:rPr>
        <w:t>20.2. Промежуточная аттестация</w:t>
      </w:r>
    </w:p>
    <w:p w14:paraId="62C77370" w14:textId="77777777" w:rsidR="00862AC9" w:rsidRDefault="00862AC9" w:rsidP="00862AC9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t>Промежуточная аттестация по дисциплине осуществляется с помощью следующих оценочных средств:</w:t>
      </w:r>
    </w:p>
    <w:p w14:paraId="788219EA" w14:textId="4664B892" w:rsidR="00862AC9" w:rsidRPr="00781FC6" w:rsidRDefault="00862AC9" w:rsidP="00862AC9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sym w:font="Symbol" w:char="F02D"/>
      </w:r>
      <w:r w:rsidRPr="0078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перечень вопросов к </w:t>
      </w:r>
      <w:r w:rsidR="00704B41">
        <w:rPr>
          <w:rFonts w:ascii="Arial" w:hAnsi="Arial" w:cs="Arial"/>
        </w:rPr>
        <w:t>зачет</w:t>
      </w:r>
      <w:r>
        <w:rPr>
          <w:rFonts w:ascii="Arial" w:hAnsi="Arial" w:cs="Arial"/>
        </w:rPr>
        <w:t>у</w:t>
      </w:r>
      <w:r w:rsidRPr="00781FC6">
        <w:rPr>
          <w:rFonts w:ascii="Arial" w:hAnsi="Arial" w:cs="Arial"/>
        </w:rPr>
        <w:t>;</w:t>
      </w:r>
    </w:p>
    <w:p w14:paraId="32292EC1" w14:textId="77777777" w:rsidR="00862AC9" w:rsidRPr="00781FC6" w:rsidRDefault="00862AC9" w:rsidP="00862AC9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781FC6">
        <w:rPr>
          <w:rFonts w:ascii="Arial" w:hAnsi="Arial" w:cs="Arial"/>
        </w:rPr>
        <w:t xml:space="preserve">Описание технологии проведения. </w:t>
      </w:r>
    </w:p>
    <w:p w14:paraId="1315D57C" w14:textId="09943E23" w:rsidR="00862AC9" w:rsidRPr="00781FC6" w:rsidRDefault="00704B41" w:rsidP="00862AC9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862AC9">
        <w:rPr>
          <w:rFonts w:ascii="Arial" w:hAnsi="Arial" w:cs="Arial"/>
        </w:rPr>
        <w:t>бучающи</w:t>
      </w:r>
      <w:r>
        <w:rPr>
          <w:rFonts w:ascii="Arial" w:hAnsi="Arial" w:cs="Arial"/>
        </w:rPr>
        <w:t>й</w:t>
      </w:r>
      <w:r w:rsidR="00862AC9">
        <w:rPr>
          <w:rFonts w:ascii="Arial" w:hAnsi="Arial" w:cs="Arial"/>
        </w:rPr>
        <w:t xml:space="preserve">ся </w:t>
      </w:r>
      <w:r>
        <w:rPr>
          <w:rFonts w:ascii="Arial" w:hAnsi="Arial" w:cs="Arial"/>
        </w:rPr>
        <w:t>готовит письменные</w:t>
      </w:r>
      <w:r w:rsidR="00862AC9" w:rsidRPr="00781FC6">
        <w:rPr>
          <w:rFonts w:ascii="Arial" w:hAnsi="Arial" w:cs="Arial"/>
        </w:rPr>
        <w:t xml:space="preserve"> ответ</w:t>
      </w:r>
      <w:r>
        <w:rPr>
          <w:rFonts w:ascii="Arial" w:hAnsi="Arial" w:cs="Arial"/>
        </w:rPr>
        <w:t>ы на два вопроса</w:t>
      </w:r>
      <w:r w:rsidR="00862AC9" w:rsidRPr="00781FC6">
        <w:rPr>
          <w:rFonts w:ascii="Arial" w:hAnsi="Arial" w:cs="Arial"/>
        </w:rPr>
        <w:t xml:space="preserve"> с последующим их обсуждением. </w:t>
      </w:r>
      <w:r>
        <w:rPr>
          <w:rFonts w:ascii="Arial" w:hAnsi="Arial" w:cs="Arial"/>
        </w:rPr>
        <w:t>Вопросы выдает преподаватель в зависимости от результатов текущей аттестации.</w:t>
      </w:r>
    </w:p>
    <w:p w14:paraId="4EF412B7" w14:textId="21137A39" w:rsidR="00862AC9" w:rsidRPr="00C91D3D" w:rsidRDefault="00862AC9" w:rsidP="00704B41">
      <w:pPr>
        <w:tabs>
          <w:tab w:val="right" w:leader="underscore" w:pos="9639"/>
        </w:tabs>
        <w:spacing w:before="40"/>
        <w:jc w:val="center"/>
        <w:rPr>
          <w:rFonts w:ascii="Arial" w:hAnsi="Arial" w:cs="Arial"/>
          <w:b/>
          <w:color w:val="000000"/>
        </w:rPr>
      </w:pPr>
      <w:r w:rsidRPr="00C91D3D">
        <w:rPr>
          <w:rFonts w:ascii="Arial" w:hAnsi="Arial" w:cs="Arial"/>
          <w:b/>
          <w:color w:val="000000"/>
        </w:rPr>
        <w:t xml:space="preserve">Перечень вопросов к </w:t>
      </w:r>
      <w:r w:rsidR="00704B41">
        <w:rPr>
          <w:rFonts w:ascii="Arial" w:hAnsi="Arial" w:cs="Arial"/>
          <w:b/>
          <w:color w:val="000000"/>
        </w:rPr>
        <w:t>зачету</w:t>
      </w:r>
    </w:p>
    <w:p w14:paraId="047EDD49" w14:textId="77777777" w:rsidR="00862AC9" w:rsidRPr="00C91D3D" w:rsidRDefault="00862AC9" w:rsidP="00862AC9">
      <w:pPr>
        <w:jc w:val="center"/>
        <w:rPr>
          <w:rFonts w:ascii="Arial" w:hAnsi="Arial" w:cs="Arial"/>
          <w:b/>
        </w:rPr>
      </w:pPr>
    </w:p>
    <w:p w14:paraId="7AA2DB2D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1. Понятие рынка недвижимости – основные признаки, структура, правовое регулирование. Участники рынка недвижимости.</w:t>
      </w:r>
    </w:p>
    <w:p w14:paraId="54BF4335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2. Классификация рынка жилой недвижимости.</w:t>
      </w:r>
    </w:p>
    <w:p w14:paraId="48823DD1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3. Классификация рынка нежилой недвижимости.</w:t>
      </w:r>
    </w:p>
    <w:p w14:paraId="478A548A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4. Нормативно-правовое регулирование рынка недвижимости. Государственная регистрация прав на недвижимость.</w:t>
      </w:r>
    </w:p>
    <w:p w14:paraId="20DA1544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5. Структура информационных ресурсов рынка недвижимости.</w:t>
      </w:r>
    </w:p>
    <w:p w14:paraId="696E9117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6. Факторы, влияющие на стоимость недвижимости.</w:t>
      </w:r>
    </w:p>
    <w:p w14:paraId="51C112D2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7. Состав правоустанавливающей и технической документации на объект недвижимости.</w:t>
      </w:r>
    </w:p>
    <w:p w14:paraId="76FBD89A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8.  Виды прав на объект недвижимости.</w:t>
      </w:r>
    </w:p>
    <w:p w14:paraId="36B195BD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lastRenderedPageBreak/>
        <w:t>9. Публичная оферта для различных сегментов рынка недвижимости – структура данных и формат представления.</w:t>
      </w:r>
    </w:p>
    <w:p w14:paraId="55CA4EFF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10. Аукционные торговые площадки  - особенности функционирования и процедуры продажи объектов на примере Российского аукционного дома.</w:t>
      </w:r>
    </w:p>
    <w:p w14:paraId="4D457696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11. Информация об объекте недвижимости из публичных источников – риски и уровень достоверности.</w:t>
      </w:r>
    </w:p>
    <w:p w14:paraId="7CE32C2F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12. Первичный рынок недвижимости – структура, состав участников, особенности оферты.</w:t>
      </w:r>
    </w:p>
    <w:p w14:paraId="32230328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13. Рынок ипотечного кредитования – участники, условия, риски.</w:t>
      </w:r>
    </w:p>
    <w:p w14:paraId="043CE795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14. Продажа квартиры – существенные условия договора купли-продажи, риски сделки, существенные условия договора.</w:t>
      </w:r>
    </w:p>
    <w:p w14:paraId="2F8CEEA3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15. Рынок аренды нежилых помещений – участники и условия взаимодействия.</w:t>
      </w:r>
    </w:p>
    <w:p w14:paraId="4CAB9CD6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16. Особенности аренных отношений для объектов недвижимости различного типа.</w:t>
      </w:r>
    </w:p>
    <w:p w14:paraId="6EAC8B5E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 xml:space="preserve">17. Ценообразование величины арендной платы – понятие ПВД, ДВД ОР и ЧОД. </w:t>
      </w:r>
    </w:p>
    <w:p w14:paraId="6C6B75E1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18. Территориальное планирование как основа ценообразование на рынке земельных участков. Влияние инженерных коммуникаций на ценность незастроенных земельных участков.</w:t>
      </w:r>
    </w:p>
    <w:p w14:paraId="719625C2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19. Налогообложение недвижимости в современных условиях.</w:t>
      </w:r>
    </w:p>
    <w:p w14:paraId="28336868" w14:textId="77777777" w:rsidR="00704B41" w:rsidRPr="00667A93" w:rsidRDefault="00704B41" w:rsidP="00704B41">
      <w:pPr>
        <w:ind w:firstLine="756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20. Рынок частных прав и обременений – особенности оборота и формирования стоимости.</w:t>
      </w:r>
    </w:p>
    <w:p w14:paraId="6955394F" w14:textId="77777777" w:rsidR="00862AC9" w:rsidRPr="00667A93" w:rsidRDefault="00862AC9" w:rsidP="00862AC9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</w:p>
    <w:p w14:paraId="058484A3" w14:textId="77777777" w:rsidR="00862AC9" w:rsidRPr="00667A93" w:rsidRDefault="00862AC9" w:rsidP="00862AC9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</w:rPr>
      </w:pPr>
      <w:r w:rsidRPr="00667A93">
        <w:rPr>
          <w:rFonts w:ascii="Arial" w:hAnsi="Arial" w:cs="Arial"/>
        </w:rPr>
        <w:t>Требования к выполнению заданий, шкалы и критерии оценивания</w:t>
      </w:r>
    </w:p>
    <w:p w14:paraId="47E11B22" w14:textId="492F99A0" w:rsidR="00862AC9" w:rsidRPr="00667A93" w:rsidRDefault="00862AC9" w:rsidP="00862AC9">
      <w:pPr>
        <w:ind w:firstLine="709"/>
        <w:jc w:val="both"/>
        <w:rPr>
          <w:rFonts w:ascii="Arial" w:hAnsi="Arial" w:cs="Arial"/>
          <w:i/>
        </w:rPr>
      </w:pPr>
      <w:r w:rsidRPr="00667A93">
        <w:rPr>
          <w:rFonts w:ascii="Arial" w:hAnsi="Arial" w:cs="Arial"/>
        </w:rPr>
        <w:t xml:space="preserve">Для оценивания результатов обучения на </w:t>
      </w:r>
      <w:r w:rsidR="004247B0" w:rsidRPr="00667A93">
        <w:rPr>
          <w:rFonts w:ascii="Arial" w:hAnsi="Arial" w:cs="Arial"/>
        </w:rPr>
        <w:t>зачет</w:t>
      </w:r>
      <w:r w:rsidRPr="00667A93">
        <w:rPr>
          <w:rFonts w:ascii="Arial" w:hAnsi="Arial" w:cs="Arial"/>
        </w:rPr>
        <w:t xml:space="preserve">е используются следующие показатели: </w:t>
      </w:r>
    </w:p>
    <w:p w14:paraId="21DAD0DA" w14:textId="77777777" w:rsidR="00862AC9" w:rsidRPr="00667A93" w:rsidRDefault="00862AC9" w:rsidP="00862AC9">
      <w:pPr>
        <w:ind w:firstLine="709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 xml:space="preserve">1) знание учебного материала и владение понятийным аппаратом; </w:t>
      </w:r>
    </w:p>
    <w:p w14:paraId="628B0B71" w14:textId="77777777" w:rsidR="00862AC9" w:rsidRPr="00667A93" w:rsidRDefault="00862AC9" w:rsidP="00862AC9">
      <w:pPr>
        <w:ind w:firstLine="709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2) умение связывать теорию с практикой;</w:t>
      </w:r>
    </w:p>
    <w:p w14:paraId="0B42DC80" w14:textId="77777777" w:rsidR="00862AC9" w:rsidRPr="00667A93" w:rsidRDefault="00862AC9" w:rsidP="00862AC9">
      <w:pPr>
        <w:ind w:firstLine="709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 xml:space="preserve">3) умение иллюстрировать ответ примерами, фактами, данными научных исследований. </w:t>
      </w:r>
    </w:p>
    <w:p w14:paraId="42740A5F" w14:textId="77777777" w:rsidR="004247B0" w:rsidRPr="00667A93" w:rsidRDefault="004247B0" w:rsidP="004247B0">
      <w:pPr>
        <w:ind w:firstLine="709"/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>Для оценивания результатов обучения на зачете используется 2-х балльная шала: «зачтено», «не зачтено».</w:t>
      </w:r>
    </w:p>
    <w:p w14:paraId="78BEC66F" w14:textId="77777777" w:rsidR="004247B0" w:rsidRPr="00667A93" w:rsidRDefault="004247B0" w:rsidP="004247B0">
      <w:pPr>
        <w:jc w:val="both"/>
        <w:rPr>
          <w:rFonts w:ascii="Arial" w:hAnsi="Arial" w:cs="Arial"/>
        </w:rPr>
      </w:pPr>
    </w:p>
    <w:p w14:paraId="49CF8E0E" w14:textId="77777777" w:rsidR="004247B0" w:rsidRPr="00667A93" w:rsidRDefault="004247B0" w:rsidP="004247B0">
      <w:pPr>
        <w:jc w:val="both"/>
        <w:rPr>
          <w:rFonts w:ascii="Arial" w:hAnsi="Arial" w:cs="Arial"/>
        </w:rPr>
      </w:pPr>
      <w:r w:rsidRPr="00667A93">
        <w:rPr>
          <w:rFonts w:ascii="Arial" w:hAnsi="Arial" w:cs="Arial"/>
        </w:rPr>
        <w:t xml:space="preserve">Соотношение показателей, критериев и шкалы оценивания результатов обучения. </w:t>
      </w:r>
    </w:p>
    <w:p w14:paraId="3A898122" w14:textId="77777777" w:rsidR="004247B0" w:rsidRPr="00570505" w:rsidRDefault="004247B0" w:rsidP="004247B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410"/>
        <w:gridCol w:w="1665"/>
      </w:tblGrid>
      <w:tr w:rsidR="004247B0" w:rsidRPr="00570505" w14:paraId="059B4BD9" w14:textId="77777777" w:rsidTr="00542BA0">
        <w:tc>
          <w:tcPr>
            <w:tcW w:w="5495" w:type="dxa"/>
          </w:tcPr>
          <w:p w14:paraId="482BCB38" w14:textId="77777777" w:rsidR="004247B0" w:rsidRPr="00570505" w:rsidRDefault="004247B0" w:rsidP="00542BA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200353" w14:textId="77777777" w:rsidR="004247B0" w:rsidRPr="00570505" w:rsidRDefault="004247B0" w:rsidP="00542BA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2410" w:type="dxa"/>
          </w:tcPr>
          <w:p w14:paraId="0E2C7B25" w14:textId="77777777" w:rsidR="004247B0" w:rsidRPr="00570505" w:rsidRDefault="004247B0" w:rsidP="00542BA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1665" w:type="dxa"/>
          </w:tcPr>
          <w:p w14:paraId="5B7CF4CF" w14:textId="77777777" w:rsidR="004247B0" w:rsidRPr="00570505" w:rsidRDefault="004247B0" w:rsidP="00542BA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C89625" w14:textId="77777777" w:rsidR="004247B0" w:rsidRPr="00570505" w:rsidRDefault="004247B0" w:rsidP="00542BA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>Шкала оценок</w:t>
            </w:r>
          </w:p>
          <w:p w14:paraId="2134E754" w14:textId="77777777" w:rsidR="004247B0" w:rsidRPr="00570505" w:rsidRDefault="004247B0" w:rsidP="00542BA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247B0" w:rsidRPr="00570505" w14:paraId="7ABD5B9B" w14:textId="77777777" w:rsidTr="00542BA0">
        <w:tc>
          <w:tcPr>
            <w:tcW w:w="5495" w:type="dxa"/>
          </w:tcPr>
          <w:p w14:paraId="31B97E81" w14:textId="77777777" w:rsidR="004247B0" w:rsidRPr="00570505" w:rsidRDefault="004247B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505">
              <w:rPr>
                <w:rFonts w:ascii="Arial" w:hAnsi="Arial" w:cs="Arial"/>
                <w:iCs/>
                <w:sz w:val="20"/>
                <w:szCs w:val="20"/>
              </w:rPr>
              <w:t>Выполнен полный объем заданий, в ответах на вопросы студент продемонстрировал взаимосвязь теоретических знаний с практическими навыками, умение работать с литературой, делать теоретические и практические выводы, выдвигать свои доказательства и аргументы</w:t>
            </w:r>
          </w:p>
        </w:tc>
        <w:tc>
          <w:tcPr>
            <w:tcW w:w="2410" w:type="dxa"/>
          </w:tcPr>
          <w:p w14:paraId="3436D6F5" w14:textId="77777777" w:rsidR="004247B0" w:rsidRPr="00570505" w:rsidRDefault="004247B0" w:rsidP="00542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 xml:space="preserve">Компетенции полностью или в целом сформированы </w:t>
            </w:r>
          </w:p>
        </w:tc>
        <w:tc>
          <w:tcPr>
            <w:tcW w:w="1665" w:type="dxa"/>
          </w:tcPr>
          <w:p w14:paraId="36E14268" w14:textId="77777777" w:rsidR="004247B0" w:rsidRPr="00570505" w:rsidRDefault="004247B0" w:rsidP="00542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>Зачтено</w:t>
            </w:r>
          </w:p>
        </w:tc>
      </w:tr>
      <w:tr w:rsidR="004247B0" w:rsidRPr="00570505" w14:paraId="0C9F9A66" w14:textId="77777777" w:rsidTr="00542BA0">
        <w:trPr>
          <w:trHeight w:val="679"/>
        </w:trPr>
        <w:tc>
          <w:tcPr>
            <w:tcW w:w="5495" w:type="dxa"/>
          </w:tcPr>
          <w:p w14:paraId="4D70429E" w14:textId="77777777" w:rsidR="004247B0" w:rsidRPr="00570505" w:rsidRDefault="004247B0" w:rsidP="00542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505">
              <w:rPr>
                <w:rFonts w:ascii="Arial" w:hAnsi="Arial" w:cs="Arial"/>
                <w:iCs/>
                <w:sz w:val="20"/>
                <w:szCs w:val="20"/>
              </w:rPr>
              <w:t>Выполнено менее 50% заданий, в ответе присутствуют существенные ошибки</w:t>
            </w:r>
          </w:p>
        </w:tc>
        <w:tc>
          <w:tcPr>
            <w:tcW w:w="2410" w:type="dxa"/>
          </w:tcPr>
          <w:p w14:paraId="66B8843C" w14:textId="77777777" w:rsidR="004247B0" w:rsidRPr="00570505" w:rsidRDefault="004247B0" w:rsidP="00542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>Не сформирован пороговый (базовый) уровень компетенций</w:t>
            </w:r>
          </w:p>
        </w:tc>
        <w:tc>
          <w:tcPr>
            <w:tcW w:w="1665" w:type="dxa"/>
          </w:tcPr>
          <w:p w14:paraId="4FB5CDA9" w14:textId="77777777" w:rsidR="004247B0" w:rsidRPr="00570505" w:rsidRDefault="004247B0" w:rsidP="00542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505">
              <w:rPr>
                <w:rFonts w:ascii="Arial" w:hAnsi="Arial" w:cs="Arial"/>
                <w:sz w:val="20"/>
                <w:szCs w:val="20"/>
              </w:rPr>
              <w:t>Не зачтено</w:t>
            </w:r>
          </w:p>
        </w:tc>
      </w:tr>
    </w:tbl>
    <w:p w14:paraId="368B6AD1" w14:textId="73FEA9F6" w:rsidR="00862AC9" w:rsidRPr="00C91D3D" w:rsidRDefault="00862AC9" w:rsidP="00862AC9">
      <w:pPr>
        <w:jc w:val="both"/>
        <w:rPr>
          <w:rFonts w:ascii="Arial" w:hAnsi="Arial" w:cs="Arial"/>
        </w:rPr>
      </w:pPr>
      <w:r w:rsidRPr="00C91D3D">
        <w:rPr>
          <w:rFonts w:ascii="Arial" w:hAnsi="Arial" w:cs="Arial"/>
        </w:rPr>
        <w:t xml:space="preserve"> </w:t>
      </w:r>
    </w:p>
    <w:p w14:paraId="1D8D9651" w14:textId="77777777" w:rsidR="00862AC9" w:rsidRPr="00C95E60" w:rsidRDefault="00862AC9" w:rsidP="00862AC9">
      <w:pPr>
        <w:autoSpaceDE w:val="0"/>
        <w:autoSpaceDN w:val="0"/>
        <w:adjustRightInd w:val="0"/>
        <w:spacing w:before="120" w:after="120" w:line="240" w:lineRule="atLeast"/>
        <w:rPr>
          <w:rFonts w:ascii="Arial" w:hAnsi="Arial" w:cs="Arial"/>
          <w:b/>
          <w:sz w:val="22"/>
          <w:szCs w:val="22"/>
        </w:rPr>
      </w:pPr>
    </w:p>
    <w:p w14:paraId="52CDB5A7" w14:textId="77777777" w:rsidR="00862AC9" w:rsidRDefault="00862AC9" w:rsidP="00862AC9">
      <w:pPr>
        <w:tabs>
          <w:tab w:val="right" w:leader="underscore" w:pos="9639"/>
        </w:tabs>
        <w:spacing w:before="40"/>
        <w:jc w:val="both"/>
        <w:rPr>
          <w:rFonts w:ascii="Arial" w:hAnsi="Arial" w:cs="Arial"/>
          <w:lang w:eastAsia="en-US"/>
        </w:rPr>
      </w:pPr>
    </w:p>
    <w:p w14:paraId="24D6DC6F" w14:textId="77777777" w:rsidR="00C95E60" w:rsidRPr="00785959" w:rsidRDefault="00C95E60" w:rsidP="00785959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4034C88A" w14:textId="77777777" w:rsidR="00A46A10" w:rsidRDefault="00A46A10" w:rsidP="001D4BFA">
      <w:pPr>
        <w:pStyle w:val="21"/>
        <w:widowControl w:val="0"/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D35594" w14:textId="22C02414" w:rsidR="001D4BFA" w:rsidRDefault="001D4BFA" w:rsidP="001D4BFA">
      <w:pPr>
        <w:pStyle w:val="21"/>
        <w:widowControl w:val="0"/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lastRenderedPageBreak/>
        <w:t>ЛИСТ СОГЛАСОВАНИЙ</w:t>
      </w:r>
    </w:p>
    <w:p w14:paraId="03870502" w14:textId="77777777" w:rsidR="001D4BFA" w:rsidRDefault="001D4BFA" w:rsidP="001D4BFA">
      <w:pPr>
        <w:jc w:val="center"/>
        <w:rPr>
          <w:rFonts w:ascii="Arial" w:hAnsi="Arial" w:cs="Arial"/>
          <w:b/>
        </w:rPr>
      </w:pPr>
    </w:p>
    <w:p w14:paraId="6DD7C2F7" w14:textId="77777777" w:rsidR="001D4BFA" w:rsidRDefault="001D4BFA" w:rsidP="001D4BFA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РАБОЧАЯ ПРОГРАММА УЧЕБНОЙ ДИСЦИПЛИНЫ</w:t>
      </w:r>
    </w:p>
    <w:p w14:paraId="095F6223" w14:textId="77777777" w:rsidR="001D4BFA" w:rsidRDefault="001D4BFA" w:rsidP="001D4BFA">
      <w:pPr>
        <w:jc w:val="both"/>
        <w:rPr>
          <w:rFonts w:ascii="Arial" w:hAnsi="Arial" w:cs="Arial"/>
        </w:rPr>
      </w:pPr>
    </w:p>
    <w:p w14:paraId="2B449B7A" w14:textId="77777777" w:rsidR="001D4BFA" w:rsidRDefault="001D4BFA" w:rsidP="001D4BFA">
      <w:pPr>
        <w:rPr>
          <w:rFonts w:ascii="Arial" w:hAnsi="Arial" w:cs="Arial"/>
        </w:rPr>
      </w:pPr>
      <w:r w:rsidRPr="000C6F15">
        <w:rPr>
          <w:rFonts w:ascii="Arial" w:hAnsi="Arial" w:cs="Arial"/>
          <w:u w:val="single"/>
        </w:rPr>
        <w:t>Направление</w:t>
      </w:r>
      <w:r>
        <w:rPr>
          <w:rFonts w:ascii="Arial" w:hAnsi="Arial" w:cs="Arial"/>
        </w:rPr>
        <w:t>/специальность 3</w:t>
      </w:r>
      <w:r>
        <w:rPr>
          <w:rFonts w:ascii="Arial" w:hAnsi="Arial" w:cs="Arial"/>
          <w:u w:val="single"/>
        </w:rPr>
        <w:t>8.04.08 «Финансы и кредит»</w:t>
      </w:r>
    </w:p>
    <w:p w14:paraId="020D6B18" w14:textId="77777777" w:rsidR="001D4BFA" w:rsidRDefault="001D4BFA" w:rsidP="001D4BFA">
      <w:pPr>
        <w:pStyle w:val="1"/>
        <w:jc w:val="both"/>
      </w:pPr>
    </w:p>
    <w:p w14:paraId="57D22E0A" w14:textId="713AA035" w:rsidR="001D4BFA" w:rsidRDefault="001D4BFA" w:rsidP="001D4BFA">
      <w:pPr>
        <w:pStyle w:val="1"/>
        <w:jc w:val="both"/>
      </w:pPr>
      <w:r w:rsidRPr="00966BAD">
        <w:t>Дисциплина</w:t>
      </w:r>
      <w:r w:rsidRPr="000C6F15">
        <w:rPr>
          <w:b/>
          <w:bCs/>
        </w:rPr>
        <w:t xml:space="preserve"> </w:t>
      </w:r>
      <w:r w:rsidRPr="00922E1C">
        <w:rPr>
          <w:bCs/>
        </w:rPr>
        <w:t>Б1.</w:t>
      </w:r>
      <w:r>
        <w:rPr>
          <w:bCs/>
        </w:rPr>
        <w:t>В.</w:t>
      </w:r>
      <w:r w:rsidR="00667A93">
        <w:rPr>
          <w:bCs/>
        </w:rPr>
        <w:t>ДВ.01.</w:t>
      </w:r>
      <w:r w:rsidR="0047215E">
        <w:rPr>
          <w:bCs/>
        </w:rPr>
        <w:t>0</w:t>
      </w:r>
      <w:r w:rsidR="00667A93">
        <w:rPr>
          <w:bCs/>
        </w:rPr>
        <w:t>1 Мониторинг рынка недвижимости</w:t>
      </w:r>
      <w:r>
        <w:t xml:space="preserve">                                                   </w:t>
      </w:r>
    </w:p>
    <w:p w14:paraId="353D29ED" w14:textId="77777777" w:rsidR="001D4BFA" w:rsidRDefault="001D4BFA" w:rsidP="001D4BFA">
      <w:pPr>
        <w:jc w:val="both"/>
        <w:rPr>
          <w:rFonts w:ascii="Arial" w:hAnsi="Arial" w:cs="Arial"/>
        </w:rPr>
      </w:pPr>
    </w:p>
    <w:p w14:paraId="067E2FFC" w14:textId="77777777" w:rsidR="001D4BFA" w:rsidRPr="000C6F15" w:rsidRDefault="001D4BFA" w:rsidP="001D4BF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Профиль подготовки </w:t>
      </w:r>
      <w:r w:rsidR="007021BA" w:rsidRPr="007021BA">
        <w:rPr>
          <w:rFonts w:ascii="Arial" w:hAnsi="Arial" w:cs="Arial"/>
          <w:u w:val="single"/>
        </w:rPr>
        <w:t>Банковское сопровождение контрактов</w:t>
      </w:r>
      <w:r w:rsidRPr="000C6F15">
        <w:rPr>
          <w:rFonts w:ascii="Arial" w:hAnsi="Arial" w:cs="Arial"/>
          <w:b/>
          <w:u w:val="single"/>
        </w:rPr>
        <w:t xml:space="preserve"> </w:t>
      </w:r>
    </w:p>
    <w:p w14:paraId="32038394" w14:textId="77777777" w:rsidR="001D4BFA" w:rsidRDefault="001D4BFA" w:rsidP="001D4BFA">
      <w:pPr>
        <w:jc w:val="both"/>
        <w:rPr>
          <w:rFonts w:ascii="Arial" w:hAnsi="Arial" w:cs="Arial"/>
        </w:rPr>
      </w:pPr>
    </w:p>
    <w:p w14:paraId="4BDBA4F9" w14:textId="77777777" w:rsidR="001D4BFA" w:rsidRDefault="001D4BFA" w:rsidP="001D4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Форма обучения </w:t>
      </w:r>
      <w:r w:rsidR="00B352F5">
        <w:rPr>
          <w:rFonts w:ascii="Arial" w:hAnsi="Arial" w:cs="Arial"/>
          <w:u w:val="single"/>
        </w:rPr>
        <w:t>очная</w:t>
      </w:r>
    </w:p>
    <w:p w14:paraId="4454C6FD" w14:textId="77777777" w:rsidR="001D4BFA" w:rsidRDefault="001D4BFA" w:rsidP="001D4BFA">
      <w:pPr>
        <w:jc w:val="both"/>
        <w:rPr>
          <w:rFonts w:ascii="Arial" w:hAnsi="Arial" w:cs="Arial"/>
        </w:rPr>
      </w:pPr>
    </w:p>
    <w:p w14:paraId="0362AC49" w14:textId="6066665B" w:rsidR="001D4BFA" w:rsidRPr="005A34C3" w:rsidRDefault="001D4BFA" w:rsidP="001D4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Учебный год </w:t>
      </w:r>
      <w:r>
        <w:rPr>
          <w:rFonts w:ascii="Arial" w:hAnsi="Arial" w:cs="Arial"/>
          <w:u w:val="single"/>
        </w:rPr>
        <w:t>20</w:t>
      </w:r>
      <w:r w:rsidR="00A245F1">
        <w:rPr>
          <w:rFonts w:ascii="Arial" w:hAnsi="Arial" w:cs="Arial"/>
          <w:u w:val="single"/>
        </w:rPr>
        <w:t>2</w:t>
      </w:r>
      <w:r w:rsidR="00A46A10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>-20</w:t>
      </w:r>
      <w:r w:rsidR="0047215E">
        <w:rPr>
          <w:rFonts w:ascii="Arial" w:hAnsi="Arial" w:cs="Arial"/>
          <w:u w:val="single"/>
        </w:rPr>
        <w:t>2</w:t>
      </w:r>
      <w:r w:rsidR="00A46A10">
        <w:rPr>
          <w:rFonts w:ascii="Arial" w:hAnsi="Arial" w:cs="Arial"/>
          <w:u w:val="single"/>
        </w:rPr>
        <w:t>6</w:t>
      </w:r>
    </w:p>
    <w:p w14:paraId="7B780DDC" w14:textId="77777777" w:rsidR="001D4BFA" w:rsidRDefault="00E5051C" w:rsidP="001D4BFA">
      <w:pPr>
        <w:pStyle w:val="2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5F77BAB">
          <v:line id="_x0000_s1026" style="position:absolute;left:0;text-align:left;z-index:251657216" from="42.35pt,12.65pt" to="470.45pt,12.65pt" o:allowincell="f" strokeweight="2.5pt">
            <v:stroke linestyle="thinThin"/>
          </v:line>
        </w:pict>
      </w:r>
    </w:p>
    <w:p w14:paraId="47B8AA9B" w14:textId="77777777" w:rsidR="005C438C" w:rsidRPr="00993A71" w:rsidRDefault="005C438C" w:rsidP="005C438C">
      <w:pPr>
        <w:spacing w:line="360" w:lineRule="auto"/>
        <w:rPr>
          <w:rFonts w:ascii="Arial" w:hAnsi="Arial" w:cs="Arial"/>
        </w:rPr>
      </w:pPr>
      <w:r w:rsidRPr="00993A71">
        <w:rPr>
          <w:rFonts w:ascii="Arial" w:hAnsi="Arial" w:cs="Arial"/>
        </w:rPr>
        <w:t xml:space="preserve">Ответственный исполнитель: </w:t>
      </w:r>
    </w:p>
    <w:p w14:paraId="03A3275B" w14:textId="77777777" w:rsidR="00A46A10" w:rsidRDefault="00A46A10" w:rsidP="00A46A10">
      <w:pPr>
        <w:rPr>
          <w:rFonts w:ascii="Arial" w:hAnsi="Arial" w:cs="Arial"/>
        </w:rPr>
      </w:pPr>
      <w:r w:rsidRPr="009830B7">
        <w:rPr>
          <w:rFonts w:ascii="Arial" w:hAnsi="Arial" w:cs="Arial"/>
        </w:rPr>
        <w:t>Ответственный исполнитель: зав. кафедрой финансов и кредита, д.э.н., проф.</w:t>
      </w:r>
    </w:p>
    <w:p w14:paraId="252975EC" w14:textId="77777777" w:rsidR="00A46A10" w:rsidRPr="009830B7" w:rsidRDefault="00A46A10" w:rsidP="00A46A10">
      <w:pPr>
        <w:rPr>
          <w:rFonts w:ascii="Arial" w:hAnsi="Arial" w:cs="Arial"/>
        </w:rPr>
      </w:pPr>
    </w:p>
    <w:p w14:paraId="429DAA7D" w14:textId="77777777" w:rsidR="00A46A10" w:rsidRPr="009830B7" w:rsidRDefault="00A46A10" w:rsidP="00A46A10">
      <w:pPr>
        <w:pStyle w:val="2"/>
        <w:spacing w:line="240" w:lineRule="auto"/>
        <w:jc w:val="both"/>
        <w:rPr>
          <w:rFonts w:ascii="Arial" w:hAnsi="Arial" w:cs="Arial"/>
        </w:rPr>
      </w:pPr>
      <w:r w:rsidRPr="009830B7">
        <w:rPr>
          <w:rFonts w:ascii="Arial" w:hAnsi="Arial" w:cs="Arial"/>
        </w:rPr>
        <w:t xml:space="preserve">                                                          ____________     </w:t>
      </w:r>
      <w:r w:rsidRPr="009830B7">
        <w:rPr>
          <w:rFonts w:ascii="Arial" w:hAnsi="Arial" w:cs="Arial"/>
          <w:u w:val="single"/>
        </w:rPr>
        <w:t xml:space="preserve">Сысоева Е.Ф. </w:t>
      </w:r>
      <w:r>
        <w:rPr>
          <w:rFonts w:ascii="Arial" w:hAnsi="Arial" w:cs="Arial"/>
          <w:u w:val="single"/>
        </w:rPr>
        <w:t>_25.04.</w:t>
      </w:r>
      <w:r w:rsidRPr="009830B7">
        <w:rPr>
          <w:rFonts w:ascii="Arial" w:hAnsi="Arial" w:cs="Arial"/>
          <w:u w:val="single"/>
        </w:rPr>
        <w:t>20</w:t>
      </w:r>
      <w:r>
        <w:rPr>
          <w:rFonts w:ascii="Arial" w:hAnsi="Arial" w:cs="Arial"/>
          <w:u w:val="single"/>
        </w:rPr>
        <w:t>24</w:t>
      </w:r>
    </w:p>
    <w:p w14:paraId="35A24963" w14:textId="77777777" w:rsidR="00A46A10" w:rsidRPr="009830B7" w:rsidRDefault="00A46A10" w:rsidP="00A46A10">
      <w:pPr>
        <w:pStyle w:val="2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2DE63BD9" w14:textId="77777777" w:rsidR="00A46A10" w:rsidRPr="009830B7" w:rsidRDefault="00A46A10" w:rsidP="00A46A10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</w:p>
    <w:p w14:paraId="7492C859" w14:textId="77777777" w:rsidR="00A46A10" w:rsidRPr="009830B7" w:rsidRDefault="00A46A10" w:rsidP="00A46A10">
      <w:pPr>
        <w:pStyle w:val="2"/>
        <w:spacing w:after="0" w:line="240" w:lineRule="auto"/>
        <w:ind w:left="0"/>
        <w:jc w:val="both"/>
        <w:rPr>
          <w:rFonts w:ascii="Arial" w:hAnsi="Arial" w:cs="Arial"/>
          <w:caps/>
        </w:rPr>
      </w:pPr>
      <w:r w:rsidRPr="009830B7">
        <w:rPr>
          <w:rFonts w:ascii="Arial" w:hAnsi="Arial" w:cs="Arial"/>
          <w:caps/>
        </w:rPr>
        <w:t>согласовано</w:t>
      </w:r>
    </w:p>
    <w:p w14:paraId="3E1CFA57" w14:textId="77777777" w:rsidR="00A46A10" w:rsidRPr="009830B7" w:rsidRDefault="00A46A10" w:rsidP="00A46A10">
      <w:pPr>
        <w:pStyle w:val="2"/>
        <w:spacing w:after="0" w:line="240" w:lineRule="auto"/>
        <w:ind w:left="0"/>
        <w:jc w:val="both"/>
        <w:rPr>
          <w:rFonts w:ascii="Arial" w:hAnsi="Arial" w:cs="Arial"/>
          <w:caps/>
        </w:rPr>
      </w:pPr>
    </w:p>
    <w:p w14:paraId="78BCA6C1" w14:textId="77777777" w:rsidR="00A46A10" w:rsidRPr="009830B7" w:rsidRDefault="00A46A10" w:rsidP="00A46A10">
      <w:pPr>
        <w:pStyle w:val="2"/>
        <w:spacing w:after="0" w:line="240" w:lineRule="auto"/>
        <w:ind w:left="0"/>
        <w:jc w:val="both"/>
        <w:rPr>
          <w:rFonts w:ascii="Arial" w:hAnsi="Arial" w:cs="Arial"/>
          <w:caps/>
        </w:rPr>
      </w:pPr>
      <w:r w:rsidRPr="009830B7">
        <w:rPr>
          <w:rFonts w:ascii="Arial" w:hAnsi="Arial" w:cs="Arial"/>
        </w:rPr>
        <w:t>Куратор ООП</w:t>
      </w:r>
    </w:p>
    <w:p w14:paraId="7856416E" w14:textId="77777777" w:rsidR="00A46A10" w:rsidRPr="009830B7" w:rsidRDefault="00A46A10" w:rsidP="00A46A10">
      <w:pPr>
        <w:pStyle w:val="2"/>
        <w:spacing w:after="0" w:line="240" w:lineRule="auto"/>
        <w:ind w:left="0"/>
        <w:jc w:val="both"/>
        <w:rPr>
          <w:rFonts w:ascii="Arial" w:hAnsi="Arial" w:cs="Arial"/>
          <w:caps/>
        </w:rPr>
      </w:pPr>
      <w:r w:rsidRPr="009830B7">
        <w:rPr>
          <w:rFonts w:ascii="Arial" w:hAnsi="Arial" w:cs="Arial"/>
          <w:u w:val="single"/>
        </w:rPr>
        <w:t>по направлению</w:t>
      </w:r>
      <w:r w:rsidRPr="009830B7">
        <w:rPr>
          <w:rFonts w:ascii="Arial" w:hAnsi="Arial" w:cs="Arial"/>
        </w:rPr>
        <w:t>/ специальности_____________</w:t>
      </w:r>
      <w:r w:rsidRPr="009830B7">
        <w:rPr>
          <w:rFonts w:ascii="Arial" w:hAnsi="Arial" w:cs="Arial"/>
          <w:u w:val="single"/>
        </w:rPr>
        <w:t xml:space="preserve">Сысоева Е.Ф. </w:t>
      </w:r>
      <w:r>
        <w:rPr>
          <w:rFonts w:ascii="Arial" w:hAnsi="Arial" w:cs="Arial"/>
          <w:u w:val="single"/>
        </w:rPr>
        <w:t xml:space="preserve">              25.04.</w:t>
      </w:r>
      <w:r w:rsidRPr="009830B7">
        <w:rPr>
          <w:rFonts w:ascii="Arial" w:hAnsi="Arial" w:cs="Arial"/>
          <w:u w:val="single"/>
        </w:rPr>
        <w:t>20</w:t>
      </w:r>
      <w:r>
        <w:rPr>
          <w:rFonts w:ascii="Arial" w:hAnsi="Arial" w:cs="Arial"/>
          <w:u w:val="single"/>
        </w:rPr>
        <w:t>24</w:t>
      </w:r>
    </w:p>
    <w:p w14:paraId="20191AF7" w14:textId="77777777" w:rsidR="00A46A10" w:rsidRPr="009830B7" w:rsidRDefault="00A46A10" w:rsidP="00A46A10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</w:p>
    <w:p w14:paraId="7E2C2EE6" w14:textId="77777777" w:rsidR="00A46A10" w:rsidRPr="009830B7" w:rsidRDefault="00A46A10" w:rsidP="00A46A10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</w:p>
    <w:p w14:paraId="00101E1A" w14:textId="77777777" w:rsidR="00A46A10" w:rsidRPr="009830B7" w:rsidRDefault="00A46A10" w:rsidP="00A46A10">
      <w:pPr>
        <w:pStyle w:val="2"/>
        <w:spacing w:after="0" w:line="240" w:lineRule="auto"/>
        <w:ind w:left="0"/>
        <w:jc w:val="both"/>
        <w:rPr>
          <w:rFonts w:ascii="Arial" w:hAnsi="Arial" w:cs="Arial"/>
          <w:u w:val="single"/>
        </w:rPr>
      </w:pPr>
      <w:r w:rsidRPr="009830B7">
        <w:rPr>
          <w:rFonts w:ascii="Arial" w:hAnsi="Arial" w:cs="Arial"/>
        </w:rPr>
        <w:t>Зав.отделом обслуживания ЗНБ     _____________</w:t>
      </w:r>
      <w:r w:rsidRPr="009830B7">
        <w:rPr>
          <w:rFonts w:ascii="Arial" w:hAnsi="Arial" w:cs="Arial"/>
          <w:u w:val="single"/>
        </w:rPr>
        <w:t xml:space="preserve">Воищева Е.В.  </w:t>
      </w:r>
      <w:r>
        <w:rPr>
          <w:rFonts w:ascii="Arial" w:hAnsi="Arial" w:cs="Arial"/>
          <w:u w:val="single"/>
        </w:rPr>
        <w:t>_____25.04.</w:t>
      </w:r>
      <w:r w:rsidRPr="009830B7">
        <w:rPr>
          <w:rFonts w:ascii="Arial" w:hAnsi="Arial" w:cs="Arial"/>
          <w:u w:val="single"/>
        </w:rPr>
        <w:t>20</w:t>
      </w:r>
      <w:r>
        <w:rPr>
          <w:rFonts w:ascii="Arial" w:hAnsi="Arial" w:cs="Arial"/>
          <w:u w:val="single"/>
        </w:rPr>
        <w:t>24</w:t>
      </w:r>
    </w:p>
    <w:p w14:paraId="055F7855" w14:textId="77777777" w:rsidR="00A46A10" w:rsidRPr="009830B7" w:rsidRDefault="00A46A10" w:rsidP="00A46A10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</w:p>
    <w:p w14:paraId="3A9800CA" w14:textId="77777777" w:rsidR="00A46A10" w:rsidRPr="009830B7" w:rsidRDefault="00A46A10" w:rsidP="00A46A10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05BFA6F">
          <v:line id="Прямая соединительная линия 1" o:spid="_x0000_s1030" style="position:absolute;left:0;text-align:left;z-index:251662336;visibility:visible" from="43.25pt,5.1pt" to="471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crVAIAAGQEAAAOAAAAZHJzL2Uyb0RvYy54bWysVM2O0zAQviPxDlbubZptttuNNl2hpuWy&#10;QKVdHsC1ncbCsS3b27RCSMAZqY/AK3AAaaUFniF9I8buDyxcECIHZzye+fLNN+NcXK5qgZbMWK5k&#10;HiXdXoSYJIpyucijlzfTzjBC1mFJsVCS5dGa2ehy9PjRRaMzdqIqJSgzCECkzRqdR5VzOotjSypW&#10;Y9tVmkk4LJWpsYOtWcTU4AbQaxGf9HqDuFGGaqMIsxa8xe4wGgX8smTEvShLyxwSeQTcXFhNWOd+&#10;jUcXOFsYrCtO9jTwP7CoMZfw0SNUgR1Gt4b/AVVzYpRVpesSVceqLDlhoQaoJun9Vs11hTULtYA4&#10;Vh9lsv8PljxfzgziFHoXIYlraFH7cft2u2m/tp+2G7R9135vv7Sf27v2W3u3fQ/2/fYD2P6wvd+7&#10;NyjxSjbaZgA4ljPjtSArea2vFHllkVTjCssFCxXdrDV8JmTED1L8xmrgM2+eKQox+NapIOuqNLWH&#10;BMHQKnRvfeweWzlEwHma9gfDM2gyOZzFODskamPdU6Zq5I08Elx6YXGGl1fWAXUIPYR4t1RTLkQY&#10;DiFRk0f95OzUQ9capKJzEZKtEpz6QJ9izWI+FgYtsR+18HhNAPhBmFG3kgbgimE62dsOc7GzIV5I&#10;jwdlAbW9tZul1+e988lwMkw76clg0kl7RdF5Mh2nncEU6BX9YjwukjeeWpJmFaeUSc/uMNdJ+ndz&#10;s79hu4k8TvZRkvgheigRyB7egXToq2/lbijmiq5nxqvhWwyjHIL3187flV/3Iernz2H0AwAA//8D&#10;AFBLAwQUAAYACAAAACEAUpAcOdwAAAAIAQAADwAAAGRycy9kb3ducmV2LnhtbEyPQUvEMBCF74L/&#10;IYzgzU0surutTRdZEEG8uAriLduMbbGZlCSbrf/eEQ/ucd57vPlevZndKDKGOHjScL1QIJBabwfq&#10;NLy9PlytQcRkyJrRE2r4xgib5vysNpX1R3rBvEud4BKKldHQpzRVUsa2R2fiwk9I7H364EziM3TS&#10;BnPkcjfKQqmldGYg/tCbCbc9tl+7g9PwlN+fc/FYth+lD3Fr1SoHDFpfXsz3dyASzuk/DL/4jA4N&#10;M+39gWwUo4b18paTrKsCBPvlTbECsf8TZFPL0wHNDwAAAP//AwBQSwECLQAUAAYACAAAACEAtoM4&#10;kv4AAADhAQAAEwAAAAAAAAAAAAAAAAAAAAAAW0NvbnRlbnRfVHlwZXNdLnhtbFBLAQItABQABgAI&#10;AAAAIQA4/SH/1gAAAJQBAAALAAAAAAAAAAAAAAAAAC8BAABfcmVscy8ucmVsc1BLAQItABQABgAI&#10;AAAAIQCTjzcrVAIAAGQEAAAOAAAAAAAAAAAAAAAAAC4CAABkcnMvZTJvRG9jLnhtbFBLAQItABQA&#10;BgAIAAAAIQBSkBw53AAAAAgBAAAPAAAAAAAAAAAAAAAAAK4EAABkcnMvZG93bnJldi54bWxQSwUG&#10;AAAAAAQABADzAAAAtwUAAAAA&#10;" o:allowincell="f" strokeweight="2.5pt">
            <v:stroke linestyle="thinThin"/>
          </v:line>
        </w:pict>
      </w:r>
    </w:p>
    <w:p w14:paraId="74631772" w14:textId="77777777" w:rsidR="00A46A10" w:rsidRPr="009830B7" w:rsidRDefault="00A46A10" w:rsidP="00A46A10">
      <w:pPr>
        <w:pStyle w:val="2"/>
        <w:spacing w:after="0" w:line="240" w:lineRule="auto"/>
        <w:ind w:left="0"/>
        <w:jc w:val="both"/>
        <w:rPr>
          <w:rFonts w:ascii="Arial" w:hAnsi="Arial" w:cs="Arial"/>
          <w:caps/>
        </w:rPr>
      </w:pPr>
    </w:p>
    <w:p w14:paraId="188764C8" w14:textId="77777777" w:rsidR="00A46A10" w:rsidRDefault="00A46A10" w:rsidP="00A46A10">
      <w:r w:rsidRPr="009830B7">
        <w:rPr>
          <w:rFonts w:ascii="Arial" w:hAnsi="Arial" w:cs="Arial"/>
          <w:caps/>
        </w:rPr>
        <w:t xml:space="preserve">РЕКОМЕНДОВАНА </w:t>
      </w:r>
      <w:r w:rsidRPr="009830B7">
        <w:rPr>
          <w:rFonts w:ascii="Arial" w:hAnsi="Arial" w:cs="Arial"/>
        </w:rPr>
        <w:t xml:space="preserve">НМС </w:t>
      </w:r>
      <w:r w:rsidRPr="009830B7">
        <w:rPr>
          <w:rFonts w:ascii="Arial" w:hAnsi="Arial" w:cs="Arial"/>
          <w:u w:val="single"/>
        </w:rPr>
        <w:t>экономического факультета, протокол №</w:t>
      </w:r>
      <w:r>
        <w:rPr>
          <w:rFonts w:ascii="Arial" w:hAnsi="Arial" w:cs="Arial"/>
          <w:u w:val="single"/>
        </w:rPr>
        <w:t xml:space="preserve">3 </w:t>
      </w:r>
      <w:r w:rsidRPr="009830B7">
        <w:rPr>
          <w:rFonts w:ascii="Arial" w:hAnsi="Arial" w:cs="Arial"/>
          <w:snapToGrid w:val="0"/>
          <w:u w:val="single"/>
        </w:rPr>
        <w:t xml:space="preserve">от </w:t>
      </w:r>
      <w:r>
        <w:rPr>
          <w:rFonts w:ascii="Arial" w:hAnsi="Arial" w:cs="Arial"/>
          <w:snapToGrid w:val="0"/>
          <w:u w:val="single"/>
        </w:rPr>
        <w:t>21</w:t>
      </w:r>
      <w:r w:rsidRPr="009830B7">
        <w:rPr>
          <w:rFonts w:ascii="Arial" w:hAnsi="Arial" w:cs="Arial"/>
          <w:snapToGrid w:val="0"/>
          <w:u w:val="single"/>
        </w:rPr>
        <w:t>.0</w:t>
      </w:r>
      <w:r>
        <w:rPr>
          <w:rFonts w:ascii="Arial" w:hAnsi="Arial" w:cs="Arial"/>
          <w:snapToGrid w:val="0"/>
          <w:u w:val="single"/>
        </w:rPr>
        <w:t>3</w:t>
      </w:r>
      <w:r w:rsidRPr="009830B7">
        <w:rPr>
          <w:rFonts w:ascii="Arial" w:hAnsi="Arial" w:cs="Arial"/>
          <w:snapToGrid w:val="0"/>
          <w:u w:val="single"/>
        </w:rPr>
        <w:t>.20</w:t>
      </w:r>
      <w:r>
        <w:rPr>
          <w:rFonts w:ascii="Arial" w:hAnsi="Arial" w:cs="Arial"/>
          <w:snapToGrid w:val="0"/>
          <w:u w:val="single"/>
        </w:rPr>
        <w:t>24</w:t>
      </w:r>
      <w:r w:rsidRPr="009830B7">
        <w:rPr>
          <w:rFonts w:ascii="Arial" w:hAnsi="Arial" w:cs="Arial"/>
          <w:snapToGrid w:val="0"/>
          <w:u w:val="single"/>
        </w:rPr>
        <w:t xml:space="preserve"> г.</w:t>
      </w:r>
    </w:p>
    <w:p w14:paraId="1D320395" w14:textId="77777777" w:rsidR="00A46A10" w:rsidRDefault="00A46A10" w:rsidP="00A46A10"/>
    <w:p w14:paraId="283099EB" w14:textId="77777777" w:rsidR="005C438C" w:rsidRPr="00993A71" w:rsidRDefault="005C438C" w:rsidP="005C438C">
      <w:pPr>
        <w:pStyle w:val="2"/>
        <w:spacing w:after="0" w:line="240" w:lineRule="auto"/>
        <w:ind w:left="0"/>
        <w:jc w:val="both"/>
        <w:rPr>
          <w:rFonts w:ascii="Arial" w:hAnsi="Arial" w:cs="Arial"/>
          <w:caps/>
        </w:rPr>
      </w:pPr>
    </w:p>
    <w:p w14:paraId="70370ACB" w14:textId="77777777" w:rsidR="001D4BFA" w:rsidRDefault="001D4BFA" w:rsidP="001D4BFA"/>
    <w:p w14:paraId="0AA60197" w14:textId="77777777" w:rsidR="00D22068" w:rsidRDefault="00D22068"/>
    <w:sectPr w:rsidR="00D22068">
      <w:footerReference w:type="even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ользователь Microsoft Office" w:date="2021-10-14T16:07:00Z" w:initials="Office">
    <w:p w14:paraId="464A53FA" w14:textId="77777777" w:rsidR="00326F85" w:rsidRDefault="00326F85" w:rsidP="00862AC9">
      <w:pPr>
        <w:pStyle w:val="af4"/>
      </w:pPr>
      <w:r>
        <w:rPr>
          <w:rStyle w:val="af6"/>
        </w:rPr>
        <w:annotationRef/>
      </w:r>
      <w:r>
        <w:t>Показываем свои курсы!!!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4A53F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DEC3E" w14:textId="77777777" w:rsidR="00E5051C" w:rsidRDefault="00E5051C">
      <w:r>
        <w:separator/>
      </w:r>
    </w:p>
  </w:endnote>
  <w:endnote w:type="continuationSeparator" w:id="0">
    <w:p w14:paraId="406F988D" w14:textId="77777777" w:rsidR="00E5051C" w:rsidRDefault="00E5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F078" w14:textId="77777777" w:rsidR="00326F85" w:rsidRDefault="00326F85" w:rsidP="00326F85">
    <w:pPr>
      <w:pStyle w:val="af2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A1F386" w14:textId="77777777" w:rsidR="00326F85" w:rsidRDefault="00326F85" w:rsidP="00326F85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1E829" w14:textId="77777777" w:rsidR="00326F85" w:rsidRDefault="00326F85" w:rsidP="00326F85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712E3" w14:textId="77777777" w:rsidR="00E5051C" w:rsidRDefault="00E5051C">
      <w:r>
        <w:separator/>
      </w:r>
    </w:p>
  </w:footnote>
  <w:footnote w:type="continuationSeparator" w:id="0">
    <w:p w14:paraId="27C1FB44" w14:textId="77777777" w:rsidR="00E5051C" w:rsidRDefault="00E5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15621" w14:textId="77777777" w:rsidR="00326F85" w:rsidRPr="00820DB5" w:rsidRDefault="00326F85" w:rsidP="00326F85">
    <w:pPr>
      <w:pStyle w:val="af0"/>
      <w:jc w:val="right"/>
      <w:rPr>
        <w:rFonts w:ascii="Arial" w:hAnsi="Arial" w:cs="Arial"/>
        <w:b/>
        <w:sz w:val="28"/>
        <w:szCs w:val="28"/>
      </w:rPr>
    </w:pPr>
    <w:r w:rsidRPr="00820DB5">
      <w:rPr>
        <w:rFonts w:ascii="Arial" w:hAnsi="Arial" w:cs="Arial"/>
        <w:b/>
        <w:sz w:val="28"/>
        <w:szCs w:val="28"/>
      </w:rPr>
      <w:t>3</w:t>
    </w:r>
    <w:r>
      <w:rPr>
        <w:rFonts w:ascii="Arial" w:hAnsi="Arial" w:cs="Arial"/>
        <w:b/>
        <w:sz w:val="28"/>
        <w:szCs w:val="28"/>
      </w:rPr>
      <w:t>+</w:t>
    </w:r>
    <w:r w:rsidRPr="00820DB5">
      <w:rPr>
        <w:rFonts w:ascii="Arial" w:hAnsi="Arial" w:cs="Arial"/>
        <w:b/>
        <w:sz w:val="28"/>
        <w:szCs w:val="28"/>
      </w:rPr>
      <w:t>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D3"/>
    <w:multiLevelType w:val="hybridMultilevel"/>
    <w:tmpl w:val="C1E6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6CC0"/>
    <w:multiLevelType w:val="hybridMultilevel"/>
    <w:tmpl w:val="DDB888F8"/>
    <w:lvl w:ilvl="0" w:tplc="0EE0F6C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2" w15:restartNumberingAfterBreak="0">
    <w:nsid w:val="16945125"/>
    <w:multiLevelType w:val="hybridMultilevel"/>
    <w:tmpl w:val="1038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7F1E"/>
    <w:multiLevelType w:val="hybridMultilevel"/>
    <w:tmpl w:val="5C547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623CF"/>
    <w:multiLevelType w:val="hybridMultilevel"/>
    <w:tmpl w:val="F8DA77CC"/>
    <w:lvl w:ilvl="0" w:tplc="45EE171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75418"/>
    <w:multiLevelType w:val="hybridMultilevel"/>
    <w:tmpl w:val="3C5C22E4"/>
    <w:lvl w:ilvl="0" w:tplc="7C44AE4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CF47DD"/>
    <w:multiLevelType w:val="hybridMultilevel"/>
    <w:tmpl w:val="91945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5B17C2"/>
    <w:multiLevelType w:val="multilevel"/>
    <w:tmpl w:val="146E10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</w:abstractNum>
  <w:abstractNum w:abstractNumId="9" w15:restartNumberingAfterBreak="0">
    <w:nsid w:val="30AC794C"/>
    <w:multiLevelType w:val="hybridMultilevel"/>
    <w:tmpl w:val="BC802E62"/>
    <w:lvl w:ilvl="0" w:tplc="95485A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1" w15:restartNumberingAfterBreak="0">
    <w:nsid w:val="47820F20"/>
    <w:multiLevelType w:val="hybridMultilevel"/>
    <w:tmpl w:val="09F8E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560634"/>
    <w:multiLevelType w:val="hybridMultilevel"/>
    <w:tmpl w:val="5CF6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65BAC"/>
    <w:multiLevelType w:val="singleLevel"/>
    <w:tmpl w:val="61BE4F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5" w15:restartNumberingAfterBreak="0">
    <w:nsid w:val="56B760CC"/>
    <w:multiLevelType w:val="hybridMultilevel"/>
    <w:tmpl w:val="A2F2C7F6"/>
    <w:lvl w:ilvl="0" w:tplc="B2FAB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DE7398F"/>
    <w:multiLevelType w:val="hybridMultilevel"/>
    <w:tmpl w:val="B600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FA1C79"/>
    <w:multiLevelType w:val="singleLevel"/>
    <w:tmpl w:val="EAA677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0E84CDE"/>
    <w:multiLevelType w:val="hybridMultilevel"/>
    <w:tmpl w:val="614E8376"/>
    <w:lvl w:ilvl="0" w:tplc="1F880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A6C16"/>
    <w:multiLevelType w:val="hybridMultilevel"/>
    <w:tmpl w:val="690C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10"/>
  </w:num>
  <w:num w:numId="5">
    <w:abstractNumId w:val="5"/>
  </w:num>
  <w:num w:numId="6">
    <w:abstractNumId w:val="16"/>
  </w:num>
  <w:num w:numId="7">
    <w:abstractNumId w:val="15"/>
  </w:num>
  <w:num w:numId="8">
    <w:abstractNumId w:val="1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1"/>
  </w:num>
  <w:num w:numId="13">
    <w:abstractNumId w:val="8"/>
  </w:num>
  <w:num w:numId="14">
    <w:abstractNumId w:val="3"/>
  </w:num>
  <w:num w:numId="15">
    <w:abstractNumId w:val="12"/>
  </w:num>
  <w:num w:numId="16">
    <w:abstractNumId w:val="9"/>
  </w:num>
  <w:num w:numId="17">
    <w:abstractNumId w:val="0"/>
  </w:num>
  <w:num w:numId="18">
    <w:abstractNumId w:val="2"/>
  </w:num>
  <w:num w:numId="19">
    <w:abstractNumId w:val="19"/>
  </w:num>
  <w:num w:numId="20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BFA"/>
    <w:rsid w:val="000017CC"/>
    <w:rsid w:val="0000208C"/>
    <w:rsid w:val="00055D1A"/>
    <w:rsid w:val="000E5F0D"/>
    <w:rsid w:val="00123C07"/>
    <w:rsid w:val="00194377"/>
    <w:rsid w:val="00196878"/>
    <w:rsid w:val="001B69C6"/>
    <w:rsid w:val="001D4BFA"/>
    <w:rsid w:val="0021594E"/>
    <w:rsid w:val="002227D8"/>
    <w:rsid w:val="00234562"/>
    <w:rsid w:val="00274758"/>
    <w:rsid w:val="002F19A7"/>
    <w:rsid w:val="00326F85"/>
    <w:rsid w:val="003D28D7"/>
    <w:rsid w:val="003E57E0"/>
    <w:rsid w:val="003E61D5"/>
    <w:rsid w:val="004247B0"/>
    <w:rsid w:val="00464D0E"/>
    <w:rsid w:val="0047215E"/>
    <w:rsid w:val="00485B3B"/>
    <w:rsid w:val="004E24BD"/>
    <w:rsid w:val="004F2556"/>
    <w:rsid w:val="005358E1"/>
    <w:rsid w:val="005A34C3"/>
    <w:rsid w:val="005C438C"/>
    <w:rsid w:val="005C5FED"/>
    <w:rsid w:val="006579F4"/>
    <w:rsid w:val="00667A93"/>
    <w:rsid w:val="006727DB"/>
    <w:rsid w:val="006F1A57"/>
    <w:rsid w:val="007021BA"/>
    <w:rsid w:val="00704B41"/>
    <w:rsid w:val="007342A3"/>
    <w:rsid w:val="00760BDE"/>
    <w:rsid w:val="00777622"/>
    <w:rsid w:val="00785959"/>
    <w:rsid w:val="00843156"/>
    <w:rsid w:val="00847EAB"/>
    <w:rsid w:val="00860171"/>
    <w:rsid w:val="00862AC9"/>
    <w:rsid w:val="008801C7"/>
    <w:rsid w:val="008C0A9A"/>
    <w:rsid w:val="008E474B"/>
    <w:rsid w:val="008F6726"/>
    <w:rsid w:val="00944EB1"/>
    <w:rsid w:val="00A245F1"/>
    <w:rsid w:val="00A25124"/>
    <w:rsid w:val="00A46A10"/>
    <w:rsid w:val="00A7688D"/>
    <w:rsid w:val="00A77095"/>
    <w:rsid w:val="00AA10D8"/>
    <w:rsid w:val="00AB16D9"/>
    <w:rsid w:val="00AB3B9A"/>
    <w:rsid w:val="00AF18A0"/>
    <w:rsid w:val="00B352F5"/>
    <w:rsid w:val="00B35FB4"/>
    <w:rsid w:val="00B41969"/>
    <w:rsid w:val="00B50C9C"/>
    <w:rsid w:val="00B7283D"/>
    <w:rsid w:val="00B8704E"/>
    <w:rsid w:val="00C148FC"/>
    <w:rsid w:val="00C23529"/>
    <w:rsid w:val="00C95E60"/>
    <w:rsid w:val="00CF21F5"/>
    <w:rsid w:val="00D22068"/>
    <w:rsid w:val="00D407B9"/>
    <w:rsid w:val="00D42D32"/>
    <w:rsid w:val="00D56824"/>
    <w:rsid w:val="00DB4200"/>
    <w:rsid w:val="00DE104C"/>
    <w:rsid w:val="00E2607B"/>
    <w:rsid w:val="00E5051C"/>
    <w:rsid w:val="00E63320"/>
    <w:rsid w:val="00E72738"/>
    <w:rsid w:val="00F369BB"/>
    <w:rsid w:val="00F7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637C9E5"/>
  <w15:docId w15:val="{87120D18-B861-43A3-ADD5-EB521427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4377"/>
    <w:rPr>
      <w:sz w:val="24"/>
      <w:szCs w:val="24"/>
    </w:rPr>
  </w:style>
  <w:style w:type="paragraph" w:styleId="1">
    <w:name w:val="heading 1"/>
    <w:basedOn w:val="a0"/>
    <w:next w:val="a0"/>
    <w:qFormat/>
    <w:rsid w:val="001D4BFA"/>
    <w:pPr>
      <w:keepNext/>
      <w:jc w:val="center"/>
      <w:outlineLvl w:val="0"/>
    </w:pPr>
    <w:rPr>
      <w:rFonts w:ascii="Arial" w:hAnsi="Arial" w:cs="Arial"/>
      <w:u w:val="single"/>
    </w:rPr>
  </w:style>
  <w:style w:type="paragraph" w:styleId="5">
    <w:name w:val="heading 5"/>
    <w:basedOn w:val="a0"/>
    <w:next w:val="a0"/>
    <w:link w:val="50"/>
    <w:semiHidden/>
    <w:unhideWhenUsed/>
    <w:qFormat/>
    <w:rsid w:val="00667A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aliases w:val="текст,Основной текст 1"/>
    <w:basedOn w:val="a0"/>
    <w:rsid w:val="001D4BFA"/>
    <w:pPr>
      <w:spacing w:after="120"/>
      <w:ind w:left="283"/>
    </w:pPr>
    <w:rPr>
      <w:rFonts w:ascii="Arial" w:hAnsi="Arial" w:cs="Arial"/>
      <w:szCs w:val="28"/>
    </w:rPr>
  </w:style>
  <w:style w:type="paragraph" w:customStyle="1" w:styleId="a5">
    <w:name w:val="Для таблиц"/>
    <w:basedOn w:val="a0"/>
    <w:rsid w:val="001D4BFA"/>
    <w:pPr>
      <w:widowControl w:val="0"/>
      <w:suppressAutoHyphens/>
    </w:pPr>
    <w:rPr>
      <w:rFonts w:eastAsia="Lucida Sans Unicode"/>
      <w:kern w:val="1"/>
      <w:lang w:eastAsia="ar-SA"/>
    </w:rPr>
  </w:style>
  <w:style w:type="character" w:styleId="a6">
    <w:name w:val="page number"/>
    <w:basedOn w:val="a1"/>
    <w:uiPriority w:val="99"/>
    <w:rsid w:val="001D4BFA"/>
  </w:style>
  <w:style w:type="paragraph" w:styleId="2">
    <w:name w:val="Body Text Indent 2"/>
    <w:basedOn w:val="a0"/>
    <w:link w:val="20"/>
    <w:rsid w:val="001D4B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D4BFA"/>
    <w:rPr>
      <w:sz w:val="24"/>
      <w:szCs w:val="24"/>
      <w:lang w:val="ru-RU" w:eastAsia="ru-RU" w:bidi="ar-SA"/>
    </w:rPr>
  </w:style>
  <w:style w:type="paragraph" w:styleId="21">
    <w:name w:val="Body Text 2"/>
    <w:basedOn w:val="a0"/>
    <w:rsid w:val="001D4BFA"/>
    <w:pPr>
      <w:spacing w:after="120" w:line="480" w:lineRule="auto"/>
    </w:pPr>
    <w:rPr>
      <w:sz w:val="20"/>
      <w:szCs w:val="20"/>
    </w:rPr>
  </w:style>
  <w:style w:type="character" w:styleId="a7">
    <w:name w:val="Strong"/>
    <w:qFormat/>
    <w:rsid w:val="001D4BFA"/>
    <w:rPr>
      <w:b/>
      <w:bCs/>
    </w:rPr>
  </w:style>
  <w:style w:type="paragraph" w:customStyle="1" w:styleId="10">
    <w:name w:val="Без интервала1"/>
    <w:aliases w:val="No Spacing,Вводимый текст,Без интервала11,Без интервала111"/>
    <w:qFormat/>
    <w:rsid w:val="001D4BFA"/>
    <w:rPr>
      <w:rFonts w:ascii="Calibri" w:eastAsia="Calibri" w:hAnsi="Calibri"/>
      <w:i/>
      <w:sz w:val="18"/>
      <w:szCs w:val="22"/>
      <w:lang w:eastAsia="en-US"/>
    </w:rPr>
  </w:style>
  <w:style w:type="paragraph" w:styleId="3">
    <w:name w:val="Body Text Indent 3"/>
    <w:basedOn w:val="a0"/>
    <w:rsid w:val="001D4BFA"/>
    <w:pPr>
      <w:ind w:firstLine="720"/>
      <w:jc w:val="both"/>
      <w:outlineLvl w:val="1"/>
    </w:pPr>
    <w:rPr>
      <w:rFonts w:ascii="Arial" w:hAnsi="Arial" w:cs="Arial"/>
      <w:bCs/>
    </w:rPr>
  </w:style>
  <w:style w:type="paragraph" w:styleId="a8">
    <w:name w:val="Subtitle"/>
    <w:basedOn w:val="a0"/>
    <w:qFormat/>
    <w:rsid w:val="001D4BFA"/>
    <w:pPr>
      <w:jc w:val="center"/>
    </w:pPr>
    <w:rPr>
      <w:b/>
      <w:bCs/>
      <w:sz w:val="28"/>
    </w:rPr>
  </w:style>
  <w:style w:type="character" w:styleId="a9">
    <w:name w:val="Hyperlink"/>
    <w:rsid w:val="001D4BFA"/>
    <w:rPr>
      <w:color w:val="0000FF"/>
      <w:u w:val="single"/>
    </w:rPr>
  </w:style>
  <w:style w:type="paragraph" w:styleId="30">
    <w:name w:val="Body Text 3"/>
    <w:basedOn w:val="a0"/>
    <w:rsid w:val="001D4BFA"/>
    <w:rPr>
      <w:szCs w:val="20"/>
    </w:rPr>
  </w:style>
  <w:style w:type="paragraph" w:styleId="aa">
    <w:name w:val="Title"/>
    <w:basedOn w:val="a0"/>
    <w:link w:val="ab"/>
    <w:qFormat/>
    <w:rsid w:val="001D4BFA"/>
    <w:pPr>
      <w:jc w:val="center"/>
    </w:pPr>
    <w:rPr>
      <w:sz w:val="28"/>
      <w:szCs w:val="20"/>
    </w:rPr>
  </w:style>
  <w:style w:type="character" w:customStyle="1" w:styleId="ab">
    <w:name w:val="Заголовок Знак"/>
    <w:link w:val="aa"/>
    <w:rsid w:val="001D4BFA"/>
    <w:rPr>
      <w:sz w:val="28"/>
      <w:lang w:val="ru-RU" w:eastAsia="ru-RU" w:bidi="ar-SA"/>
    </w:rPr>
  </w:style>
  <w:style w:type="character" w:customStyle="1" w:styleId="blk">
    <w:name w:val="blk"/>
    <w:basedOn w:val="a1"/>
    <w:rsid w:val="001D4BFA"/>
  </w:style>
  <w:style w:type="character" w:customStyle="1" w:styleId="apple-converted-space">
    <w:name w:val="apple-converted-space"/>
    <w:basedOn w:val="a1"/>
    <w:rsid w:val="001D4BFA"/>
  </w:style>
  <w:style w:type="paragraph" w:styleId="ac">
    <w:name w:val="Normal (Web)"/>
    <w:basedOn w:val="a0"/>
    <w:unhideWhenUsed/>
    <w:rsid w:val="001D4BFA"/>
    <w:pPr>
      <w:spacing w:before="100" w:beforeAutospacing="1" w:after="100" w:afterAutospacing="1"/>
    </w:pPr>
  </w:style>
  <w:style w:type="paragraph" w:styleId="ad">
    <w:name w:val="Plain Text"/>
    <w:basedOn w:val="a0"/>
    <w:link w:val="ae"/>
    <w:rsid w:val="001D4BFA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locked/>
    <w:rsid w:val="001D4BFA"/>
    <w:rPr>
      <w:rFonts w:ascii="Courier New" w:hAnsi="Courier New"/>
      <w:lang w:val="ru-RU" w:eastAsia="ru-RU" w:bidi="ar-SA"/>
    </w:rPr>
  </w:style>
  <w:style w:type="paragraph" w:customStyle="1" w:styleId="11">
    <w:name w:val="Абзац списка1"/>
    <w:basedOn w:val="a0"/>
    <w:rsid w:val="001D4BFA"/>
    <w:pPr>
      <w:ind w:left="720"/>
    </w:pPr>
    <w:rPr>
      <w:lang w:eastAsia="ar-SA"/>
    </w:rPr>
  </w:style>
  <w:style w:type="paragraph" w:customStyle="1" w:styleId="12">
    <w:name w:val="Обычный1"/>
    <w:rsid w:val="00A7688D"/>
  </w:style>
  <w:style w:type="paragraph" w:styleId="af">
    <w:name w:val="List Paragraph"/>
    <w:basedOn w:val="a0"/>
    <w:uiPriority w:val="34"/>
    <w:qFormat/>
    <w:rsid w:val="00C148FC"/>
    <w:pPr>
      <w:ind w:left="720"/>
      <w:contextualSpacing/>
    </w:pPr>
  </w:style>
  <w:style w:type="paragraph" w:styleId="af0">
    <w:name w:val="header"/>
    <w:basedOn w:val="a0"/>
    <w:link w:val="af1"/>
    <w:rsid w:val="00C95E6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1"/>
    <w:link w:val="af0"/>
    <w:rsid w:val="00C95E60"/>
  </w:style>
  <w:style w:type="paragraph" w:styleId="af2">
    <w:name w:val="footer"/>
    <w:basedOn w:val="a0"/>
    <w:link w:val="af3"/>
    <w:uiPriority w:val="99"/>
    <w:rsid w:val="00C95E6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1"/>
    <w:link w:val="af2"/>
    <w:uiPriority w:val="99"/>
    <w:rsid w:val="00C95E60"/>
  </w:style>
  <w:style w:type="paragraph" w:styleId="af4">
    <w:name w:val="annotation text"/>
    <w:basedOn w:val="a0"/>
    <w:link w:val="af5"/>
    <w:semiHidden/>
    <w:unhideWhenUsed/>
    <w:rsid w:val="00862AC9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semiHidden/>
    <w:rsid w:val="00862AC9"/>
  </w:style>
  <w:style w:type="character" w:styleId="af6">
    <w:name w:val="annotation reference"/>
    <w:basedOn w:val="a1"/>
    <w:uiPriority w:val="99"/>
    <w:semiHidden/>
    <w:unhideWhenUsed/>
    <w:rsid w:val="00862AC9"/>
    <w:rPr>
      <w:sz w:val="18"/>
      <w:szCs w:val="18"/>
    </w:rPr>
  </w:style>
  <w:style w:type="paragraph" w:styleId="af7">
    <w:name w:val="Balloon Text"/>
    <w:basedOn w:val="a0"/>
    <w:link w:val="af8"/>
    <w:semiHidden/>
    <w:unhideWhenUsed/>
    <w:rsid w:val="00862AC9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semiHidden/>
    <w:rsid w:val="00862AC9"/>
    <w:rPr>
      <w:rFonts w:ascii="Segoe UI" w:hAnsi="Segoe UI" w:cs="Segoe UI"/>
      <w:sz w:val="18"/>
      <w:szCs w:val="18"/>
    </w:rPr>
  </w:style>
  <w:style w:type="paragraph" w:customStyle="1" w:styleId="a">
    <w:name w:val="список с точками"/>
    <w:basedOn w:val="a0"/>
    <w:rsid w:val="00326F85"/>
    <w:pPr>
      <w:numPr>
        <w:numId w:val="13"/>
      </w:numPr>
      <w:spacing w:line="312" w:lineRule="auto"/>
      <w:jc w:val="both"/>
    </w:pPr>
  </w:style>
  <w:style w:type="character" w:customStyle="1" w:styleId="50">
    <w:name w:val="Заголовок 5 Знак"/>
    <w:basedOn w:val="a1"/>
    <w:link w:val="5"/>
    <w:rsid w:val="00667A9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AA21D-C1A2-4FEC-AA16-0A29F434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12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25238</CharactersWithSpaces>
  <SharedDoc>false</SharedDoc>
  <HLinks>
    <vt:vector size="66" baseType="variant">
      <vt:variant>
        <vt:i4>1179719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6619178</vt:i4>
      </vt:variant>
      <vt:variant>
        <vt:i4>27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6750313</vt:i4>
      </vt:variant>
      <vt:variant>
        <vt:i4>24</vt:i4>
      </vt:variant>
      <vt:variant>
        <vt:i4>0</vt:i4>
      </vt:variant>
      <vt:variant>
        <vt:i4>5</vt:i4>
      </vt:variant>
      <vt:variant>
        <vt:lpwstr>http://www.rbc.ru/</vt:lpwstr>
      </vt:variant>
      <vt:variant>
        <vt:lpwstr/>
      </vt:variant>
      <vt:variant>
        <vt:i4>1048663</vt:i4>
      </vt:variant>
      <vt:variant>
        <vt:i4>21</vt:i4>
      </vt:variant>
      <vt:variant>
        <vt:i4>0</vt:i4>
      </vt:variant>
      <vt:variant>
        <vt:i4>5</vt:i4>
      </vt:variant>
      <vt:variant>
        <vt:lpwstr>http://www.government.ru/</vt:lpwstr>
      </vt:variant>
      <vt:variant>
        <vt:lpwstr/>
      </vt:variant>
      <vt:variant>
        <vt:i4>393294</vt:i4>
      </vt:variant>
      <vt:variant>
        <vt:i4>18</vt:i4>
      </vt:variant>
      <vt:variant>
        <vt:i4>0</vt:i4>
      </vt:variant>
      <vt:variant>
        <vt:i4>5</vt:i4>
      </vt:variant>
      <vt:variant>
        <vt:lpwstr>http://www.mirkin.ru/</vt:lpwstr>
      </vt:variant>
      <vt:variant>
        <vt:lpwstr/>
      </vt:variant>
      <vt:variant>
        <vt:i4>1704003</vt:i4>
      </vt:variant>
      <vt:variant>
        <vt:i4>15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3145778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http://biblioclub.ru/index.php?page=book&amp;id=251683</vt:lpwstr>
      </vt:variant>
      <vt:variant>
        <vt:lpwstr/>
      </vt:variant>
      <vt:variant>
        <vt:i4>7012398</vt:i4>
      </vt:variant>
      <vt:variant>
        <vt:i4>6</vt:i4>
      </vt:variant>
      <vt:variant>
        <vt:i4>0</vt:i4>
      </vt:variant>
      <vt:variant>
        <vt:i4>5</vt:i4>
      </vt:variant>
      <vt:variant>
        <vt:lpwstr>https://lib.vsu.ru/url.php?url=http://rucont.ru</vt:lpwstr>
      </vt:variant>
      <vt:variant>
        <vt:lpwstr/>
      </vt:variant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http://biblioclub.ru/index.php?page=book&amp;id=251683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http://www.book.ru/book/902489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SEF</dc:creator>
  <cp:lastModifiedBy>Елена</cp:lastModifiedBy>
  <cp:revision>20</cp:revision>
  <dcterms:created xsi:type="dcterms:W3CDTF">2021-01-08T17:32:00Z</dcterms:created>
  <dcterms:modified xsi:type="dcterms:W3CDTF">2024-10-05T17:21:00Z</dcterms:modified>
</cp:coreProperties>
</file>