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B2" w:rsidRDefault="00E31AB2" w:rsidP="00277953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00470" cy="900049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_09_18_10_47_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00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31AB2" w:rsidRDefault="00E31AB2" w:rsidP="00277953">
      <w:pPr>
        <w:jc w:val="center"/>
        <w:rPr>
          <w:b/>
          <w:bCs/>
          <w:color w:val="000000"/>
          <w:sz w:val="28"/>
          <w:szCs w:val="28"/>
        </w:rPr>
      </w:pPr>
    </w:p>
    <w:p w:rsidR="00083330" w:rsidRPr="00277953" w:rsidRDefault="00083330" w:rsidP="00277953">
      <w:pPr>
        <w:jc w:val="center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05"/>
        <w:gridCol w:w="776"/>
      </w:tblGrid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1" w:name="_Toc149687662"/>
            <w:bookmarkStart w:id="2" w:name="_Toc149688013"/>
            <w:bookmarkStart w:id="3" w:name="_Toc149688177"/>
            <w:bookmarkStart w:id="4" w:name="_Toc149688192"/>
            <w:bookmarkStart w:id="5" w:name="_Toc149688248"/>
            <w:bookmarkStart w:id="6" w:name="_Toc149693815"/>
            <w:r w:rsidRPr="00277953">
              <w:rPr>
                <w:b/>
                <w:bCs/>
                <w:color w:val="000000"/>
                <w:sz w:val="28"/>
                <w:szCs w:val="28"/>
              </w:rPr>
              <w:t>1. Общие положения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795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1.1. Основная образовательная программа, реализуемая</w:t>
            </w:r>
            <w:r w:rsidRPr="0027795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77953">
              <w:rPr>
                <w:color w:val="000000"/>
                <w:sz w:val="28"/>
                <w:szCs w:val="28"/>
              </w:rPr>
              <w:t xml:space="preserve">ФГБОУ ВО «ВГУ» по направлению </w:t>
            </w:r>
            <w:r w:rsidRPr="00277953">
              <w:rPr>
                <w:color w:val="000000"/>
                <w:spacing w:val="-3"/>
                <w:sz w:val="28"/>
                <w:szCs w:val="28"/>
              </w:rPr>
              <w:t>подготовки «Документоведение и архивоведение»</w:t>
            </w:r>
            <w:r w:rsidRPr="00277953">
              <w:rPr>
                <w:color w:val="000000"/>
                <w:sz w:val="28"/>
                <w:szCs w:val="28"/>
              </w:rPr>
              <w:t>, профиль «Документационное обеспечение управления»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pStyle w:val="5"/>
              <w:spacing w:before="0" w:after="0" w:line="240" w:lineRule="auto"/>
              <w:rPr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</w:pPr>
            <w:r w:rsidRPr="00277953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1.2. Нормативные</w:t>
            </w:r>
            <w:r w:rsidR="0037063F" w:rsidRPr="00277953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документы для разработки ООП В</w:t>
            </w:r>
            <w:r w:rsidRPr="00277953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О по направлению подготовки </w:t>
            </w:r>
            <w:r w:rsidRPr="00277953">
              <w:rPr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«Документоведение и архивоведение»</w:t>
            </w:r>
            <w:r w:rsidRPr="00277953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, профиль «Документ</w:t>
            </w:r>
            <w:r w:rsidRPr="00277953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а</w:t>
            </w:r>
            <w:r w:rsidRPr="00277953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ционное обеспечение управления»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 xml:space="preserve">1.3. Общая характеристика ООП по направлению подготовки </w:t>
            </w:r>
            <w:r w:rsidRPr="00277953">
              <w:rPr>
                <w:color w:val="000000"/>
                <w:spacing w:val="-3"/>
                <w:sz w:val="28"/>
                <w:szCs w:val="28"/>
              </w:rPr>
              <w:t>«Докуме</w:t>
            </w:r>
            <w:r w:rsidRPr="00277953">
              <w:rPr>
                <w:color w:val="000000"/>
                <w:spacing w:val="-3"/>
                <w:sz w:val="28"/>
                <w:szCs w:val="28"/>
              </w:rPr>
              <w:t>н</w:t>
            </w:r>
            <w:r w:rsidRPr="00277953">
              <w:rPr>
                <w:color w:val="000000"/>
                <w:spacing w:val="-3"/>
                <w:sz w:val="28"/>
                <w:szCs w:val="28"/>
              </w:rPr>
              <w:t>товедение и архивоведение»</w:t>
            </w:r>
            <w:r w:rsidRPr="00277953">
              <w:rPr>
                <w:color w:val="000000"/>
                <w:sz w:val="28"/>
                <w:szCs w:val="28"/>
              </w:rPr>
              <w:t>, профиль «Документационное обеспечение управления»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 xml:space="preserve">1.4 Требования к абитуриенту по направлению подготовки </w:t>
            </w:r>
            <w:r w:rsidRPr="00277953">
              <w:rPr>
                <w:color w:val="000000"/>
                <w:spacing w:val="-3"/>
                <w:sz w:val="28"/>
                <w:szCs w:val="28"/>
              </w:rPr>
              <w:t>«Документ</w:t>
            </w:r>
            <w:r w:rsidRPr="00277953">
              <w:rPr>
                <w:color w:val="000000"/>
                <w:spacing w:val="-3"/>
                <w:sz w:val="28"/>
                <w:szCs w:val="28"/>
              </w:rPr>
              <w:t>о</w:t>
            </w:r>
            <w:r w:rsidRPr="00277953">
              <w:rPr>
                <w:color w:val="000000"/>
                <w:spacing w:val="-3"/>
                <w:sz w:val="28"/>
                <w:szCs w:val="28"/>
              </w:rPr>
              <w:t>ведение и архивоведение»</w:t>
            </w:r>
            <w:r w:rsidRPr="00277953">
              <w:rPr>
                <w:color w:val="000000"/>
                <w:sz w:val="28"/>
                <w:szCs w:val="28"/>
              </w:rPr>
              <w:t>, профиль «Документационное обеспечение управления»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pStyle w:val="5"/>
              <w:spacing w:before="0" w:after="0" w:line="240" w:lineRule="auto"/>
              <w:rPr>
                <w:i w:val="0"/>
                <w:iCs w:val="0"/>
                <w:color w:val="000000"/>
                <w:spacing w:val="-3"/>
                <w:sz w:val="28"/>
                <w:szCs w:val="28"/>
              </w:rPr>
            </w:pPr>
            <w:r w:rsidRPr="00277953">
              <w:rPr>
                <w:i w:val="0"/>
                <w:iCs w:val="0"/>
                <w:color w:val="000000"/>
                <w:sz w:val="28"/>
                <w:szCs w:val="28"/>
              </w:rPr>
              <w:t xml:space="preserve">2. Характеристика профессиональной деятельности выпускника ООП ВО по направлению </w:t>
            </w:r>
            <w:r w:rsidRPr="00277953">
              <w:rPr>
                <w:i w:val="0"/>
                <w:iCs w:val="0"/>
                <w:color w:val="000000"/>
                <w:spacing w:val="-3"/>
                <w:sz w:val="28"/>
                <w:szCs w:val="28"/>
              </w:rPr>
              <w:t xml:space="preserve">подготовки </w:t>
            </w:r>
            <w:r w:rsidRPr="00277953">
              <w:rPr>
                <w:color w:val="000000"/>
                <w:spacing w:val="-3"/>
                <w:sz w:val="28"/>
                <w:szCs w:val="28"/>
              </w:rPr>
              <w:t>«</w:t>
            </w:r>
            <w:r w:rsidRPr="00277953">
              <w:rPr>
                <w:i w:val="0"/>
                <w:iCs w:val="0"/>
                <w:color w:val="000000"/>
                <w:spacing w:val="-3"/>
                <w:sz w:val="28"/>
                <w:szCs w:val="28"/>
              </w:rPr>
              <w:t>Документоведение и архив</w:t>
            </w:r>
            <w:r w:rsidRPr="00277953">
              <w:rPr>
                <w:i w:val="0"/>
                <w:iCs w:val="0"/>
                <w:color w:val="000000"/>
                <w:spacing w:val="-3"/>
                <w:sz w:val="28"/>
                <w:szCs w:val="28"/>
              </w:rPr>
              <w:t>о</w:t>
            </w:r>
            <w:r w:rsidRPr="00277953">
              <w:rPr>
                <w:i w:val="0"/>
                <w:iCs w:val="0"/>
                <w:color w:val="000000"/>
                <w:spacing w:val="-3"/>
                <w:sz w:val="28"/>
                <w:szCs w:val="28"/>
              </w:rPr>
              <w:t>ведение»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2.1. Область профессиональной деятельности выпускника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2.2. Объекты профессиональной деятельности выпускника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2.3. Виды профессиональной деятельности выпускника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2.4. Задачи профессиональной деятельности выпускника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77953">
              <w:rPr>
                <w:b/>
                <w:bCs/>
                <w:color w:val="000000"/>
                <w:sz w:val="28"/>
                <w:szCs w:val="28"/>
              </w:rPr>
              <w:t>3. Планируемые результаты освоения ООП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77953">
              <w:rPr>
                <w:b/>
                <w:bCs/>
                <w:color w:val="000000"/>
                <w:sz w:val="28"/>
                <w:szCs w:val="28"/>
              </w:rPr>
              <w:t>4. Документы, регламентирующие содержание и организацию обр</w:t>
            </w:r>
            <w:r w:rsidRPr="00277953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277953">
              <w:rPr>
                <w:b/>
                <w:bCs/>
                <w:color w:val="000000"/>
                <w:sz w:val="28"/>
                <w:szCs w:val="28"/>
              </w:rPr>
              <w:t xml:space="preserve">зовательного процесса при реализации ООП ВО по направлению подготовки </w:t>
            </w:r>
            <w:r w:rsidRPr="00277953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«Документоведение и архивоведение» 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4.1. Годовой календарный учебный график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4.2. Учебный план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4.3. Аннотации рабочих программ учебных курсов, предметов, дисци</w:t>
            </w:r>
            <w:r w:rsidRPr="00277953">
              <w:rPr>
                <w:color w:val="000000"/>
                <w:sz w:val="28"/>
                <w:szCs w:val="28"/>
              </w:rPr>
              <w:t>п</w:t>
            </w:r>
            <w:r w:rsidRPr="00277953">
              <w:rPr>
                <w:color w:val="000000"/>
                <w:sz w:val="28"/>
                <w:szCs w:val="28"/>
              </w:rPr>
              <w:t>лин (модулей)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4.4. Аннотации программ учебной и производственной практик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rPr>
          <w:trHeight w:val="566"/>
        </w:trPr>
        <w:tc>
          <w:tcPr>
            <w:tcW w:w="4595" w:type="pct"/>
          </w:tcPr>
          <w:p w:rsidR="00083330" w:rsidRPr="00277953" w:rsidRDefault="00083330" w:rsidP="00277953">
            <w:p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277953">
              <w:rPr>
                <w:b/>
                <w:bCs/>
                <w:color w:val="000000"/>
                <w:sz w:val="28"/>
                <w:szCs w:val="28"/>
              </w:rPr>
              <w:t xml:space="preserve">5. Фактическое ресурсное обеспечение ООП ВО по направлению </w:t>
            </w:r>
            <w:r w:rsidRPr="00277953">
              <w:rPr>
                <w:b/>
                <w:bCs/>
                <w:color w:val="000000"/>
                <w:spacing w:val="-3"/>
                <w:sz w:val="28"/>
                <w:szCs w:val="28"/>
              </w:rPr>
              <w:t>подготовки</w:t>
            </w:r>
            <w:r w:rsidRPr="0027795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77953">
              <w:rPr>
                <w:b/>
                <w:bCs/>
                <w:color w:val="000000"/>
                <w:spacing w:val="-3"/>
                <w:sz w:val="28"/>
                <w:szCs w:val="28"/>
              </w:rPr>
              <w:t>«Документоведение и архивоведение»</w:t>
            </w:r>
          </w:p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5.1. Библиотечно-информационное обеспечение</w:t>
            </w:r>
          </w:p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5.2. Материально-техническое обеспечение</w:t>
            </w:r>
          </w:p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5.3. Кадровое обеспечение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b/>
                <w:bCs/>
                <w:color w:val="000000"/>
                <w:sz w:val="28"/>
                <w:szCs w:val="28"/>
              </w:rPr>
              <w:t>6. Характеристика среды вуза, обеспечивающая развитие общ</w:t>
            </w:r>
            <w:r w:rsidRPr="00277953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277953">
              <w:rPr>
                <w:b/>
                <w:bCs/>
                <w:color w:val="000000"/>
                <w:sz w:val="28"/>
                <w:szCs w:val="28"/>
              </w:rPr>
              <w:t>культурных и социально-личностных компетенций выпускников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b/>
                <w:bCs/>
                <w:color w:val="000000"/>
                <w:sz w:val="28"/>
                <w:szCs w:val="28"/>
              </w:rPr>
              <w:t xml:space="preserve">7. Нормативно-методическое обеспечение системы оценки качества освоения обучающимися ООП ВО по направлению подготовки </w:t>
            </w:r>
            <w:r w:rsidRPr="00277953">
              <w:rPr>
                <w:color w:val="000000"/>
                <w:spacing w:val="-3"/>
                <w:sz w:val="28"/>
                <w:szCs w:val="28"/>
              </w:rPr>
              <w:t>«</w:t>
            </w:r>
            <w:r w:rsidRPr="00277953">
              <w:rPr>
                <w:b/>
                <w:bCs/>
                <w:color w:val="000000"/>
                <w:spacing w:val="-3"/>
                <w:sz w:val="28"/>
                <w:szCs w:val="28"/>
              </w:rPr>
              <w:t>Д</w:t>
            </w:r>
            <w:r w:rsidRPr="00277953">
              <w:rPr>
                <w:b/>
                <w:bCs/>
                <w:color w:val="000000"/>
                <w:spacing w:val="-3"/>
                <w:sz w:val="28"/>
                <w:szCs w:val="28"/>
              </w:rPr>
              <w:t>о</w:t>
            </w:r>
            <w:r w:rsidRPr="00277953">
              <w:rPr>
                <w:b/>
                <w:bCs/>
                <w:color w:val="000000"/>
                <w:spacing w:val="-3"/>
                <w:sz w:val="28"/>
                <w:szCs w:val="28"/>
              </w:rPr>
              <w:t>кументоведение и архивоведение»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lastRenderedPageBreak/>
              <w:t xml:space="preserve">7.1. Фонды оценочных средств для проведения </w:t>
            </w:r>
            <w:r w:rsidRPr="00277953">
              <w:rPr>
                <w:color w:val="000000"/>
                <w:spacing w:val="-3"/>
                <w:sz w:val="28"/>
                <w:szCs w:val="28"/>
              </w:rPr>
              <w:t>т</w:t>
            </w:r>
            <w:r w:rsidRPr="00277953">
              <w:rPr>
                <w:color w:val="000000"/>
                <w:sz w:val="28"/>
                <w:szCs w:val="28"/>
              </w:rPr>
              <w:t>екущего контроля усп</w:t>
            </w:r>
            <w:r w:rsidRPr="00277953">
              <w:rPr>
                <w:color w:val="000000"/>
                <w:sz w:val="28"/>
                <w:szCs w:val="28"/>
              </w:rPr>
              <w:t>е</w:t>
            </w:r>
            <w:r w:rsidRPr="00277953">
              <w:rPr>
                <w:color w:val="000000"/>
                <w:sz w:val="28"/>
                <w:szCs w:val="28"/>
              </w:rPr>
              <w:t>ваемости и промежуточной аттестации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7.2. Государственная итоговая аттестация выпускников ООП бакала</w:t>
            </w:r>
            <w:r w:rsidRPr="00277953">
              <w:rPr>
                <w:color w:val="000000"/>
                <w:sz w:val="28"/>
                <w:szCs w:val="28"/>
              </w:rPr>
              <w:t>в</w:t>
            </w:r>
            <w:r w:rsidRPr="00277953">
              <w:rPr>
                <w:color w:val="000000"/>
                <w:sz w:val="28"/>
                <w:szCs w:val="28"/>
              </w:rPr>
              <w:t>риата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77953">
              <w:rPr>
                <w:b/>
                <w:bCs/>
                <w:color w:val="000000"/>
                <w:sz w:val="28"/>
                <w:szCs w:val="28"/>
              </w:rPr>
              <w:t>8. Другие нормативно-методические документы и материалы, обе</w:t>
            </w:r>
            <w:r w:rsidRPr="00277953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277953">
              <w:rPr>
                <w:b/>
                <w:bCs/>
                <w:color w:val="000000"/>
                <w:sz w:val="28"/>
                <w:szCs w:val="28"/>
              </w:rPr>
              <w:t>печивающие качество подготовки выпускника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3330" w:rsidRPr="00277953">
        <w:tc>
          <w:tcPr>
            <w:tcW w:w="4595" w:type="pct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Приложения</w:t>
            </w:r>
          </w:p>
          <w:p w:rsidR="00083330" w:rsidRPr="00277953" w:rsidRDefault="00083330" w:rsidP="00277953">
            <w:pPr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 xml:space="preserve">Приложение 1. Матрица соответствия компетенций составным частям ООП (дисциплинам) </w:t>
            </w:r>
          </w:p>
          <w:p w:rsidR="00083330" w:rsidRPr="00277953" w:rsidRDefault="00083330" w:rsidP="00277953">
            <w:pPr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Приложение 2. Календарный учебный график</w:t>
            </w:r>
          </w:p>
          <w:p w:rsidR="00083330" w:rsidRPr="00277953" w:rsidRDefault="00083330" w:rsidP="00277953">
            <w:pPr>
              <w:tabs>
                <w:tab w:val="left" w:pos="8388"/>
              </w:tabs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Приложение 3. Рабочий учебный план</w:t>
            </w:r>
          </w:p>
          <w:p w:rsidR="00083330" w:rsidRPr="00277953" w:rsidRDefault="00083330" w:rsidP="00277953">
            <w:pPr>
              <w:tabs>
                <w:tab w:val="left" w:pos="8388"/>
              </w:tabs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Приложение 4. Аннотации рабочих программ дисциплин</w:t>
            </w:r>
          </w:p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Приложение 5. Аннотации учебной и производственной практик</w:t>
            </w:r>
          </w:p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Приложение 6. Библиотечно-информационное обеспечение</w:t>
            </w:r>
          </w:p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 xml:space="preserve">Приложение 7. Материально-техническое обеспечение </w:t>
            </w:r>
          </w:p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 xml:space="preserve">Приложение 8. Кадровое обеспечение </w:t>
            </w:r>
          </w:p>
        </w:tc>
        <w:tc>
          <w:tcPr>
            <w:tcW w:w="405" w:type="pct"/>
          </w:tcPr>
          <w:p w:rsidR="00083330" w:rsidRPr="00277953" w:rsidRDefault="00083330" w:rsidP="002779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83330" w:rsidRPr="00277953" w:rsidRDefault="00083330" w:rsidP="00277953">
      <w:pPr>
        <w:pStyle w:val="4"/>
        <w:keepNext w:val="0"/>
        <w:widowControl w:val="0"/>
        <w:spacing w:before="0" w:after="0" w:line="240" w:lineRule="auto"/>
        <w:ind w:firstLine="567"/>
        <w:rPr>
          <w:color w:val="000000"/>
        </w:rPr>
      </w:pPr>
    </w:p>
    <w:p w:rsidR="00083330" w:rsidRPr="00277953" w:rsidRDefault="00083330" w:rsidP="00277953">
      <w:pPr>
        <w:pStyle w:val="4"/>
        <w:keepNext w:val="0"/>
        <w:widowControl w:val="0"/>
        <w:spacing w:before="0" w:after="0" w:line="240" w:lineRule="auto"/>
        <w:ind w:firstLine="567"/>
        <w:rPr>
          <w:color w:val="000000"/>
        </w:rPr>
      </w:pPr>
    </w:p>
    <w:p w:rsidR="00083330" w:rsidRPr="00277953" w:rsidRDefault="00083330" w:rsidP="00277953">
      <w:pPr>
        <w:pStyle w:val="4"/>
        <w:keepNext w:val="0"/>
        <w:widowControl w:val="0"/>
        <w:spacing w:before="0" w:after="0" w:line="240" w:lineRule="auto"/>
        <w:ind w:firstLine="567"/>
        <w:rPr>
          <w:color w:val="000000"/>
        </w:rPr>
      </w:pPr>
    </w:p>
    <w:p w:rsidR="00551520" w:rsidRPr="00277953" w:rsidRDefault="00551520" w:rsidP="00277953">
      <w:pPr>
        <w:jc w:val="center"/>
        <w:rPr>
          <w:b/>
          <w:bCs/>
          <w:spacing w:val="-3"/>
        </w:rPr>
      </w:pPr>
    </w:p>
    <w:p w:rsidR="00551520" w:rsidRPr="00277953" w:rsidRDefault="00551520" w:rsidP="00277953">
      <w:pPr>
        <w:ind w:firstLine="709"/>
        <w:rPr>
          <w:sz w:val="28"/>
          <w:szCs w:val="28"/>
        </w:rPr>
      </w:pPr>
    </w:p>
    <w:p w:rsidR="002E05C6" w:rsidRPr="00277953" w:rsidRDefault="002E05C6" w:rsidP="00277953">
      <w:pPr>
        <w:pStyle w:val="4"/>
        <w:keepNext w:val="0"/>
        <w:widowControl w:val="0"/>
        <w:spacing w:before="0" w:after="0" w:line="240" w:lineRule="auto"/>
        <w:ind w:firstLine="567"/>
        <w:rPr>
          <w:color w:val="000000"/>
        </w:rPr>
      </w:pPr>
    </w:p>
    <w:p w:rsidR="00083330" w:rsidRPr="00277953" w:rsidRDefault="00083330" w:rsidP="00277953">
      <w:pPr>
        <w:pStyle w:val="4"/>
        <w:keepNext w:val="0"/>
        <w:widowControl w:val="0"/>
        <w:spacing w:before="0" w:after="0" w:line="240" w:lineRule="auto"/>
        <w:ind w:firstLine="567"/>
        <w:rPr>
          <w:color w:val="000000"/>
        </w:rPr>
      </w:pPr>
      <w:r w:rsidRPr="00277953">
        <w:rPr>
          <w:color w:val="000000"/>
        </w:rPr>
        <w:t>1. Общие положения</w:t>
      </w:r>
      <w:bookmarkEnd w:id="1"/>
      <w:bookmarkEnd w:id="2"/>
      <w:bookmarkEnd w:id="3"/>
      <w:bookmarkEnd w:id="4"/>
      <w:bookmarkEnd w:id="5"/>
      <w:bookmarkEnd w:id="6"/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</w:p>
    <w:p w:rsidR="00083330" w:rsidRPr="00277953" w:rsidRDefault="00083330" w:rsidP="00277953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1.1. Основная образовательная программа, реализуемая</w:t>
      </w:r>
      <w:r w:rsidRPr="0027795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77953">
        <w:rPr>
          <w:b/>
          <w:bCs/>
          <w:color w:val="000000"/>
          <w:sz w:val="28"/>
          <w:szCs w:val="28"/>
        </w:rPr>
        <w:t xml:space="preserve">ФГБОУ ВО «ВГУ» по направлению </w:t>
      </w:r>
      <w:r w:rsidRPr="00277953">
        <w:rPr>
          <w:b/>
          <w:bCs/>
          <w:color w:val="000000"/>
          <w:spacing w:val="-3"/>
          <w:sz w:val="28"/>
          <w:szCs w:val="28"/>
        </w:rPr>
        <w:t>подготовки «Документоведение и арх</w:t>
      </w:r>
      <w:r w:rsidRPr="00277953">
        <w:rPr>
          <w:b/>
          <w:bCs/>
          <w:color w:val="000000"/>
          <w:spacing w:val="-3"/>
          <w:sz w:val="28"/>
          <w:szCs w:val="28"/>
        </w:rPr>
        <w:t>и</w:t>
      </w:r>
      <w:r w:rsidRPr="00277953">
        <w:rPr>
          <w:b/>
          <w:bCs/>
          <w:color w:val="000000"/>
          <w:spacing w:val="-3"/>
          <w:sz w:val="28"/>
          <w:szCs w:val="28"/>
        </w:rPr>
        <w:t>воведение»</w:t>
      </w:r>
      <w:r w:rsidRPr="00277953">
        <w:rPr>
          <w:b/>
          <w:bCs/>
          <w:color w:val="000000"/>
          <w:sz w:val="28"/>
          <w:szCs w:val="28"/>
        </w:rPr>
        <w:t>, профиль «Документационное обеспечение управления»</w:t>
      </w:r>
      <w:r w:rsidRPr="00277953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</w:p>
    <w:p w:rsidR="00083330" w:rsidRPr="00277953" w:rsidRDefault="00083330" w:rsidP="00277953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Основная образовательная программа высшего профессионального образ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вания (далее – ООП ВО) бакалавриата, реализуемая по направлению подготовки </w:t>
      </w:r>
      <w:r w:rsidR="00E33CE9"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46.03.02. 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«Документоведение и архивоведение» и профилю подготовки «Док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ментационное обеспечение управления» представляет собой систему документов, разработанную и утвержденную в ФГБОУ ВО «Воронежский государственный университет» с учетом потребностей регионального рынка труда, требований ф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деральных органов исполнительной власти и соответствующих отраслевых тр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бований на основе Федерального государственного образовательного стандарта высшего профессионального образования (ФГОС ВО) по направлению подгото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ки «Документоведение и архивоведение» 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(квалификация (степень) – бакалавр), утвержденным приказом Министерства образования и науки Российской Федер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а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ции от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33CE9"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 марта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</w:t>
      </w:r>
      <w:r w:rsidR="00E33CE9"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года N </w:t>
      </w:r>
      <w:r w:rsidR="00E33CE9"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176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ООП ВО регламентирует цели, характеристику профессиональной деятел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 xml:space="preserve">ности, ожидаемые результаты, содержание, объем, организационно-педагогические </w:t>
      </w:r>
      <w:r w:rsidRPr="00277953">
        <w:rPr>
          <w:color w:val="000000"/>
          <w:sz w:val="28"/>
          <w:szCs w:val="28"/>
        </w:rPr>
        <w:lastRenderedPageBreak/>
        <w:t>условия и технологии реализации образовательного процесса, оценку качества подготовки выпускника. ООП включает в себя: календарный учебный график и учебный план; аннотации рабочих программ дисциплин (мод</w:t>
      </w:r>
      <w:r w:rsidRPr="00277953">
        <w:rPr>
          <w:color w:val="000000"/>
          <w:sz w:val="28"/>
          <w:szCs w:val="28"/>
        </w:rPr>
        <w:t>у</w:t>
      </w:r>
      <w:r w:rsidRPr="00277953">
        <w:rPr>
          <w:color w:val="000000"/>
          <w:sz w:val="28"/>
          <w:szCs w:val="28"/>
        </w:rPr>
        <w:t>лей), учебной и производственной практик и соответствующую учебно-методическую документацию; фонды оценочных средств текущей, промежуто</w:t>
      </w:r>
      <w:r w:rsidRPr="00277953">
        <w:rPr>
          <w:color w:val="000000"/>
          <w:sz w:val="28"/>
          <w:szCs w:val="28"/>
        </w:rPr>
        <w:t>ч</w:t>
      </w:r>
      <w:r w:rsidRPr="00277953">
        <w:rPr>
          <w:color w:val="000000"/>
          <w:sz w:val="28"/>
          <w:szCs w:val="28"/>
        </w:rPr>
        <w:t>ной и итоговой государственной аттестации обучающихся; программу итоговой государственной аттестации; характеристику условий, необходимых для реализ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ции образовательной программы.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Квалификация, присваиваемая выпускникам бакалавриата по направлению подготовки </w:t>
      </w:r>
      <w:r w:rsidR="00E33CE9" w:rsidRPr="00277953">
        <w:rPr>
          <w:color w:val="000000"/>
          <w:sz w:val="28"/>
          <w:szCs w:val="28"/>
        </w:rPr>
        <w:t xml:space="preserve">46.03.02 </w:t>
      </w:r>
      <w:r w:rsidRPr="00277953">
        <w:rPr>
          <w:color w:val="000000"/>
          <w:sz w:val="28"/>
          <w:szCs w:val="28"/>
        </w:rPr>
        <w:t>«Документоведение и архивоведение», - «Бакалавр докуме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товедения и архивоведения».</w:t>
      </w:r>
    </w:p>
    <w:p w:rsidR="00083330" w:rsidRPr="00277953" w:rsidRDefault="00083330" w:rsidP="00277953">
      <w:pPr>
        <w:ind w:firstLine="567"/>
        <w:rPr>
          <w:color w:val="000000"/>
          <w:sz w:val="28"/>
          <w:szCs w:val="28"/>
        </w:rPr>
      </w:pPr>
    </w:p>
    <w:p w:rsidR="00083330" w:rsidRPr="00277953" w:rsidRDefault="00083330" w:rsidP="00277953">
      <w:pPr>
        <w:pStyle w:val="5"/>
        <w:spacing w:before="0" w:after="0" w:line="240" w:lineRule="auto"/>
        <w:ind w:firstLine="567"/>
        <w:jc w:val="both"/>
        <w:rPr>
          <w:i w:val="0"/>
          <w:iCs w:val="0"/>
          <w:color w:val="000000"/>
          <w:spacing w:val="-3"/>
          <w:sz w:val="28"/>
          <w:szCs w:val="28"/>
        </w:rPr>
      </w:pPr>
      <w:bookmarkStart w:id="7" w:name="_Toc149688194"/>
      <w:bookmarkStart w:id="8" w:name="_Toc149688250"/>
      <w:bookmarkStart w:id="9" w:name="_Toc149693817"/>
      <w:r w:rsidRPr="00277953">
        <w:rPr>
          <w:i w:val="0"/>
          <w:iCs w:val="0"/>
          <w:color w:val="000000"/>
          <w:sz w:val="28"/>
          <w:szCs w:val="28"/>
        </w:rPr>
        <w:t xml:space="preserve">1.2 Нормативные документы для разработки ООП ВО по направлению подготовки </w:t>
      </w:r>
      <w:r w:rsidRPr="00277953">
        <w:rPr>
          <w:i w:val="0"/>
          <w:iCs w:val="0"/>
          <w:color w:val="000000"/>
          <w:spacing w:val="-3"/>
          <w:sz w:val="28"/>
          <w:szCs w:val="28"/>
        </w:rPr>
        <w:t>«Документоведение и архивоведение»</w:t>
      </w:r>
      <w:r w:rsidRPr="00277953">
        <w:rPr>
          <w:i w:val="0"/>
          <w:iCs w:val="0"/>
          <w:color w:val="000000"/>
          <w:sz w:val="28"/>
          <w:szCs w:val="28"/>
        </w:rPr>
        <w:t>, профиль «Документацио</w:t>
      </w:r>
      <w:r w:rsidRPr="00277953">
        <w:rPr>
          <w:i w:val="0"/>
          <w:iCs w:val="0"/>
          <w:color w:val="000000"/>
          <w:sz w:val="28"/>
          <w:szCs w:val="28"/>
        </w:rPr>
        <w:t>н</w:t>
      </w:r>
      <w:r w:rsidRPr="00277953">
        <w:rPr>
          <w:i w:val="0"/>
          <w:iCs w:val="0"/>
          <w:color w:val="000000"/>
          <w:sz w:val="28"/>
          <w:szCs w:val="28"/>
        </w:rPr>
        <w:t>ное обеспечение управления»</w:t>
      </w:r>
      <w:r w:rsidRPr="00277953">
        <w:rPr>
          <w:i w:val="0"/>
          <w:iCs w:val="0"/>
          <w:color w:val="000000"/>
          <w:spacing w:val="-3"/>
          <w:sz w:val="28"/>
          <w:szCs w:val="28"/>
        </w:rPr>
        <w:t xml:space="preserve"> </w:t>
      </w:r>
    </w:p>
    <w:p w:rsidR="00083330" w:rsidRPr="00277953" w:rsidRDefault="00083330" w:rsidP="00277953">
      <w:pPr>
        <w:rPr>
          <w:sz w:val="24"/>
          <w:szCs w:val="24"/>
        </w:rPr>
      </w:pPr>
    </w:p>
    <w:p w:rsidR="00083330" w:rsidRPr="00277953" w:rsidRDefault="00083330" w:rsidP="00277953">
      <w:pPr>
        <w:ind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Нормативную правовую базу разработки ООП подготовки бакалавров с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ставляют:</w:t>
      </w:r>
    </w:p>
    <w:p w:rsidR="00083330" w:rsidRPr="00277953" w:rsidRDefault="00083330" w:rsidP="00277953">
      <w:pPr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Федеральный закон от 29 декабря 2012 № 273 – ФЗ «Об образовании в Росси</w:t>
      </w:r>
      <w:r w:rsidRPr="00277953">
        <w:rPr>
          <w:color w:val="000000"/>
          <w:sz w:val="28"/>
          <w:szCs w:val="28"/>
        </w:rPr>
        <w:t>й</w:t>
      </w:r>
      <w:r w:rsidRPr="00277953">
        <w:rPr>
          <w:color w:val="000000"/>
          <w:sz w:val="28"/>
          <w:szCs w:val="28"/>
        </w:rPr>
        <w:t>ской Федерации» (с изменениями и дополнениями);</w:t>
      </w:r>
    </w:p>
    <w:p w:rsidR="00083330" w:rsidRPr="00277953" w:rsidRDefault="00083330" w:rsidP="00277953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ФГОС ВО по направлению подготовки </w:t>
      </w:r>
      <w:r w:rsidR="002E2758"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46.03.02 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«Документоведение и архивов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е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дение» (квалификация (степень) – бакалавр), утвержденный приказом Министе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р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ства образования и науки Российской Федерации от </w:t>
      </w:r>
      <w:r w:rsidR="002E2758"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6 марта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</w:t>
      </w:r>
      <w:r w:rsidR="002E2758"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года N </w:t>
      </w:r>
      <w:r w:rsidR="002E2758"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176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083330" w:rsidRPr="00277953" w:rsidRDefault="00083330" w:rsidP="00277953">
      <w:pPr>
        <w:pStyle w:val="aa"/>
        <w:tabs>
          <w:tab w:val="clear" w:pos="360"/>
        </w:tabs>
        <w:spacing w:after="0" w:line="240" w:lineRule="auto"/>
        <w:ind w:left="0" w:firstLine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Нормативно-методические документы Министерства образования и науки Ро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сийской Федерации;</w:t>
      </w:r>
    </w:p>
    <w:p w:rsidR="00083330" w:rsidRPr="00277953" w:rsidRDefault="00083330" w:rsidP="0027795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bookmarkStart w:id="10" w:name="_Toc149688195"/>
      <w:bookmarkStart w:id="11" w:name="_Toc149688251"/>
      <w:bookmarkStart w:id="12" w:name="_Toc149693818"/>
      <w:bookmarkEnd w:id="7"/>
      <w:bookmarkEnd w:id="8"/>
      <w:bookmarkEnd w:id="9"/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Устав 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федерального государственного бюджетного образовательного учрежд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е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ния высшего профессионального образования «Воронежский государственный университет» (ФГБОУ ВО «ВГУ») – утвержден Приказом Министерства образ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о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вания и науки Российской Федерации № 1858 от 27 мая 2011 года.</w:t>
      </w:r>
    </w:p>
    <w:p w:rsidR="00083330" w:rsidRPr="00277953" w:rsidRDefault="00083330" w:rsidP="0027795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 Приказ Минобрнауки РФ от 19.12.2013 №1367 «Об утверждении порядка орг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Pr="002779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циалитета, программам магистратуры».</w:t>
      </w:r>
    </w:p>
    <w:p w:rsidR="00083330" w:rsidRPr="00277953" w:rsidRDefault="00083330" w:rsidP="00277953">
      <w:pPr>
        <w:pStyle w:val="ConsPlusTitle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330" w:rsidRPr="00277953" w:rsidRDefault="00083330" w:rsidP="00277953">
      <w:pPr>
        <w:pStyle w:val="ConsPlusTitle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953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bookmarkEnd w:id="10"/>
      <w:bookmarkEnd w:id="11"/>
      <w:bookmarkEnd w:id="12"/>
      <w:r w:rsidRPr="00277953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ООП по направлению подготовки </w:t>
      </w:r>
      <w:r w:rsidRPr="00277953"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</w:rPr>
        <w:t>«</w:t>
      </w:r>
      <w:r w:rsidRPr="00277953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Докуме</w:t>
      </w:r>
      <w:r w:rsidRPr="00277953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27795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товедение и архивоведение»</w:t>
      </w:r>
      <w:r w:rsidRPr="00277953">
        <w:rPr>
          <w:rFonts w:ascii="Times New Roman" w:hAnsi="Times New Roman" w:cs="Times New Roman"/>
          <w:color w:val="000000"/>
          <w:sz w:val="28"/>
          <w:szCs w:val="28"/>
        </w:rPr>
        <w:t>, профиль «Документационное обеспечение управления»</w:t>
      </w:r>
    </w:p>
    <w:p w:rsidR="00083330" w:rsidRPr="00277953" w:rsidRDefault="00083330" w:rsidP="00277953">
      <w:pPr>
        <w:pStyle w:val="af1"/>
        <w:tabs>
          <w:tab w:val="num" w:pos="643"/>
        </w:tabs>
        <w:spacing w:after="0" w:line="240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</w:p>
    <w:p w:rsidR="00083330" w:rsidRPr="00277953" w:rsidRDefault="00083330" w:rsidP="00277953">
      <w:pPr>
        <w:pStyle w:val="af1"/>
        <w:tabs>
          <w:tab w:val="num" w:pos="643"/>
        </w:tabs>
        <w:spacing w:after="0" w:line="240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1.3.1. Цель реализации ООП ВО</w:t>
      </w:r>
    </w:p>
    <w:p w:rsidR="00083330" w:rsidRPr="00277953" w:rsidRDefault="00083330" w:rsidP="00277953">
      <w:pPr>
        <w:pStyle w:val="af1"/>
        <w:tabs>
          <w:tab w:val="num" w:pos="643"/>
        </w:tabs>
        <w:spacing w:after="0" w:line="240" w:lineRule="auto"/>
        <w:ind w:left="0" w:firstLine="567"/>
        <w:jc w:val="both"/>
        <w:rPr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</w:rPr>
        <w:t xml:space="preserve">ООП бакалавриата </w:t>
      </w:r>
      <w:r w:rsidRPr="00277953">
        <w:rPr>
          <w:sz w:val="28"/>
          <w:szCs w:val="28"/>
          <w:lang w:eastAsia="en-US"/>
        </w:rPr>
        <w:t>состоит в углубленной и качественной подготовке конк</w:t>
      </w:r>
      <w:r w:rsidRPr="00277953">
        <w:rPr>
          <w:sz w:val="28"/>
          <w:szCs w:val="28"/>
          <w:lang w:eastAsia="en-US"/>
        </w:rPr>
        <w:t>у</w:t>
      </w:r>
      <w:r w:rsidRPr="00277953">
        <w:rPr>
          <w:sz w:val="28"/>
          <w:szCs w:val="28"/>
          <w:lang w:eastAsia="en-US"/>
        </w:rPr>
        <w:t>рентоспособных специалистов</w:t>
      </w:r>
      <w:r w:rsidRPr="00277953">
        <w:rPr>
          <w:b/>
          <w:bCs/>
          <w:sz w:val="28"/>
          <w:szCs w:val="28"/>
          <w:lang w:eastAsia="en-US"/>
        </w:rPr>
        <w:t xml:space="preserve">, </w:t>
      </w:r>
      <w:r w:rsidRPr="00277953">
        <w:rPr>
          <w:sz w:val="28"/>
          <w:szCs w:val="28"/>
          <w:lang w:eastAsia="en-US"/>
        </w:rPr>
        <w:t>обладающих общекультурными и профессионал</w:t>
      </w:r>
      <w:r w:rsidRPr="00277953">
        <w:rPr>
          <w:sz w:val="28"/>
          <w:szCs w:val="28"/>
          <w:lang w:eastAsia="en-US"/>
        </w:rPr>
        <w:t>ь</w:t>
      </w:r>
      <w:r w:rsidRPr="00277953">
        <w:rPr>
          <w:sz w:val="28"/>
          <w:szCs w:val="28"/>
          <w:lang w:eastAsia="en-US"/>
        </w:rPr>
        <w:t>ными компетенциями, позволяющими самостоятельно реализовывать произво</w:t>
      </w:r>
      <w:r w:rsidRPr="00277953">
        <w:rPr>
          <w:sz w:val="28"/>
          <w:szCs w:val="28"/>
          <w:lang w:eastAsia="en-US"/>
        </w:rPr>
        <w:t>д</w:t>
      </w:r>
      <w:r w:rsidRPr="00277953">
        <w:rPr>
          <w:sz w:val="28"/>
          <w:szCs w:val="28"/>
          <w:lang w:eastAsia="en-US"/>
        </w:rPr>
        <w:t xml:space="preserve">ственно-технологическую, организационно-управленческую, проектную, научно-исследовательскую деятельности в службах ДОУ и учреждениях архивной сферы </w:t>
      </w:r>
      <w:r w:rsidRPr="00277953">
        <w:rPr>
          <w:sz w:val="28"/>
          <w:szCs w:val="28"/>
          <w:lang w:eastAsia="en-US"/>
        </w:rPr>
        <w:lastRenderedPageBreak/>
        <w:t>в соответствии с приоритетами государственной культурной политики и требов</w:t>
      </w:r>
      <w:r w:rsidRPr="00277953">
        <w:rPr>
          <w:sz w:val="28"/>
          <w:szCs w:val="28"/>
          <w:lang w:eastAsia="en-US"/>
        </w:rPr>
        <w:t>а</w:t>
      </w:r>
      <w:r w:rsidRPr="00277953">
        <w:rPr>
          <w:sz w:val="28"/>
          <w:szCs w:val="28"/>
          <w:lang w:eastAsia="en-US"/>
        </w:rPr>
        <w:t>ниями общественного развития.</w:t>
      </w:r>
    </w:p>
    <w:p w:rsidR="00083330" w:rsidRPr="00277953" w:rsidRDefault="00083330" w:rsidP="00277953">
      <w:pPr>
        <w:pStyle w:val="af1"/>
        <w:tabs>
          <w:tab w:val="num" w:pos="643"/>
        </w:tabs>
        <w:spacing w:after="0" w:line="240" w:lineRule="auto"/>
        <w:ind w:left="0" w:firstLine="567"/>
        <w:jc w:val="both"/>
        <w:rPr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</w:rPr>
        <w:t>Целями ООП ВО профиля «Документационное обеспечение управления» я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ляются:</w:t>
      </w:r>
    </w:p>
    <w:p w:rsidR="00083330" w:rsidRPr="00277953" w:rsidRDefault="00083330" w:rsidP="00277953">
      <w:pPr>
        <w:pStyle w:val="af1"/>
        <w:tabs>
          <w:tab w:val="left" w:pos="88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- подготовка в области основ гуманитарных, социальных, экономических, математических и естественнонаучных знаний, </w:t>
      </w:r>
    </w:p>
    <w:p w:rsidR="00083330" w:rsidRPr="00277953" w:rsidRDefault="00083330" w:rsidP="00277953">
      <w:pPr>
        <w:pStyle w:val="af1"/>
        <w:tabs>
          <w:tab w:val="left" w:pos="88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предоставление образовательных услуг высшего профессионального 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фильного образования, позволяющего выпускнику успешно работать в сфере д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кументационного обеспечения управления и архивном деле, обладать общекул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>турными и профессиональными компетенциями, способствующими его социал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>ной мобильности и востребованности на рынке труда;</w:t>
      </w:r>
    </w:p>
    <w:p w:rsidR="00083330" w:rsidRPr="00277953" w:rsidRDefault="00083330" w:rsidP="00277953">
      <w:pPr>
        <w:pStyle w:val="af1"/>
        <w:tabs>
          <w:tab w:val="left" w:pos="88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формирование и развитие у выпускников социально-личностных качеств: целеустремленности, организованности, трудолюбия, ответственности, гражда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ственности, приверженности этическим ценностям, коммуникативности, тол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рантности, умения работать в коллективе; повышение их общей культуры и ра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ширение кругозора.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подготовка выпускника к профессиональной деятельности - к осмысленн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му и осознанному профессиональному самоопределению, к трудовой деятельн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сти и самореализации в обществе.</w:t>
      </w:r>
    </w:p>
    <w:p w:rsidR="00083330" w:rsidRPr="00277953" w:rsidRDefault="00083330" w:rsidP="00277953">
      <w:pPr>
        <w:pStyle w:val="6"/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1.3.2. Срок освоения ООП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Нормативный срок освоения основный образовательной программы для о</w:t>
      </w:r>
      <w:r w:rsidRPr="00277953">
        <w:rPr>
          <w:color w:val="000000"/>
          <w:sz w:val="28"/>
          <w:szCs w:val="28"/>
        </w:rPr>
        <w:t>ч</w:t>
      </w:r>
      <w:r w:rsidRPr="00277953">
        <w:rPr>
          <w:color w:val="000000"/>
          <w:sz w:val="28"/>
          <w:szCs w:val="28"/>
        </w:rPr>
        <w:t>ной формы обучения соответствующей квалификации (степени) высшего профе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сионального образования приведен в таблице 1.</w:t>
      </w:r>
    </w:p>
    <w:p w:rsidR="00083330" w:rsidRPr="00277953" w:rsidRDefault="00083330" w:rsidP="00277953">
      <w:pPr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Таблица 1 – Сроки освоения ООП и квалификация (степень) выпускников</w:t>
      </w:r>
    </w:p>
    <w:p w:rsidR="00083330" w:rsidRPr="00277953" w:rsidRDefault="00083330" w:rsidP="0027795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7"/>
        <w:gridCol w:w="2437"/>
        <w:gridCol w:w="2274"/>
        <w:gridCol w:w="2758"/>
      </w:tblGrid>
      <w:tr w:rsidR="00083330" w:rsidRPr="00277953">
        <w:trPr>
          <w:cantSplit/>
          <w:trHeight w:val="240"/>
          <w:jc w:val="center"/>
        </w:trPr>
        <w:tc>
          <w:tcPr>
            <w:tcW w:w="12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30" w:rsidRPr="00277953" w:rsidRDefault="00083330" w:rsidP="00277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083330" w:rsidRPr="00277953" w:rsidRDefault="00083330" w:rsidP="00277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ООП</w:t>
            </w:r>
          </w:p>
        </w:tc>
        <w:tc>
          <w:tcPr>
            <w:tcW w:w="2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30" w:rsidRPr="00277953" w:rsidRDefault="00083330" w:rsidP="00277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 (степень)</w:t>
            </w:r>
          </w:p>
        </w:tc>
        <w:tc>
          <w:tcPr>
            <w:tcW w:w="13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30" w:rsidRPr="00277953" w:rsidRDefault="00083330" w:rsidP="00277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Нормативный срок освоения ООП, включая последи</w:t>
            </w: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ломный отпуск</w:t>
            </w:r>
          </w:p>
        </w:tc>
      </w:tr>
      <w:tr w:rsidR="00083330" w:rsidRPr="00277953">
        <w:trPr>
          <w:cantSplit/>
          <w:trHeight w:val="720"/>
          <w:jc w:val="center"/>
        </w:trPr>
        <w:tc>
          <w:tcPr>
            <w:tcW w:w="12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30" w:rsidRPr="00277953" w:rsidRDefault="00083330" w:rsidP="00277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 соответствии с принятой кла</w:t>
            </w: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сификацией ООП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30" w:rsidRPr="00277953" w:rsidRDefault="00083330" w:rsidP="00277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30" w:rsidRPr="00277953" w:rsidRDefault="00083330" w:rsidP="00277953">
            <w:pPr>
              <w:rPr>
                <w:color w:val="000000"/>
                <w:sz w:val="28"/>
                <w:szCs w:val="28"/>
              </w:rPr>
            </w:pPr>
          </w:p>
        </w:tc>
      </w:tr>
      <w:tr w:rsidR="00083330" w:rsidRPr="00277953">
        <w:trPr>
          <w:cantSplit/>
          <w:trHeight w:val="360"/>
          <w:jc w:val="center"/>
        </w:trPr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30" w:rsidRPr="00277953" w:rsidRDefault="00083330" w:rsidP="00277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ООП подготовки бакалавриата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30" w:rsidRPr="00277953" w:rsidRDefault="002E2758" w:rsidP="00277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46.03.02 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30" w:rsidRPr="00277953" w:rsidRDefault="00FA2FA8" w:rsidP="00277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Прикладной </w:t>
            </w:r>
            <w:r w:rsidR="00083330"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083330"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83330"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калавр</w:t>
            </w: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30" w:rsidRPr="00277953" w:rsidRDefault="00083330" w:rsidP="00277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года</w:t>
            </w:r>
          </w:p>
        </w:tc>
      </w:tr>
    </w:tbl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Сроки освоения основной образовательной программы бакалавриата по з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очной формам обучения, а также в случае сочетания различных форм обучения могут увеличиваться на один год относительно нормативного срока, указанного в таблице 1, на основании решения Ученого совета ВГУ.</w:t>
      </w:r>
    </w:p>
    <w:p w:rsidR="00083330" w:rsidRPr="00277953" w:rsidRDefault="00083330" w:rsidP="00277953">
      <w:pPr>
        <w:pStyle w:val="6"/>
        <w:spacing w:before="0" w:after="0" w:line="240" w:lineRule="auto"/>
        <w:ind w:firstLine="567"/>
        <w:rPr>
          <w:color w:val="000000"/>
          <w:sz w:val="28"/>
          <w:szCs w:val="28"/>
        </w:rPr>
      </w:pPr>
    </w:p>
    <w:p w:rsidR="00083330" w:rsidRPr="00277953" w:rsidRDefault="00083330" w:rsidP="00277953">
      <w:pPr>
        <w:pStyle w:val="6"/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1.3.3. Трудоемкость ООП</w:t>
      </w:r>
    </w:p>
    <w:p w:rsidR="00083330" w:rsidRPr="00277953" w:rsidRDefault="00083330" w:rsidP="00277953">
      <w:pPr>
        <w:ind w:firstLine="567"/>
        <w:rPr>
          <w:color w:val="000000"/>
          <w:sz w:val="28"/>
          <w:szCs w:val="28"/>
        </w:rPr>
      </w:pP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rFonts w:eastAsia="HiddenHorzOCR"/>
          <w:color w:val="000000"/>
          <w:sz w:val="28"/>
          <w:szCs w:val="28"/>
        </w:rPr>
      </w:pPr>
      <w:r w:rsidRPr="00277953">
        <w:rPr>
          <w:rFonts w:eastAsia="HiddenHorzOCR"/>
          <w:color w:val="000000"/>
          <w:sz w:val="28"/>
          <w:szCs w:val="28"/>
        </w:rPr>
        <w:lastRenderedPageBreak/>
        <w:t>Трудоемкость освоения ООП бакалавриата составляет 240 зачётных единиц</w:t>
      </w:r>
      <w:r w:rsidRPr="00277953">
        <w:rPr>
          <w:rFonts w:eastAsia="HiddenHorzOCR"/>
          <w:i/>
          <w:iCs/>
          <w:color w:val="000000"/>
          <w:sz w:val="28"/>
          <w:szCs w:val="28"/>
        </w:rPr>
        <w:t xml:space="preserve"> </w:t>
      </w:r>
      <w:r w:rsidRPr="00277953">
        <w:rPr>
          <w:rFonts w:eastAsia="HiddenHorzOCR"/>
          <w:color w:val="000000"/>
          <w:sz w:val="28"/>
          <w:szCs w:val="28"/>
        </w:rPr>
        <w:t xml:space="preserve">в соответствии с ФГОС ВО по направлению </w:t>
      </w:r>
      <w:r w:rsidR="002E2758" w:rsidRPr="00277953">
        <w:rPr>
          <w:color w:val="000000"/>
          <w:sz w:val="28"/>
          <w:szCs w:val="28"/>
        </w:rPr>
        <w:t>46.03.02</w:t>
      </w:r>
      <w:r w:rsidR="002E2758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rFonts w:eastAsia="HiddenHorzOCR"/>
          <w:color w:val="000000"/>
          <w:sz w:val="28"/>
          <w:szCs w:val="28"/>
        </w:rPr>
        <w:t>«Документоведение и архив</w:t>
      </w:r>
      <w:r w:rsidRPr="00277953">
        <w:rPr>
          <w:rFonts w:eastAsia="HiddenHorzOCR"/>
          <w:color w:val="000000"/>
          <w:sz w:val="28"/>
          <w:szCs w:val="28"/>
        </w:rPr>
        <w:t>о</w:t>
      </w:r>
      <w:r w:rsidRPr="00277953">
        <w:rPr>
          <w:rFonts w:eastAsia="HiddenHorzOCR"/>
          <w:color w:val="000000"/>
          <w:sz w:val="28"/>
          <w:szCs w:val="28"/>
        </w:rPr>
        <w:t>ведение» и включает все виды аудиторной и самостоятельной работы студента, практики и время, отводимое на контроль качества освоения студентом ООП.</w:t>
      </w:r>
    </w:p>
    <w:p w:rsidR="00083330" w:rsidRPr="00277953" w:rsidRDefault="00083330" w:rsidP="0027795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Трудоемкость основной образовательной программы по очной форме обуч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ния за учебный год равна 60 зачетным единицам.</w:t>
      </w:r>
    </w:p>
    <w:p w:rsidR="00083330" w:rsidRPr="00277953" w:rsidRDefault="00083330" w:rsidP="0027795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Одна зачетная единица соответствует 36 академическим часам.</w:t>
      </w:r>
    </w:p>
    <w:p w:rsidR="00083330" w:rsidRPr="00277953" w:rsidRDefault="00083330" w:rsidP="00277953">
      <w:pPr>
        <w:ind w:firstLine="567"/>
        <w:rPr>
          <w:color w:val="000000"/>
          <w:sz w:val="28"/>
          <w:szCs w:val="28"/>
        </w:rPr>
      </w:pPr>
    </w:p>
    <w:p w:rsidR="00083330" w:rsidRPr="00277953" w:rsidRDefault="00083330" w:rsidP="00277953">
      <w:pPr>
        <w:pStyle w:val="5"/>
        <w:spacing w:before="0" w:after="0" w:line="240" w:lineRule="auto"/>
        <w:ind w:firstLine="567"/>
        <w:rPr>
          <w:i w:val="0"/>
          <w:iCs w:val="0"/>
          <w:color w:val="000000"/>
          <w:sz w:val="28"/>
          <w:szCs w:val="28"/>
        </w:rPr>
      </w:pPr>
      <w:bookmarkStart w:id="13" w:name="_Toc149688196"/>
      <w:bookmarkStart w:id="14" w:name="_Toc149688252"/>
      <w:bookmarkStart w:id="15" w:name="_Toc149693819"/>
      <w:r w:rsidRPr="00277953">
        <w:rPr>
          <w:i w:val="0"/>
          <w:iCs w:val="0"/>
          <w:color w:val="000000"/>
          <w:sz w:val="28"/>
          <w:szCs w:val="28"/>
        </w:rPr>
        <w:t xml:space="preserve">1.4. Требования к абитуриенту по направлению подготовки </w:t>
      </w:r>
      <w:r w:rsidRPr="00277953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«</w:t>
      </w:r>
      <w:r w:rsidRPr="00277953">
        <w:rPr>
          <w:i w:val="0"/>
          <w:iCs w:val="0"/>
          <w:color w:val="000000"/>
          <w:spacing w:val="-3"/>
          <w:sz w:val="28"/>
          <w:szCs w:val="28"/>
        </w:rPr>
        <w:t>Документ</w:t>
      </w:r>
      <w:r w:rsidRPr="00277953">
        <w:rPr>
          <w:i w:val="0"/>
          <w:iCs w:val="0"/>
          <w:color w:val="000000"/>
          <w:spacing w:val="-3"/>
          <w:sz w:val="28"/>
          <w:szCs w:val="28"/>
        </w:rPr>
        <w:t>о</w:t>
      </w:r>
      <w:r w:rsidRPr="00277953">
        <w:rPr>
          <w:i w:val="0"/>
          <w:iCs w:val="0"/>
          <w:color w:val="000000"/>
          <w:spacing w:val="-3"/>
          <w:sz w:val="28"/>
          <w:szCs w:val="28"/>
        </w:rPr>
        <w:t>ведение и архивоведение»</w:t>
      </w:r>
      <w:r w:rsidRPr="00277953">
        <w:rPr>
          <w:i w:val="0"/>
          <w:iCs w:val="0"/>
          <w:color w:val="000000"/>
          <w:sz w:val="28"/>
          <w:szCs w:val="28"/>
        </w:rPr>
        <w:t>, профиль «Документационное обеспечение упра</w:t>
      </w:r>
      <w:r w:rsidRPr="00277953">
        <w:rPr>
          <w:i w:val="0"/>
          <w:iCs w:val="0"/>
          <w:color w:val="000000"/>
          <w:sz w:val="28"/>
          <w:szCs w:val="28"/>
        </w:rPr>
        <w:t>в</w:t>
      </w:r>
      <w:r w:rsidRPr="00277953">
        <w:rPr>
          <w:i w:val="0"/>
          <w:iCs w:val="0"/>
          <w:color w:val="000000"/>
          <w:sz w:val="28"/>
          <w:szCs w:val="28"/>
        </w:rPr>
        <w:t>ления»</w:t>
      </w:r>
    </w:p>
    <w:p w:rsidR="00083330" w:rsidRPr="00277953" w:rsidRDefault="00083330" w:rsidP="00277953">
      <w:pPr>
        <w:pStyle w:val="5"/>
        <w:spacing w:before="0" w:after="0" w:line="240" w:lineRule="auto"/>
        <w:ind w:firstLine="567"/>
        <w:rPr>
          <w:i w:val="0"/>
          <w:iCs w:val="0"/>
          <w:color w:val="000000"/>
          <w:spacing w:val="-3"/>
          <w:sz w:val="28"/>
          <w:szCs w:val="28"/>
        </w:rPr>
      </w:pPr>
    </w:p>
    <w:bookmarkEnd w:id="13"/>
    <w:bookmarkEnd w:id="14"/>
    <w:bookmarkEnd w:id="15"/>
    <w:p w:rsidR="00083330" w:rsidRPr="00277953" w:rsidRDefault="00083330" w:rsidP="00277953">
      <w:pPr>
        <w:pStyle w:val="5"/>
        <w:spacing w:before="0" w:after="0" w:line="240" w:lineRule="auto"/>
        <w:ind w:firstLine="567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Абитуриент должен иметь документ государственного образца о среднем (полном) общем образовании или среднем профессиональном образовании, вы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с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шем образовании.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Абитуриент должен обладать творческим мышлением; иметь сформирова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ные мотивы и познавательные интересы, потребность в продолжении образования и самообразования; уметь устанавливать контакты с окружающими, уважать иные вкусы, обычаи, привычки; иметь высокую социальную адаптивность; быть гот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вым к осмысленному и осознанному профессиональному самоопределению, к трудовой деятельности и самореализации в обществе; обладать способностью к конструктивной, научной организации труда; проявлять критичность, оптимизм, мобильность; быть готовым вести здоровый, физически активный образ жизни, сознательно относиться к своему здоровью, заботиться о здоровье.</w:t>
      </w:r>
    </w:p>
    <w:p w:rsidR="00083330" w:rsidRPr="00277953" w:rsidRDefault="00083330" w:rsidP="00277953">
      <w:pPr>
        <w:ind w:firstLine="567"/>
        <w:rPr>
          <w:color w:val="000000"/>
          <w:sz w:val="28"/>
          <w:szCs w:val="28"/>
        </w:rPr>
      </w:pP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bookmarkStart w:id="16" w:name="_Toc149687663"/>
      <w:bookmarkStart w:id="17" w:name="_Toc149688014"/>
      <w:bookmarkStart w:id="18" w:name="_Toc149688178"/>
      <w:bookmarkStart w:id="19" w:name="_Toc149688198"/>
      <w:bookmarkStart w:id="20" w:name="_Toc149688254"/>
      <w:bookmarkStart w:id="21" w:name="_Toc149693821"/>
      <w:r w:rsidRPr="00277953">
        <w:rPr>
          <w:b/>
          <w:bCs/>
          <w:color w:val="000000"/>
          <w:sz w:val="28"/>
          <w:szCs w:val="28"/>
        </w:rPr>
        <w:t xml:space="preserve">2. Характеристика профессиональной деятельности выпускника ООП ВО по направлению </w:t>
      </w:r>
      <w:r w:rsidRPr="00277953">
        <w:rPr>
          <w:b/>
          <w:bCs/>
          <w:color w:val="000000"/>
          <w:spacing w:val="-3"/>
          <w:sz w:val="28"/>
          <w:szCs w:val="28"/>
        </w:rPr>
        <w:t>подготовки «Документоведение и архивоведение»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2.1. Область профессиональной деятельности выпускников, освоивших пр</w:t>
      </w:r>
      <w:r w:rsidRPr="00277953">
        <w:rPr>
          <w:b/>
          <w:bCs/>
          <w:sz w:val="28"/>
          <w:szCs w:val="28"/>
        </w:rPr>
        <w:t>о</w:t>
      </w:r>
      <w:r w:rsidRPr="00277953">
        <w:rPr>
          <w:b/>
          <w:bCs/>
          <w:sz w:val="28"/>
          <w:szCs w:val="28"/>
        </w:rPr>
        <w:t xml:space="preserve">грамму </w:t>
      </w:r>
      <w:r w:rsidR="001558DB" w:rsidRPr="00277953">
        <w:rPr>
          <w:b/>
          <w:bCs/>
          <w:sz w:val="28"/>
          <w:szCs w:val="28"/>
        </w:rPr>
        <w:t xml:space="preserve">прикладного </w:t>
      </w:r>
      <w:r w:rsidRPr="00277953">
        <w:rPr>
          <w:b/>
          <w:bCs/>
          <w:sz w:val="28"/>
          <w:szCs w:val="28"/>
        </w:rPr>
        <w:t>бакалавриата, включает</w:t>
      </w:r>
      <w:r w:rsidRPr="00277953">
        <w:rPr>
          <w:sz w:val="28"/>
          <w:szCs w:val="28"/>
        </w:rPr>
        <w:t>: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документационное обеспечение управления и управление отдельными проце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сами в сфере архивного дела;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создание локальной нормативной базы документационного обеспечения упра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ления и архивного дела;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документирование управленческой информации, рационализацию документ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оборота, технологии обработки документов с целью их сохранности и передачи на хранение;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организацию хранения, учета, комплектования, экспертизы ценности, справо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>но-поисковых средств и использования документов Архивного фонда Российской Федерации и других архивных документов;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проектирование и внедрение системы электронного документооборота;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участие во внедрении системы электронного документооборота, работу в данной системе.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>2.2. Объектами профессиональной деятельности выпускников, освоивших программу бакалавриата, являются</w:t>
      </w:r>
      <w:r w:rsidRPr="00277953">
        <w:rPr>
          <w:sz w:val="28"/>
          <w:szCs w:val="28"/>
        </w:rPr>
        <w:t>: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документ, созданный любым способом документирования;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системы документации;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системы информационно-документационного обеспечения управления;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документы Архивного фонда Российской Федерации;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архивные документы, в том числе документы по личному составу;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справочно-поисковые средства и справочно-информационные издания о составе и содержании документов.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2.3. Виды профессиональной деятельности, к которым готовятся выпускн</w:t>
      </w:r>
      <w:r w:rsidRPr="00277953">
        <w:rPr>
          <w:b/>
          <w:bCs/>
          <w:sz w:val="28"/>
          <w:szCs w:val="28"/>
        </w:rPr>
        <w:t>и</w:t>
      </w:r>
      <w:r w:rsidRPr="00277953">
        <w:rPr>
          <w:b/>
          <w:bCs/>
          <w:sz w:val="28"/>
          <w:szCs w:val="28"/>
        </w:rPr>
        <w:t xml:space="preserve">ки, освоившие программу </w:t>
      </w:r>
      <w:r w:rsidR="00806981" w:rsidRPr="00277953">
        <w:rPr>
          <w:b/>
          <w:bCs/>
          <w:sz w:val="28"/>
          <w:szCs w:val="28"/>
        </w:rPr>
        <w:t xml:space="preserve">прикладного </w:t>
      </w:r>
      <w:r w:rsidRPr="00277953">
        <w:rPr>
          <w:b/>
          <w:bCs/>
          <w:sz w:val="28"/>
          <w:szCs w:val="28"/>
        </w:rPr>
        <w:t>бакалавриата</w:t>
      </w:r>
      <w:r w:rsidRPr="00277953">
        <w:rPr>
          <w:sz w:val="28"/>
          <w:szCs w:val="28"/>
        </w:rPr>
        <w:t>:</w:t>
      </w:r>
    </w:p>
    <w:p w:rsidR="00A2412D" w:rsidRPr="00277953" w:rsidRDefault="00806981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технологическая;</w:t>
      </w:r>
    </w:p>
    <w:p w:rsidR="00A2412D" w:rsidRPr="00277953" w:rsidRDefault="00806981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организационн</w:t>
      </w:r>
      <w:r w:rsidR="00616334" w:rsidRPr="00277953">
        <w:rPr>
          <w:sz w:val="28"/>
          <w:szCs w:val="28"/>
        </w:rPr>
        <w:t>о-управленческая</w:t>
      </w:r>
      <w:r w:rsidR="00A2412D" w:rsidRPr="00277953">
        <w:rPr>
          <w:sz w:val="28"/>
          <w:szCs w:val="28"/>
        </w:rPr>
        <w:t>;</w:t>
      </w:r>
    </w:p>
    <w:p w:rsidR="00A2412D" w:rsidRPr="00277953" w:rsidRDefault="00806981" w:rsidP="00277953">
      <w:pPr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2.</w:t>
      </w:r>
      <w:r w:rsidR="00A2412D" w:rsidRPr="00277953">
        <w:rPr>
          <w:b/>
          <w:bCs/>
          <w:sz w:val="28"/>
          <w:szCs w:val="28"/>
        </w:rPr>
        <w:t>4. Выпускник, освоивший программу бакалавриата, в соответствии с в</w:t>
      </w:r>
      <w:r w:rsidR="00A2412D" w:rsidRPr="00277953">
        <w:rPr>
          <w:b/>
          <w:bCs/>
          <w:sz w:val="28"/>
          <w:szCs w:val="28"/>
        </w:rPr>
        <w:t>и</w:t>
      </w:r>
      <w:r w:rsidR="00A2412D" w:rsidRPr="00277953">
        <w:rPr>
          <w:b/>
          <w:bCs/>
          <w:sz w:val="28"/>
          <w:szCs w:val="28"/>
        </w:rPr>
        <w:t>дом (видами) профессиональной деятельности, на который (которые) орие</w:t>
      </w:r>
      <w:r w:rsidR="00A2412D" w:rsidRPr="00277953">
        <w:rPr>
          <w:b/>
          <w:bCs/>
          <w:sz w:val="28"/>
          <w:szCs w:val="28"/>
        </w:rPr>
        <w:t>н</w:t>
      </w:r>
      <w:r w:rsidR="00A2412D" w:rsidRPr="00277953">
        <w:rPr>
          <w:b/>
          <w:bCs/>
          <w:sz w:val="28"/>
          <w:szCs w:val="28"/>
        </w:rPr>
        <w:t>тирована программа бакалавриата, должен быть готов решать следующие профессиональные задачи:</w:t>
      </w:r>
    </w:p>
    <w:p w:rsidR="00A2412D" w:rsidRPr="00277953" w:rsidRDefault="00A2412D" w:rsidP="00277953">
      <w:pPr>
        <w:jc w:val="both"/>
        <w:rPr>
          <w:i/>
          <w:iCs/>
          <w:sz w:val="28"/>
          <w:szCs w:val="28"/>
          <w:u w:val="single"/>
        </w:rPr>
      </w:pPr>
      <w:r w:rsidRPr="00277953">
        <w:rPr>
          <w:i/>
          <w:iCs/>
          <w:sz w:val="28"/>
          <w:szCs w:val="28"/>
          <w:u w:val="single"/>
        </w:rPr>
        <w:t>технологическая деятельность: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внедрение и эксплуатация автоматизированных систем в документационном обеспечении управления и архивном деле, включая системы электронного док</w:t>
      </w:r>
      <w:r w:rsidR="00A2412D" w:rsidRPr="00277953">
        <w:rPr>
          <w:sz w:val="28"/>
          <w:szCs w:val="28"/>
        </w:rPr>
        <w:t>у</w:t>
      </w:r>
      <w:r w:rsidR="00A2412D" w:rsidRPr="00277953">
        <w:rPr>
          <w:sz w:val="28"/>
          <w:szCs w:val="28"/>
        </w:rPr>
        <w:t>ментооборота;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выполнение операций по созданию и обработке документов;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участие во внедрении и эксплуатации информационных технологий, использу</w:t>
      </w:r>
      <w:r w:rsidR="00A2412D" w:rsidRPr="00277953">
        <w:rPr>
          <w:sz w:val="28"/>
          <w:szCs w:val="28"/>
        </w:rPr>
        <w:t>е</w:t>
      </w:r>
      <w:r w:rsidR="00A2412D" w:rsidRPr="00277953">
        <w:rPr>
          <w:sz w:val="28"/>
          <w:szCs w:val="28"/>
        </w:rPr>
        <w:t>мых в документационном обеспечении управления и архивном деле (сканиров</w:t>
      </w:r>
      <w:r w:rsidR="00A2412D" w:rsidRPr="00277953">
        <w:rPr>
          <w:sz w:val="28"/>
          <w:szCs w:val="28"/>
        </w:rPr>
        <w:t>а</w:t>
      </w:r>
      <w:r w:rsidR="00A2412D" w:rsidRPr="00277953">
        <w:rPr>
          <w:sz w:val="28"/>
          <w:szCs w:val="28"/>
        </w:rPr>
        <w:t>ние);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ведение срокового контроля исполнения документов;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обеспечение текущего хранения документов, подготовка дел для передачи на а</w:t>
      </w:r>
      <w:r w:rsidR="00A2412D" w:rsidRPr="00277953">
        <w:rPr>
          <w:sz w:val="28"/>
          <w:szCs w:val="28"/>
        </w:rPr>
        <w:t>р</w:t>
      </w:r>
      <w:r w:rsidR="00A2412D" w:rsidRPr="00277953">
        <w:rPr>
          <w:sz w:val="28"/>
          <w:szCs w:val="28"/>
        </w:rPr>
        <w:t>хивное хранение;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создание и ведение справочно-поисковых средств к документам в информац</w:t>
      </w:r>
      <w:r w:rsidR="00A2412D" w:rsidRPr="00277953">
        <w:rPr>
          <w:sz w:val="28"/>
          <w:szCs w:val="28"/>
        </w:rPr>
        <w:t>и</w:t>
      </w:r>
      <w:r w:rsidR="00A2412D" w:rsidRPr="00277953">
        <w:rPr>
          <w:sz w:val="28"/>
          <w:szCs w:val="28"/>
        </w:rPr>
        <w:t>онно-документационном обеспечении управления и архивном деле (номенклатура дел, описи, путеводители, обзоры, каталоги, базы данных);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участие в технологических этапах работы федеральных архивов, архивов суб</w:t>
      </w:r>
      <w:r w:rsidR="00A2412D" w:rsidRPr="00277953">
        <w:rPr>
          <w:sz w:val="28"/>
          <w:szCs w:val="28"/>
        </w:rPr>
        <w:t>ъ</w:t>
      </w:r>
      <w:r w:rsidR="00A2412D" w:rsidRPr="00277953">
        <w:rPr>
          <w:sz w:val="28"/>
          <w:szCs w:val="28"/>
        </w:rPr>
        <w:t>ектов федерации и муниципальных архивов по основным направлениям их де</w:t>
      </w:r>
      <w:r w:rsidR="00A2412D" w:rsidRPr="00277953">
        <w:rPr>
          <w:sz w:val="28"/>
          <w:szCs w:val="28"/>
        </w:rPr>
        <w:t>я</w:t>
      </w:r>
      <w:r w:rsidR="00A2412D" w:rsidRPr="00277953">
        <w:rPr>
          <w:sz w:val="28"/>
          <w:szCs w:val="28"/>
        </w:rPr>
        <w:t>тельности;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работа по обеспечению сохранности документов на разных носителях;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работа по консервации и реставрации документов;</w:t>
      </w:r>
    </w:p>
    <w:p w:rsidR="003E7703" w:rsidRPr="00277953" w:rsidRDefault="003E7703" w:rsidP="00277953">
      <w:pPr>
        <w:jc w:val="both"/>
        <w:rPr>
          <w:sz w:val="28"/>
          <w:szCs w:val="28"/>
        </w:rPr>
      </w:pPr>
    </w:p>
    <w:p w:rsidR="00A2412D" w:rsidRPr="00277953" w:rsidRDefault="00616334" w:rsidP="00277953">
      <w:pPr>
        <w:jc w:val="both"/>
        <w:rPr>
          <w:i/>
          <w:iCs/>
          <w:sz w:val="28"/>
          <w:szCs w:val="28"/>
          <w:u w:val="single"/>
        </w:rPr>
      </w:pPr>
      <w:r w:rsidRPr="00277953">
        <w:rPr>
          <w:i/>
          <w:iCs/>
          <w:sz w:val="28"/>
          <w:szCs w:val="28"/>
          <w:u w:val="single"/>
        </w:rPr>
        <w:t>О</w:t>
      </w:r>
      <w:r w:rsidR="00A2412D" w:rsidRPr="00277953">
        <w:rPr>
          <w:i/>
          <w:iCs/>
          <w:sz w:val="28"/>
          <w:szCs w:val="28"/>
          <w:u w:val="single"/>
        </w:rPr>
        <w:t>рганизационн</w:t>
      </w:r>
      <w:r w:rsidRPr="00277953">
        <w:rPr>
          <w:i/>
          <w:iCs/>
          <w:sz w:val="28"/>
          <w:szCs w:val="28"/>
          <w:u w:val="single"/>
        </w:rPr>
        <w:t>о-управленческая</w:t>
      </w:r>
      <w:r w:rsidR="00A2412D" w:rsidRPr="00277953">
        <w:rPr>
          <w:i/>
          <w:iCs/>
          <w:sz w:val="28"/>
          <w:szCs w:val="28"/>
          <w:u w:val="single"/>
        </w:rPr>
        <w:t xml:space="preserve"> деятельность: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обеспечение функционирования системы управления документами в организ</w:t>
      </w:r>
      <w:r w:rsidR="00A2412D" w:rsidRPr="00277953">
        <w:rPr>
          <w:sz w:val="28"/>
          <w:szCs w:val="28"/>
        </w:rPr>
        <w:t>а</w:t>
      </w:r>
      <w:r w:rsidR="00A2412D" w:rsidRPr="00277953">
        <w:rPr>
          <w:sz w:val="28"/>
          <w:szCs w:val="28"/>
        </w:rPr>
        <w:t>ции на базе новейших технологий;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планирование, организация, совершенствование деятельности служб документ</w:t>
      </w:r>
      <w:r w:rsidR="00A2412D" w:rsidRPr="00277953">
        <w:rPr>
          <w:sz w:val="28"/>
          <w:szCs w:val="28"/>
        </w:rPr>
        <w:t>а</w:t>
      </w:r>
      <w:r w:rsidR="00A2412D" w:rsidRPr="00277953">
        <w:rPr>
          <w:sz w:val="28"/>
          <w:szCs w:val="28"/>
        </w:rPr>
        <w:t>ционного обеспечения управления, архивов и служб архивного хранения док</w:t>
      </w:r>
      <w:r w:rsidR="00A2412D" w:rsidRPr="00277953">
        <w:rPr>
          <w:sz w:val="28"/>
          <w:szCs w:val="28"/>
        </w:rPr>
        <w:t>у</w:t>
      </w:r>
      <w:r w:rsidR="00A2412D" w:rsidRPr="00277953">
        <w:rPr>
          <w:sz w:val="28"/>
          <w:szCs w:val="28"/>
        </w:rPr>
        <w:t>ментов организаций;</w:t>
      </w:r>
    </w:p>
    <w:p w:rsidR="00A2412D" w:rsidRPr="00277953" w:rsidRDefault="0059491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- </w:t>
      </w:r>
      <w:r w:rsidR="00A2412D" w:rsidRPr="00277953">
        <w:rPr>
          <w:sz w:val="28"/>
          <w:szCs w:val="28"/>
        </w:rPr>
        <w:t>создание локальных нормативных актов, регламентирующих процедуры и пр</w:t>
      </w:r>
      <w:r w:rsidR="00A2412D" w:rsidRPr="00277953">
        <w:rPr>
          <w:sz w:val="28"/>
          <w:szCs w:val="28"/>
        </w:rPr>
        <w:t>а</w:t>
      </w:r>
      <w:r w:rsidR="00A2412D" w:rsidRPr="00277953">
        <w:rPr>
          <w:sz w:val="28"/>
          <w:szCs w:val="28"/>
        </w:rPr>
        <w:t>вила документирования, работы с документами, организации их хранения, ко</w:t>
      </w:r>
      <w:r w:rsidR="00A2412D" w:rsidRPr="00277953">
        <w:rPr>
          <w:sz w:val="28"/>
          <w:szCs w:val="28"/>
        </w:rPr>
        <w:t>м</w:t>
      </w:r>
      <w:r w:rsidR="00A2412D" w:rsidRPr="00277953">
        <w:rPr>
          <w:sz w:val="28"/>
          <w:szCs w:val="28"/>
        </w:rPr>
        <w:t>плектования, учета и использования;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организация контроля состояния документационного обеспечения управления и состояния архивного хранения документов в организации;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руководство структурными подразделениями, осуществляющими деятельность в сфере документационного обеспечения управления и архивного дела в органах государственной власти субъектов Российской Федерации, органах местного с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моуправления;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руководство структурными подразделениями федеральных архивов, архивов субъектов Российской Федерации и муниципальных архивов;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управление архивным делом в органах местного самоуправления;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руководство муниципальными и ведомственными архивами, архивами и слу</w:t>
      </w:r>
      <w:r w:rsidRPr="00277953">
        <w:rPr>
          <w:sz w:val="28"/>
          <w:szCs w:val="28"/>
        </w:rPr>
        <w:t>ж</w:t>
      </w:r>
      <w:r w:rsidRPr="00277953">
        <w:rPr>
          <w:sz w:val="28"/>
          <w:szCs w:val="28"/>
        </w:rPr>
        <w:t>бами архивного хранения документов организаций, рукописными отделами муз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ев и библиотек;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руководство аутсорсинговыми организациями оказания услуг по хранению а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хивных документов и по архивной обработке документов;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участие в работе по экспертизе ценности документов;</w:t>
      </w:r>
    </w:p>
    <w:p w:rsidR="00A2412D" w:rsidRPr="00277953" w:rsidRDefault="00A2412D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ведение архивного дела в организациях;</w:t>
      </w:r>
    </w:p>
    <w:p w:rsidR="00A2412D" w:rsidRPr="00277953" w:rsidRDefault="00A2412D" w:rsidP="00277953">
      <w:pPr>
        <w:rPr>
          <w:sz w:val="28"/>
          <w:szCs w:val="28"/>
        </w:rPr>
      </w:pPr>
      <w:r w:rsidRPr="00277953">
        <w:rPr>
          <w:sz w:val="28"/>
          <w:szCs w:val="28"/>
        </w:rPr>
        <w:t>- обеспечение в соответствии с установленным порядком приема, регистрации, систематизации, организации хранения, комплектования, учета и использования документов;</w:t>
      </w:r>
    </w:p>
    <w:p w:rsidR="00A2412D" w:rsidRPr="00277953" w:rsidRDefault="00A2412D" w:rsidP="00277953">
      <w:pPr>
        <w:rPr>
          <w:sz w:val="28"/>
          <w:szCs w:val="28"/>
        </w:rPr>
      </w:pPr>
      <w:r w:rsidRPr="00277953">
        <w:rPr>
          <w:sz w:val="28"/>
          <w:szCs w:val="28"/>
        </w:rPr>
        <w:t>- составление и ведение справочно-поисковых систем (научно-справочного апп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рата), учетных документов;</w:t>
      </w:r>
    </w:p>
    <w:p w:rsidR="00A2412D" w:rsidRPr="00277953" w:rsidRDefault="00A2412D" w:rsidP="00277953">
      <w:pPr>
        <w:rPr>
          <w:sz w:val="28"/>
          <w:szCs w:val="28"/>
        </w:rPr>
      </w:pPr>
      <w:r w:rsidRPr="00277953">
        <w:rPr>
          <w:sz w:val="28"/>
          <w:szCs w:val="28"/>
        </w:rPr>
        <w:t>- исполнение локальных нормативных актов, регламентирующих процедуры и правила документирования, работы с документами, организации их хранения, комплектования, учета и использования;</w:t>
      </w:r>
    </w:p>
    <w:p w:rsidR="00A2412D" w:rsidRPr="00277953" w:rsidRDefault="00594916" w:rsidP="00277953">
      <w:pPr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обеспечение в соответствии с установленным порядком приема, регистрации, систематизации, организации хранения, комплектования, учета и использования документов;</w:t>
      </w:r>
    </w:p>
    <w:p w:rsidR="00A2412D" w:rsidRPr="00277953" w:rsidRDefault="00594916" w:rsidP="00277953">
      <w:pPr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="00A2412D" w:rsidRPr="00277953">
        <w:rPr>
          <w:sz w:val="28"/>
          <w:szCs w:val="28"/>
        </w:rPr>
        <w:t>ведение справочно-поисковых систем (научно-справочного аппарата), учетных до</w:t>
      </w:r>
      <w:r w:rsidR="00616334" w:rsidRPr="00277953">
        <w:rPr>
          <w:sz w:val="28"/>
          <w:szCs w:val="28"/>
        </w:rPr>
        <w:t>кументов.</w:t>
      </w:r>
    </w:p>
    <w:p w:rsidR="00A2412D" w:rsidRPr="00277953" w:rsidRDefault="00A2412D" w:rsidP="00277953">
      <w:pPr>
        <w:rPr>
          <w:sz w:val="28"/>
          <w:szCs w:val="28"/>
        </w:rPr>
      </w:pPr>
    </w:p>
    <w:p w:rsidR="00083330" w:rsidRPr="00277953" w:rsidRDefault="00083330" w:rsidP="00277953">
      <w:pPr>
        <w:pStyle w:val="5"/>
        <w:spacing w:before="0" w:after="0" w:line="240" w:lineRule="auto"/>
        <w:ind w:firstLine="567"/>
        <w:rPr>
          <w:i w:val="0"/>
          <w:iCs w:val="0"/>
          <w:color w:val="000000"/>
          <w:sz w:val="28"/>
          <w:szCs w:val="28"/>
        </w:rPr>
      </w:pPr>
      <w:bookmarkStart w:id="22" w:name="_Toc149688202"/>
      <w:bookmarkStart w:id="23" w:name="_Toc149688258"/>
      <w:bookmarkStart w:id="24" w:name="_Toc149693825"/>
      <w:bookmarkEnd w:id="16"/>
      <w:bookmarkEnd w:id="17"/>
      <w:bookmarkEnd w:id="18"/>
      <w:bookmarkEnd w:id="19"/>
      <w:bookmarkEnd w:id="20"/>
      <w:bookmarkEnd w:id="21"/>
      <w:r w:rsidRPr="00277953">
        <w:rPr>
          <w:i w:val="0"/>
          <w:iCs w:val="0"/>
          <w:color w:val="000000"/>
          <w:sz w:val="28"/>
          <w:szCs w:val="28"/>
        </w:rPr>
        <w:t>3. Планируемые результаты освоения О</w:t>
      </w:r>
      <w:bookmarkEnd w:id="22"/>
      <w:bookmarkEnd w:id="23"/>
      <w:bookmarkEnd w:id="24"/>
      <w:r w:rsidRPr="00277953">
        <w:rPr>
          <w:i w:val="0"/>
          <w:iCs w:val="0"/>
          <w:color w:val="000000"/>
          <w:sz w:val="28"/>
          <w:szCs w:val="28"/>
        </w:rPr>
        <w:t>ОП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rFonts w:eastAsia="HiddenHorzOCR"/>
          <w:color w:val="000000"/>
          <w:sz w:val="28"/>
          <w:szCs w:val="28"/>
        </w:rPr>
      </w:pP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rFonts w:eastAsia="HiddenHorzOCR"/>
          <w:color w:val="000000"/>
          <w:sz w:val="28"/>
          <w:szCs w:val="28"/>
        </w:rPr>
      </w:pPr>
      <w:r w:rsidRPr="00277953">
        <w:rPr>
          <w:rFonts w:eastAsia="HiddenHorzOCR"/>
          <w:color w:val="000000"/>
          <w:sz w:val="28"/>
          <w:szCs w:val="28"/>
        </w:rPr>
        <w:t>Результаты освоения ООП бакалавриата определяются приобретаемыми в</w:t>
      </w:r>
      <w:r w:rsidRPr="00277953">
        <w:rPr>
          <w:rFonts w:eastAsia="HiddenHorzOCR"/>
          <w:color w:val="000000"/>
          <w:sz w:val="28"/>
          <w:szCs w:val="28"/>
        </w:rPr>
        <w:t>ы</w:t>
      </w:r>
      <w:r w:rsidRPr="00277953">
        <w:rPr>
          <w:rFonts w:eastAsia="HiddenHorzOCR"/>
          <w:color w:val="000000"/>
          <w:sz w:val="28"/>
          <w:szCs w:val="28"/>
        </w:rPr>
        <w:t>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rFonts w:eastAsia="HiddenHorzOCR"/>
          <w:color w:val="000000"/>
          <w:sz w:val="28"/>
          <w:szCs w:val="28"/>
        </w:rPr>
      </w:pPr>
      <w:r w:rsidRPr="00277953">
        <w:rPr>
          <w:rFonts w:eastAsia="HiddenHorzOCR"/>
          <w:color w:val="000000"/>
          <w:sz w:val="28"/>
          <w:szCs w:val="28"/>
        </w:rPr>
        <w:t>В результате освоения данной ООП бакалавриата выпускник должен обл</w:t>
      </w:r>
      <w:r w:rsidRPr="00277953">
        <w:rPr>
          <w:rFonts w:eastAsia="HiddenHorzOCR"/>
          <w:color w:val="000000"/>
          <w:sz w:val="28"/>
          <w:szCs w:val="28"/>
        </w:rPr>
        <w:t>а</w:t>
      </w:r>
      <w:r w:rsidRPr="00277953">
        <w:rPr>
          <w:rFonts w:eastAsia="HiddenHorzOCR"/>
          <w:color w:val="000000"/>
          <w:sz w:val="28"/>
          <w:szCs w:val="28"/>
        </w:rPr>
        <w:t>дать следующими компетенциями: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общекультурными компетенциями (ОК):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использовать основы философских знаний для формирования мировоззренческой позиции (ОК-1);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использовать основы экономических знаний в различных сферах деятельности (ОК-3);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использовать основы правовых знаний в различных сферах де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тельности (ОК-4);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модействия (ОК-5);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работать в коллективе, толерантно воспринимая социальные, э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нические, конфессиональные и культурные различия (ОК-6);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к самоорганизации и самообразованию (ОК-7);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использовать методы и средства физической культуры для обе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печения полноценной социальной и профессиональной деятельности (ОК-8);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к использованию основных методов, способов и средств получ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ния, хранения, переработки информации (ОК-10);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уважительно и бережно относиться к историческому наследию и культурным традициям (ОК-11).</w:t>
      </w:r>
    </w:p>
    <w:p w:rsidR="00B31F53" w:rsidRPr="00277953" w:rsidRDefault="00B31F53" w:rsidP="00277953">
      <w:pPr>
        <w:ind w:firstLine="225"/>
        <w:jc w:val="both"/>
        <w:rPr>
          <w:b/>
          <w:bCs/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Выпускник, освоивший программу бакалавриата, должен обладать следующими </w:t>
      </w:r>
      <w:r w:rsidRPr="00277953">
        <w:rPr>
          <w:b/>
          <w:bCs/>
          <w:color w:val="000000"/>
          <w:sz w:val="28"/>
          <w:szCs w:val="28"/>
        </w:rPr>
        <w:t>общепрофессиональными компетенциями: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использовать теоретические знания и методы исследования на практике (ОПК-1);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базовыми знаниями в области информационных технологий (пр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граммные продукты, используемые в управлении документами, системы эле</w:t>
      </w:r>
      <w:r w:rsidRPr="00277953">
        <w:rPr>
          <w:color w:val="000000"/>
          <w:sz w:val="28"/>
          <w:szCs w:val="28"/>
        </w:rPr>
        <w:t>к</w:t>
      </w:r>
      <w:r w:rsidRPr="00277953">
        <w:rPr>
          <w:color w:val="000000"/>
          <w:sz w:val="28"/>
          <w:szCs w:val="28"/>
        </w:rPr>
        <w:t>тронного документооборота, технологии сканирования документов) (ОПК-2);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базовыми знаниями систем органов государственной и муниципал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>ной власти (ОПК-3);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навыками использования компьютерной техники и информационных технологий в поиске источников и литературы, использовании правовых баз да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ных, составлении библиографических и архивных обзоров (ОПК-4);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знаниями в области правил публикации исторических источников и оперативного издания документов (ОПК-5);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мационно-коммуникационных технологий и с учетом основных требований и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формационной безопасности (ОПК-6).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Выпускник, освоивший программу бакалавриата, должен обладать </w:t>
      </w:r>
      <w:r w:rsidRPr="00277953">
        <w:rPr>
          <w:b/>
          <w:bCs/>
          <w:color w:val="000000"/>
          <w:sz w:val="28"/>
          <w:szCs w:val="28"/>
        </w:rPr>
        <w:t>професси</w:t>
      </w:r>
      <w:r w:rsidRPr="00277953">
        <w:rPr>
          <w:b/>
          <w:bCs/>
          <w:color w:val="000000"/>
          <w:sz w:val="28"/>
          <w:szCs w:val="28"/>
        </w:rPr>
        <w:t>о</w:t>
      </w:r>
      <w:r w:rsidRPr="00277953">
        <w:rPr>
          <w:b/>
          <w:bCs/>
          <w:color w:val="000000"/>
          <w:sz w:val="28"/>
          <w:szCs w:val="28"/>
        </w:rPr>
        <w:t>нальными компетенциями,</w:t>
      </w:r>
      <w:r w:rsidRPr="00277953">
        <w:rPr>
          <w:color w:val="000000"/>
          <w:sz w:val="28"/>
          <w:szCs w:val="28"/>
        </w:rPr>
        <w:t xml:space="preserve"> соответствующими виду (видам) профессиональной деятельности, на который (которые) ориентирована программа бакалавриата:</w:t>
      </w:r>
    </w:p>
    <w:p w:rsidR="00B31F53" w:rsidRPr="00277953" w:rsidRDefault="00B31F53" w:rsidP="00277953">
      <w:pPr>
        <w:ind w:firstLine="225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технологическая деятельность: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>владением навыками использования компьютерной техники и информационных технологий в документационном обеспечении управления и архивном деле (ПК-14);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совершенствовать технологии документационного обеспечения управления и архивного дела на базе использования средств автоматизации (ПК-15);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правилами эксплуатации технических средств и способностью 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пользовать технические средства в документационном обеспечении управления и архивном деле (ПК-16);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методами защиты информации (ПК-17);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современными системами информационного и технического обесп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чения документационного обеспечения управления и управления архивами (ПК-18);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использовать правила подготовки управленческих документов и ведения деловой переписки (ПК-19);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использовать правила организации всех этапов работы с док</w:t>
      </w:r>
      <w:r w:rsidRPr="00277953">
        <w:rPr>
          <w:color w:val="000000"/>
          <w:sz w:val="28"/>
          <w:szCs w:val="28"/>
        </w:rPr>
        <w:t>у</w:t>
      </w:r>
      <w:r w:rsidRPr="00277953">
        <w:rPr>
          <w:color w:val="000000"/>
          <w:sz w:val="28"/>
          <w:szCs w:val="28"/>
        </w:rPr>
        <w:t>ментами, в том числе архивными документами (ПК-20);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навыками составления описей дел, подготовки дел к передаче в а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хив организации, государственный или муниципальный архив (ПК-21);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принимать участие в работе по проведению экспертизы ценности документов (ПК-22);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навыками учета и обеспечения сохранности документов в архиве (ПК-23);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навыками организации справочно-поисковых средств и использов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ния архивных документов (ПК-24);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навыками подготовки управленческих документов и ведения деловой переписки (ПК-25);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навыками обработки документов на всех этапах документооборота, систематизации, составления номенклатуры дел (ПК-26);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принимать участие в работе по проведению экспертизы ценности документов (ПК-27);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навыками учета и обеспечения сохранности документов в архиве (ПК-28);</w:t>
      </w:r>
    </w:p>
    <w:p w:rsidR="00B31F53" w:rsidRPr="00277953" w:rsidRDefault="00B31F53" w:rsidP="00277953">
      <w:pPr>
        <w:ind w:firstLine="225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организационно-управленческая деятельность: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создавать и вести системы документационного обеспечения управления в организации на базе новейших технологий (ПК-29);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организовывать работу службы документационного обеспечения управления и архивного хранения документов (ПК-30);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способностью разрабатывать локальные нормативные акты и нормативно-методические документы по ведению информационно-документационного обе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печения управления и архивного дела (ПК-31);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>владением законодательной и нормативно-методической базой информационно-документационного обеспечения управления и архивного дела, способностью ориентироваться в правовой базе смежных областей (ПК-32);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знанием основ трудового законодательства (ПК-33);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соблюдением правил и норм охраны труда (ПК-34);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знанием требований к организации секретарского обслуживания (ПК-35);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знанием требований к организации кадрового делопроизводства и документ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рованию трудовых отношений, хранению документов по личному составу (ПК-36);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принципами, методами и нормами организации, хранения, компле</w:t>
      </w:r>
      <w:r w:rsidRPr="00277953">
        <w:rPr>
          <w:color w:val="000000"/>
          <w:sz w:val="28"/>
          <w:szCs w:val="28"/>
        </w:rPr>
        <w:t>к</w:t>
      </w:r>
      <w:r w:rsidRPr="00277953">
        <w:rPr>
          <w:color w:val="000000"/>
          <w:sz w:val="28"/>
          <w:szCs w:val="28"/>
        </w:rPr>
        <w:t>тования, учета и использования архивных документов, документов личного 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исхождения (ПК-37);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навыками работы с документами, содержащими информацию огр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ниченного доступа (ПК-38);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знанием принципов организации различных типов и видов архивов (ПК-39);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знанием требований к организации обеспечения сохранности документов в а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хивах (ПК-40);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знанием принципов организации и функционирования архивного аутсорсинга (ПК-41);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владением логистическими основами организации хранения документов (ПК-42)</w:t>
      </w:r>
      <w:r w:rsidR="00616334" w:rsidRPr="00277953">
        <w:rPr>
          <w:color w:val="000000"/>
          <w:sz w:val="28"/>
          <w:szCs w:val="28"/>
        </w:rPr>
        <w:t>.</w:t>
      </w:r>
    </w:p>
    <w:p w:rsidR="00616334" w:rsidRPr="00277953" w:rsidRDefault="00616334" w:rsidP="0027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При разработке программы бакалавриата все общекультурные и общепр</w:t>
      </w:r>
      <w:r w:rsidRPr="00277953">
        <w:rPr>
          <w:rFonts w:ascii="Times New Roman" w:hAnsi="Times New Roman" w:cs="Times New Roman"/>
          <w:sz w:val="28"/>
          <w:szCs w:val="28"/>
        </w:rPr>
        <w:t>о</w:t>
      </w:r>
      <w:r w:rsidRPr="00277953">
        <w:rPr>
          <w:rFonts w:ascii="Times New Roman" w:hAnsi="Times New Roman" w:cs="Times New Roman"/>
          <w:sz w:val="28"/>
          <w:szCs w:val="28"/>
        </w:rPr>
        <w:t>фессиональные компетенции, а также профессиональные компетенции, отнесе</w:t>
      </w:r>
      <w:r w:rsidRPr="00277953">
        <w:rPr>
          <w:rFonts w:ascii="Times New Roman" w:hAnsi="Times New Roman" w:cs="Times New Roman"/>
          <w:sz w:val="28"/>
          <w:szCs w:val="28"/>
        </w:rPr>
        <w:t>н</w:t>
      </w:r>
      <w:r w:rsidRPr="00277953">
        <w:rPr>
          <w:rFonts w:ascii="Times New Roman" w:hAnsi="Times New Roman" w:cs="Times New Roman"/>
          <w:sz w:val="28"/>
          <w:szCs w:val="28"/>
        </w:rPr>
        <w:t>ные к тем видам профессиональной деятельности, на которые ориентирована пр</w:t>
      </w:r>
      <w:r w:rsidRPr="00277953">
        <w:rPr>
          <w:rFonts w:ascii="Times New Roman" w:hAnsi="Times New Roman" w:cs="Times New Roman"/>
          <w:sz w:val="28"/>
          <w:szCs w:val="28"/>
        </w:rPr>
        <w:t>о</w:t>
      </w:r>
      <w:r w:rsidRPr="00277953">
        <w:rPr>
          <w:rFonts w:ascii="Times New Roman" w:hAnsi="Times New Roman" w:cs="Times New Roman"/>
          <w:sz w:val="28"/>
          <w:szCs w:val="28"/>
        </w:rPr>
        <w:t>грамма бакалавриата, включаются в набор требуемых результатов освоения пр</w:t>
      </w:r>
      <w:r w:rsidRPr="00277953">
        <w:rPr>
          <w:rFonts w:ascii="Times New Roman" w:hAnsi="Times New Roman" w:cs="Times New Roman"/>
          <w:sz w:val="28"/>
          <w:szCs w:val="28"/>
        </w:rPr>
        <w:t>о</w:t>
      </w:r>
      <w:r w:rsidRPr="00277953">
        <w:rPr>
          <w:rFonts w:ascii="Times New Roman" w:hAnsi="Times New Roman" w:cs="Times New Roman"/>
          <w:sz w:val="28"/>
          <w:szCs w:val="28"/>
        </w:rPr>
        <w:t>граммы бакалавриата.</w:t>
      </w:r>
    </w:p>
    <w:p w:rsidR="00B31F53" w:rsidRPr="00277953" w:rsidRDefault="00B31F53" w:rsidP="00277953">
      <w:pPr>
        <w:ind w:firstLine="225"/>
        <w:jc w:val="both"/>
        <w:rPr>
          <w:color w:val="000000"/>
          <w:sz w:val="28"/>
          <w:szCs w:val="28"/>
        </w:rPr>
      </w:pPr>
    </w:p>
    <w:p w:rsidR="00083330" w:rsidRPr="00277953" w:rsidRDefault="00083330" w:rsidP="00277953">
      <w:pPr>
        <w:pStyle w:val="5"/>
        <w:spacing w:before="0" w:after="0" w:line="240" w:lineRule="auto"/>
        <w:ind w:firstLine="567"/>
        <w:jc w:val="both"/>
        <w:rPr>
          <w:i w:val="0"/>
          <w:iCs w:val="0"/>
          <w:color w:val="000000"/>
          <w:sz w:val="28"/>
          <w:szCs w:val="28"/>
        </w:rPr>
      </w:pPr>
      <w:bookmarkStart w:id="25" w:name="_Toc149687664"/>
      <w:bookmarkStart w:id="26" w:name="_Toc149688015"/>
      <w:bookmarkStart w:id="27" w:name="_Toc149688179"/>
      <w:bookmarkStart w:id="28" w:name="_Toc149688203"/>
      <w:bookmarkStart w:id="29" w:name="_Toc149688259"/>
      <w:bookmarkStart w:id="30" w:name="_Toc149693826"/>
      <w:r w:rsidRPr="00277953">
        <w:rPr>
          <w:i w:val="0"/>
          <w:iCs w:val="0"/>
          <w:color w:val="000000"/>
          <w:sz w:val="28"/>
          <w:szCs w:val="28"/>
        </w:rPr>
        <w:t>4. Документы, регламентирующие содержание и организацию образов</w:t>
      </w:r>
      <w:r w:rsidRPr="00277953">
        <w:rPr>
          <w:i w:val="0"/>
          <w:iCs w:val="0"/>
          <w:color w:val="000000"/>
          <w:sz w:val="28"/>
          <w:szCs w:val="28"/>
        </w:rPr>
        <w:t>а</w:t>
      </w:r>
      <w:r w:rsidRPr="00277953">
        <w:rPr>
          <w:i w:val="0"/>
          <w:iCs w:val="0"/>
          <w:color w:val="000000"/>
          <w:sz w:val="28"/>
          <w:szCs w:val="28"/>
        </w:rPr>
        <w:t xml:space="preserve">тельного процесса при реализации ООП ВО по направлению подготовки </w:t>
      </w:r>
      <w:bookmarkStart w:id="31" w:name="_Toc149688206"/>
      <w:bookmarkStart w:id="32" w:name="_Toc149688262"/>
      <w:bookmarkStart w:id="33" w:name="_Toc149693829"/>
      <w:bookmarkStart w:id="34" w:name="_Toc149688204"/>
      <w:bookmarkStart w:id="35" w:name="_Toc149688260"/>
      <w:bookmarkStart w:id="36" w:name="_Toc149693827"/>
      <w:bookmarkEnd w:id="25"/>
      <w:bookmarkEnd w:id="26"/>
      <w:bookmarkEnd w:id="27"/>
      <w:bookmarkEnd w:id="28"/>
      <w:bookmarkEnd w:id="29"/>
      <w:bookmarkEnd w:id="30"/>
      <w:r w:rsidRPr="00277953">
        <w:rPr>
          <w:i w:val="0"/>
          <w:iCs w:val="0"/>
          <w:color w:val="000000"/>
          <w:spacing w:val="-3"/>
          <w:sz w:val="28"/>
          <w:szCs w:val="28"/>
        </w:rPr>
        <w:t>«Документоведение и архивоведение»</w:t>
      </w:r>
      <w:r w:rsidRPr="00277953">
        <w:rPr>
          <w:i w:val="0"/>
          <w:iCs w:val="0"/>
          <w:color w:val="000000"/>
          <w:sz w:val="28"/>
          <w:szCs w:val="28"/>
        </w:rPr>
        <w:t>, профиль «Документационное обесп</w:t>
      </w:r>
      <w:r w:rsidRPr="00277953">
        <w:rPr>
          <w:i w:val="0"/>
          <w:iCs w:val="0"/>
          <w:color w:val="000000"/>
          <w:sz w:val="28"/>
          <w:szCs w:val="28"/>
        </w:rPr>
        <w:t>е</w:t>
      </w:r>
      <w:r w:rsidRPr="00277953">
        <w:rPr>
          <w:i w:val="0"/>
          <w:iCs w:val="0"/>
          <w:color w:val="000000"/>
          <w:sz w:val="28"/>
          <w:szCs w:val="28"/>
        </w:rPr>
        <w:t>чение управления»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u w:val="single"/>
        </w:rPr>
      </w:pPr>
      <w:r w:rsidRPr="00277953">
        <w:rPr>
          <w:color w:val="000000"/>
          <w:sz w:val="28"/>
          <w:szCs w:val="28"/>
        </w:rPr>
        <w:t>В соответствии с Федеральным законом от 01.12. 2007 № 309-ФЗ (ред. от 23.07.2013), Типовым положением о вузе и ФГОС ВО по направлению подгото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 xml:space="preserve">ки  </w:t>
      </w:r>
      <w:r w:rsidR="002E2758" w:rsidRPr="00277953">
        <w:rPr>
          <w:color w:val="000000"/>
          <w:sz w:val="28"/>
          <w:szCs w:val="28"/>
        </w:rPr>
        <w:t>46.03.02</w:t>
      </w:r>
      <w:r w:rsidR="002E2758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«Документоведение  архивоведение» ООП включает в себя календа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ный учебный график учебного процесса и учебный план; рабочие программы учебных дисциплин; другие материалы, обеспечивающие качество подготовки и воспитания обучающихся; программы учебных и производственных практик, а также методические материалы, обеспечивающие реализацию соответствующих образовательных технологий.</w:t>
      </w:r>
    </w:p>
    <w:p w:rsidR="009D63A3" w:rsidRPr="00277953" w:rsidRDefault="009D63A3" w:rsidP="00277953">
      <w:pPr>
        <w:pStyle w:val="4"/>
        <w:spacing w:before="0" w:after="0" w:line="240" w:lineRule="auto"/>
        <w:ind w:firstLine="567"/>
        <w:jc w:val="both"/>
        <w:rPr>
          <w:color w:val="000000"/>
        </w:rPr>
      </w:pPr>
    </w:p>
    <w:p w:rsidR="00083330" w:rsidRPr="00277953" w:rsidRDefault="00083330" w:rsidP="00277953">
      <w:pPr>
        <w:pStyle w:val="4"/>
        <w:spacing w:before="0" w:after="0" w:line="240" w:lineRule="auto"/>
        <w:ind w:firstLine="567"/>
        <w:jc w:val="both"/>
        <w:rPr>
          <w:color w:val="000000"/>
        </w:rPr>
      </w:pPr>
      <w:r w:rsidRPr="00277953">
        <w:rPr>
          <w:color w:val="000000"/>
        </w:rPr>
        <w:t>4.1. Календарный учебный график</w:t>
      </w:r>
      <w:bookmarkEnd w:id="31"/>
      <w:bookmarkEnd w:id="32"/>
      <w:bookmarkEnd w:id="33"/>
      <w:r w:rsidRPr="00277953">
        <w:rPr>
          <w:color w:val="000000"/>
        </w:rPr>
        <w:t>.</w:t>
      </w:r>
    </w:p>
    <w:p w:rsidR="00083330" w:rsidRPr="00277953" w:rsidRDefault="00083330" w:rsidP="00277953">
      <w:pPr>
        <w:pStyle w:val="5"/>
        <w:spacing w:before="0" w:after="0" w:line="240" w:lineRule="auto"/>
        <w:ind w:firstLine="567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В календарном учебном графике представлена последовательность реализ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а</w:t>
      </w:r>
      <w:r w:rsidR="0037063F" w:rsidRPr="00277953">
        <w:rPr>
          <w:b w:val="0"/>
          <w:bCs w:val="0"/>
          <w:i w:val="0"/>
          <w:iCs w:val="0"/>
          <w:color w:val="000000"/>
          <w:sz w:val="28"/>
          <w:szCs w:val="28"/>
        </w:rPr>
        <w:t>ции ООП В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 xml:space="preserve">О направления подготовки </w:t>
      </w:r>
      <w:r w:rsidR="002E2758" w:rsidRPr="00277953">
        <w:rPr>
          <w:b w:val="0"/>
          <w:bCs w:val="0"/>
          <w:i w:val="0"/>
          <w:iCs w:val="0"/>
          <w:color w:val="000000"/>
          <w:sz w:val="28"/>
          <w:szCs w:val="28"/>
        </w:rPr>
        <w:t>46.03.02</w:t>
      </w:r>
      <w:r w:rsidR="002E2758" w:rsidRPr="00277953">
        <w:rPr>
          <w:b w:val="0"/>
          <w:bCs w:val="0"/>
          <w:color w:val="000000"/>
          <w:sz w:val="28"/>
          <w:szCs w:val="28"/>
        </w:rPr>
        <w:t xml:space="preserve"> </w:t>
      </w:r>
      <w:r w:rsidRPr="00277953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«Документоведение и архивовед</w:t>
      </w:r>
      <w:r w:rsidRPr="00277953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е</w:t>
      </w:r>
      <w:r w:rsidRPr="00277953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lastRenderedPageBreak/>
        <w:t>ние»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, профиль «Документационное обеспечение управления», включая теорет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и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ческое обучение, практики, промежуточные и итоговую аттестации, а также кан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и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кулы. Годовой учебный график приведен в Приложении 2.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Таблица 2 – Сводные данные по срокам освоения ООП</w:t>
      </w:r>
    </w:p>
    <w:p w:rsidR="00083330" w:rsidRPr="00277953" w:rsidRDefault="00083330" w:rsidP="00277953">
      <w:pPr>
        <w:ind w:firstLine="567"/>
        <w:jc w:val="both"/>
        <w:rPr>
          <w:color w:val="00B050"/>
          <w:sz w:val="28"/>
          <w:szCs w:val="28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59"/>
        <w:gridCol w:w="2379"/>
        <w:gridCol w:w="251"/>
        <w:gridCol w:w="494"/>
        <w:gridCol w:w="463"/>
        <w:gridCol w:w="463"/>
        <w:gridCol w:w="250"/>
        <w:gridCol w:w="494"/>
        <w:gridCol w:w="463"/>
        <w:gridCol w:w="463"/>
        <w:gridCol w:w="250"/>
        <w:gridCol w:w="494"/>
        <w:gridCol w:w="463"/>
        <w:gridCol w:w="463"/>
        <w:gridCol w:w="250"/>
        <w:gridCol w:w="494"/>
        <w:gridCol w:w="463"/>
        <w:gridCol w:w="463"/>
      </w:tblGrid>
      <w:tr w:rsidR="007B43CC" w:rsidRPr="007B43CC" w:rsidTr="007B43CC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Курс 1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Курс 2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Курс 3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Курс 4</w:t>
            </w:r>
          </w:p>
        </w:tc>
      </w:tr>
      <w:tr w:rsidR="007B43CC" w:rsidRPr="007B43CC" w:rsidTr="007B43CC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Сем 1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Сем 2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Сем 3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Сем 4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Сем 5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Сем 6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Сем 7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Сем 8</w:t>
            </w:r>
          </w:p>
        </w:tc>
      </w:tr>
      <w:tr w:rsidR="007B43CC" w:rsidRPr="007B43CC" w:rsidTr="007B43CC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B43CC" w:rsidRPr="007B43CC" w:rsidTr="007B43CC">
        <w:trPr>
          <w:trHeight w:val="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</w:tr>
      <w:tr w:rsidR="007B43CC" w:rsidRPr="007B43CC" w:rsidTr="007B43CC">
        <w:trPr>
          <w:trHeight w:val="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Итого по ООП (без ф</w:t>
            </w: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а</w:t>
            </w: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культативов)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</w:tr>
      <w:tr w:rsidR="007B43CC" w:rsidRPr="007B43CC" w:rsidTr="007B43CC">
        <w:trPr>
          <w:trHeight w:val="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Итого по циклам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7B43CC" w:rsidRPr="007B43CC" w:rsidTr="007B43CC">
        <w:trPr>
          <w:trHeight w:val="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Б1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Дисциплины (модули)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Б1.Б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Базовая часть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Б1.В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Вариативная часть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7B43CC" w:rsidRPr="007B43CC" w:rsidTr="007B43CC">
        <w:trPr>
          <w:trHeight w:val="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Б2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Практики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Б2.Б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Базовая часть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Б2.В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Вариативная часть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Б3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7B43CC" w:rsidRPr="007B43CC" w:rsidTr="007B43CC">
        <w:trPr>
          <w:trHeight w:val="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ФТД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Факультативы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Доля ... занятий от ауд</w:t>
            </w: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и</w:t>
            </w: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торных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Учебная нагрузка (час/нед)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Обязательные формы контроля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B43CC" w:rsidRPr="007B43CC" w:rsidTr="007B43CC">
        <w:trPr>
          <w:trHeight w:val="285"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CC" w:rsidRPr="007B43CC" w:rsidRDefault="007B43CC" w:rsidP="007B43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B43CC" w:rsidRPr="007B43CC" w:rsidRDefault="007B43CC" w:rsidP="007B43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43C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C67FD6" w:rsidRPr="00277953" w:rsidRDefault="00C67FD6" w:rsidP="00277953">
      <w:pPr>
        <w:ind w:firstLine="567"/>
        <w:jc w:val="both"/>
        <w:rPr>
          <w:color w:val="00B050"/>
          <w:sz w:val="28"/>
          <w:szCs w:val="28"/>
        </w:rPr>
      </w:pPr>
    </w:p>
    <w:p w:rsidR="00083330" w:rsidRPr="00277953" w:rsidRDefault="00083330" w:rsidP="00277953">
      <w:pPr>
        <w:pStyle w:val="5"/>
        <w:spacing w:before="0" w:after="0"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083330" w:rsidRPr="00277953" w:rsidRDefault="00083330" w:rsidP="00277953">
      <w:pPr>
        <w:pStyle w:val="5"/>
        <w:spacing w:before="0" w:after="0" w:line="240" w:lineRule="auto"/>
        <w:ind w:firstLine="567"/>
        <w:rPr>
          <w:b w:val="0"/>
          <w:bCs w:val="0"/>
          <w:i w:val="0"/>
          <w:iCs w:val="0"/>
          <w:sz w:val="28"/>
          <w:szCs w:val="28"/>
        </w:rPr>
      </w:pPr>
      <w:r w:rsidRPr="00277953">
        <w:rPr>
          <w:i w:val="0"/>
          <w:iCs w:val="0"/>
          <w:sz w:val="28"/>
          <w:szCs w:val="28"/>
        </w:rPr>
        <w:t>4.2. Учебный план</w:t>
      </w:r>
      <w:bookmarkEnd w:id="34"/>
      <w:bookmarkEnd w:id="35"/>
      <w:bookmarkEnd w:id="36"/>
    </w:p>
    <w:p w:rsidR="00083330" w:rsidRPr="00277953" w:rsidRDefault="00083330" w:rsidP="00277953">
      <w:pPr>
        <w:pStyle w:val="5"/>
        <w:spacing w:before="0" w:after="0" w:line="240" w:lineRule="auto"/>
        <w:ind w:firstLine="567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bookmarkStart w:id="37" w:name="_Toc149688205"/>
      <w:bookmarkStart w:id="38" w:name="_Toc149688261"/>
      <w:bookmarkStart w:id="39" w:name="_Toc149693828"/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 xml:space="preserve">Учебный план подготовки бакалавра по направлению подготовки </w:t>
      </w:r>
      <w:r w:rsidR="002E2758" w:rsidRPr="00277953">
        <w:rPr>
          <w:b w:val="0"/>
          <w:bCs w:val="0"/>
          <w:i w:val="0"/>
          <w:iCs w:val="0"/>
          <w:color w:val="000000"/>
          <w:sz w:val="28"/>
          <w:szCs w:val="28"/>
        </w:rPr>
        <w:t>46.03.02</w:t>
      </w:r>
      <w:r w:rsidR="002E2758" w:rsidRPr="00277953">
        <w:rPr>
          <w:b w:val="0"/>
          <w:bCs w:val="0"/>
          <w:color w:val="000000"/>
          <w:sz w:val="28"/>
          <w:szCs w:val="28"/>
        </w:rPr>
        <w:t xml:space="preserve"> </w:t>
      </w:r>
      <w:r w:rsidRPr="00277953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«Документоведение и архивоведение»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, профиль «Документационное обеспечение управления»</w:t>
      </w:r>
      <w:r w:rsidRPr="00277953">
        <w:rPr>
          <w:b w:val="0"/>
          <w:bCs w:val="0"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 xml:space="preserve"> 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прилагается (Приложение 3).</w:t>
      </w:r>
    </w:p>
    <w:p w:rsidR="00083330" w:rsidRPr="00277953" w:rsidRDefault="00083330" w:rsidP="002779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 учебном плане отображается логическая последовательность освоения ра</w:t>
      </w:r>
      <w:r w:rsidRPr="00277953">
        <w:rPr>
          <w:color w:val="000000"/>
          <w:sz w:val="28"/>
          <w:szCs w:val="28"/>
        </w:rPr>
        <w:t>з</w:t>
      </w:r>
      <w:r w:rsidRPr="00277953">
        <w:rPr>
          <w:color w:val="000000"/>
          <w:sz w:val="28"/>
          <w:szCs w:val="28"/>
        </w:rPr>
        <w:t>делов ООП, учебных дисциплин и практик, обеспечивающих формирование ко</w:t>
      </w:r>
      <w:r w:rsidRPr="00277953">
        <w:rPr>
          <w:color w:val="000000"/>
          <w:sz w:val="28"/>
          <w:szCs w:val="28"/>
        </w:rPr>
        <w:t>м</w:t>
      </w:r>
      <w:r w:rsidRPr="00277953">
        <w:rPr>
          <w:color w:val="000000"/>
          <w:sz w:val="28"/>
          <w:szCs w:val="28"/>
        </w:rPr>
        <w:t>петенций. Указывается общая трудоемкость дисциплин, практик в зачетных ед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ницах, а также их общая и аудиторная трудоемкость в часах.</w:t>
      </w:r>
    </w:p>
    <w:p w:rsidR="00083330" w:rsidRPr="00277953" w:rsidRDefault="00083330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Основные образовательные программы бакалавриата предусматривают изуч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ние следующих учебных циклов:</w:t>
      </w:r>
    </w:p>
    <w:p w:rsidR="00D47C59" w:rsidRPr="00277953" w:rsidRDefault="002E2758" w:rsidP="00277953">
      <w:pPr>
        <w:ind w:firstLine="225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Блок 1. </w:t>
      </w:r>
      <w:r w:rsidR="00D47C59" w:rsidRPr="00277953">
        <w:rPr>
          <w:sz w:val="28"/>
          <w:szCs w:val="28"/>
        </w:rPr>
        <w:t>Дисциплины (модули)", который включает дисциплины (модули), отн</w:t>
      </w:r>
      <w:r w:rsidR="00D47C59" w:rsidRPr="00277953">
        <w:rPr>
          <w:sz w:val="28"/>
          <w:szCs w:val="28"/>
        </w:rPr>
        <w:t>о</w:t>
      </w:r>
      <w:r w:rsidR="00D47C59" w:rsidRPr="00277953">
        <w:rPr>
          <w:sz w:val="28"/>
          <w:szCs w:val="28"/>
        </w:rPr>
        <w:t>сящиеся к базовой части программы, и дисциплины (модули), относящиеся к ее вариативной части.</w:t>
      </w:r>
    </w:p>
    <w:p w:rsidR="002E2758" w:rsidRPr="00277953" w:rsidRDefault="002E2758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Блок 2. «Практики», который в полном объеме относится к вариативной части программы.</w:t>
      </w:r>
    </w:p>
    <w:p w:rsidR="00083330" w:rsidRPr="00277953" w:rsidRDefault="002E2758" w:rsidP="00277953">
      <w:pPr>
        <w:ind w:firstLine="225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Блок 3 «Государственная</w:t>
      </w:r>
      <w:r w:rsidR="00083330" w:rsidRPr="00277953">
        <w:rPr>
          <w:color w:val="000000"/>
          <w:sz w:val="28"/>
          <w:szCs w:val="28"/>
        </w:rPr>
        <w:t xml:space="preserve"> итоговая аттестация</w:t>
      </w:r>
      <w:r w:rsidRPr="00277953">
        <w:rPr>
          <w:color w:val="000000"/>
          <w:sz w:val="28"/>
          <w:szCs w:val="28"/>
        </w:rPr>
        <w:t>», который в полном объеме отн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сится к базовой части программы и завершается присвоением квалификации, ук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занной в перечне специальностей и направлений подготовки высшего образов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ния, утверждаемом Министерством образования и науки РФ.</w:t>
      </w:r>
    </w:p>
    <w:p w:rsidR="00083330" w:rsidRPr="00277953" w:rsidRDefault="00083330" w:rsidP="002779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Для каждой дисциплины, модуля, практики указываются виды учебной раб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ты и формы промежуточной аттестации.</w:t>
      </w:r>
    </w:p>
    <w:p w:rsidR="00083330" w:rsidRPr="00277953" w:rsidRDefault="00083330" w:rsidP="00277953">
      <w:pPr>
        <w:keepNext/>
        <w:widowControl w:val="0"/>
        <w:tabs>
          <w:tab w:val="left" w:pos="1215"/>
        </w:tabs>
        <w:autoSpaceDE w:val="0"/>
        <w:autoSpaceDN w:val="0"/>
        <w:adjustRightInd w:val="0"/>
        <w:ind w:firstLine="567"/>
        <w:jc w:val="both"/>
        <w:outlineLvl w:val="4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При составлении учебного плана вуз руководствовался общими требовани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ми к условиям реализации основных образовательных программ, сформулирова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ными в ФГОС ВО по направлению подготовки.</w:t>
      </w:r>
    </w:p>
    <w:p w:rsidR="00083330" w:rsidRPr="00277953" w:rsidRDefault="00083330" w:rsidP="00277953">
      <w:pPr>
        <w:tabs>
          <w:tab w:val="num" w:pos="2212"/>
        </w:tabs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Учебный план подготовки бакалавра по направлению</w:t>
      </w:r>
      <w:r w:rsidR="002E2758" w:rsidRPr="00277953">
        <w:rPr>
          <w:color w:val="000000"/>
          <w:sz w:val="28"/>
          <w:szCs w:val="28"/>
        </w:rPr>
        <w:t xml:space="preserve"> 46.03.02</w:t>
      </w:r>
      <w:r w:rsidR="002E2758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"Документ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ведение и архивоведение" в соответствии с требованиями ФГОС содержит:</w:t>
      </w:r>
    </w:p>
    <w:p w:rsidR="00083330" w:rsidRPr="00277953" w:rsidRDefault="00083330" w:rsidP="0027795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перечень учебных циклов и разделов;</w:t>
      </w:r>
    </w:p>
    <w:p w:rsidR="00083330" w:rsidRPr="00277953" w:rsidRDefault="00083330" w:rsidP="0027795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трудоемкость раздела в зачетных единицах и академических часах с учетом и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тервала, заданного ФГОС;</w:t>
      </w:r>
    </w:p>
    <w:p w:rsidR="00083330" w:rsidRPr="00277953" w:rsidRDefault="00083330" w:rsidP="0027795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трудоемкость дисциплины и раздела в зачетных единицах и академических ч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сах; при этом учитывается, что 1 зачетная единица эквивалентна 36 академич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ским часам;</w:t>
      </w:r>
    </w:p>
    <w:p w:rsidR="00083330" w:rsidRPr="00277953" w:rsidRDefault="00083330" w:rsidP="0027795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распределение трудоемкости дисциплин и разделов по семестрам;</w:t>
      </w:r>
    </w:p>
    <w:p w:rsidR="00083330" w:rsidRPr="00277953" w:rsidRDefault="00083330" w:rsidP="0027795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форму (формы) промежуточной аттестации по каждой дисциплине, по каждому разделу;</w:t>
      </w:r>
    </w:p>
    <w:p w:rsidR="00083330" w:rsidRPr="00277953" w:rsidRDefault="00083330" w:rsidP="0027795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виды и продолжительность практик, формы аттестации по каждому виду пра</w:t>
      </w:r>
      <w:r w:rsidRPr="00277953">
        <w:rPr>
          <w:color w:val="000000"/>
          <w:sz w:val="28"/>
          <w:szCs w:val="28"/>
        </w:rPr>
        <w:t>к</w:t>
      </w:r>
      <w:r w:rsidRPr="00277953">
        <w:rPr>
          <w:color w:val="000000"/>
          <w:sz w:val="28"/>
          <w:szCs w:val="28"/>
        </w:rPr>
        <w:t>тик;</w:t>
      </w:r>
    </w:p>
    <w:p w:rsidR="00D47C59" w:rsidRPr="00277953" w:rsidRDefault="00083330" w:rsidP="0027795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>- виды и продолжительность итоговой государственной аттестации, формы итог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вой государственной аттестации.</w:t>
      </w:r>
    </w:p>
    <w:p w:rsidR="00083330" w:rsidRPr="00277953" w:rsidRDefault="00083330" w:rsidP="0027795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Максимальный объем учебной нагрузки обучающихся составляет 54 академич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ских часов в неделю, включая все виды  аудиторной и внеаудиторной (самосто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 xml:space="preserve">тельной) учебной работы по освоению основной образовательной программы, что соответствует стандарту ФГОС ВО по направлению подготовки бакалавриата </w:t>
      </w:r>
      <w:r w:rsidR="002E2758" w:rsidRPr="00277953">
        <w:rPr>
          <w:color w:val="000000"/>
          <w:sz w:val="28"/>
          <w:szCs w:val="28"/>
        </w:rPr>
        <w:t>46.03.02</w:t>
      </w:r>
      <w:r w:rsidR="002E2758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«Документоведение и архивоведение». Максимальный объем аудито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ных учебных занятий в неделю при освоении основной образовательной 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граммы в оч</w:t>
      </w:r>
      <w:r w:rsidR="002E2758" w:rsidRPr="00277953">
        <w:rPr>
          <w:color w:val="000000"/>
          <w:sz w:val="28"/>
          <w:szCs w:val="28"/>
        </w:rPr>
        <w:t>ной форме обучения составляет 29</w:t>
      </w:r>
      <w:r w:rsidRPr="00277953">
        <w:rPr>
          <w:color w:val="000000"/>
          <w:sz w:val="28"/>
          <w:szCs w:val="28"/>
        </w:rPr>
        <w:t xml:space="preserve"> академических часов. В указанный объем не входят обязательные аудиторные занятия по физической культуре.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Удельный вес занятий, проводимых в интерактивных формах, определяется главной целью (миссией) программы, особенностью контингента обучающихся и содержанием конкретных дисциплин, и в целом в учебном процессе они соста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ляют не менее 10 процентов аудиторных занятий. Занятия лекционного типа с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ставляют не более </w:t>
      </w:r>
      <w:r w:rsidR="00D47C59" w:rsidRPr="00277953">
        <w:rPr>
          <w:color w:val="000000"/>
          <w:sz w:val="28"/>
          <w:szCs w:val="28"/>
        </w:rPr>
        <w:t>5</w:t>
      </w:r>
      <w:r w:rsidRPr="00277953">
        <w:rPr>
          <w:color w:val="000000"/>
          <w:sz w:val="28"/>
          <w:szCs w:val="28"/>
        </w:rPr>
        <w:t>0 процентов аудиторных занятий.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Основная образовательная программа содержит дисциплины по выбору об</w:t>
      </w:r>
      <w:r w:rsidRPr="00277953">
        <w:rPr>
          <w:color w:val="000000"/>
          <w:sz w:val="28"/>
          <w:szCs w:val="28"/>
        </w:rPr>
        <w:t>у</w:t>
      </w:r>
      <w:r w:rsidRPr="00277953">
        <w:rPr>
          <w:color w:val="000000"/>
          <w:sz w:val="28"/>
          <w:szCs w:val="28"/>
        </w:rPr>
        <w:t>чающихся в объеме не менее одной трети вариативной части. Порядок формир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вания дисциплин по выбору обучающихся устанавливает Ученый совет вуза.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Общий объем каникулярного времени в учебном году составляет 7-10 н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дель, в том числе не менее двух недель в зимний период.</w:t>
      </w:r>
    </w:p>
    <w:p w:rsidR="00083330" w:rsidRPr="00277953" w:rsidRDefault="00083330" w:rsidP="00277953">
      <w:pPr>
        <w:ind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Учебный план в полном объеме приведен в </w:t>
      </w:r>
      <w:r w:rsidRPr="00277953">
        <w:rPr>
          <w:b/>
          <w:bCs/>
          <w:color w:val="000000"/>
          <w:sz w:val="28"/>
          <w:szCs w:val="28"/>
        </w:rPr>
        <w:t>Приложении 3</w:t>
      </w:r>
      <w:r w:rsidRPr="00277953">
        <w:rPr>
          <w:color w:val="000000"/>
          <w:sz w:val="28"/>
          <w:szCs w:val="28"/>
        </w:rPr>
        <w:t>.</w:t>
      </w:r>
    </w:p>
    <w:p w:rsidR="00083330" w:rsidRPr="00277953" w:rsidRDefault="00083330" w:rsidP="00277953">
      <w:pPr>
        <w:tabs>
          <w:tab w:val="num" w:pos="2212"/>
        </w:tabs>
        <w:ind w:firstLine="567"/>
        <w:jc w:val="both"/>
        <w:rPr>
          <w:sz w:val="28"/>
          <w:szCs w:val="28"/>
        </w:rPr>
      </w:pPr>
    </w:p>
    <w:p w:rsidR="00083330" w:rsidRPr="00277953" w:rsidRDefault="00083330" w:rsidP="00277953">
      <w:pPr>
        <w:pStyle w:val="5"/>
        <w:spacing w:before="0" w:after="0" w:line="240" w:lineRule="auto"/>
        <w:ind w:firstLine="567"/>
        <w:jc w:val="both"/>
        <w:rPr>
          <w:i w:val="0"/>
          <w:iCs w:val="0"/>
          <w:color w:val="000000"/>
          <w:sz w:val="28"/>
          <w:szCs w:val="28"/>
        </w:rPr>
      </w:pPr>
      <w:r w:rsidRPr="00277953">
        <w:rPr>
          <w:i w:val="0"/>
          <w:iCs w:val="0"/>
          <w:color w:val="000000"/>
          <w:sz w:val="28"/>
          <w:szCs w:val="28"/>
        </w:rPr>
        <w:t>4.3. Аннотации рабочих программ учебных курсов, предметов, дисци</w:t>
      </w:r>
      <w:r w:rsidRPr="00277953">
        <w:rPr>
          <w:i w:val="0"/>
          <w:iCs w:val="0"/>
          <w:color w:val="000000"/>
          <w:sz w:val="28"/>
          <w:szCs w:val="28"/>
        </w:rPr>
        <w:t>п</w:t>
      </w:r>
      <w:r w:rsidRPr="00277953">
        <w:rPr>
          <w:i w:val="0"/>
          <w:iCs w:val="0"/>
          <w:color w:val="000000"/>
          <w:sz w:val="28"/>
          <w:szCs w:val="28"/>
        </w:rPr>
        <w:t>лин (модулей)</w:t>
      </w:r>
      <w:bookmarkEnd w:id="37"/>
      <w:bookmarkEnd w:id="38"/>
      <w:bookmarkEnd w:id="39"/>
    </w:p>
    <w:p w:rsidR="00083330" w:rsidRPr="00277953" w:rsidRDefault="00083330" w:rsidP="00277953">
      <w:pPr>
        <w:rPr>
          <w:sz w:val="24"/>
          <w:szCs w:val="24"/>
        </w:rPr>
      </w:pPr>
    </w:p>
    <w:p w:rsidR="00083330" w:rsidRPr="00277953" w:rsidRDefault="00083330" w:rsidP="00277953">
      <w:pPr>
        <w:keepNext/>
        <w:widowControl w:val="0"/>
        <w:autoSpaceDE w:val="0"/>
        <w:autoSpaceDN w:val="0"/>
        <w:adjustRightInd w:val="0"/>
        <w:ind w:firstLine="567"/>
        <w:jc w:val="both"/>
        <w:outlineLvl w:val="4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 состав ООП ВО по направлению подготовки «Документоведение и архив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ведение», профиль «Документационное обеспечение управления» входят рабочие программы всех учебных дисциплин (модулей) как базовой, так и вариативной частей учебного плана, включая дисциплины по выбору студента. Аннотации р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 xml:space="preserve">бочих программ приведены в </w:t>
      </w:r>
      <w:r w:rsidRPr="00277953">
        <w:rPr>
          <w:b/>
          <w:bCs/>
          <w:color w:val="000000"/>
          <w:sz w:val="28"/>
          <w:szCs w:val="28"/>
        </w:rPr>
        <w:t>Приложении 4</w:t>
      </w:r>
      <w:r w:rsidRPr="00277953">
        <w:rPr>
          <w:color w:val="000000"/>
          <w:sz w:val="28"/>
          <w:szCs w:val="28"/>
        </w:rPr>
        <w:t>.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При составлении, согласовании и утверждении рабочей программы обесп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чивается ее соответствие следующим документам: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ФГОС ВО по направлению</w:t>
      </w:r>
      <w:r w:rsidR="002E2758" w:rsidRPr="00277953">
        <w:rPr>
          <w:color w:val="000000"/>
          <w:sz w:val="28"/>
          <w:szCs w:val="28"/>
        </w:rPr>
        <w:t xml:space="preserve"> 46.03.02</w:t>
      </w:r>
      <w:r w:rsidRPr="00277953">
        <w:rPr>
          <w:color w:val="000000"/>
          <w:sz w:val="28"/>
          <w:szCs w:val="28"/>
        </w:rPr>
        <w:t>;</w:t>
      </w:r>
    </w:p>
    <w:p w:rsidR="00083330" w:rsidRPr="00277953" w:rsidRDefault="00083330" w:rsidP="00277953">
      <w:pPr>
        <w:keepNext/>
        <w:widowControl w:val="0"/>
        <w:autoSpaceDE w:val="0"/>
        <w:autoSpaceDN w:val="0"/>
        <w:adjustRightInd w:val="0"/>
        <w:ind w:firstLine="567"/>
        <w:jc w:val="both"/>
        <w:outlineLvl w:val="4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- рабочему учебному плану направления </w:t>
      </w:r>
      <w:r w:rsidR="002E2758" w:rsidRPr="00277953">
        <w:rPr>
          <w:color w:val="000000"/>
          <w:sz w:val="28"/>
          <w:szCs w:val="28"/>
        </w:rPr>
        <w:t>46.03.02</w:t>
      </w:r>
      <w:r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(по профилю «Документ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ционное обеспечение управления»);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примерной программе дисциплины, рекомендованной Учебно-методическим объединением вузов России по образованию в области документ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ведения и архивоведения.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Рабочая программа каждой дисциплины удовлетворяет следующим требов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ниям: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практике в области документоведения и архивоведения;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>- современному состоянию, тенденциям и перспективам развития науки; ос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бенностям профессиональной деятельности, сфере ее реализации и уровню кв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 xml:space="preserve">лификации выпускника по направлению </w:t>
      </w:r>
      <w:r w:rsidR="002E2758" w:rsidRPr="00277953">
        <w:rPr>
          <w:color w:val="000000"/>
          <w:sz w:val="28"/>
          <w:szCs w:val="28"/>
        </w:rPr>
        <w:t>46.03.02</w:t>
      </w:r>
      <w:r w:rsidRPr="00277953">
        <w:rPr>
          <w:color w:val="000000"/>
          <w:sz w:val="28"/>
          <w:szCs w:val="28"/>
        </w:rPr>
        <w:t>;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содержанию и характеру междисциплинарных связей каждой учебной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и дисциплин, предшествующих, последующих и изучаемых параллел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>но;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принципам и нормам дидактики и педагогики высшей школы;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логической упорядоченности информации, образующей содержание уче</w:t>
      </w:r>
      <w:r w:rsidRPr="00277953">
        <w:rPr>
          <w:color w:val="000000"/>
          <w:sz w:val="28"/>
          <w:szCs w:val="28"/>
        </w:rPr>
        <w:t>б</w:t>
      </w:r>
      <w:r w:rsidRPr="00277953">
        <w:rPr>
          <w:color w:val="000000"/>
          <w:sz w:val="28"/>
          <w:szCs w:val="28"/>
        </w:rPr>
        <w:t>ной дисциплины;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оптимальному соотношению между содержанием, способами и средствами реализации каждой учебной дисциплины (лекции, практические занятия, сам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стоятельная работа студентов и т.п.), контроля и оценки достигаемых результ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тов;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средствам и методам оценки результатов изучения дисциплины целям 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граммы;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учету авторской концепции преподавателя и особенностей научно-педагогической школы.</w:t>
      </w:r>
    </w:p>
    <w:p w:rsidR="00F82C65" w:rsidRPr="00277953" w:rsidRDefault="00F82C65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82C65" w:rsidRPr="00277953" w:rsidRDefault="00F82C65" w:rsidP="00277953">
      <w:pPr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История дореволюционной России. Б1.Б.1.1.</w:t>
      </w:r>
    </w:p>
    <w:p w:rsidR="00F82C65" w:rsidRPr="00277953" w:rsidRDefault="00F82C65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color w:val="555555"/>
          <w:sz w:val="28"/>
          <w:szCs w:val="28"/>
        </w:rPr>
        <w:t> </w:t>
      </w: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F82C65" w:rsidRPr="00277953" w:rsidRDefault="00F82C65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Цель курса – </w:t>
      </w:r>
      <w:r w:rsidRPr="00277953">
        <w:rPr>
          <w:b/>
          <w:bCs/>
          <w:sz w:val="28"/>
          <w:szCs w:val="28"/>
        </w:rPr>
        <w:t>р</w:t>
      </w:r>
      <w:r w:rsidRPr="00277953">
        <w:rPr>
          <w:sz w:val="28"/>
          <w:szCs w:val="28"/>
        </w:rPr>
        <w:t>азвитие исторического мышления, формирование понятия об исторических закономерностях, общем и особенном в истории, воспитание чувс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ва патриотизма.</w:t>
      </w:r>
    </w:p>
    <w:p w:rsidR="00F82C65" w:rsidRPr="00277953" w:rsidRDefault="00F82C65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 Задачи курса:</w:t>
      </w:r>
    </w:p>
    <w:p w:rsidR="00F82C65" w:rsidRPr="00277953" w:rsidRDefault="00F82C65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изучение основных событий и понятий истории Русского государства с дре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нейших времен  до начала ХХ века;</w:t>
      </w:r>
    </w:p>
    <w:p w:rsidR="00F82C65" w:rsidRPr="00277953" w:rsidRDefault="00F82C65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  знакомство с историографией и источниками курса;</w:t>
      </w:r>
    </w:p>
    <w:p w:rsidR="00F82C65" w:rsidRPr="00277953" w:rsidRDefault="00F82C65" w:rsidP="00277953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  изучение проблемы взаимоотношения государства и общества;</w:t>
      </w:r>
    </w:p>
    <w:p w:rsidR="00F82C65" w:rsidRPr="00277953" w:rsidRDefault="00F82C65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 выяснение процесса формирования органов государственного управления и их трансформации во времени.</w:t>
      </w:r>
    </w:p>
    <w:p w:rsidR="00F82C65" w:rsidRPr="00277953" w:rsidRDefault="00F82C65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F82C65" w:rsidRPr="00277953" w:rsidRDefault="00F82C65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</w:t>
      </w:r>
      <w:r w:rsidR="00063720" w:rsidRPr="00277953">
        <w:rPr>
          <w:color w:val="000000"/>
          <w:sz w:val="28"/>
          <w:szCs w:val="28"/>
        </w:rPr>
        <w:t>базовую часть</w:t>
      </w:r>
      <w:r w:rsidRPr="00277953">
        <w:rPr>
          <w:color w:val="000000"/>
          <w:sz w:val="28"/>
          <w:szCs w:val="28"/>
        </w:rPr>
        <w:t xml:space="preserve"> ООП (Б.1.)</w:t>
      </w:r>
      <w:r w:rsidR="00063720" w:rsidRPr="00277953">
        <w:rPr>
          <w:color w:val="000000"/>
          <w:sz w:val="28"/>
          <w:szCs w:val="28"/>
        </w:rPr>
        <w:t xml:space="preserve">, Блок 1. </w:t>
      </w:r>
    </w:p>
    <w:p w:rsidR="00F82C65" w:rsidRPr="00277953" w:rsidRDefault="00F82C65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F82C65" w:rsidRPr="00277953" w:rsidRDefault="00F82C65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Восточные славяне накануне образования государства..</w:t>
      </w:r>
    </w:p>
    <w:p w:rsidR="00F82C65" w:rsidRPr="00277953" w:rsidRDefault="00F82C65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Киевская Русь</w:t>
      </w:r>
    </w:p>
    <w:p w:rsidR="00F82C65" w:rsidRPr="00277953" w:rsidRDefault="00F82C65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Русь в период феодальной раздробленности</w:t>
      </w:r>
    </w:p>
    <w:p w:rsidR="00F82C65" w:rsidRPr="00277953" w:rsidRDefault="00F82C65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4. Россия в </w:t>
      </w:r>
      <w:r w:rsidRPr="00277953">
        <w:rPr>
          <w:sz w:val="28"/>
          <w:szCs w:val="28"/>
          <w:lang w:val="en-US"/>
        </w:rPr>
        <w:t>XVI</w:t>
      </w:r>
      <w:r w:rsidRPr="00277953">
        <w:rPr>
          <w:sz w:val="28"/>
          <w:szCs w:val="28"/>
        </w:rPr>
        <w:t xml:space="preserve"> в.</w:t>
      </w:r>
    </w:p>
    <w:p w:rsidR="00F82C65" w:rsidRPr="00277953" w:rsidRDefault="00F82C65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Смута.</w:t>
      </w:r>
    </w:p>
    <w:p w:rsidR="00F82C65" w:rsidRPr="00277953" w:rsidRDefault="00F82C65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6. Россия в </w:t>
      </w:r>
      <w:r w:rsidRPr="00277953">
        <w:rPr>
          <w:sz w:val="28"/>
          <w:szCs w:val="28"/>
          <w:lang w:val="en-US"/>
        </w:rPr>
        <w:t>XVII</w:t>
      </w:r>
      <w:r w:rsidRPr="00277953">
        <w:rPr>
          <w:sz w:val="28"/>
          <w:szCs w:val="28"/>
        </w:rPr>
        <w:t xml:space="preserve"> в. </w:t>
      </w:r>
    </w:p>
    <w:p w:rsidR="00F82C65" w:rsidRPr="00277953" w:rsidRDefault="00F82C65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7. Россия в эпоху преобразований Петра </w:t>
      </w:r>
      <w:r w:rsidRPr="00277953">
        <w:rPr>
          <w:sz w:val="28"/>
          <w:szCs w:val="28"/>
          <w:lang w:val="en-US"/>
        </w:rPr>
        <w:t>I</w:t>
      </w:r>
      <w:r w:rsidRPr="00277953">
        <w:rPr>
          <w:sz w:val="28"/>
          <w:szCs w:val="28"/>
        </w:rPr>
        <w:t xml:space="preserve"> и Екатерины </w:t>
      </w:r>
      <w:r w:rsidRPr="00277953">
        <w:rPr>
          <w:sz w:val="28"/>
          <w:szCs w:val="28"/>
          <w:lang w:val="en-US"/>
        </w:rPr>
        <w:t>II</w:t>
      </w:r>
      <w:r w:rsidRPr="00277953">
        <w:rPr>
          <w:sz w:val="28"/>
          <w:szCs w:val="28"/>
        </w:rPr>
        <w:t>.</w:t>
      </w:r>
    </w:p>
    <w:p w:rsidR="00F82C65" w:rsidRPr="00277953" w:rsidRDefault="00F82C65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Россия в первой половине Х</w:t>
      </w:r>
      <w:r w:rsidRPr="00277953">
        <w:rPr>
          <w:sz w:val="28"/>
          <w:szCs w:val="28"/>
          <w:lang w:val="en-US"/>
        </w:rPr>
        <w:t>I</w:t>
      </w:r>
      <w:r w:rsidRPr="00277953">
        <w:rPr>
          <w:sz w:val="28"/>
          <w:szCs w:val="28"/>
        </w:rPr>
        <w:t xml:space="preserve">Х в. </w:t>
      </w:r>
    </w:p>
    <w:p w:rsidR="00F82C65" w:rsidRPr="00277953" w:rsidRDefault="00F82C65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9. Россия во второй половине Х</w:t>
      </w:r>
      <w:r w:rsidRPr="00277953">
        <w:rPr>
          <w:sz w:val="28"/>
          <w:szCs w:val="28"/>
          <w:lang w:val="en-US"/>
        </w:rPr>
        <w:t>I</w:t>
      </w:r>
      <w:r w:rsidRPr="00277953">
        <w:rPr>
          <w:sz w:val="28"/>
          <w:szCs w:val="28"/>
        </w:rPr>
        <w:t xml:space="preserve">Х в. </w:t>
      </w:r>
    </w:p>
    <w:p w:rsidR="00F82C65" w:rsidRPr="00277953" w:rsidRDefault="00F82C65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10. Россия в начале ХХ в.</w:t>
      </w:r>
    </w:p>
    <w:p w:rsidR="00F82C65" w:rsidRPr="00277953" w:rsidRDefault="00F82C65" w:rsidP="00277953">
      <w:pPr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зачет, экзамен.</w:t>
      </w:r>
    </w:p>
    <w:p w:rsidR="00F82C65" w:rsidRPr="00277953" w:rsidRDefault="00F82C65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коллоквиум.</w:t>
      </w:r>
    </w:p>
    <w:p w:rsidR="00F82C65" w:rsidRPr="00277953" w:rsidRDefault="00F82C65" w:rsidP="00277953">
      <w:pPr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>Коды формируемых компетенций:</w:t>
      </w:r>
    </w:p>
    <w:p w:rsidR="00F82C65" w:rsidRPr="00277953" w:rsidRDefault="00F82C65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</w:t>
      </w:r>
      <w:r w:rsidR="00CC5F95" w:rsidRPr="00277953">
        <w:rPr>
          <w:sz w:val="28"/>
          <w:szCs w:val="28"/>
        </w:rPr>
        <w:t xml:space="preserve"> ОК-2, ОК- </w:t>
      </w:r>
      <w:r w:rsidR="00C811C2" w:rsidRPr="00277953">
        <w:rPr>
          <w:sz w:val="28"/>
          <w:szCs w:val="28"/>
        </w:rPr>
        <w:t>7, ОК-11</w:t>
      </w:r>
      <w:r w:rsidR="00CC5F95" w:rsidRPr="00277953">
        <w:rPr>
          <w:sz w:val="28"/>
          <w:szCs w:val="28"/>
        </w:rPr>
        <w:t>.</w:t>
      </w:r>
    </w:p>
    <w:p w:rsidR="00C811C2" w:rsidRPr="00277953" w:rsidRDefault="00C811C2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</w:t>
      </w:r>
      <w:r w:rsidR="000A04BE"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 компетенции (ОПК): ОПК-4.</w:t>
      </w:r>
    </w:p>
    <w:p w:rsidR="00527F42" w:rsidRPr="00277953" w:rsidRDefault="00527F42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1E23A1" w:rsidRPr="00277953" w:rsidRDefault="007E3914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</w:t>
      </w:r>
      <w:r w:rsidR="00D91806" w:rsidRPr="00277953">
        <w:rPr>
          <w:b/>
          <w:bCs/>
          <w:sz w:val="28"/>
          <w:szCs w:val="28"/>
          <w:u w:val="single"/>
        </w:rPr>
        <w:t>ст</w:t>
      </w:r>
      <w:r w:rsidR="001E23A1" w:rsidRPr="00277953">
        <w:rPr>
          <w:b/>
          <w:bCs/>
          <w:sz w:val="28"/>
          <w:szCs w:val="28"/>
          <w:u w:val="single"/>
        </w:rPr>
        <w:t xml:space="preserve">ория России ХХ века  Б1.Б1.2 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учебной дисциплины: </w:t>
      </w:r>
      <w:r w:rsidRPr="00277953">
        <w:rPr>
          <w:sz w:val="28"/>
          <w:szCs w:val="28"/>
        </w:rPr>
        <w:t>Главная цель курса – познакомить с основными теоретическими проблемами отечественной истории новейшего вр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мени, дать студентам возможно полное представление об основных направлениях экономического, политического и социального развития советского государства на протяжении 1917-1941 гг., сформировать у них устойчивые навыки самосто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тельной работы со специальными исследованиями и документальными матери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лом при рассмотрении важнейших вопросов отечественной истории.</w:t>
      </w:r>
    </w:p>
    <w:p w:rsidR="001E23A1" w:rsidRPr="00277953" w:rsidRDefault="001E23A1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Задачи дисциплины:</w:t>
      </w:r>
    </w:p>
    <w:p w:rsidR="001E23A1" w:rsidRPr="00277953" w:rsidRDefault="001E23A1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сформировать у студентов научное и целостное представление о содерж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нии, сущности и характере исторического процесса развития российского общ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ства;</w:t>
      </w:r>
    </w:p>
    <w:p w:rsidR="001E23A1" w:rsidRPr="00277953" w:rsidRDefault="001E23A1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раскрыть современные методологические подходы к изучению новейшей отечественной истории, показать практическое их использование в процессе из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чения курса, отразить и пояснить его ключевые термины и понятия, проанализ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ровать важнейшие исторические события, дать им современную оценку, показать какие были возможные альтернативы их развития;</w:t>
      </w:r>
    </w:p>
    <w:p w:rsidR="001E23A1" w:rsidRPr="00277953" w:rsidRDefault="001E23A1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–представить в курсе историографические аспекты изучаемой дисциплины, отразить дискуссионные точки зрения по наиболее важным проблемам отечес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венной истории новейшего времени;</w:t>
      </w:r>
    </w:p>
    <w:p w:rsidR="001E23A1" w:rsidRPr="00277953" w:rsidRDefault="001E23A1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способствовать реальному пониманию студентами многогранности, сло</w:t>
      </w:r>
      <w:r w:rsidRPr="00277953">
        <w:rPr>
          <w:sz w:val="28"/>
          <w:szCs w:val="28"/>
        </w:rPr>
        <w:t>ж</w:t>
      </w:r>
      <w:r w:rsidRPr="00277953">
        <w:rPr>
          <w:sz w:val="28"/>
          <w:szCs w:val="28"/>
        </w:rPr>
        <w:t>ности и противоречивости событий XX века, а также причин неоднозначности их восприятия обществом и исторической наукой в прошлом и настоящем;</w:t>
      </w:r>
    </w:p>
    <w:p w:rsidR="001E23A1" w:rsidRPr="00277953" w:rsidRDefault="001E23A1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углубить исторические знания студентов на основе изучения научных проблем, альтернативных точек зрения, подходов и способствовать овладению ими навыками научного исследования;</w:t>
      </w:r>
    </w:p>
    <w:p w:rsidR="001E23A1" w:rsidRPr="00277953" w:rsidRDefault="001E23A1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формировать у студентов корпоративную культуру, высокие нравстве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ные качества, активную гражданскую позицию, целостное и объективное отн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шение к отечественной истории;</w:t>
      </w:r>
    </w:p>
    <w:p w:rsidR="001E23A1" w:rsidRPr="00277953" w:rsidRDefault="001E23A1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воспитывать чувство патриотизма, гражданской ответственности, воспр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ятия идей гуманизма, уважительного отношения к культуре историческому пр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шлому своего и других народов;</w:t>
      </w:r>
    </w:p>
    <w:p w:rsidR="001E23A1" w:rsidRPr="00277953" w:rsidRDefault="001E23A1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развивать способности понимать историческую обусловленность явлений и процессов современного мира, критически анализировать полученную истор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ко-аналитическую информацию, определять собственную позицию.</w:t>
      </w:r>
    </w:p>
    <w:p w:rsidR="00093113" w:rsidRPr="00277953" w:rsidRDefault="001E23A1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ООП: (цикл, к которому отн</w:t>
      </w:r>
      <w:r w:rsidRPr="00277953">
        <w:rPr>
          <w:b/>
          <w:bCs/>
          <w:sz w:val="28"/>
          <w:szCs w:val="28"/>
        </w:rPr>
        <w:t>о</w:t>
      </w:r>
      <w:r w:rsidRPr="00277953">
        <w:rPr>
          <w:b/>
          <w:bCs/>
          <w:sz w:val="28"/>
          <w:szCs w:val="28"/>
        </w:rPr>
        <w:t xml:space="preserve">сится дисциплина): </w:t>
      </w:r>
    </w:p>
    <w:p w:rsidR="00063720" w:rsidRPr="00277953" w:rsidRDefault="00063720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0A04BE" w:rsidRPr="00277953" w:rsidRDefault="001E23A1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В процессе изучения дисциплины студенты изучают такие темы, как: 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1. 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277953">
          <w:rPr>
            <w:sz w:val="28"/>
            <w:szCs w:val="28"/>
          </w:rPr>
          <w:t>1917 г</w:t>
        </w:r>
      </w:smartTag>
      <w:r w:rsidRPr="00277953">
        <w:rPr>
          <w:sz w:val="28"/>
          <w:szCs w:val="28"/>
        </w:rPr>
        <w:t>. в России;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2. Россия от Февраля к Октябрю (весна - осень </w:t>
      </w:r>
      <w:smartTag w:uri="urn:schemas-microsoft-com:office:smarttags" w:element="metricconverter">
        <w:smartTagPr>
          <w:attr w:name="ProductID" w:val="1917 г"/>
        </w:smartTagPr>
        <w:r w:rsidRPr="00277953">
          <w:rPr>
            <w:sz w:val="28"/>
            <w:szCs w:val="28"/>
          </w:rPr>
          <w:t>1917 г</w:t>
        </w:r>
      </w:smartTag>
      <w:r w:rsidRPr="00277953">
        <w:rPr>
          <w:sz w:val="28"/>
          <w:szCs w:val="28"/>
        </w:rPr>
        <w:t xml:space="preserve">.); 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3. Октябрьская революция: ход, результаты, значение; 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4. Республика Советов в первый год ее существования (октябрь </w:t>
      </w:r>
      <w:smartTag w:uri="urn:schemas-microsoft-com:office:smarttags" w:element="metricconverter">
        <w:smartTagPr>
          <w:attr w:name="ProductID" w:val="1917 г"/>
        </w:smartTagPr>
        <w:r w:rsidRPr="00277953">
          <w:rPr>
            <w:sz w:val="28"/>
            <w:szCs w:val="28"/>
          </w:rPr>
          <w:t>1917 г</w:t>
        </w:r>
      </w:smartTag>
      <w:r w:rsidRPr="00277953">
        <w:rPr>
          <w:sz w:val="28"/>
          <w:szCs w:val="28"/>
        </w:rPr>
        <w:t xml:space="preserve">. – июль </w:t>
      </w:r>
      <w:smartTag w:uri="urn:schemas-microsoft-com:office:smarttags" w:element="metricconverter">
        <w:smartTagPr>
          <w:attr w:name="ProductID" w:val="1918 г"/>
        </w:smartTagPr>
        <w:r w:rsidRPr="00277953">
          <w:rPr>
            <w:sz w:val="28"/>
            <w:szCs w:val="28"/>
          </w:rPr>
          <w:t>1918 г</w:t>
        </w:r>
      </w:smartTag>
      <w:r w:rsidRPr="00277953">
        <w:rPr>
          <w:sz w:val="28"/>
          <w:szCs w:val="28"/>
        </w:rPr>
        <w:t xml:space="preserve">.); 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Гражданская война и иностранная военная интервенция в Советской Ро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 xml:space="preserve">сии (1918-1920 гг.); 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6. Общественно-политическая жизнь СССР в 1920-1930-е гг.; 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7. Социально-экономическое развитие страны в 1920-1930-е гг.; 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Внешняя политика Советского Союза в 1920-1930-е гг.;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 9. Советское государство накануне Великой Отечественной войны (1939-1941 гг.). </w:t>
      </w:r>
    </w:p>
    <w:p w:rsidR="00F963EC" w:rsidRPr="00277953" w:rsidRDefault="00771654" w:rsidP="00277953">
      <w:pPr>
        <w:autoSpaceDE w:val="0"/>
        <w:autoSpaceDN w:val="0"/>
        <w:adjustRightInd w:val="0"/>
        <w:rPr>
          <w:sz w:val="28"/>
          <w:szCs w:val="28"/>
        </w:rPr>
      </w:pPr>
      <w:r w:rsidRPr="00277953">
        <w:rPr>
          <w:sz w:val="28"/>
          <w:szCs w:val="28"/>
        </w:rPr>
        <w:t xml:space="preserve">10. </w:t>
      </w:r>
      <w:r w:rsidR="00F963EC" w:rsidRPr="00277953">
        <w:rPr>
          <w:sz w:val="28"/>
          <w:szCs w:val="28"/>
        </w:rPr>
        <w:t>СССР в годы Великой Отечественной войны (1941-1945 гг.)</w:t>
      </w:r>
    </w:p>
    <w:p w:rsidR="00F963EC" w:rsidRPr="00277953" w:rsidRDefault="00F963EC" w:rsidP="00277953">
      <w:pPr>
        <w:autoSpaceDE w:val="0"/>
        <w:autoSpaceDN w:val="0"/>
        <w:adjustRightInd w:val="0"/>
        <w:rPr>
          <w:sz w:val="28"/>
          <w:szCs w:val="28"/>
        </w:rPr>
      </w:pPr>
      <w:r w:rsidRPr="00277953">
        <w:rPr>
          <w:sz w:val="28"/>
          <w:szCs w:val="28"/>
        </w:rPr>
        <w:t>11. Проблемы истории Великой Отечественной войны в исторической науке.</w:t>
      </w:r>
    </w:p>
    <w:p w:rsidR="00F963EC" w:rsidRPr="00277953" w:rsidRDefault="00F963EC" w:rsidP="00277953">
      <w:pPr>
        <w:autoSpaceDE w:val="0"/>
        <w:autoSpaceDN w:val="0"/>
        <w:adjustRightInd w:val="0"/>
        <w:rPr>
          <w:sz w:val="28"/>
          <w:szCs w:val="28"/>
        </w:rPr>
      </w:pPr>
      <w:r w:rsidRPr="00277953">
        <w:rPr>
          <w:sz w:val="28"/>
          <w:szCs w:val="28"/>
        </w:rPr>
        <w:t>12. Альтернативы общественного развития СССР после окончания Великой Оте-</w:t>
      </w:r>
    </w:p>
    <w:p w:rsidR="00F963EC" w:rsidRPr="00277953" w:rsidRDefault="00F963EC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чественной войны. </w:t>
      </w:r>
    </w:p>
    <w:p w:rsidR="00F963EC" w:rsidRPr="00277953" w:rsidRDefault="00F963EC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13. Послевоенная экономика: основные проблемы и тенденции развития. 14. Пр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образование государственного аппарата и восстановление командно-административной системы. Репрессии конца 40 – начала 50-х гг.</w:t>
      </w:r>
    </w:p>
    <w:p w:rsidR="00F963EC" w:rsidRPr="00277953" w:rsidRDefault="00F963EC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14.  Холодная война: понятие, причины, формирование политических и военно-политических блоков.</w:t>
      </w:r>
    </w:p>
    <w:p w:rsidR="00F963EC" w:rsidRPr="00277953" w:rsidRDefault="00F963EC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15. СССР в 1953-1964 гг. попытка реформирования сталинской системы. Борьба за власть и реорганизация властных структур. </w:t>
      </w:r>
    </w:p>
    <w:p w:rsidR="00F963EC" w:rsidRPr="00277953" w:rsidRDefault="00F963EC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16. XX съезд партии. Попытка демократизации общественно-политической жи</w:t>
      </w:r>
      <w:r w:rsidRPr="00277953">
        <w:rPr>
          <w:sz w:val="28"/>
          <w:szCs w:val="28"/>
        </w:rPr>
        <w:t>з</w:t>
      </w:r>
      <w:r w:rsidRPr="00277953">
        <w:rPr>
          <w:sz w:val="28"/>
          <w:szCs w:val="28"/>
        </w:rPr>
        <w:t xml:space="preserve">ни. Основные направления курса на демократизацию системы государственного управления и развития. Преобразования в экономике и социальной сфере. </w:t>
      </w:r>
    </w:p>
    <w:p w:rsidR="00F963EC" w:rsidRPr="00277953" w:rsidRDefault="00F963EC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17. Либерализация внешнеполитического курса.</w:t>
      </w:r>
    </w:p>
    <w:p w:rsidR="00F963EC" w:rsidRPr="00277953" w:rsidRDefault="00F963EC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18. СССР в середине 60-середине 80-х гг. Смена политического курса и констит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 xml:space="preserve">ционное строительство. Противоречия экономического и социального развития. Реформирование экономики. 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277953">
          <w:rPr>
            <w:sz w:val="28"/>
            <w:szCs w:val="28"/>
          </w:rPr>
          <w:t>1965 г</w:t>
        </w:r>
      </w:smartTag>
      <w:r w:rsidRPr="00277953">
        <w:rPr>
          <w:sz w:val="28"/>
          <w:szCs w:val="28"/>
        </w:rPr>
        <w:t xml:space="preserve">. </w:t>
      </w:r>
    </w:p>
    <w:p w:rsidR="00F963EC" w:rsidRPr="00277953" w:rsidRDefault="00F963EC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19. Международное положение СССР в середине 60-середине 80-х гг..</w:t>
      </w:r>
    </w:p>
    <w:p w:rsidR="00F963EC" w:rsidRPr="00277953" w:rsidRDefault="00F963EC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20. Перестройка в СССР (1985-1991 гг.)</w:t>
      </w:r>
    </w:p>
    <w:p w:rsidR="00F963EC" w:rsidRPr="00277953" w:rsidRDefault="00F963EC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21. Российская Федерация на современном этапе (1992-2010 гг.)</w:t>
      </w:r>
    </w:p>
    <w:p w:rsidR="001E23A1" w:rsidRPr="00277953" w:rsidRDefault="001E23A1" w:rsidP="00277953">
      <w:pPr>
        <w:pStyle w:val="39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 (при наличии): </w:t>
      </w:r>
      <w:r w:rsidRPr="00277953">
        <w:rPr>
          <w:sz w:val="28"/>
          <w:szCs w:val="28"/>
        </w:rPr>
        <w:t>Текущий контроль заключ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ется в проверке полученных знаний по каждой теме во время практического зан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тия. Форма – устный опрос, письменное тестирование, коллоквиум.</w:t>
      </w:r>
    </w:p>
    <w:p w:rsidR="001E23A1" w:rsidRPr="00277953" w:rsidRDefault="001E23A1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зачет.</w:t>
      </w:r>
    </w:p>
    <w:p w:rsidR="001E23A1" w:rsidRPr="00277953" w:rsidRDefault="001E23A1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</w:t>
      </w:r>
      <w:r w:rsidR="00527F42" w:rsidRPr="00277953">
        <w:rPr>
          <w:b/>
          <w:bCs/>
          <w:sz w:val="28"/>
          <w:szCs w:val="28"/>
        </w:rPr>
        <w:t>ых (сформированных) компетенций:</w:t>
      </w:r>
    </w:p>
    <w:p w:rsidR="00527F42" w:rsidRPr="00277953" w:rsidRDefault="00527F42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ОК-2, ОК- 7, ОК-11.</w:t>
      </w:r>
    </w:p>
    <w:p w:rsidR="00527F42" w:rsidRPr="00277953" w:rsidRDefault="00527F42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</w:t>
      </w:r>
      <w:r w:rsidR="000A04BE" w:rsidRPr="00277953">
        <w:rPr>
          <w:sz w:val="28"/>
          <w:szCs w:val="28"/>
        </w:rPr>
        <w:t>е компетенци</w:t>
      </w:r>
      <w:r w:rsidRPr="00277953">
        <w:rPr>
          <w:sz w:val="28"/>
          <w:szCs w:val="28"/>
        </w:rPr>
        <w:t>и (ОПК): ОПК-4.</w:t>
      </w:r>
    </w:p>
    <w:p w:rsidR="00527F42" w:rsidRPr="00277953" w:rsidRDefault="00527F42" w:rsidP="00277953">
      <w:pPr>
        <w:ind w:firstLine="709"/>
        <w:jc w:val="both"/>
        <w:rPr>
          <w:sz w:val="28"/>
          <w:szCs w:val="28"/>
        </w:rPr>
      </w:pPr>
    </w:p>
    <w:p w:rsidR="00487CB0" w:rsidRPr="00277953" w:rsidRDefault="00487CB0" w:rsidP="002779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  <w:u w:val="single"/>
        </w:rPr>
        <w:t>Философия Б1.Б.2</w:t>
      </w:r>
    </w:p>
    <w:p w:rsidR="00487CB0" w:rsidRPr="00277953" w:rsidRDefault="009D63A3" w:rsidP="00277953">
      <w:pPr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>Ц</w:t>
      </w:r>
      <w:r w:rsidR="00487CB0" w:rsidRPr="00277953">
        <w:rPr>
          <w:b/>
          <w:bCs/>
          <w:sz w:val="28"/>
          <w:szCs w:val="28"/>
        </w:rPr>
        <w:t xml:space="preserve">ели и задачи учебной дисциплины: </w:t>
      </w:r>
    </w:p>
    <w:p w:rsidR="00487CB0" w:rsidRPr="00277953" w:rsidRDefault="00487CB0" w:rsidP="00277953">
      <w:pPr>
        <w:pStyle w:val="afb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Цель изучения учебной дисциплины – формирование у студентов целостн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го представления о зарождении и развитии философского знания, системное и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з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ложение основных проблем теоретической философии, понятий и категорий ф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лософской мысли, способствующих становлению философского  и научного м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ровоззрения.  </w:t>
      </w:r>
    </w:p>
    <w:p w:rsidR="00487CB0" w:rsidRPr="00277953" w:rsidRDefault="00487CB0" w:rsidP="00277953">
      <w:pPr>
        <w:pStyle w:val="afb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Основными задачами учебной дисциплины являются: </w:t>
      </w:r>
    </w:p>
    <w:p w:rsidR="00487CB0" w:rsidRPr="00277953" w:rsidRDefault="00487CB0" w:rsidP="00277953">
      <w:pPr>
        <w:pStyle w:val="afb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1)    развитие у студентов интереса к фундаментальным знаниям; </w:t>
      </w:r>
    </w:p>
    <w:p w:rsidR="00487CB0" w:rsidRPr="00277953" w:rsidRDefault="00487CB0" w:rsidP="00277953">
      <w:pPr>
        <w:pStyle w:val="afb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2)   усвоение студентами проблемного содержания основных философских ко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н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цепций, направлений и школ, овладение философским категориальным аппаратом с целью развития мировоззренческих основ сознания;</w:t>
      </w:r>
    </w:p>
    <w:p w:rsidR="00487CB0" w:rsidRPr="00277953" w:rsidRDefault="00487CB0" w:rsidP="00277953">
      <w:pPr>
        <w:pStyle w:val="afb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3) формирование у студентов знаний о современных философских проблемах природы, человека и общества;</w:t>
      </w:r>
    </w:p>
    <w:p w:rsidR="00487CB0" w:rsidRPr="00277953" w:rsidRDefault="00487CB0" w:rsidP="00277953">
      <w:pPr>
        <w:pStyle w:val="afb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4)  выработка умений и навыков публичной речи, аргументации, ведения диску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с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сий; </w:t>
      </w:r>
    </w:p>
    <w:p w:rsidR="00487CB0" w:rsidRPr="00277953" w:rsidRDefault="00487CB0" w:rsidP="00277953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5) развитие у студентов способности использовать теоретические общефилосо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ф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ские знания в практической деятельности.</w:t>
      </w:r>
    </w:p>
    <w:p w:rsidR="00487CB0" w:rsidRPr="00277953" w:rsidRDefault="00487CB0" w:rsidP="00277953">
      <w:pPr>
        <w:jc w:val="both"/>
        <w:outlineLvl w:val="1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ООП: </w:t>
      </w:r>
    </w:p>
    <w:p w:rsidR="000A04BE" w:rsidRPr="00277953" w:rsidRDefault="000A04BE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0A04BE" w:rsidRPr="00277953" w:rsidRDefault="000A04BE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Философия как мировоззренческая система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Античная философия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Средневековая христианская философия</w:t>
      </w:r>
    </w:p>
    <w:p w:rsidR="00487CB0" w:rsidRPr="00277953" w:rsidRDefault="00487CB0" w:rsidP="00277953">
      <w:pPr>
        <w:rPr>
          <w:sz w:val="28"/>
          <w:szCs w:val="28"/>
        </w:rPr>
      </w:pPr>
      <w:r w:rsidRPr="00277953">
        <w:rPr>
          <w:sz w:val="28"/>
          <w:szCs w:val="28"/>
        </w:rPr>
        <w:t>4. Философия эпохи Возрождения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Философия Нового времени (</w:t>
      </w:r>
      <w:r w:rsidRPr="00277953">
        <w:rPr>
          <w:sz w:val="28"/>
          <w:szCs w:val="28"/>
          <w:lang w:val="en-US"/>
        </w:rPr>
        <w:t>XVII</w:t>
      </w:r>
      <w:r w:rsidRPr="00277953">
        <w:rPr>
          <w:sz w:val="28"/>
          <w:szCs w:val="28"/>
        </w:rPr>
        <w:t>-</w:t>
      </w:r>
      <w:r w:rsidRPr="00277953">
        <w:rPr>
          <w:sz w:val="28"/>
          <w:szCs w:val="28"/>
          <w:lang w:val="en-US"/>
        </w:rPr>
        <w:t>XVIII</w:t>
      </w:r>
      <w:r w:rsidRPr="00277953">
        <w:rPr>
          <w:sz w:val="28"/>
          <w:szCs w:val="28"/>
        </w:rPr>
        <w:t xml:space="preserve"> вв.)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Немецкая классическая философия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Понятие и основные направления неклассической философии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8. Русская религиозная философия </w:t>
      </w:r>
      <w:r w:rsidRPr="00277953">
        <w:rPr>
          <w:sz w:val="28"/>
          <w:szCs w:val="28"/>
          <w:lang w:val="en-US"/>
        </w:rPr>
        <w:t>XIX</w:t>
      </w:r>
      <w:r w:rsidRPr="00277953">
        <w:rPr>
          <w:sz w:val="28"/>
          <w:szCs w:val="28"/>
        </w:rPr>
        <w:t xml:space="preserve"> – </w:t>
      </w:r>
      <w:r w:rsidRPr="00277953">
        <w:rPr>
          <w:sz w:val="28"/>
          <w:szCs w:val="28"/>
          <w:lang w:val="en-US"/>
        </w:rPr>
        <w:t>XX</w:t>
      </w:r>
      <w:r w:rsidRPr="00277953">
        <w:rPr>
          <w:sz w:val="28"/>
          <w:szCs w:val="28"/>
        </w:rPr>
        <w:t xml:space="preserve"> вв.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9. Онтология как учение о бытии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10. Природа человека и смысл его существования.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11. Общество и культура как предметы философского анализа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12. Ценность как способ освоения мира человеком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13. Философские проблемы сознания</w:t>
      </w:r>
    </w:p>
    <w:p w:rsidR="00487CB0" w:rsidRPr="00277953" w:rsidRDefault="00487CB0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14. Познание, его возможности и средства</w:t>
      </w:r>
    </w:p>
    <w:p w:rsidR="00487CB0" w:rsidRPr="00277953" w:rsidRDefault="00487CB0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 Формы текущей аттестации: </w:t>
      </w:r>
      <w:r w:rsidRPr="00277953">
        <w:rPr>
          <w:sz w:val="28"/>
          <w:szCs w:val="28"/>
        </w:rPr>
        <w:t>доклад</w:t>
      </w:r>
    </w:p>
    <w:p w:rsidR="00487CB0" w:rsidRPr="00277953" w:rsidRDefault="00487CB0" w:rsidP="00277953">
      <w:pPr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Форма промежуточной аттестации: </w:t>
      </w:r>
      <w:r w:rsidRPr="00277953">
        <w:rPr>
          <w:sz w:val="28"/>
          <w:szCs w:val="28"/>
        </w:rPr>
        <w:t>зачет.</w:t>
      </w:r>
    </w:p>
    <w:p w:rsidR="00527F42" w:rsidRPr="00277953" w:rsidRDefault="00487CB0" w:rsidP="00277953">
      <w:pPr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(сформированных) компетенций: </w:t>
      </w:r>
    </w:p>
    <w:p w:rsidR="00527F42" w:rsidRPr="00277953" w:rsidRDefault="00527F42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ОК-1, ОК- 7.</w:t>
      </w:r>
    </w:p>
    <w:p w:rsidR="00527F42" w:rsidRPr="00277953" w:rsidRDefault="00527F42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</w:t>
      </w:r>
      <w:r w:rsidR="000A04BE"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 ком</w:t>
      </w:r>
      <w:r w:rsidR="000A04BE" w:rsidRPr="00277953">
        <w:rPr>
          <w:sz w:val="28"/>
          <w:szCs w:val="28"/>
        </w:rPr>
        <w:t>петенци</w:t>
      </w:r>
      <w:r w:rsidRPr="00277953">
        <w:rPr>
          <w:sz w:val="28"/>
          <w:szCs w:val="28"/>
        </w:rPr>
        <w:t>и (ОПК): ОПК-4.</w:t>
      </w:r>
    </w:p>
    <w:p w:rsidR="00487CB0" w:rsidRPr="00277953" w:rsidRDefault="00487CB0" w:rsidP="00277953">
      <w:pPr>
        <w:rPr>
          <w:sz w:val="28"/>
          <w:szCs w:val="28"/>
        </w:rPr>
      </w:pPr>
    </w:p>
    <w:p w:rsidR="007454E9" w:rsidRPr="00277953" w:rsidRDefault="007454E9" w:rsidP="00277953">
      <w:pPr>
        <w:ind w:firstLine="284"/>
        <w:jc w:val="center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  <w:u w:val="single"/>
        </w:rPr>
        <w:t>Иностранный язык. Б.1Б3.</w:t>
      </w:r>
    </w:p>
    <w:p w:rsidR="007454E9" w:rsidRPr="00277953" w:rsidRDefault="007454E9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Цель изучения дисциплины</w:t>
      </w:r>
    </w:p>
    <w:p w:rsidR="007454E9" w:rsidRPr="00277953" w:rsidRDefault="007454E9" w:rsidP="00277953">
      <w:pPr>
        <w:ind w:firstLine="284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Целью изучения  дисциплины является практическое владение разговорно-бытовой  речью и языком специальности для активного применения иностранного языка, как в повседневном, так и в профессиональном общении.</w:t>
      </w:r>
    </w:p>
    <w:p w:rsidR="007454E9" w:rsidRPr="00277953" w:rsidRDefault="007454E9" w:rsidP="00277953">
      <w:pPr>
        <w:ind w:firstLine="284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Задачи: </w:t>
      </w:r>
    </w:p>
    <w:p w:rsidR="004C6FE8" w:rsidRPr="00277953" w:rsidRDefault="004C6FE8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- коррекция произносительных навыков;</w:t>
      </w:r>
    </w:p>
    <w:p w:rsidR="004C6FE8" w:rsidRPr="00277953" w:rsidRDefault="004C6FE8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– выработка умений монологической речи в пределах изучаемой тематики, разв</w:t>
      </w:r>
      <w:r w:rsidRPr="00277953">
        <w:rPr>
          <w:rFonts w:eastAsia="TimesNewRomanPSMT"/>
          <w:sz w:val="28"/>
          <w:szCs w:val="28"/>
        </w:rPr>
        <w:t>и</w:t>
      </w:r>
      <w:r w:rsidRPr="00277953">
        <w:rPr>
          <w:rFonts w:eastAsia="TimesNewRomanPSMT"/>
          <w:sz w:val="28"/>
          <w:szCs w:val="28"/>
        </w:rPr>
        <w:t>тие умений чтения;</w:t>
      </w:r>
    </w:p>
    <w:p w:rsidR="004C6FE8" w:rsidRPr="00277953" w:rsidRDefault="004C6FE8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– интенсивное накопление активного и пассивного запаса.</w:t>
      </w:r>
    </w:p>
    <w:p w:rsidR="004C6FE8" w:rsidRPr="00277953" w:rsidRDefault="004C6FE8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– овладение устной монологической и диалогической речью на темы повседне</w:t>
      </w:r>
      <w:r w:rsidRPr="00277953">
        <w:rPr>
          <w:rFonts w:eastAsia="TimesNewRomanPSMT"/>
          <w:sz w:val="28"/>
          <w:szCs w:val="28"/>
        </w:rPr>
        <w:t>в</w:t>
      </w:r>
      <w:r w:rsidRPr="00277953">
        <w:rPr>
          <w:rFonts w:eastAsia="TimesNewRomanPSMT"/>
          <w:sz w:val="28"/>
          <w:szCs w:val="28"/>
        </w:rPr>
        <w:t>ного и профессионального характера;</w:t>
      </w:r>
    </w:p>
    <w:p w:rsidR="004C6FE8" w:rsidRPr="00277953" w:rsidRDefault="004C6FE8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– выработка умений чтений с различными целями (чтение специальной, стран</w:t>
      </w:r>
      <w:r w:rsidRPr="00277953">
        <w:rPr>
          <w:rFonts w:eastAsia="TimesNewRomanPSMT"/>
          <w:sz w:val="28"/>
          <w:szCs w:val="28"/>
        </w:rPr>
        <w:t>о</w:t>
      </w:r>
      <w:r w:rsidRPr="00277953">
        <w:rPr>
          <w:rFonts w:eastAsia="TimesNewRomanPSMT"/>
          <w:sz w:val="28"/>
          <w:szCs w:val="28"/>
        </w:rPr>
        <w:t>ведческой литературы);</w:t>
      </w:r>
    </w:p>
    <w:p w:rsidR="004C6FE8" w:rsidRPr="00277953" w:rsidRDefault="004C6FE8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– приобретение навыков реферирования и аннотирования литературы по спец</w:t>
      </w:r>
      <w:r w:rsidRPr="00277953">
        <w:rPr>
          <w:rFonts w:eastAsia="TimesNewRomanPSMT"/>
          <w:sz w:val="28"/>
          <w:szCs w:val="28"/>
        </w:rPr>
        <w:t>и</w:t>
      </w:r>
      <w:r w:rsidRPr="00277953">
        <w:rPr>
          <w:rFonts w:eastAsia="TimesNewRomanPSMT"/>
          <w:sz w:val="28"/>
          <w:szCs w:val="28"/>
        </w:rPr>
        <w:t>альности на родном и иностранном языках,</w:t>
      </w:r>
    </w:p>
    <w:p w:rsidR="004C6FE8" w:rsidRPr="00277953" w:rsidRDefault="004C6FE8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– овладение навыками перевода с английского языка на русский и с русского на английский;</w:t>
      </w:r>
    </w:p>
    <w:p w:rsidR="004C6FE8" w:rsidRPr="00277953" w:rsidRDefault="004C6FE8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– обучение работе с деловой корреспонденцией на английском языке.</w:t>
      </w:r>
    </w:p>
    <w:p w:rsidR="007454E9" w:rsidRPr="00277953" w:rsidRDefault="007454E9" w:rsidP="00277953">
      <w:pPr>
        <w:jc w:val="both"/>
        <w:outlineLvl w:val="1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есто учебной дисциплины в структуре ООП: </w:t>
      </w:r>
    </w:p>
    <w:p w:rsidR="007454E9" w:rsidRPr="00277953" w:rsidRDefault="007454E9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7454E9" w:rsidRPr="00277953" w:rsidRDefault="007454E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D77B63" w:rsidRPr="00277953" w:rsidRDefault="00D77B63" w:rsidP="00277953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1. Лексика</w:t>
      </w:r>
    </w:p>
    <w:p w:rsidR="00D77B63" w:rsidRPr="00277953" w:rsidRDefault="00D77B63" w:rsidP="00277953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2. Грамматика</w:t>
      </w:r>
    </w:p>
    <w:p w:rsidR="00D77B63" w:rsidRPr="00277953" w:rsidRDefault="00D77B63" w:rsidP="00277953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3. Чтение</w:t>
      </w:r>
    </w:p>
    <w:p w:rsidR="00D77B63" w:rsidRPr="00277953" w:rsidRDefault="00D77B63" w:rsidP="00277953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4. Говорение</w:t>
      </w:r>
    </w:p>
    <w:p w:rsidR="00D77B63" w:rsidRPr="00277953" w:rsidRDefault="00D77B63" w:rsidP="00277953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5. Аудирование</w:t>
      </w:r>
    </w:p>
    <w:p w:rsidR="00D77B63" w:rsidRPr="00277953" w:rsidRDefault="00D77B63" w:rsidP="00277953">
      <w:pPr>
        <w:jc w:val="both"/>
        <w:rPr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6. Письменная речь</w:t>
      </w:r>
    </w:p>
    <w:p w:rsidR="00736FF0" w:rsidRPr="00277953" w:rsidRDefault="00736FF0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 (при наличии): </w:t>
      </w:r>
      <w:r w:rsidRPr="00277953">
        <w:rPr>
          <w:sz w:val="28"/>
          <w:szCs w:val="28"/>
        </w:rPr>
        <w:t xml:space="preserve"> контрольная работа, тест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рование.</w:t>
      </w:r>
    </w:p>
    <w:p w:rsidR="00736FF0" w:rsidRPr="00277953" w:rsidRDefault="00736FF0" w:rsidP="00277953">
      <w:pPr>
        <w:pStyle w:val="39"/>
        <w:spacing w:after="0" w:line="240" w:lineRule="auto"/>
        <w:ind w:left="0"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зачет</w:t>
      </w:r>
      <w:r w:rsidRPr="00277953">
        <w:rPr>
          <w:b/>
          <w:bCs/>
          <w:sz w:val="28"/>
          <w:szCs w:val="28"/>
        </w:rPr>
        <w:t xml:space="preserve">, </w:t>
      </w:r>
      <w:r w:rsidRPr="00277953">
        <w:rPr>
          <w:sz w:val="28"/>
          <w:szCs w:val="28"/>
        </w:rPr>
        <w:t>экзамен.</w:t>
      </w:r>
    </w:p>
    <w:p w:rsidR="00736FF0" w:rsidRPr="00277953" w:rsidRDefault="00736FF0" w:rsidP="0027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Перечень  формируемых компетенций:</w:t>
      </w:r>
    </w:p>
    <w:p w:rsidR="00736FF0" w:rsidRPr="00277953" w:rsidRDefault="00736FF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ОК-5</w:t>
      </w:r>
    </w:p>
    <w:p w:rsidR="00736FF0" w:rsidRPr="00277953" w:rsidRDefault="00736FF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7454E9" w:rsidRPr="00277953" w:rsidRDefault="007454E9" w:rsidP="00277953">
      <w:pPr>
        <w:jc w:val="both"/>
        <w:rPr>
          <w:sz w:val="28"/>
          <w:szCs w:val="28"/>
        </w:rPr>
      </w:pPr>
    </w:p>
    <w:p w:rsidR="00487CB0" w:rsidRPr="00277953" w:rsidRDefault="00487CB0" w:rsidP="00277953">
      <w:pPr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Экономика  Б1.Б.4</w:t>
      </w:r>
    </w:p>
    <w:p w:rsidR="00D77B63" w:rsidRPr="00277953" w:rsidRDefault="00487CB0" w:rsidP="0027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    Цель и задачи учебной дисциплин</w:t>
      </w:r>
      <w:r w:rsidR="00D77B63" w:rsidRPr="00277953">
        <w:rPr>
          <w:b/>
          <w:bCs/>
          <w:sz w:val="28"/>
          <w:szCs w:val="28"/>
        </w:rPr>
        <w:t>ы</w:t>
      </w:r>
    </w:p>
    <w:p w:rsidR="009F152D" w:rsidRDefault="00D77B63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 Целью освоения учебной дисциплины «Экономика» является</w:t>
      </w:r>
      <w:r w:rsidRPr="00277953">
        <w:rPr>
          <w:b/>
          <w:bCs/>
          <w:sz w:val="28"/>
          <w:szCs w:val="28"/>
        </w:rPr>
        <w:t xml:space="preserve"> </w:t>
      </w:r>
      <w:r w:rsidRPr="00277953">
        <w:rPr>
          <w:sz w:val="28"/>
          <w:szCs w:val="28"/>
        </w:rPr>
        <w:t>формиров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ние у обучающихся знаний базовых экономических категорий</w:t>
      </w:r>
      <w:r w:rsidR="009F152D">
        <w:rPr>
          <w:sz w:val="28"/>
          <w:szCs w:val="28"/>
        </w:rPr>
        <w:t>.</w:t>
      </w:r>
    </w:p>
    <w:p w:rsidR="00D77B63" w:rsidRPr="00277953" w:rsidRDefault="009F152D" w:rsidP="002779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- сформировать</w:t>
      </w:r>
      <w:r w:rsidR="00D77B63" w:rsidRPr="00277953">
        <w:rPr>
          <w:sz w:val="28"/>
          <w:szCs w:val="28"/>
        </w:rPr>
        <w:t xml:space="preserve">  умени</w:t>
      </w:r>
      <w:r>
        <w:rPr>
          <w:sz w:val="28"/>
          <w:szCs w:val="28"/>
        </w:rPr>
        <w:t>е</w:t>
      </w:r>
      <w:r w:rsidR="00D77B63" w:rsidRPr="00277953">
        <w:rPr>
          <w:sz w:val="28"/>
          <w:szCs w:val="28"/>
        </w:rPr>
        <w:t xml:space="preserve"> выявлять устойчивые взаимосвязи и те</w:t>
      </w:r>
      <w:r w:rsidR="00D77B63" w:rsidRPr="00277953">
        <w:rPr>
          <w:sz w:val="28"/>
          <w:szCs w:val="28"/>
        </w:rPr>
        <w:t>н</w:t>
      </w:r>
      <w:r w:rsidR="00D77B63" w:rsidRPr="00277953">
        <w:rPr>
          <w:sz w:val="28"/>
          <w:szCs w:val="28"/>
        </w:rPr>
        <w:t>денции в разнообразных  экономических явлениях  на микро и макроуровне, ра</w:t>
      </w:r>
      <w:r w:rsidR="00D77B63" w:rsidRPr="00277953">
        <w:rPr>
          <w:sz w:val="28"/>
          <w:szCs w:val="28"/>
        </w:rPr>
        <w:t>з</w:t>
      </w:r>
      <w:r w:rsidR="00D77B63" w:rsidRPr="00277953">
        <w:rPr>
          <w:sz w:val="28"/>
          <w:szCs w:val="28"/>
        </w:rPr>
        <w:t>витие экономического мышления и  воспитание экономической культуры и нав</w:t>
      </w:r>
      <w:r w:rsidR="00D77B63" w:rsidRPr="00277953">
        <w:rPr>
          <w:sz w:val="28"/>
          <w:szCs w:val="28"/>
        </w:rPr>
        <w:t>ы</w:t>
      </w:r>
      <w:r w:rsidR="00D77B63" w:rsidRPr="00277953">
        <w:rPr>
          <w:sz w:val="28"/>
          <w:szCs w:val="28"/>
        </w:rPr>
        <w:t>ков поведения в условиях рыночной экономики.</w:t>
      </w:r>
    </w:p>
    <w:p w:rsidR="000A04BE" w:rsidRPr="00277953" w:rsidRDefault="00487CB0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0A04BE" w:rsidRPr="00277953" w:rsidRDefault="00487CB0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 xml:space="preserve"> </w:t>
      </w:r>
      <w:r w:rsidR="000A04BE" w:rsidRPr="00277953">
        <w:rPr>
          <w:sz w:val="28"/>
          <w:szCs w:val="28"/>
        </w:rPr>
        <w:t xml:space="preserve">Дисциплина входит </w:t>
      </w:r>
      <w:r w:rsidR="000A04BE"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D77B63" w:rsidRPr="00277953" w:rsidRDefault="00D77B63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</w:t>
      </w:r>
      <w:r w:rsidRPr="00277953">
        <w:rPr>
          <w:sz w:val="28"/>
          <w:szCs w:val="28"/>
        </w:rPr>
        <w:t xml:space="preserve"> (дидактические единицы) </w:t>
      </w:r>
    </w:p>
    <w:p w:rsidR="00D77B63" w:rsidRPr="00277953" w:rsidRDefault="00D77B63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Введение в экономическую теорию. </w:t>
      </w:r>
    </w:p>
    <w:p w:rsidR="00D77B63" w:rsidRPr="00277953" w:rsidRDefault="00D77B63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Анализ функционирования рынка. </w:t>
      </w:r>
    </w:p>
    <w:p w:rsidR="00D77B63" w:rsidRPr="00277953" w:rsidRDefault="00D77B63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Рынки факторов производства и распределение доходов. </w:t>
      </w:r>
    </w:p>
    <w:p w:rsidR="00D77B63" w:rsidRPr="00277953" w:rsidRDefault="00D77B63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Система национальных счетов. </w:t>
      </w:r>
    </w:p>
    <w:p w:rsidR="00D77B63" w:rsidRPr="00277953" w:rsidRDefault="00D77B63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Макроэкономический анализ. </w:t>
      </w:r>
    </w:p>
    <w:p w:rsidR="00D77B63" w:rsidRPr="00277953" w:rsidRDefault="00D77B63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Государственная экономическая политика. </w:t>
      </w:r>
    </w:p>
    <w:p w:rsidR="00D77B63" w:rsidRPr="00277953" w:rsidRDefault="00D77B63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Открытая экономика.</w:t>
      </w:r>
    </w:p>
    <w:p w:rsidR="00487CB0" w:rsidRPr="00277953" w:rsidRDefault="00487CB0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 (при наличии): </w:t>
      </w:r>
      <w:r w:rsidRPr="00277953">
        <w:rPr>
          <w:sz w:val="28"/>
          <w:szCs w:val="28"/>
        </w:rPr>
        <w:t xml:space="preserve"> контрольная работа, тест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рование.</w:t>
      </w:r>
    </w:p>
    <w:p w:rsidR="00487CB0" w:rsidRPr="00277953" w:rsidRDefault="00487CB0" w:rsidP="00277953">
      <w:pPr>
        <w:pStyle w:val="39"/>
        <w:spacing w:after="0" w:line="240" w:lineRule="auto"/>
        <w:ind w:left="0"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экзамен.</w:t>
      </w:r>
    </w:p>
    <w:p w:rsidR="00487CB0" w:rsidRPr="00277953" w:rsidRDefault="00487CB0" w:rsidP="0027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Перечень  формируемых компетенций:</w:t>
      </w:r>
    </w:p>
    <w:p w:rsidR="00527F42" w:rsidRPr="00277953" w:rsidRDefault="00527F42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ОК-3, ОК- 7.</w:t>
      </w:r>
    </w:p>
    <w:p w:rsidR="00527F42" w:rsidRPr="00277953" w:rsidRDefault="00527F42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</w:t>
      </w:r>
      <w:r w:rsidR="000A04BE"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 компетенции (ОПК): ОПК-4.</w:t>
      </w:r>
    </w:p>
    <w:p w:rsidR="0038172C" w:rsidRPr="00277953" w:rsidRDefault="00487CB0" w:rsidP="0027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  </w:t>
      </w:r>
    </w:p>
    <w:p w:rsidR="0038172C" w:rsidRPr="00277953" w:rsidRDefault="0038172C" w:rsidP="00277953">
      <w:pPr>
        <w:pStyle w:val="21"/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r w:rsidRPr="00277953">
        <w:rPr>
          <w:sz w:val="28"/>
          <w:szCs w:val="28"/>
          <w:u w:val="single"/>
        </w:rPr>
        <w:t xml:space="preserve">Русский язык </w:t>
      </w:r>
      <w:r w:rsidR="003428BE" w:rsidRPr="00277953">
        <w:rPr>
          <w:sz w:val="28"/>
          <w:szCs w:val="28"/>
          <w:u w:val="single"/>
        </w:rPr>
        <w:t>в устной и письменной коммуникации</w:t>
      </w:r>
      <w:r w:rsidR="00C5533F" w:rsidRPr="00277953">
        <w:rPr>
          <w:sz w:val="28"/>
          <w:szCs w:val="28"/>
          <w:u w:val="single"/>
        </w:rPr>
        <w:t xml:space="preserve"> Б1.Б.5</w:t>
      </w:r>
    </w:p>
    <w:p w:rsidR="0038172C" w:rsidRPr="00277953" w:rsidRDefault="0038172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 </w:t>
      </w:r>
      <w:r w:rsidRPr="00277953">
        <w:rPr>
          <w:b/>
          <w:bCs/>
          <w:sz w:val="28"/>
          <w:szCs w:val="28"/>
        </w:rPr>
        <w:t>Цель курса</w:t>
      </w:r>
      <w:r w:rsidRPr="00277953">
        <w:rPr>
          <w:sz w:val="28"/>
          <w:szCs w:val="28"/>
        </w:rPr>
        <w:t xml:space="preserve">  «Русский язык и культура речи»</w:t>
      </w:r>
      <w:r w:rsidRPr="00277953">
        <w:rPr>
          <w:b/>
          <w:bCs/>
          <w:sz w:val="28"/>
          <w:szCs w:val="28"/>
        </w:rPr>
        <w:t xml:space="preserve"> : </w:t>
      </w:r>
      <w:r w:rsidRPr="00277953">
        <w:rPr>
          <w:sz w:val="28"/>
          <w:szCs w:val="28"/>
        </w:rPr>
        <w:t>приобретение студентами научных знаний и практических навыков в области русского языка, культуры 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чи и делового общения.</w:t>
      </w:r>
    </w:p>
    <w:p w:rsidR="0038172C" w:rsidRPr="00277953" w:rsidRDefault="0038172C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Основными задачами</w:t>
      </w:r>
      <w:r w:rsidRPr="00277953">
        <w:rPr>
          <w:sz w:val="28"/>
          <w:szCs w:val="28"/>
        </w:rPr>
        <w:t xml:space="preserve"> курса являются следующие: </w:t>
      </w:r>
    </w:p>
    <w:p w:rsidR="0038172C" w:rsidRPr="00277953" w:rsidRDefault="0038172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формирование у студентов системы знаний о культуре речи, об орфограф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ческих и пунктуационных правилах русского языка и выработка практических  навыков грамотной устной и письменной  речи;</w:t>
      </w:r>
    </w:p>
    <w:p w:rsidR="0038172C" w:rsidRPr="00277953" w:rsidRDefault="0038172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выработка навыков составления текстов различной стилевой принадлежн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сти;</w:t>
      </w:r>
    </w:p>
    <w:p w:rsidR="0038172C" w:rsidRPr="00277953" w:rsidRDefault="0038172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формирование знания и умения  в области публичной речи, ознакомление с основными способами аргументации и с правилами ведения дискуссии;</w:t>
      </w:r>
    </w:p>
    <w:p w:rsidR="0038172C" w:rsidRPr="00277953" w:rsidRDefault="0038172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формирование у студентов умения вести письменное и устное деловое о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щение.</w:t>
      </w:r>
    </w:p>
    <w:p w:rsidR="000A04BE" w:rsidRPr="00277953" w:rsidRDefault="0038172C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 Место учебной дисциплины в структуре ООП:  </w:t>
      </w:r>
    </w:p>
    <w:p w:rsidR="000A04BE" w:rsidRPr="00277953" w:rsidRDefault="000A04BE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38172C" w:rsidRPr="00277953" w:rsidRDefault="0038172C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</w:t>
      </w:r>
      <w:r w:rsidRPr="00277953">
        <w:rPr>
          <w:sz w:val="28"/>
          <w:szCs w:val="28"/>
        </w:rPr>
        <w:t xml:space="preserve"> (дидактические единицы) </w:t>
      </w:r>
    </w:p>
    <w:p w:rsidR="0038172C" w:rsidRPr="00277953" w:rsidRDefault="0038172C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История русского языка: его происхождение и формирование</w:t>
      </w:r>
    </w:p>
    <w:p w:rsidR="0038172C" w:rsidRPr="00277953" w:rsidRDefault="0038172C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Современный русский язык и формы его существования. </w:t>
      </w:r>
    </w:p>
    <w:p w:rsidR="0038172C" w:rsidRPr="00277953" w:rsidRDefault="0038172C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Функциональные стили современного русского литературного языка</w:t>
      </w:r>
    </w:p>
    <w:p w:rsidR="0038172C" w:rsidRPr="00277953" w:rsidRDefault="0038172C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Культура речи. Аспекты культуры речи: нормативный, коммуникативный и этический. Нормативный аспект культуры речи: понятие о языковой норме, х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рактеристика основных норм литературного языка (орфоэпические, лексические, стилистические, грамматические,  орфографические, пунктуационные). </w:t>
      </w:r>
      <w:r w:rsidRPr="00277953">
        <w:rPr>
          <w:sz w:val="28"/>
          <w:szCs w:val="28"/>
        </w:rPr>
        <w:tab/>
        <w:t>Эт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ческий аспект культуры речи (речевой этикет), его функции. Коммуникативный аспект культуры речи: точность, понятность, чистота речи, богатство и разноо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разие речи выразительность.  Понятие о функциональном стиле. Особенности н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учного стиля </w:t>
      </w:r>
      <w:r w:rsidRPr="00277953">
        <w:rPr>
          <w:sz w:val="28"/>
          <w:szCs w:val="28"/>
        </w:rPr>
        <w:lastRenderedPageBreak/>
        <w:t>.Особенности официально-делового  стиля. Характеристика разг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ворно-обиходного стиля. Публицистический стиль и его характеристика. Особе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ности художественно - беллетристического стиля.</w:t>
      </w:r>
    </w:p>
    <w:p w:rsidR="0038172C" w:rsidRPr="00277953" w:rsidRDefault="0038172C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Понятие о языковом паспорте говорящего, понятие о языковой личности </w:t>
      </w:r>
    </w:p>
    <w:p w:rsidR="0038172C" w:rsidRPr="00277953" w:rsidRDefault="0038172C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Основы речевого воздействия. Понятие об эффективности общения. Усл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вия эффективного общения. Законы общения. Коммуникативные барьеры</w:t>
      </w:r>
    </w:p>
    <w:p w:rsidR="0038172C" w:rsidRPr="00277953" w:rsidRDefault="0038172C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Культура делового общения. Особенности и сфера использования офиц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ально-делового стиля. Основные правила общения в коллективе. Служебный эт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кет. Основные правила делового общения. Речевая агрессия. Стратегии и тактики, гармонизирующие речевое поведение. Профилактика и урегулирование конфли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тов с коллегами, подчиненными и руководством.     Речевая культура общества. Языковая личность. Типы речевой культуры личности. Риторика. Культура пу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личной речи. Требования к публичному выступлению.</w:t>
      </w:r>
    </w:p>
    <w:p w:rsidR="0038172C" w:rsidRPr="00277953" w:rsidRDefault="0038172C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</w:t>
      </w:r>
      <w:r w:rsidRPr="00277953">
        <w:rPr>
          <w:sz w:val="28"/>
          <w:szCs w:val="28"/>
        </w:rPr>
        <w:t>: устный опрос,  сообщения.</w:t>
      </w:r>
    </w:p>
    <w:p w:rsidR="0038172C" w:rsidRPr="00277953" w:rsidRDefault="0038172C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промежуточной аттестации</w:t>
      </w:r>
      <w:r w:rsidRPr="00277953">
        <w:rPr>
          <w:sz w:val="28"/>
          <w:szCs w:val="28"/>
        </w:rPr>
        <w:t>: экзамен.</w:t>
      </w:r>
    </w:p>
    <w:p w:rsidR="0038172C" w:rsidRPr="00277953" w:rsidRDefault="0038172C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</w:t>
      </w:r>
      <w:r w:rsidRPr="00277953">
        <w:rPr>
          <w:sz w:val="28"/>
          <w:szCs w:val="28"/>
        </w:rPr>
        <w:t xml:space="preserve">:    </w:t>
      </w:r>
    </w:p>
    <w:p w:rsidR="00527F42" w:rsidRPr="00277953" w:rsidRDefault="00527F42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ОК-5, ОК- 7.</w:t>
      </w:r>
    </w:p>
    <w:p w:rsidR="00527F42" w:rsidRPr="00277953" w:rsidRDefault="00527F42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</w:t>
      </w:r>
      <w:r w:rsidR="000A04BE" w:rsidRPr="00277953">
        <w:rPr>
          <w:sz w:val="28"/>
          <w:szCs w:val="28"/>
        </w:rPr>
        <w:t>е компетенци</w:t>
      </w:r>
      <w:r w:rsidRPr="00277953">
        <w:rPr>
          <w:sz w:val="28"/>
          <w:szCs w:val="28"/>
        </w:rPr>
        <w:t>и (ОПК): ОПК-4.</w:t>
      </w:r>
    </w:p>
    <w:p w:rsidR="00083330" w:rsidRPr="00277953" w:rsidRDefault="00083330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Регионоведение Б.1.Б.6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Целью</w:t>
      </w:r>
      <w:r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дисциплины является теоретическое освоение последовательного хода социоэкономического и социокультурного формирования определенной пространственной структуры регионов, основных закономерностей их развития в связи с конкретными историческими условиями. Освоение дисциплины напра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лено на формирование конкретного представления о регионах, обладающих еди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ством и целостностью составляющих их элементов, на приобретение навыков р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гионоведческого анализа и приемов владения картами.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Задачи</w:t>
      </w:r>
      <w:r w:rsidRPr="00277953">
        <w:rPr>
          <w:color w:val="000000"/>
          <w:sz w:val="28"/>
          <w:szCs w:val="28"/>
        </w:rPr>
        <w:t xml:space="preserve"> дисциплины: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- изучение региональной структуры России; 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изучение этапов, особенностей и результатов социоэкономического и соци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культурного развития регионов; 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- изучение теоретических и практических проблем регионализма. 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- изучение проблем взаимоотношений федерального центра и регионов;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- анализ распределения компетенции между федеральным, региональным и мес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ным уровнями власти.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0A04BE" w:rsidRPr="00277953" w:rsidRDefault="000A04BE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083330" w:rsidRPr="00277953" w:rsidRDefault="00083330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083330" w:rsidRPr="00277953" w:rsidRDefault="00083330" w:rsidP="008A0243">
      <w:pPr>
        <w:pStyle w:val="af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Предмет и объект регионоведения. Основные понятия курса. Методы регионал</w:t>
      </w:r>
      <w:r w:rsidRPr="00277953">
        <w:rPr>
          <w:rFonts w:ascii="Times New Roman" w:hAnsi="Times New Roman" w:cs="Times New Roman"/>
          <w:sz w:val="28"/>
          <w:szCs w:val="28"/>
        </w:rPr>
        <w:t>ь</w:t>
      </w:r>
      <w:r w:rsidRPr="00277953">
        <w:rPr>
          <w:rFonts w:ascii="Times New Roman" w:hAnsi="Times New Roman" w:cs="Times New Roman"/>
          <w:sz w:val="28"/>
          <w:szCs w:val="28"/>
        </w:rPr>
        <w:t>ных исследований.</w:t>
      </w:r>
    </w:p>
    <w:p w:rsidR="00083330" w:rsidRPr="00277953" w:rsidRDefault="00083330" w:rsidP="008A0243">
      <w:pPr>
        <w:pStyle w:val="af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Становление регионоведения как науки. Современные концепции регионального развития.</w:t>
      </w:r>
    </w:p>
    <w:p w:rsidR="00083330" w:rsidRPr="00277953" w:rsidRDefault="00083330" w:rsidP="008A0243">
      <w:pPr>
        <w:pStyle w:val="af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История регионального развития России.</w:t>
      </w:r>
    </w:p>
    <w:p w:rsidR="00083330" w:rsidRPr="00277953" w:rsidRDefault="00083330" w:rsidP="008A0243">
      <w:pPr>
        <w:pStyle w:val="af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lastRenderedPageBreak/>
        <w:t>Современный российский федерализм. Региональная политика и взаимоотнош</w:t>
      </w:r>
      <w:r w:rsidRPr="00277953">
        <w:rPr>
          <w:rFonts w:ascii="Times New Roman" w:hAnsi="Times New Roman" w:cs="Times New Roman"/>
          <w:sz w:val="28"/>
          <w:szCs w:val="28"/>
        </w:rPr>
        <w:t>е</w:t>
      </w:r>
      <w:r w:rsidRPr="00277953">
        <w:rPr>
          <w:rFonts w:ascii="Times New Roman" w:hAnsi="Times New Roman" w:cs="Times New Roman"/>
          <w:sz w:val="28"/>
          <w:szCs w:val="28"/>
        </w:rPr>
        <w:t>ния “центр − регионы” в современной России.</w:t>
      </w:r>
    </w:p>
    <w:p w:rsidR="00083330" w:rsidRPr="00277953" w:rsidRDefault="00083330" w:rsidP="008A0243">
      <w:pPr>
        <w:pStyle w:val="af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Региональная власть и органы местного самоуправления РФ на современном этапе. Региональные элиты и группы влияния.</w:t>
      </w:r>
    </w:p>
    <w:p w:rsidR="00083330" w:rsidRPr="00277953" w:rsidRDefault="00083330" w:rsidP="008A0243">
      <w:pPr>
        <w:pStyle w:val="af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Межрегиональные отношения современной России.</w:t>
      </w:r>
    </w:p>
    <w:p w:rsidR="00083330" w:rsidRPr="00277953" w:rsidRDefault="00083330" w:rsidP="008A0243">
      <w:pPr>
        <w:pStyle w:val="af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Региональная экономика: теоретические основы. Большие экономические районы России.</w:t>
      </w:r>
    </w:p>
    <w:p w:rsidR="00083330" w:rsidRPr="00277953" w:rsidRDefault="00083330" w:rsidP="008A0243">
      <w:pPr>
        <w:pStyle w:val="af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Региональная экономическая политика. Региональные эколого-экономические проблемы России</w:t>
      </w:r>
    </w:p>
    <w:p w:rsidR="00083330" w:rsidRPr="00277953" w:rsidRDefault="00083330" w:rsidP="008A0243">
      <w:pPr>
        <w:pStyle w:val="af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Демографическое и социокультурное развитие региона</w:t>
      </w:r>
    </w:p>
    <w:p w:rsidR="00083330" w:rsidRPr="00277953" w:rsidRDefault="00083330" w:rsidP="008A0243">
      <w:pPr>
        <w:pStyle w:val="af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 Трансграничное сотрудничество: вопросы теории и основные формы. Взаим</w:t>
      </w:r>
      <w:r w:rsidRPr="00277953">
        <w:rPr>
          <w:rFonts w:ascii="Times New Roman" w:hAnsi="Times New Roman" w:cs="Times New Roman"/>
          <w:sz w:val="28"/>
          <w:szCs w:val="28"/>
        </w:rPr>
        <w:t>о</w:t>
      </w:r>
      <w:r w:rsidRPr="00277953">
        <w:rPr>
          <w:rFonts w:ascii="Times New Roman" w:hAnsi="Times New Roman" w:cs="Times New Roman"/>
          <w:sz w:val="28"/>
          <w:szCs w:val="28"/>
        </w:rPr>
        <w:t>действие российских регионов с зарубежными регионами и странами.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коллоквиум.</w:t>
      </w:r>
    </w:p>
    <w:p w:rsidR="00083330" w:rsidRPr="00277953" w:rsidRDefault="00083330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400D2C" w:rsidRPr="00277953" w:rsidRDefault="00400D2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Общекультурные компетенции (ОК): ОК-2, </w:t>
      </w:r>
      <w:r w:rsidR="004A1E5E" w:rsidRPr="00277953">
        <w:rPr>
          <w:sz w:val="28"/>
          <w:szCs w:val="28"/>
        </w:rPr>
        <w:t xml:space="preserve">ОК-6, </w:t>
      </w:r>
      <w:r w:rsidRPr="00277953">
        <w:rPr>
          <w:sz w:val="28"/>
          <w:szCs w:val="28"/>
        </w:rPr>
        <w:t>ОК-7.</w:t>
      </w:r>
    </w:p>
    <w:p w:rsidR="00400D2C" w:rsidRPr="00277953" w:rsidRDefault="00527F4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</w:t>
      </w:r>
      <w:r w:rsidR="00400D2C" w:rsidRPr="00277953">
        <w:rPr>
          <w:sz w:val="28"/>
          <w:szCs w:val="28"/>
        </w:rPr>
        <w:t>рофессиональные компетенции (ПК):</w:t>
      </w:r>
      <w:r w:rsidR="004A1E5E" w:rsidRPr="00277953">
        <w:rPr>
          <w:sz w:val="28"/>
          <w:szCs w:val="28"/>
        </w:rPr>
        <w:t xml:space="preserve"> ОПК-6</w:t>
      </w:r>
      <w:r w:rsidR="00400D2C" w:rsidRPr="00277953">
        <w:rPr>
          <w:sz w:val="28"/>
          <w:szCs w:val="28"/>
        </w:rPr>
        <w:t>.</w:t>
      </w:r>
    </w:p>
    <w:p w:rsidR="00B1182B" w:rsidRPr="00277953" w:rsidRDefault="00B1182B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B1182B" w:rsidRPr="00277953" w:rsidRDefault="00B1182B" w:rsidP="00277953">
      <w:pPr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Информатика Б1.Б.</w:t>
      </w:r>
      <w:r w:rsidR="00D507E9" w:rsidRPr="00277953">
        <w:rPr>
          <w:b/>
          <w:bCs/>
          <w:sz w:val="28"/>
          <w:szCs w:val="28"/>
          <w:u w:val="single"/>
        </w:rPr>
        <w:t>7</w:t>
      </w:r>
      <w:r w:rsidRPr="00277953">
        <w:rPr>
          <w:b/>
          <w:bCs/>
          <w:sz w:val="28"/>
          <w:szCs w:val="28"/>
          <w:u w:val="single"/>
        </w:rPr>
        <w:t>.</w:t>
      </w:r>
    </w:p>
    <w:p w:rsidR="00B1182B" w:rsidRPr="00277953" w:rsidRDefault="00B1182B" w:rsidP="00277953">
      <w:pPr>
        <w:ind w:firstLine="708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учебной дисциплины </w:t>
      </w:r>
    </w:p>
    <w:p w:rsidR="00B1182B" w:rsidRPr="00277953" w:rsidRDefault="00B1182B" w:rsidP="00277953">
      <w:pPr>
        <w:ind w:firstLine="708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Основная цель заключается в формировании у студентов основ информац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онной культуры, являющейся непременным атрибутом современного специал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ста. Создании необходимой базы, которая бы позволила широко, а главное гр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мотно, использовать средства вычислительной техники и пакеты прикладных программ как в течение всего периода их обучения, так и в будущей професси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нальной деятельности. </w:t>
      </w:r>
    </w:p>
    <w:p w:rsidR="00B1182B" w:rsidRPr="00277953" w:rsidRDefault="00B1182B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Задачи дисциплины: подготовить специалистов, сочетающих знание своей специальности с навыками использования современных компьютерных систем для решения разнообразных прикладных задач, сформировать у студентов умения и навыки в области компьютерной обработки информации.</w:t>
      </w:r>
    </w:p>
    <w:p w:rsidR="00B1182B" w:rsidRPr="00277953" w:rsidRDefault="00B1182B" w:rsidP="00277953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ООП. </w:t>
      </w:r>
    </w:p>
    <w:p w:rsidR="00B1182B" w:rsidRPr="00277953" w:rsidRDefault="00B1182B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B1182B" w:rsidRPr="00277953" w:rsidRDefault="00B1182B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 учебной дисциплины.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Информатика, информация и общество.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Архитектура персонального компьютера (ПК).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Операционные системы и программное обеспечение ПК.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Работа в операционной системе </w:t>
      </w:r>
      <w:r w:rsidRPr="00277953">
        <w:rPr>
          <w:sz w:val="28"/>
          <w:szCs w:val="28"/>
          <w:lang w:val="en-US"/>
        </w:rPr>
        <w:t>Windows</w:t>
      </w:r>
      <w:r w:rsidRPr="00277953">
        <w:rPr>
          <w:sz w:val="28"/>
          <w:szCs w:val="28"/>
        </w:rPr>
        <w:t xml:space="preserve">.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Прикладные программные средства.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Пакет приложений Microsoft Office.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Электронный текст: создание, хранение, поиск, анализ.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Текстовой процессор </w:t>
      </w:r>
      <w:r w:rsidRPr="00277953">
        <w:rPr>
          <w:sz w:val="28"/>
          <w:szCs w:val="28"/>
          <w:lang w:val="en-US"/>
        </w:rPr>
        <w:t>Word</w:t>
      </w:r>
      <w:r w:rsidRPr="00277953">
        <w:rPr>
          <w:sz w:val="28"/>
          <w:szCs w:val="28"/>
        </w:rPr>
        <w:t xml:space="preserve">. Возможности электронных таблиц.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Табличный процессор Excel. Электронный секретарь - MS Outlook и работа в нем. </w:t>
      </w:r>
    </w:p>
    <w:p w:rsidR="009F152D" w:rsidRDefault="00B1182B" w:rsidP="00277953">
      <w:pPr>
        <w:snapToGrid w:val="0"/>
        <w:ind w:firstLine="708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Основы представления графических данных в ПК. </w:t>
      </w:r>
      <w:r w:rsidRPr="00277953">
        <w:rPr>
          <w:b/>
          <w:bCs/>
          <w:sz w:val="28"/>
          <w:szCs w:val="28"/>
        </w:rPr>
        <w:t xml:space="preserve">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Ввод и обработка текстовой и графической информации в компьютер. </w:t>
      </w:r>
    </w:p>
    <w:p w:rsidR="009F152D" w:rsidRDefault="00B1182B" w:rsidP="00277953">
      <w:pPr>
        <w:snapToGrid w:val="0"/>
        <w:ind w:firstLine="708"/>
        <w:jc w:val="both"/>
        <w:rPr>
          <w:rFonts w:eastAsia="TimesNewRoman+1+1"/>
          <w:sz w:val="28"/>
          <w:szCs w:val="28"/>
        </w:rPr>
      </w:pPr>
      <w:r w:rsidRPr="00277953">
        <w:rPr>
          <w:sz w:val="28"/>
          <w:szCs w:val="28"/>
        </w:rPr>
        <w:t xml:space="preserve">Электронные переводчики. </w:t>
      </w:r>
      <w:r w:rsidRPr="00277953">
        <w:rPr>
          <w:rFonts w:eastAsia="TimesNewRoman+1+1"/>
          <w:sz w:val="28"/>
          <w:szCs w:val="28"/>
        </w:rPr>
        <w:t xml:space="preserve">Создание презентаций и публикаций. </w:t>
      </w:r>
    </w:p>
    <w:p w:rsidR="009F152D" w:rsidRDefault="00B1182B" w:rsidP="00277953">
      <w:pPr>
        <w:snapToGrid w:val="0"/>
        <w:ind w:firstLine="708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Пакет для создания презентаций Power Point. Работа в Microsoft Publisher.</w:t>
      </w:r>
      <w:r w:rsidRPr="00277953">
        <w:rPr>
          <w:b/>
          <w:bCs/>
          <w:sz w:val="28"/>
          <w:szCs w:val="28"/>
        </w:rPr>
        <w:t xml:space="preserve">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Компьютерные сети и основы защиты информации.</w:t>
      </w:r>
      <w:r w:rsidRPr="00277953">
        <w:rPr>
          <w:b/>
          <w:bCs/>
          <w:sz w:val="28"/>
          <w:szCs w:val="28"/>
        </w:rPr>
        <w:t xml:space="preserve"> </w:t>
      </w:r>
      <w:r w:rsidRPr="00277953">
        <w:rPr>
          <w:sz w:val="28"/>
          <w:szCs w:val="28"/>
        </w:rPr>
        <w:t xml:space="preserve">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Компьютерные сети: </w:t>
      </w:r>
      <w:r w:rsidRPr="00277953">
        <w:rPr>
          <w:sz w:val="28"/>
          <w:szCs w:val="28"/>
          <w:lang w:val="en-US"/>
        </w:rPr>
        <w:t>Internet</w:t>
      </w:r>
      <w:r w:rsidRPr="00277953">
        <w:rPr>
          <w:sz w:val="28"/>
          <w:szCs w:val="28"/>
        </w:rPr>
        <w:t xml:space="preserve"> и </w:t>
      </w:r>
      <w:r w:rsidRPr="00277953">
        <w:rPr>
          <w:sz w:val="28"/>
          <w:szCs w:val="28"/>
          <w:lang w:val="en-US"/>
        </w:rPr>
        <w:t>Intranet</w:t>
      </w:r>
      <w:r w:rsidRPr="00277953">
        <w:rPr>
          <w:sz w:val="28"/>
          <w:szCs w:val="28"/>
        </w:rPr>
        <w:t xml:space="preserve">. </w:t>
      </w:r>
      <w:r w:rsidRPr="00277953">
        <w:rPr>
          <w:sz w:val="28"/>
          <w:szCs w:val="28"/>
          <w:lang w:val="en-US"/>
        </w:rPr>
        <w:t>Web</w:t>
      </w:r>
      <w:r w:rsidRPr="00277953">
        <w:rPr>
          <w:sz w:val="28"/>
          <w:szCs w:val="28"/>
        </w:rPr>
        <w:t xml:space="preserve">-технологии. </w:t>
      </w:r>
    </w:p>
    <w:p w:rsidR="009F152D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Организация поиска в сети </w:t>
      </w:r>
      <w:r w:rsidRPr="00277953">
        <w:rPr>
          <w:sz w:val="28"/>
          <w:szCs w:val="28"/>
          <w:lang w:val="en-US"/>
        </w:rPr>
        <w:t>Internet</w:t>
      </w:r>
      <w:r w:rsidRPr="00277953">
        <w:rPr>
          <w:sz w:val="28"/>
          <w:szCs w:val="28"/>
        </w:rPr>
        <w:t xml:space="preserve">. Информационные ресурсы Российской Федерации. </w:t>
      </w:r>
    </w:p>
    <w:p w:rsidR="00B1182B" w:rsidRPr="00277953" w:rsidRDefault="00B1182B" w:rsidP="00277953">
      <w:pPr>
        <w:snapToGrid w:val="0"/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Сохранение целостности и доступности информации. Архивирование и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 xml:space="preserve">формации. Антивирусные программы. </w:t>
      </w:r>
    </w:p>
    <w:p w:rsidR="00B1182B" w:rsidRPr="00277953" w:rsidRDefault="00B1182B" w:rsidP="00277953">
      <w:pPr>
        <w:snapToGrid w:val="0"/>
        <w:ind w:firstLine="708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тестирование</w:t>
      </w:r>
      <w:r w:rsidRPr="00277953">
        <w:rPr>
          <w:b/>
          <w:bCs/>
          <w:sz w:val="28"/>
          <w:szCs w:val="28"/>
        </w:rPr>
        <w:t xml:space="preserve"> 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Форма промежуточной аттестации: </w:t>
      </w:r>
      <w:r w:rsidRPr="00277953">
        <w:rPr>
          <w:sz w:val="28"/>
          <w:szCs w:val="28"/>
        </w:rPr>
        <w:t>экзамен</w:t>
      </w:r>
    </w:p>
    <w:p w:rsidR="00B1182B" w:rsidRPr="00277953" w:rsidRDefault="00B1182B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</w:t>
      </w:r>
    </w:p>
    <w:p w:rsidR="00B1182B" w:rsidRPr="00277953" w:rsidRDefault="00B1182B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       Общекультурные: ОК-10.</w:t>
      </w:r>
    </w:p>
    <w:p w:rsidR="00B1182B" w:rsidRPr="00277953" w:rsidRDefault="00B1182B" w:rsidP="00277953">
      <w:pPr>
        <w:jc w:val="both"/>
        <w:rPr>
          <w:sz w:val="24"/>
          <w:szCs w:val="24"/>
        </w:rPr>
      </w:pPr>
      <w:r w:rsidRPr="00277953">
        <w:rPr>
          <w:sz w:val="28"/>
          <w:szCs w:val="28"/>
        </w:rPr>
        <w:t xml:space="preserve">         Общепрофессиональные: ОПК-2, ОПК-6.</w:t>
      </w:r>
    </w:p>
    <w:p w:rsidR="00B1182B" w:rsidRPr="00277953" w:rsidRDefault="00B1182B" w:rsidP="00277953">
      <w:pPr>
        <w:jc w:val="both"/>
        <w:outlineLvl w:val="1"/>
        <w:rPr>
          <w:sz w:val="28"/>
          <w:szCs w:val="28"/>
        </w:rPr>
      </w:pPr>
    </w:p>
    <w:p w:rsidR="00D35804" w:rsidRPr="00277953" w:rsidRDefault="00D35804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Информационные технологии. Б1.Б.</w:t>
      </w:r>
      <w:r w:rsidR="00D507E9" w:rsidRPr="00277953">
        <w:rPr>
          <w:b/>
          <w:bCs/>
          <w:sz w:val="28"/>
          <w:szCs w:val="28"/>
          <w:u w:val="single"/>
        </w:rPr>
        <w:t>8</w:t>
      </w:r>
      <w:r w:rsidRPr="00277953">
        <w:rPr>
          <w:b/>
          <w:bCs/>
          <w:sz w:val="28"/>
          <w:szCs w:val="28"/>
          <w:u w:val="single"/>
        </w:rPr>
        <w:t>.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 Цели и задачи учебной дисциплины</w:t>
      </w:r>
      <w:r w:rsidRPr="00277953">
        <w:rPr>
          <w:b/>
          <w:bCs/>
          <w:i/>
          <w:iCs/>
          <w:sz w:val="28"/>
          <w:szCs w:val="28"/>
        </w:rPr>
        <w:t xml:space="preserve">: </w:t>
      </w:r>
      <w:r w:rsidRPr="00277953">
        <w:rPr>
          <w:rFonts w:eastAsia="MS Mincho"/>
          <w:sz w:val="28"/>
          <w:szCs w:val="28"/>
        </w:rPr>
        <w:t>Т</w:t>
      </w:r>
      <w:r w:rsidRPr="00277953">
        <w:rPr>
          <w:sz w:val="28"/>
          <w:szCs w:val="28"/>
        </w:rPr>
        <w:t>еоретическая и практическая по</w:t>
      </w:r>
      <w:r w:rsidRPr="00277953">
        <w:rPr>
          <w:sz w:val="28"/>
          <w:szCs w:val="28"/>
        </w:rPr>
        <w:t>д</w:t>
      </w:r>
      <w:r w:rsidRPr="00277953">
        <w:rPr>
          <w:sz w:val="28"/>
          <w:szCs w:val="28"/>
        </w:rPr>
        <w:t>готовка студентов по получению знаний и практических навыков в области ко</w:t>
      </w:r>
      <w:r w:rsidRPr="00277953">
        <w:rPr>
          <w:sz w:val="28"/>
          <w:szCs w:val="28"/>
        </w:rPr>
        <w:t>м</w:t>
      </w:r>
      <w:r w:rsidRPr="00277953">
        <w:rPr>
          <w:sz w:val="28"/>
          <w:szCs w:val="28"/>
        </w:rPr>
        <w:t xml:space="preserve">пьютерных информационных технологий. </w:t>
      </w:r>
    </w:p>
    <w:p w:rsidR="00D35804" w:rsidRPr="00277953" w:rsidRDefault="00D35804" w:rsidP="00277953">
      <w:pPr>
        <w:pStyle w:val="afb"/>
        <w:ind w:lef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953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Задачи</w:t>
      </w:r>
      <w:r w:rsidRPr="00277953">
        <w:rPr>
          <w:rFonts w:ascii="Times New Roman" w:hAnsi="Times New Roman" w:cs="Times New Roman"/>
          <w:sz w:val="28"/>
          <w:szCs w:val="28"/>
        </w:rPr>
        <w:t xml:space="preserve"> </w:t>
      </w:r>
      <w:r w:rsidRPr="00277953">
        <w:rPr>
          <w:rStyle w:val="ae"/>
          <w:rFonts w:cs="Times New Roman"/>
          <w:i w:val="0"/>
          <w:iCs w:val="0"/>
          <w:sz w:val="28"/>
          <w:szCs w:val="28"/>
        </w:rPr>
        <w:t>изучения дисциплины</w:t>
      </w:r>
      <w:r w:rsidRPr="002779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5804" w:rsidRPr="00277953" w:rsidRDefault="00D35804" w:rsidP="008A0243">
      <w:pPr>
        <w:numPr>
          <w:ilvl w:val="0"/>
          <w:numId w:val="23"/>
        </w:numPr>
        <w:ind w:firstLine="709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изучение возможностей применения информационных технол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гий в документоведении и архивоведении; </w:t>
      </w:r>
    </w:p>
    <w:p w:rsidR="00D35804" w:rsidRPr="00277953" w:rsidRDefault="00D35804" w:rsidP="008A0243">
      <w:pPr>
        <w:numPr>
          <w:ilvl w:val="0"/>
          <w:numId w:val="23"/>
        </w:num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ознакомление с современным программным обеспечением, 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пользуемым для реализации информационных технологий;</w:t>
      </w:r>
    </w:p>
    <w:p w:rsidR="00D35804" w:rsidRPr="00277953" w:rsidRDefault="00D35804" w:rsidP="008A0243">
      <w:pPr>
        <w:numPr>
          <w:ilvl w:val="0"/>
          <w:numId w:val="23"/>
        </w:num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овладение практическими навыками работы со специализир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ванными прикладными программами.  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ООП: </w:t>
      </w:r>
    </w:p>
    <w:p w:rsidR="00D35804" w:rsidRPr="00277953" w:rsidRDefault="00D35804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D35804" w:rsidRPr="00277953" w:rsidRDefault="00D35804" w:rsidP="00277953">
      <w:pPr>
        <w:ind w:firstLine="709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Основные понятия и терминология современных информационных техн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логий; классификация информационных технологий по областям применения знаний;  классификация и общая характеристика программного обеспечения в о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ласти электронного документооборота.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 xml:space="preserve"> Компьютерные технологии создания документов. Классификация программ подготовки документов. Современные универсальные пакеты офисных программ. Возможности текстовых процессоров по созданию типовых и структурированных документов. Программные средства подготовки табличных документов. Пр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граммы демонстрационной графики (программы для создания презентаций). В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ды компьютерной графики и программы создания графических изображений.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Базы и банки данных как средство хранения и обработки документирова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 xml:space="preserve">ной информации. Современные технологии баз данных. Назначение и функции </w:t>
      </w:r>
      <w:r w:rsidRPr="00277953">
        <w:rPr>
          <w:sz w:val="28"/>
          <w:szCs w:val="28"/>
        </w:rPr>
        <w:lastRenderedPageBreak/>
        <w:t>систем управления базами данных (СУБД). Фактографические и документальные базы данных. Информационно-поисковые системы.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Технология оцифровывания документов. Потоковое сканирование. Пр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граммные средства для оптического распознавания текста (</w:t>
      </w:r>
      <w:r w:rsidRPr="00277953">
        <w:rPr>
          <w:sz w:val="28"/>
          <w:szCs w:val="28"/>
          <w:lang w:val="en-US"/>
        </w:rPr>
        <w:t>OCR</w:t>
      </w:r>
      <w:r w:rsidRPr="00277953">
        <w:rPr>
          <w:sz w:val="28"/>
          <w:szCs w:val="28"/>
        </w:rPr>
        <w:t xml:space="preserve"> и </w:t>
      </w:r>
      <w:r w:rsidRPr="00277953">
        <w:rPr>
          <w:sz w:val="28"/>
          <w:szCs w:val="28"/>
          <w:lang w:val="en-US"/>
        </w:rPr>
        <w:t>ICR</w:t>
      </w:r>
      <w:r w:rsidRPr="00277953">
        <w:rPr>
          <w:sz w:val="28"/>
          <w:szCs w:val="28"/>
        </w:rPr>
        <w:t xml:space="preserve"> системы).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 xml:space="preserve">Технологии сжатия и архивирования. Характеристики и сервисы программ-архиваторов. 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Классификация и кодирование информации. Системы штрихового кодир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вания. Использование штрихового кодирования в системах электронного док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ментооборота.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Сетевые информационные ресурсы; технологии электронного документ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оборота и автоматизированного офиса; о</w:t>
      </w:r>
      <w:r w:rsidRPr="00277953">
        <w:rPr>
          <w:color w:val="000000"/>
          <w:sz w:val="28"/>
          <w:szCs w:val="28"/>
        </w:rPr>
        <w:t>течественный</w:t>
      </w:r>
      <w:r w:rsidRPr="00277953">
        <w:rPr>
          <w:sz w:val="28"/>
          <w:szCs w:val="28"/>
        </w:rPr>
        <w:t xml:space="preserve"> рынок систем документ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оборота и архивного дела и экспертная оценка современных систем электронного документооборота; перспективные направления информатизации документац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 xml:space="preserve">онного обеспечения управления и архивного дела. 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аттестации:</w:t>
      </w:r>
      <w:r w:rsidRPr="00277953">
        <w:rPr>
          <w:sz w:val="28"/>
          <w:szCs w:val="28"/>
        </w:rPr>
        <w:t xml:space="preserve"> собеседование, доклад</w:t>
      </w:r>
    </w:p>
    <w:p w:rsidR="00D35804" w:rsidRPr="00277953" w:rsidRDefault="00D35804" w:rsidP="00277953">
      <w:pPr>
        <w:ind w:firstLine="709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промежуточной аттестации – зачет, экзамен</w:t>
      </w:r>
    </w:p>
    <w:p w:rsidR="00D35804" w:rsidRPr="00277953" w:rsidRDefault="00D35804" w:rsidP="00277953">
      <w:pPr>
        <w:ind w:firstLine="709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</w:t>
      </w:r>
    </w:p>
    <w:p w:rsidR="00D35804" w:rsidRPr="00277953" w:rsidRDefault="00D3580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       Общекультурные: ОК-10.</w:t>
      </w:r>
    </w:p>
    <w:p w:rsidR="00D35804" w:rsidRPr="00277953" w:rsidRDefault="00D35804" w:rsidP="00277953">
      <w:pPr>
        <w:jc w:val="both"/>
        <w:rPr>
          <w:sz w:val="24"/>
          <w:szCs w:val="24"/>
        </w:rPr>
      </w:pPr>
      <w:r w:rsidRPr="00277953">
        <w:rPr>
          <w:sz w:val="28"/>
          <w:szCs w:val="28"/>
        </w:rPr>
        <w:t xml:space="preserve">         Общепрофессиональные: ОПК-2, ОПК-6.</w:t>
      </w:r>
    </w:p>
    <w:p w:rsidR="00B1182B" w:rsidRPr="00277953" w:rsidRDefault="00B1182B" w:rsidP="00277953">
      <w:pPr>
        <w:rPr>
          <w:sz w:val="24"/>
          <w:szCs w:val="24"/>
        </w:rPr>
      </w:pPr>
    </w:p>
    <w:p w:rsidR="006B70F1" w:rsidRPr="00277953" w:rsidRDefault="006B70F1" w:rsidP="002779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Безопасность жизнедеятельности. Б.1.Б.9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учебной дисциплины.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Процесс изучения дисциплины направлен на формирование у будущих специал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стов правовых, теоретических и практических знаний в области безопасности жизнедеятельности. Эти знания необходимы для овладения профессиональными навыками в сфере инфокоммуникационных технологий и системам связи для со</w:t>
      </w:r>
      <w:r w:rsidRPr="00277953">
        <w:rPr>
          <w:sz w:val="28"/>
          <w:szCs w:val="28"/>
        </w:rPr>
        <w:t>з</w:t>
      </w:r>
      <w:r w:rsidRPr="00277953">
        <w:rPr>
          <w:sz w:val="28"/>
          <w:szCs w:val="28"/>
        </w:rPr>
        <w:t>дания безопасных и комфортных условий труда при штатных и аварийных ситу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циях. 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Основной задачей курса является обучение студента организационным и прав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вым основам безопасности жизнедеятельности, грамотному эргономическому обеспечению систем и средств связи, изучение санитарно- гигиенических факт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ров производственной среды, основ электробезопасности при проектировании, монтаже и обслуживании систем и средств связи. Студент должен уметь обесп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чить безаварийную работу систем и средств связи в нормальных условиях и во внештатных ситуациях. </w:t>
      </w:r>
    </w:p>
    <w:p w:rsidR="006B70F1" w:rsidRPr="00277953" w:rsidRDefault="006B70F1" w:rsidP="00277953">
      <w:pPr>
        <w:ind w:firstLine="709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ООП: </w:t>
      </w:r>
    </w:p>
    <w:p w:rsidR="006B70F1" w:rsidRPr="00277953" w:rsidRDefault="006B70F1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6B70F1" w:rsidRPr="00277953" w:rsidRDefault="006B70F1" w:rsidP="00277953">
      <w:pPr>
        <w:ind w:firstLine="709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Организационные и правовые основы безопасности жизнедеятельности.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Эргономическое обеспечение систем и средств связи и радиоэлектронной апп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ратуры.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Санитарно-гигиенические факторы производственной среды. Параметры их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характеризующие по СН, методы и приборы их измеряющие, способы защиты при несоответствии СН. (Микроклимат производственных помещений; шум и вибрация; электромагнитные поля и излучения, освещение производственных п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мещений).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 Основы электробезопасности. (Действие электрического тока на организм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человека. Явления при стекании тока в землю. Напряжения прикосновения и ш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га. Анализ опасности поражения током в различных электрических сетях. Защи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ные меры в электроустановках: применение малых напряжений, защитное зазе</w:t>
      </w:r>
      <w:r w:rsidRPr="00277953">
        <w:rPr>
          <w:sz w:val="28"/>
          <w:szCs w:val="28"/>
        </w:rPr>
        <w:t>м</w:t>
      </w:r>
      <w:r w:rsidRPr="00277953">
        <w:rPr>
          <w:sz w:val="28"/>
          <w:szCs w:val="28"/>
        </w:rPr>
        <w:t>ление, зануление. Устройства защитного отключения, защита от перехода напр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жения, защита от случайного прикосновения).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Безопасность и экологичность систем и средств связи (в зависимости от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профиля).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Безопасность в чрезвычайных ситуациях. (Освобождение человека от действия</w:t>
      </w:r>
    </w:p>
    <w:p w:rsidR="006B70F1" w:rsidRPr="00277953" w:rsidRDefault="006B70F1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тока и других поражающих факторов и оказание первой доврачебной помощи. Пожарная безопасность).</w:t>
      </w:r>
    </w:p>
    <w:p w:rsidR="006B70F1" w:rsidRPr="00277953" w:rsidRDefault="006B70F1" w:rsidP="00277953">
      <w:pPr>
        <w:ind w:firstLine="709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аттестации:</w:t>
      </w:r>
      <w:r w:rsidRPr="00277953">
        <w:rPr>
          <w:sz w:val="28"/>
          <w:szCs w:val="28"/>
        </w:rPr>
        <w:t xml:space="preserve"> собеседование, доклад</w:t>
      </w:r>
    </w:p>
    <w:p w:rsidR="006B70F1" w:rsidRPr="00277953" w:rsidRDefault="006B70F1" w:rsidP="00277953">
      <w:pPr>
        <w:ind w:firstLine="709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 – </w:t>
      </w:r>
      <w:r w:rsidRPr="00277953">
        <w:rPr>
          <w:sz w:val="28"/>
          <w:szCs w:val="28"/>
        </w:rPr>
        <w:t>зачет</w:t>
      </w:r>
    </w:p>
    <w:p w:rsidR="006B70F1" w:rsidRPr="00277953" w:rsidRDefault="006B70F1" w:rsidP="00277953">
      <w:pPr>
        <w:ind w:firstLine="709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</w:t>
      </w:r>
    </w:p>
    <w:p w:rsidR="006B70F1" w:rsidRPr="00277953" w:rsidRDefault="006B70F1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       Общекультурные: ОК-</w:t>
      </w:r>
      <w:r w:rsidR="00193ECD" w:rsidRPr="00277953">
        <w:rPr>
          <w:sz w:val="28"/>
          <w:szCs w:val="28"/>
        </w:rPr>
        <w:t>9</w:t>
      </w:r>
      <w:r w:rsidRPr="00277953">
        <w:rPr>
          <w:sz w:val="28"/>
          <w:szCs w:val="28"/>
        </w:rPr>
        <w:t>.</w:t>
      </w:r>
    </w:p>
    <w:p w:rsidR="006B70F1" w:rsidRPr="00277953" w:rsidRDefault="006B70F1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B1182B" w:rsidRPr="00277953" w:rsidRDefault="00B1182B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Документоведение</w:t>
      </w:r>
      <w:r w:rsidR="00232BAC" w:rsidRPr="00277953">
        <w:rPr>
          <w:b/>
          <w:bCs/>
          <w:sz w:val="28"/>
          <w:szCs w:val="28"/>
          <w:u w:val="single"/>
        </w:rPr>
        <w:t>. Б1.Б.10</w:t>
      </w:r>
    </w:p>
    <w:p w:rsidR="00B1182B" w:rsidRPr="00277953" w:rsidRDefault="00B1182B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 дисциплины – изучение закономерностей документообразования, складывания и развития систем документации, теоретических и практических проблем создания документированной информации учреждений, организаций, предприятий и других структур любой организационно-правовой формы.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Задачами курса являются: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показать взаимосвязь информации и документа;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проследить эволюцию документа как носителя информации, развитие сп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собов документирования и материалов для фиксации информации;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проанализировать процесс складывания и развития формуляра документа;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выявить и показать тенденции унификации и стандартизации как отдел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ных форм документов, так и систем документации в целом;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ознакомить с современными требованиями к управленческим документам;</w:t>
      </w:r>
      <w:r w:rsidRPr="00277953">
        <w:rPr>
          <w:sz w:val="28"/>
          <w:szCs w:val="28"/>
        </w:rPr>
        <w:tab/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привить навыки анализа документа;</w:t>
      </w:r>
    </w:p>
    <w:p w:rsidR="00B1182B" w:rsidRPr="00277953" w:rsidRDefault="00B1182B" w:rsidP="002779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sz w:val="28"/>
          <w:szCs w:val="28"/>
        </w:rPr>
        <w:t>- привить навыки проектирования унифицированных форм документов, систем документации и информационно-документационной системы учреждения в целом.</w:t>
      </w:r>
    </w:p>
    <w:p w:rsidR="00B1182B" w:rsidRPr="00277953" w:rsidRDefault="00B1182B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B1182B" w:rsidRPr="00277953" w:rsidRDefault="00B1182B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B1182B" w:rsidRPr="00277953" w:rsidRDefault="00B1182B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B1182B" w:rsidRPr="00277953" w:rsidRDefault="00B1182B" w:rsidP="008A0243">
      <w:pPr>
        <w:pStyle w:val="a4"/>
        <w:numPr>
          <w:ilvl w:val="0"/>
          <w:numId w:val="17"/>
        </w:numPr>
        <w:spacing w:before="0" w:beforeAutospacing="0" w:after="0" w:afterAutospacing="0" w:line="240" w:lineRule="auto"/>
        <w:ind w:left="0" w:firstLine="709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Предмет, содержание, задачи курса и методы его изучения. Источники и литература.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>2. Понятия “информация” и “документ”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3. Функции документов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4. </w:t>
      </w:r>
      <w:r w:rsidRPr="00277953">
        <w:rPr>
          <w:color w:val="000000"/>
          <w:sz w:val="28"/>
          <w:szCs w:val="28"/>
        </w:rPr>
        <w:t>Способы документирования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5. </w:t>
      </w:r>
      <w:r w:rsidRPr="00277953">
        <w:rPr>
          <w:color w:val="000000"/>
          <w:sz w:val="28"/>
          <w:szCs w:val="28"/>
        </w:rPr>
        <w:t>Материальные носители информации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6. Признаки документа. Оригинальность документа. Копийность документа. Подлинность документа.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7. Структура документа.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8. Формуляр документа и его составные части.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9. Создание и развитие традиционной формы документа.</w:t>
      </w:r>
    </w:p>
    <w:p w:rsidR="00B1182B" w:rsidRPr="00277953" w:rsidRDefault="00B1182B" w:rsidP="00277953">
      <w:pPr>
        <w:snapToGrid w:val="0"/>
        <w:ind w:firstLine="709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10. </w:t>
      </w:r>
      <w:r w:rsidRPr="00277953">
        <w:rPr>
          <w:color w:val="000000"/>
          <w:sz w:val="28"/>
          <w:szCs w:val="28"/>
        </w:rPr>
        <w:t>Формуляр современного управленческого документа.</w:t>
      </w:r>
    </w:p>
    <w:p w:rsidR="00B1182B" w:rsidRPr="00277953" w:rsidRDefault="00B1182B" w:rsidP="00277953">
      <w:pPr>
        <w:snapToGrid w:val="0"/>
        <w:ind w:firstLine="709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11. </w:t>
      </w:r>
      <w:r w:rsidRPr="00277953">
        <w:rPr>
          <w:color w:val="000000"/>
          <w:sz w:val="28"/>
          <w:szCs w:val="28"/>
        </w:rPr>
        <w:t>Текст документа.</w:t>
      </w:r>
    </w:p>
    <w:p w:rsidR="00B1182B" w:rsidRPr="00277953" w:rsidRDefault="00B1182B" w:rsidP="00277953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12. </w:t>
      </w:r>
      <w:r w:rsidRPr="00277953">
        <w:rPr>
          <w:color w:val="000000"/>
          <w:sz w:val="28"/>
          <w:szCs w:val="28"/>
        </w:rPr>
        <w:t>Унификация текста документа.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15. Складывание систем документации.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16. Унифицированные системы документации.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17. Организационно-распорядительные и информационно-справочные д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кументы.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18. Совершенствование документационных процессов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19. Регламентация процессов документообразования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20. Использование новых технологий в документировании</w:t>
      </w:r>
    </w:p>
    <w:p w:rsidR="00B1182B" w:rsidRPr="00277953" w:rsidRDefault="00B1182B" w:rsidP="00277953">
      <w:pPr>
        <w:snapToGrid w:val="0"/>
        <w:ind w:firstLine="709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21. </w:t>
      </w:r>
      <w:r w:rsidRPr="00277953">
        <w:rPr>
          <w:color w:val="000000"/>
          <w:sz w:val="28"/>
          <w:szCs w:val="28"/>
        </w:rPr>
        <w:t>Комплексы документов</w:t>
      </w:r>
    </w:p>
    <w:p w:rsidR="00B1182B" w:rsidRPr="00277953" w:rsidRDefault="00B1182B" w:rsidP="00277953">
      <w:pPr>
        <w:pStyle w:val="a4"/>
        <w:spacing w:before="0" w:beforeAutospacing="0" w:after="0" w:afterAutospacing="0" w:line="240" w:lineRule="auto"/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22. Научно-историческая и практическая ценность документа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B1182B" w:rsidRPr="00277953" w:rsidRDefault="00B1182B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ОК-7.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 ПК-</w:t>
      </w:r>
      <w:r w:rsidR="00256E9C" w:rsidRPr="00277953">
        <w:rPr>
          <w:sz w:val="28"/>
          <w:szCs w:val="28"/>
        </w:rPr>
        <w:t>19</w:t>
      </w:r>
      <w:r w:rsidRPr="00277953">
        <w:rPr>
          <w:sz w:val="28"/>
          <w:szCs w:val="28"/>
        </w:rPr>
        <w:t>.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</w:p>
    <w:p w:rsidR="00C5533F" w:rsidRPr="00277953" w:rsidRDefault="00C5533F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Организация и технология ДОУ Б3.Б.1</w:t>
      </w:r>
      <w:r w:rsidR="00232BAC" w:rsidRPr="00277953">
        <w:rPr>
          <w:b/>
          <w:bCs/>
          <w:sz w:val="28"/>
          <w:szCs w:val="28"/>
          <w:u w:val="single"/>
        </w:rPr>
        <w:t>1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 учебной дисциплины заключается в изучении теории и практики орг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низации современного документационного обеспечения на основе научно обосн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ванных принципов и методов его совершенствования, формировании у студентов рациональных подходов к решению задач организации работы с документами в учреждении. Изучение современной технологии документационного обеспечения управления базируется на знании закономерностей развития делопроизводства в России.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Задачи дисциплины: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основных направлений государственной регламентации работы с документами в Российской Федерации, задач организации службы документац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 xml:space="preserve">онного обеспечения управления и технологии типовых делопроизводственных операций.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- приобретение навыков организации работы с документами в условиях применения традиционных и автоматизированных технологий их обработки.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тенденций развития делопроизводства в государственном апп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рате управления в различные исторические периоды; 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знание особенностей формирования структуры, функций, штатного сост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ва делопроизводственных подразделений и обязанностей служащих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методов и технологий обработки документов на основе испол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 xml:space="preserve">зования средств организационной и вычислительной техники;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современных направлений развития и пути совершенствования документационного обеспечения управлении;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знание основных научные и практических проблем организации докуме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тационного обеспечения управления;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нормативно-методические документов, регламентирующих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кументационное обеспечение управления;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освоение закономерностей изменения объема документооборота;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рациональной технологии приема, прохождения, подготовки и отправки документов в традиционных и автоматизированных системах докуме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 xml:space="preserve">тационного обеспечения управления;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изучение методики контроля за сроками исполнения документов;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освоение методики составления классификационных справочников (н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менклатура дел, классификаторы различных видов, перечень документов со ср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ками хранения);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- изучение организации оперативного хранения документов и подготовки документов к передаче в ведомственный архив (включая экспертизу ценности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кументов, оформление дел, составление описей).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C5533F" w:rsidRPr="00277953" w:rsidRDefault="00C5533F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1. Предмет, содержание, задачи курса</w:t>
      </w:r>
    </w:p>
    <w:p w:rsidR="00C5533F" w:rsidRPr="00277953" w:rsidRDefault="00C5533F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Источники и литература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3. Делопроизводство – основа технологии управления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 xml:space="preserve">4. Организация службы ДОУ. Штатный и численный состав службы ДОУ.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5. Организация документооборота. Входящий, исходящий, внутренние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кументопотоки.</w:t>
      </w:r>
    </w:p>
    <w:p w:rsidR="00C5533F" w:rsidRPr="00277953" w:rsidRDefault="00C5533F" w:rsidP="00277953">
      <w:pPr>
        <w:snapToGrid w:val="0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6. Регистрация документов и организация справочно-информационного о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служивания</w:t>
      </w:r>
    </w:p>
    <w:p w:rsidR="00C5533F" w:rsidRPr="00277953" w:rsidRDefault="00C5533F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7. Контроль исполнения документов </w:t>
      </w:r>
    </w:p>
    <w:p w:rsidR="00C5533F" w:rsidRPr="00277953" w:rsidRDefault="00C5533F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Организация делопроизводства по предложениям, заявлениям и жалобам граждан</w:t>
      </w:r>
    </w:p>
    <w:p w:rsidR="00C5533F" w:rsidRPr="00277953" w:rsidRDefault="00C5533F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9. Формирование и хранение дел в делопроизводстве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10. Организация и порядок формирования дел</w:t>
      </w:r>
    </w:p>
    <w:p w:rsidR="00C5533F" w:rsidRPr="00277953" w:rsidRDefault="00C5533F" w:rsidP="00277953">
      <w:pPr>
        <w:snapToGrid w:val="0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11. Номенклатура дел</w:t>
      </w:r>
    </w:p>
    <w:p w:rsidR="00C5533F" w:rsidRPr="00277953" w:rsidRDefault="00C5533F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12. Организация ведомственного хра</w:t>
      </w:r>
      <w:r w:rsidR="00FE0C9A"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ения документов и обеспечение их сохранности</w:t>
      </w:r>
    </w:p>
    <w:p w:rsidR="00C5533F" w:rsidRPr="00277953" w:rsidRDefault="00C5533F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13. Экспертиза ценности документов в делопроизводстве</w:t>
      </w:r>
    </w:p>
    <w:p w:rsidR="00C5533F" w:rsidRPr="00277953" w:rsidRDefault="00C5533F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14. Организация экспертизы</w:t>
      </w:r>
    </w:p>
    <w:p w:rsidR="00C5533F" w:rsidRPr="00277953" w:rsidRDefault="00C5533F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15. Перечни документов со сроками хранения</w:t>
      </w:r>
    </w:p>
    <w:p w:rsidR="00C5533F" w:rsidRPr="00277953" w:rsidRDefault="00C5533F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16. Подготовка и передача дел в ведомственный архив</w:t>
      </w:r>
    </w:p>
    <w:p w:rsidR="00C5533F" w:rsidRPr="00277953" w:rsidRDefault="00C5533F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17. Направления совершенствования ДОУ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C5533F" w:rsidRPr="00277953" w:rsidRDefault="00C5533F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ОК-7.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 ПК-20</w:t>
      </w:r>
      <w:r w:rsidR="00453943" w:rsidRPr="00277953">
        <w:rPr>
          <w:sz w:val="28"/>
          <w:szCs w:val="28"/>
        </w:rPr>
        <w:t xml:space="preserve">, </w:t>
      </w:r>
      <w:r w:rsidR="00B22634" w:rsidRPr="00277953">
        <w:rPr>
          <w:sz w:val="28"/>
          <w:szCs w:val="28"/>
        </w:rPr>
        <w:t xml:space="preserve">ПК-25, </w:t>
      </w:r>
      <w:r w:rsidR="00453943" w:rsidRPr="00277953">
        <w:rPr>
          <w:sz w:val="28"/>
          <w:szCs w:val="28"/>
        </w:rPr>
        <w:t>ПК-26</w:t>
      </w:r>
      <w:r w:rsidRPr="00277953">
        <w:rPr>
          <w:sz w:val="28"/>
          <w:szCs w:val="28"/>
        </w:rPr>
        <w:t>.</w:t>
      </w:r>
    </w:p>
    <w:p w:rsidR="00BA3438" w:rsidRPr="00277953" w:rsidRDefault="00BA3438" w:rsidP="00277953">
      <w:pPr>
        <w:ind w:firstLine="709"/>
        <w:jc w:val="both"/>
        <w:rPr>
          <w:sz w:val="28"/>
          <w:szCs w:val="28"/>
        </w:rPr>
      </w:pPr>
    </w:p>
    <w:p w:rsidR="000C3F77" w:rsidRPr="00277953" w:rsidRDefault="000C3F77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Архивоведение Б1.Б1</w:t>
      </w:r>
      <w:r w:rsidR="00232BAC" w:rsidRPr="00277953">
        <w:rPr>
          <w:b/>
          <w:bCs/>
          <w:sz w:val="28"/>
          <w:szCs w:val="28"/>
          <w:u w:val="single"/>
        </w:rPr>
        <w:t>2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Целью изучения дисциплины «Архивоведение» является освоение научно-методических и технологических основ хранения, учета, комплектования, испол</w:t>
      </w:r>
      <w:r w:rsidRPr="00277953">
        <w:rPr>
          <w:color w:val="555555"/>
          <w:sz w:val="28"/>
          <w:szCs w:val="28"/>
        </w:rPr>
        <w:t>ь</w:t>
      </w:r>
      <w:r w:rsidRPr="00277953">
        <w:rPr>
          <w:color w:val="555555"/>
          <w:sz w:val="28"/>
          <w:szCs w:val="28"/>
        </w:rPr>
        <w:t>зования документов Архивного фонда Российской Федерации и других архивных документов. Изучение дисциплины предполагает рассмотрение основных пр</w:t>
      </w:r>
      <w:r w:rsidRPr="00277953">
        <w:rPr>
          <w:color w:val="555555"/>
          <w:sz w:val="28"/>
          <w:szCs w:val="28"/>
        </w:rPr>
        <w:t>о</w:t>
      </w:r>
      <w:r w:rsidRPr="00277953">
        <w:rPr>
          <w:color w:val="555555"/>
          <w:sz w:val="28"/>
          <w:szCs w:val="28"/>
        </w:rPr>
        <w:t>блем архивоведения на фоне истории их складывания в отечественной науке и с учетом зарубежного опыта. В результате освоения дисциплины студентами пр</w:t>
      </w:r>
      <w:r w:rsidRPr="00277953">
        <w:rPr>
          <w:color w:val="555555"/>
          <w:sz w:val="28"/>
          <w:szCs w:val="28"/>
        </w:rPr>
        <w:t>и</w:t>
      </w:r>
      <w:r w:rsidRPr="00277953">
        <w:rPr>
          <w:color w:val="555555"/>
          <w:sz w:val="28"/>
          <w:szCs w:val="28"/>
        </w:rPr>
        <w:t>виваются навыки практической работы с архивными документами в государс</w:t>
      </w:r>
      <w:r w:rsidRPr="00277953">
        <w:rPr>
          <w:color w:val="555555"/>
          <w:sz w:val="28"/>
          <w:szCs w:val="28"/>
        </w:rPr>
        <w:t>т</w:t>
      </w:r>
      <w:r w:rsidRPr="00277953">
        <w:rPr>
          <w:color w:val="555555"/>
          <w:sz w:val="28"/>
          <w:szCs w:val="28"/>
        </w:rPr>
        <w:t>венных органах, муниципальных образованиях, организациях, различных орган</w:t>
      </w:r>
      <w:r w:rsidRPr="00277953">
        <w:rPr>
          <w:color w:val="555555"/>
          <w:sz w:val="28"/>
          <w:szCs w:val="28"/>
        </w:rPr>
        <w:t>и</w:t>
      </w:r>
      <w:r w:rsidRPr="00277953">
        <w:rPr>
          <w:color w:val="555555"/>
          <w:sz w:val="28"/>
          <w:szCs w:val="28"/>
        </w:rPr>
        <w:t>зационно-правовых форм, а также в государственных, муниципальных архивах и негосударственных хранилищах.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В задачи дисциплины входит: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- освоение научных основ российского архивоведения;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- изучение организации хранения, комплектования, учета и использования архивных документов;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- изучение архивного маркетинга.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0C3F77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 xml:space="preserve">1. Значение архивов в современном обществе. </w:t>
      </w:r>
    </w:p>
    <w:p w:rsidR="000C3F77" w:rsidRPr="00277953" w:rsidRDefault="000C3F77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 xml:space="preserve">2. Теория и история архивоведения  </w:t>
      </w:r>
    </w:p>
    <w:p w:rsidR="000C3F77" w:rsidRPr="00277953" w:rsidRDefault="000C3F77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3. Правовые основы регулирования архивной деятельности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 xml:space="preserve">4. Организация документов и дел Архивного фонда РФ. Виды архивов </w:t>
      </w:r>
    </w:p>
    <w:p w:rsidR="000C3F77" w:rsidRPr="00277953" w:rsidRDefault="000C3F77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5. Комплектование Архивного фонда Российской Федерации</w:t>
      </w:r>
    </w:p>
    <w:p w:rsidR="000C3F77" w:rsidRPr="00277953" w:rsidRDefault="000C3F77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6. Создание архива учреждения, предприятия</w:t>
      </w:r>
    </w:p>
    <w:p w:rsidR="000C3F77" w:rsidRPr="00277953" w:rsidRDefault="000C3F77" w:rsidP="00277953">
      <w:pPr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7. Электронные архивы и автоматизированные технологии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 xml:space="preserve">8. Комплектование и экспертиза ценности документов 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 xml:space="preserve">9. Учет и обеспечение сохранности документов АФ РФ 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10. Научно-справочный аппарат к документам АФ РФ 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 xml:space="preserve">11. Использование архивных документов 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12. Менеджмент в архивах. Информатизация архивного дела.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зачет, экзамен.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0C3F77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ОПК-4.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 ПК-22; ПК-24.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 xml:space="preserve">Государственные, муниципальные и ведомственные архивы </w:t>
      </w:r>
      <w:r w:rsidRPr="00277953">
        <w:rPr>
          <w:b/>
          <w:bCs/>
          <w:color w:val="000000"/>
          <w:sz w:val="28"/>
          <w:szCs w:val="28"/>
          <w:u w:val="single"/>
        </w:rPr>
        <w:t>Б1.Б.1</w:t>
      </w:r>
      <w:r w:rsidR="00232BAC" w:rsidRPr="00277953">
        <w:rPr>
          <w:b/>
          <w:bCs/>
          <w:color w:val="000000"/>
          <w:sz w:val="28"/>
          <w:szCs w:val="28"/>
          <w:u w:val="single"/>
        </w:rPr>
        <w:t>3</w:t>
      </w:r>
      <w:r w:rsidRPr="00277953">
        <w:rPr>
          <w:b/>
          <w:bCs/>
          <w:color w:val="000000"/>
          <w:sz w:val="28"/>
          <w:szCs w:val="28"/>
          <w:u w:val="single"/>
        </w:rPr>
        <w:t>.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0C3F77" w:rsidRPr="00277953" w:rsidRDefault="000C3F77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color w:val="555555"/>
          <w:sz w:val="28"/>
          <w:szCs w:val="28"/>
        </w:rPr>
      </w:pPr>
      <w:r w:rsidRPr="00277953">
        <w:rPr>
          <w:rStyle w:val="afa"/>
          <w:b w:val="0"/>
          <w:bCs w:val="0"/>
          <w:color w:val="555555"/>
          <w:sz w:val="28"/>
          <w:szCs w:val="28"/>
        </w:rPr>
        <w:t>Цель курса</w:t>
      </w:r>
      <w:r w:rsidRPr="00277953">
        <w:rPr>
          <w:color w:val="555555"/>
          <w:sz w:val="28"/>
          <w:szCs w:val="28"/>
        </w:rPr>
        <w:t xml:space="preserve"> – дать студентам комплексное представление о том, как осущ</w:t>
      </w:r>
      <w:r w:rsidRPr="00277953">
        <w:rPr>
          <w:color w:val="555555"/>
          <w:sz w:val="28"/>
          <w:szCs w:val="28"/>
        </w:rPr>
        <w:t>е</w:t>
      </w:r>
      <w:r w:rsidRPr="00277953">
        <w:rPr>
          <w:color w:val="555555"/>
          <w:sz w:val="28"/>
          <w:szCs w:val="28"/>
        </w:rPr>
        <w:t>ствляется взаимодействие государственных, муниципальных и ведомственных архивов в решении задачи концентрации, сохранения и использования докуме</w:t>
      </w:r>
      <w:r w:rsidRPr="00277953">
        <w:rPr>
          <w:color w:val="555555"/>
          <w:sz w:val="28"/>
          <w:szCs w:val="28"/>
        </w:rPr>
        <w:t>н</w:t>
      </w:r>
      <w:r w:rsidRPr="00277953">
        <w:rPr>
          <w:color w:val="555555"/>
          <w:sz w:val="28"/>
          <w:szCs w:val="28"/>
        </w:rPr>
        <w:t>тов Архивного фонда РФ (АФ РФ).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555555"/>
          <w:sz w:val="28"/>
          <w:szCs w:val="28"/>
        </w:rPr>
      </w:pPr>
      <w:r w:rsidRPr="00277953">
        <w:rPr>
          <w:rStyle w:val="afa"/>
          <w:b w:val="0"/>
          <w:bCs w:val="0"/>
          <w:color w:val="555555"/>
          <w:sz w:val="28"/>
          <w:szCs w:val="28"/>
        </w:rPr>
        <w:t>Задачи курса</w:t>
      </w:r>
      <w:r w:rsidRPr="00277953">
        <w:rPr>
          <w:color w:val="555555"/>
          <w:sz w:val="28"/>
          <w:szCs w:val="28"/>
        </w:rPr>
        <w:t>: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– формирование профессионального понимания процессов и явлений, зак</w:t>
      </w:r>
      <w:r w:rsidRPr="00277953">
        <w:rPr>
          <w:color w:val="555555"/>
          <w:sz w:val="28"/>
          <w:szCs w:val="28"/>
        </w:rPr>
        <w:t>о</w:t>
      </w:r>
      <w:r w:rsidRPr="00277953">
        <w:rPr>
          <w:color w:val="555555"/>
          <w:sz w:val="28"/>
          <w:szCs w:val="28"/>
        </w:rPr>
        <w:t>номерностей и особенностей истории отечественных государственных, муниц</w:t>
      </w:r>
      <w:r w:rsidRPr="00277953">
        <w:rPr>
          <w:color w:val="555555"/>
          <w:sz w:val="28"/>
          <w:szCs w:val="28"/>
        </w:rPr>
        <w:t>и</w:t>
      </w:r>
      <w:r w:rsidRPr="00277953">
        <w:rPr>
          <w:color w:val="555555"/>
          <w:sz w:val="28"/>
          <w:szCs w:val="28"/>
        </w:rPr>
        <w:t>пальных и ведомственных архивов, их современной организации как особой и</w:t>
      </w:r>
      <w:r w:rsidRPr="00277953">
        <w:rPr>
          <w:color w:val="555555"/>
          <w:sz w:val="28"/>
          <w:szCs w:val="28"/>
        </w:rPr>
        <w:t>н</w:t>
      </w:r>
      <w:r w:rsidRPr="00277953">
        <w:rPr>
          <w:color w:val="555555"/>
          <w:sz w:val="28"/>
          <w:szCs w:val="28"/>
        </w:rPr>
        <w:t>формационной системы.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 xml:space="preserve">- изучение научно-справочного аппарата архивов 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- изучение процессов комплектования, отбора дел на постоянное хранение или уничтожение, организации хранения документов, использования документов в научных, культурных, практических и политических целях).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0C3F77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0C3F77" w:rsidRPr="00277953" w:rsidRDefault="000C3F77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Основной понятийный аппарат курса.</w:t>
      </w:r>
    </w:p>
    <w:p w:rsidR="000C3F77" w:rsidRPr="00277953" w:rsidRDefault="000C3F77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Система Росархива.</w:t>
      </w:r>
    </w:p>
    <w:p w:rsidR="000C3F77" w:rsidRPr="00277953" w:rsidRDefault="000C3F77" w:rsidP="00277953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Основы современного законодательства об архивах</w:t>
      </w:r>
    </w:p>
    <w:p w:rsidR="000C3F77" w:rsidRPr="00277953" w:rsidRDefault="000C3F77" w:rsidP="00277953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 Государственные архивы РФ</w:t>
      </w:r>
    </w:p>
    <w:p w:rsidR="000C3F77" w:rsidRPr="00277953" w:rsidRDefault="000C3F77" w:rsidP="00277953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Ведомственные архивы РФ</w:t>
      </w:r>
    </w:p>
    <w:p w:rsidR="000C3F77" w:rsidRPr="00277953" w:rsidRDefault="000C3F77" w:rsidP="00277953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Муниципальные архивы РФ</w:t>
      </w:r>
    </w:p>
    <w:p w:rsidR="000C3F77" w:rsidRPr="00277953" w:rsidRDefault="000C3F77" w:rsidP="00277953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Технотронные и электронные архивы.</w:t>
      </w:r>
    </w:p>
    <w:p w:rsidR="000C3F77" w:rsidRPr="00277953" w:rsidRDefault="000C3F77" w:rsidP="00277953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Негосударственные архивы РФ.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0C3F77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ОПК-4.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 ПК-21; ПК-30; ПК-39.</w:t>
      </w:r>
    </w:p>
    <w:p w:rsidR="000C3F77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</w:p>
    <w:p w:rsidR="00F14146" w:rsidRPr="00277953" w:rsidRDefault="00232BAC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lastRenderedPageBreak/>
        <w:t>Организация д</w:t>
      </w:r>
      <w:r w:rsidR="00F14146" w:rsidRPr="00277953">
        <w:rPr>
          <w:b/>
          <w:bCs/>
          <w:sz w:val="28"/>
          <w:szCs w:val="28"/>
          <w:u w:val="single"/>
        </w:rPr>
        <w:t>окумент</w:t>
      </w:r>
      <w:r w:rsidRPr="00277953">
        <w:rPr>
          <w:b/>
          <w:bCs/>
          <w:sz w:val="28"/>
          <w:szCs w:val="28"/>
          <w:u w:val="single"/>
        </w:rPr>
        <w:t>ооборота кадровой службы</w:t>
      </w:r>
      <w:r w:rsidR="00F14146" w:rsidRPr="00277953">
        <w:rPr>
          <w:b/>
          <w:bCs/>
          <w:sz w:val="28"/>
          <w:szCs w:val="28"/>
          <w:u w:val="single"/>
        </w:rPr>
        <w:t xml:space="preserve"> Б1.Б.1</w:t>
      </w:r>
      <w:r w:rsidRPr="00277953">
        <w:rPr>
          <w:b/>
          <w:bCs/>
          <w:sz w:val="28"/>
          <w:szCs w:val="28"/>
          <w:u w:val="single"/>
        </w:rPr>
        <w:t>4</w:t>
      </w:r>
      <w:r w:rsidR="00F14146" w:rsidRPr="00277953">
        <w:rPr>
          <w:b/>
          <w:bCs/>
          <w:sz w:val="28"/>
          <w:szCs w:val="28"/>
          <w:u w:val="single"/>
        </w:rPr>
        <w:t>.</w:t>
      </w:r>
    </w:p>
    <w:p w:rsidR="00F14146" w:rsidRPr="00277953" w:rsidRDefault="00F14146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F14146" w:rsidRPr="00277953" w:rsidRDefault="00F14146" w:rsidP="002779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Цель преподавания дисциплины – дать студентам системное представление об особенностях оформления трудовых отношений в современной России, пра</w:t>
      </w:r>
      <w:r w:rsidRPr="00277953">
        <w:rPr>
          <w:color w:val="000000"/>
          <w:sz w:val="28"/>
          <w:szCs w:val="28"/>
        </w:rPr>
        <w:t>к</w:t>
      </w:r>
      <w:r w:rsidRPr="00277953">
        <w:rPr>
          <w:color w:val="000000"/>
          <w:sz w:val="28"/>
          <w:szCs w:val="28"/>
        </w:rPr>
        <w:t>тике документирования прохождения государственной и муниципальной службы в Российской Федерации.</w:t>
      </w:r>
    </w:p>
    <w:p w:rsidR="00F14146" w:rsidRPr="00277953" w:rsidRDefault="00F14146" w:rsidP="002779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Задачи дисциплины:</w:t>
      </w:r>
    </w:p>
    <w:p w:rsidR="00F14146" w:rsidRPr="00277953" w:rsidRDefault="00F1414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правовых актов и нормативных документов, регламентирующих пр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цедуры оформления трудовых правоотношений</w:t>
      </w:r>
    </w:p>
    <w:p w:rsidR="00F14146" w:rsidRPr="00277953" w:rsidRDefault="00F1414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особенностей документирования приема на работу, переводов, увол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нений, награждений и поощрений, взысканий</w:t>
      </w:r>
    </w:p>
    <w:p w:rsidR="00F14146" w:rsidRPr="00277953" w:rsidRDefault="00F14146" w:rsidP="00277953">
      <w:pPr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изучение различных видов документов, создающихся или используемых при д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кументировании трудовых отношений между работодателем и работником.</w:t>
      </w:r>
    </w:p>
    <w:p w:rsidR="00F14146" w:rsidRPr="00277953" w:rsidRDefault="00F1414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ознакомление с современными проблемами в области документирования труд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вых правоотношений в соответствии с трудовым законодательством.</w:t>
      </w:r>
    </w:p>
    <w:p w:rsidR="00F14146" w:rsidRPr="00277953" w:rsidRDefault="00F14146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ООП.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F14146" w:rsidRPr="00277953" w:rsidRDefault="00F14146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B33760" w:rsidRPr="00277953" w:rsidRDefault="00B33760" w:rsidP="008A0243">
      <w:pPr>
        <w:pStyle w:val="af9"/>
        <w:numPr>
          <w:ilvl w:val="0"/>
          <w:numId w:val="1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Организация кадровой службы</w:t>
      </w:r>
      <w:r w:rsidRPr="00277953">
        <w:rPr>
          <w:rFonts w:ascii="Times New Roman" w:hAnsi="Times New Roman" w:cs="Times New Roman"/>
          <w:sz w:val="28"/>
          <w:szCs w:val="28"/>
        </w:rPr>
        <w:tab/>
      </w:r>
    </w:p>
    <w:p w:rsidR="00B33760" w:rsidRPr="00277953" w:rsidRDefault="00B33760" w:rsidP="008A0243">
      <w:pPr>
        <w:pStyle w:val="af9"/>
        <w:numPr>
          <w:ilvl w:val="0"/>
          <w:numId w:val="18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Правовая и нормативная регламентация документирования кадровой деятельн</w:t>
      </w:r>
      <w:r w:rsidRPr="00277953">
        <w:rPr>
          <w:rFonts w:ascii="Times New Roman" w:hAnsi="Times New Roman" w:cs="Times New Roman"/>
          <w:sz w:val="28"/>
          <w:szCs w:val="28"/>
        </w:rPr>
        <w:t>о</w:t>
      </w:r>
      <w:r w:rsidRPr="00277953">
        <w:rPr>
          <w:rFonts w:ascii="Times New Roman" w:hAnsi="Times New Roman" w:cs="Times New Roman"/>
          <w:sz w:val="28"/>
          <w:szCs w:val="28"/>
        </w:rPr>
        <w:t>сти.</w:t>
      </w:r>
    </w:p>
    <w:p w:rsidR="00B33760" w:rsidRPr="00277953" w:rsidRDefault="00B33760" w:rsidP="008A0243">
      <w:pPr>
        <w:pStyle w:val="af9"/>
        <w:numPr>
          <w:ilvl w:val="0"/>
          <w:numId w:val="18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Государственное регулирование кадрового делопроизводства</w:t>
      </w:r>
    </w:p>
    <w:p w:rsidR="00B33760" w:rsidRPr="00277953" w:rsidRDefault="00B33760" w:rsidP="008A0243">
      <w:pPr>
        <w:pStyle w:val="af9"/>
        <w:numPr>
          <w:ilvl w:val="0"/>
          <w:numId w:val="18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Регламентация документирования кадровой деятельности в документах учрежд</w:t>
      </w:r>
      <w:r w:rsidRPr="00277953">
        <w:rPr>
          <w:rFonts w:ascii="Times New Roman" w:hAnsi="Times New Roman" w:cs="Times New Roman"/>
          <w:sz w:val="28"/>
          <w:szCs w:val="28"/>
        </w:rPr>
        <w:t>е</w:t>
      </w:r>
      <w:r w:rsidRPr="00277953">
        <w:rPr>
          <w:rFonts w:ascii="Times New Roman" w:hAnsi="Times New Roman" w:cs="Times New Roman"/>
          <w:sz w:val="28"/>
          <w:szCs w:val="28"/>
        </w:rPr>
        <w:t>ний, организаций, предприятий</w:t>
      </w:r>
    </w:p>
    <w:p w:rsidR="00B33760" w:rsidRPr="00277953" w:rsidRDefault="00B33760" w:rsidP="008A0243">
      <w:pPr>
        <w:pStyle w:val="af9"/>
        <w:numPr>
          <w:ilvl w:val="0"/>
          <w:numId w:val="18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Документирование кадровой деятельности</w:t>
      </w:r>
    </w:p>
    <w:p w:rsidR="00B33760" w:rsidRPr="00277953" w:rsidRDefault="00B33760" w:rsidP="008A0243">
      <w:pPr>
        <w:pStyle w:val="af9"/>
        <w:numPr>
          <w:ilvl w:val="0"/>
          <w:numId w:val="18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Организация кадрового документооборота. Этапы работы с кадровыми докуме</w:t>
      </w:r>
      <w:r w:rsidRPr="00277953">
        <w:rPr>
          <w:rFonts w:ascii="Times New Roman" w:hAnsi="Times New Roman" w:cs="Times New Roman"/>
          <w:sz w:val="28"/>
          <w:szCs w:val="28"/>
        </w:rPr>
        <w:t>н</w:t>
      </w:r>
      <w:r w:rsidRPr="00277953">
        <w:rPr>
          <w:rFonts w:ascii="Times New Roman" w:hAnsi="Times New Roman" w:cs="Times New Roman"/>
          <w:sz w:val="28"/>
          <w:szCs w:val="28"/>
        </w:rPr>
        <w:t>тами.</w:t>
      </w:r>
    </w:p>
    <w:p w:rsidR="00B33760" w:rsidRPr="00277953" w:rsidRDefault="00B33760" w:rsidP="008A0243">
      <w:pPr>
        <w:pStyle w:val="af9"/>
        <w:numPr>
          <w:ilvl w:val="0"/>
          <w:numId w:val="18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Комплекс документов по учету кадров</w:t>
      </w:r>
    </w:p>
    <w:p w:rsidR="00B33760" w:rsidRPr="00277953" w:rsidRDefault="00B33760" w:rsidP="008A0243">
      <w:pPr>
        <w:pStyle w:val="af9"/>
        <w:numPr>
          <w:ilvl w:val="0"/>
          <w:numId w:val="18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Систематизация и хранение документов кадровой службы. </w:t>
      </w:r>
    </w:p>
    <w:p w:rsidR="00B33760" w:rsidRPr="00277953" w:rsidRDefault="00B33760" w:rsidP="008A0243">
      <w:pPr>
        <w:pStyle w:val="af9"/>
        <w:numPr>
          <w:ilvl w:val="0"/>
          <w:numId w:val="18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Формирование и оформление кадровых дел.</w:t>
      </w:r>
    </w:p>
    <w:p w:rsidR="00B33760" w:rsidRPr="00277953" w:rsidRDefault="00B33760" w:rsidP="008A0243">
      <w:pPr>
        <w:pStyle w:val="af9"/>
        <w:numPr>
          <w:ilvl w:val="0"/>
          <w:numId w:val="18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 Подготовка дел к сдаче в архив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опрос.</w:t>
      </w:r>
    </w:p>
    <w:p w:rsidR="00F14146" w:rsidRPr="00277953" w:rsidRDefault="00F14146" w:rsidP="00277953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</w:t>
      </w:r>
      <w:r w:rsidRPr="00277953">
        <w:rPr>
          <w:b/>
          <w:bCs/>
          <w:color w:val="000000"/>
          <w:sz w:val="28"/>
          <w:szCs w:val="28"/>
        </w:rPr>
        <w:t>: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ОК-7; ОК-10.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ОПК-6.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</w:t>
      </w:r>
      <w:r w:rsidR="00677BC9" w:rsidRPr="00277953">
        <w:rPr>
          <w:sz w:val="28"/>
          <w:szCs w:val="28"/>
        </w:rPr>
        <w:t xml:space="preserve"> ПК-36</w:t>
      </w:r>
      <w:r w:rsidRPr="00277953">
        <w:rPr>
          <w:sz w:val="28"/>
          <w:szCs w:val="28"/>
        </w:rPr>
        <w:t>.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</w:p>
    <w:p w:rsidR="00C5533F" w:rsidRPr="00277953" w:rsidRDefault="00F14146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sz w:val="28"/>
          <w:szCs w:val="28"/>
        </w:rPr>
        <w:t xml:space="preserve"> </w:t>
      </w:r>
      <w:r w:rsidR="00232BAC" w:rsidRPr="00277953">
        <w:rPr>
          <w:b/>
          <w:bCs/>
          <w:sz w:val="28"/>
          <w:szCs w:val="28"/>
          <w:u w:val="single"/>
        </w:rPr>
        <w:t>Кадровая документация</w:t>
      </w:r>
      <w:r w:rsidR="00C5533F" w:rsidRPr="00277953">
        <w:rPr>
          <w:b/>
          <w:bCs/>
          <w:sz w:val="28"/>
          <w:szCs w:val="28"/>
          <w:u w:val="single"/>
        </w:rPr>
        <w:t xml:space="preserve"> Б1.Б.1</w:t>
      </w:r>
      <w:r w:rsidR="00232BAC" w:rsidRPr="00277953">
        <w:rPr>
          <w:b/>
          <w:bCs/>
          <w:sz w:val="28"/>
          <w:szCs w:val="28"/>
          <w:u w:val="single"/>
        </w:rPr>
        <w:t>5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C5533F" w:rsidRPr="00277953" w:rsidRDefault="00C5533F" w:rsidP="00277953">
      <w:pPr>
        <w:pStyle w:val="a4"/>
        <w:spacing w:before="0" w:beforeAutospacing="0" w:after="0" w:afterAutospacing="0" w:line="240" w:lineRule="auto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         Целью освоения дисциплины является изучение основных направлений з</w:t>
      </w:r>
      <w:r w:rsidRPr="00277953">
        <w:rPr>
          <w:color w:val="555555"/>
          <w:sz w:val="28"/>
          <w:szCs w:val="28"/>
        </w:rPr>
        <w:t>а</w:t>
      </w:r>
      <w:r w:rsidRPr="00277953">
        <w:rPr>
          <w:color w:val="555555"/>
          <w:sz w:val="28"/>
          <w:szCs w:val="28"/>
        </w:rPr>
        <w:t>конодательной и нормативной правовой  регламентации работы с документами по личному составу в Российской Федерации и правил оформления кадровых док</w:t>
      </w:r>
      <w:r w:rsidRPr="00277953">
        <w:rPr>
          <w:color w:val="555555"/>
          <w:sz w:val="28"/>
          <w:szCs w:val="28"/>
        </w:rPr>
        <w:t>у</w:t>
      </w:r>
      <w:r w:rsidRPr="00277953">
        <w:rPr>
          <w:color w:val="555555"/>
          <w:sz w:val="28"/>
          <w:szCs w:val="28"/>
        </w:rPr>
        <w:t>ментов.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7953">
        <w:rPr>
          <w:color w:val="555555"/>
          <w:sz w:val="28"/>
          <w:szCs w:val="28"/>
        </w:rPr>
        <w:lastRenderedPageBreak/>
        <w:t>      </w:t>
      </w:r>
      <w:r w:rsidRPr="00277953">
        <w:rPr>
          <w:color w:val="000000"/>
          <w:sz w:val="28"/>
          <w:szCs w:val="28"/>
        </w:rPr>
        <w:t>Целью освоения учебной дисциплины «Кадровое делопроизводство» является изучение теоретических и практических вопросов организации кадрового дел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производства в современных учреждениях, предприятиях организациях, форм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рование представлений  о составе кадровых документов и особенностях оформл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ния трудовых отношений, основы организации документов по личному составу в современной России.</w:t>
      </w:r>
    </w:p>
    <w:p w:rsidR="00C5533F" w:rsidRPr="00277953" w:rsidRDefault="00C5533F" w:rsidP="00277953">
      <w:pPr>
        <w:pStyle w:val="a4"/>
        <w:spacing w:before="0" w:beforeAutospacing="0" w:after="0" w:afterAutospacing="0" w:line="240" w:lineRule="auto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   Задачами дисциплины являются:</w:t>
      </w:r>
    </w:p>
    <w:p w:rsidR="00C5533F" w:rsidRPr="00277953" w:rsidRDefault="00C5533F" w:rsidP="00277953">
      <w:pPr>
        <w:pStyle w:val="a4"/>
        <w:spacing w:before="0" w:beforeAutospacing="0" w:after="0" w:afterAutospacing="0" w:line="240" w:lineRule="auto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- овладение технологиями типовых кадровых делопроизводственных операций</w:t>
      </w:r>
    </w:p>
    <w:p w:rsidR="00C5533F" w:rsidRPr="00277953" w:rsidRDefault="00C5533F" w:rsidP="00277953">
      <w:pPr>
        <w:pStyle w:val="a4"/>
        <w:spacing w:before="0" w:beforeAutospacing="0" w:after="0" w:afterAutospacing="0" w:line="240" w:lineRule="auto"/>
        <w:jc w:val="both"/>
        <w:rPr>
          <w:color w:val="555555"/>
          <w:sz w:val="28"/>
          <w:szCs w:val="28"/>
        </w:rPr>
      </w:pPr>
      <w:r w:rsidRPr="00277953">
        <w:rPr>
          <w:color w:val="555555"/>
          <w:sz w:val="28"/>
          <w:szCs w:val="28"/>
        </w:rPr>
        <w:t>- овладение правилами систематизации, формирования и хранения кадровых дел.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7953">
        <w:rPr>
          <w:color w:val="555555"/>
          <w:sz w:val="28"/>
          <w:szCs w:val="28"/>
        </w:rPr>
        <w:t>-</w:t>
      </w:r>
      <w:r w:rsidRPr="00277953">
        <w:rPr>
          <w:color w:val="000000"/>
          <w:sz w:val="28"/>
          <w:szCs w:val="28"/>
        </w:rPr>
        <w:t xml:space="preserve"> изучение законодательных и нормативно-правовых основ регламентирования трудовых отношений между работником и работодателем;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изучение документов, входящих в информационно-документационную кадр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вую систему; 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приобретение навыков по составлению и оформлению кадровых документов и документов по личному составу, а также методики их разработки;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изучение основ организации документов по личному составу в современной России.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C5533F" w:rsidRPr="00277953" w:rsidRDefault="00C5533F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C5533F" w:rsidRPr="00277953" w:rsidRDefault="00C5533F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B33760" w:rsidRPr="00277953" w:rsidRDefault="00B33760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1.Введение. Предмет, содержание и задачи курса. Источники и литература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2.Современная регламентация документирования трудовых правоотнош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ний в законодательных и нормативных актах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3.Регламентация работы с персоналом в учредительных и организационных документах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4.Классификации документов, образующихся в деятельности службы управления персоналом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5.Документация по использованию трудовых ресурсов и организации труда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6.Документирование трудовых отношений работника и работодателя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7.Документирование приема на работу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8.Оформление перевода на другую работу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9.Документирование предоставления отпусков работникам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10.Оформление поощрений работников и наложения дисциплинарных вз</w:t>
      </w:r>
      <w:r w:rsidRPr="00277953">
        <w:rPr>
          <w:sz w:val="28"/>
          <w:szCs w:val="28"/>
        </w:rPr>
        <w:t>ы</w:t>
      </w:r>
      <w:r w:rsidRPr="00277953">
        <w:rPr>
          <w:sz w:val="28"/>
          <w:szCs w:val="28"/>
        </w:rPr>
        <w:t>сканий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11.Оформление аттестации работников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12.Особенности оформления служебных командировок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13.Прекращение действия трудового договора и оформление увольнения с работы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14.Документирование оплаты и учета листков временной нетрудоспособн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сти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15.Комплекс документов по учету кадров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16.Порядок заполнения и ведения унифицированных форм первичных уче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ных документов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17.Оформление и ведение личных дел (досье) сотрудников</w:t>
      </w:r>
    </w:p>
    <w:p w:rsidR="00B33760" w:rsidRPr="00277953" w:rsidRDefault="00B3376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18.Особенности оформления и ведения трудовых книжек и вкладышей к ним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C5533F" w:rsidRPr="00277953" w:rsidRDefault="00C5533F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ОК-7; ОК-10.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ОПК-6.</w:t>
      </w:r>
    </w:p>
    <w:p w:rsidR="00C5533F" w:rsidRPr="00277953" w:rsidRDefault="00C5533F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ПК-20; ПК-36.</w:t>
      </w:r>
    </w:p>
    <w:p w:rsidR="00F14146" w:rsidRPr="00277953" w:rsidRDefault="00F14146" w:rsidP="00277953">
      <w:pPr>
        <w:jc w:val="both"/>
        <w:outlineLvl w:val="1"/>
        <w:rPr>
          <w:sz w:val="28"/>
          <w:szCs w:val="28"/>
        </w:rPr>
      </w:pPr>
    </w:p>
    <w:p w:rsidR="000C3F77" w:rsidRPr="00277953" w:rsidRDefault="000C3F77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Архивы документов по личному составу Б1.Б.1</w:t>
      </w:r>
      <w:r w:rsidR="00232BAC" w:rsidRPr="00277953">
        <w:rPr>
          <w:b/>
          <w:bCs/>
          <w:sz w:val="28"/>
          <w:szCs w:val="28"/>
          <w:u w:val="single"/>
        </w:rPr>
        <w:t>6</w:t>
      </w:r>
      <w:r w:rsidRPr="00277953">
        <w:rPr>
          <w:b/>
          <w:bCs/>
          <w:sz w:val="28"/>
          <w:szCs w:val="28"/>
          <w:u w:val="single"/>
        </w:rPr>
        <w:t>.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Цель учебной дисциплины заключается в формировании у студентов знаний о российских архивах по личному составу. 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К задачам дисциплины относится изучение: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причин возникновения российских архивов по личному составу;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принципов и методов работы архивов по личному составу. 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применения архивных фондов в исторических исследованиях по истории России, для общественных и государственных нужд.</w:t>
      </w:r>
    </w:p>
    <w:p w:rsidR="000C3F77" w:rsidRPr="00277953" w:rsidRDefault="000C3F77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0C3F77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0C3F77" w:rsidRPr="00277953" w:rsidRDefault="000C3F77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Вводная лекция. Основные термины и определения.</w:t>
      </w:r>
    </w:p>
    <w:p w:rsidR="000C3F77" w:rsidRPr="00277953" w:rsidRDefault="000C3F77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Архивы кадровой документации.</w:t>
      </w:r>
    </w:p>
    <w:p w:rsidR="000C3F77" w:rsidRPr="00277953" w:rsidRDefault="000C3F77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Экспертиза ценности кадровых документов.</w:t>
      </w:r>
    </w:p>
    <w:p w:rsidR="000C3F77" w:rsidRPr="00277953" w:rsidRDefault="000C3F77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4. Комплектование архива по личному составу. </w:t>
      </w:r>
    </w:p>
    <w:p w:rsidR="000C3F77" w:rsidRPr="00277953" w:rsidRDefault="000C3F77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Порядок формирования дел.</w:t>
      </w:r>
    </w:p>
    <w:p w:rsidR="000C3F77" w:rsidRPr="00277953" w:rsidRDefault="000C3F77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Распорядительная документация по личному составу.</w:t>
      </w:r>
    </w:p>
    <w:p w:rsidR="000C3F77" w:rsidRPr="00277953" w:rsidRDefault="000C3F77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Полное оформление архивного дела.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0C3F77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ОК-7; ОК-10.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ОПК-6.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ПК-36; ПК-37.</w:t>
      </w:r>
    </w:p>
    <w:p w:rsidR="000C3F77" w:rsidRPr="00277953" w:rsidRDefault="000C3F77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 </w:t>
      </w:r>
    </w:p>
    <w:p w:rsidR="003C7CBA" w:rsidRPr="00277953" w:rsidRDefault="003C7CBA" w:rsidP="002779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Административное право Б.1.Б.17</w:t>
      </w:r>
    </w:p>
    <w:p w:rsidR="003C7CBA" w:rsidRPr="00277953" w:rsidRDefault="003C7CBA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дисциплины: </w:t>
      </w:r>
      <w:r w:rsidRPr="00277953">
        <w:rPr>
          <w:sz w:val="28"/>
          <w:szCs w:val="28"/>
        </w:rPr>
        <w:t>является подготовка будущего специалиста в области юриспруденции, имеющего высокий уровень знаний в области права.</w:t>
      </w:r>
    </w:p>
    <w:p w:rsidR="003C7CBA" w:rsidRPr="00277953" w:rsidRDefault="003C7CBA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Основными задачами дисциплины являются получение и усвоение знаний по основным вопросам административного права России, развитие аналитических и поисковых способностей у студентов, привитие им навыков самостоятельной ра</w:t>
      </w:r>
      <w:r w:rsidRPr="00277953">
        <w:rPr>
          <w:sz w:val="28"/>
          <w:szCs w:val="28"/>
        </w:rPr>
        <w:lastRenderedPageBreak/>
        <w:t>боты с научной и учебной литературой, с нормативными актами, умения анал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зировать, правильно толковать и применять на практике действующее законод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тельство в области административного права РФ.</w:t>
      </w:r>
    </w:p>
    <w:p w:rsidR="003C7CBA" w:rsidRPr="00277953" w:rsidRDefault="003C7CBA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3C7CBA" w:rsidRPr="00277953" w:rsidRDefault="003C7CBA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3C7CBA" w:rsidRPr="00277953" w:rsidRDefault="003C7CBA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3C7CBA" w:rsidRPr="00277953" w:rsidRDefault="003C7CBA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Понятие, предмет и метод административного права. Система администр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тивного права. Источники административного права. Предмет и основные задачи науки административного права. Понятие, структура и особенности администр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тивно-правовых норм. Действие административно-правовой нормы в пространс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ве, во времени и по кругу лиц. Коллективные субъекты административного права. Понятие государственного органа исполнительной власти и его компетенция. Структура системы федеральных органов исполнительной власти. Структура си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темы органов исполнительной власти субъектов Российской Федерации. Понятие государственной службы и государственного служащего, их виды. Классифик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ция государственных служащих. Поступление на государственную службу и сп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собы замещения должностей на государственной службе. Прохождение службы и аттестация Государственных служащих. Основания и порядок прекращения сл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жебных полномочий. Понятие и виды форм управления. Административное пр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нуждение. Государственного регулирования и управления в области экономики. Понятие и цели административных наказаний. Виды административных наказ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ний. Способы защиты прав граждан. Право граждан на возмещение ущерба, пр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чиненного незаконными действиями органов исполнительной.</w:t>
      </w:r>
    </w:p>
    <w:p w:rsidR="003C7CBA" w:rsidRPr="00277953" w:rsidRDefault="003C7CBA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3C7CBA" w:rsidRPr="00277953" w:rsidRDefault="003C7CBA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3C7CBA" w:rsidRPr="00277953" w:rsidRDefault="003C7CBA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3C7CBA" w:rsidRPr="00277953" w:rsidRDefault="003C7CB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</w:t>
      </w:r>
      <w:r w:rsidR="00C13032" w:rsidRPr="00277953">
        <w:rPr>
          <w:sz w:val="28"/>
          <w:szCs w:val="28"/>
        </w:rPr>
        <w:t xml:space="preserve">ьтурные компетенции (ОК): </w:t>
      </w:r>
      <w:r w:rsidRPr="00277953">
        <w:rPr>
          <w:sz w:val="28"/>
          <w:szCs w:val="28"/>
        </w:rPr>
        <w:t>ОК-10.</w:t>
      </w:r>
    </w:p>
    <w:p w:rsidR="003C7CBA" w:rsidRPr="00277953" w:rsidRDefault="003C7CB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</w:t>
      </w:r>
      <w:r w:rsidR="00C13032" w:rsidRPr="00277953">
        <w:rPr>
          <w:sz w:val="28"/>
          <w:szCs w:val="28"/>
        </w:rPr>
        <w:t>альные компетенции (ОПК): ОПК-1</w:t>
      </w:r>
      <w:r w:rsidRPr="00277953">
        <w:rPr>
          <w:sz w:val="28"/>
          <w:szCs w:val="28"/>
        </w:rPr>
        <w:t>.</w:t>
      </w:r>
    </w:p>
    <w:p w:rsidR="003C7CBA" w:rsidRPr="00277953" w:rsidRDefault="003C7CBA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ПК-3</w:t>
      </w:r>
      <w:r w:rsidR="00C13032" w:rsidRPr="00277953">
        <w:rPr>
          <w:sz w:val="28"/>
          <w:szCs w:val="28"/>
        </w:rPr>
        <w:t>2.</w:t>
      </w:r>
    </w:p>
    <w:p w:rsidR="003C7CBA" w:rsidRPr="00277953" w:rsidRDefault="003C7CBA" w:rsidP="00277953">
      <w:pPr>
        <w:ind w:firstLine="709"/>
        <w:jc w:val="both"/>
        <w:outlineLvl w:val="1"/>
        <w:rPr>
          <w:sz w:val="28"/>
          <w:szCs w:val="28"/>
        </w:rPr>
      </w:pPr>
    </w:p>
    <w:p w:rsidR="00EE250D" w:rsidRPr="00277953" w:rsidRDefault="00EE250D" w:rsidP="00277953">
      <w:pPr>
        <w:ind w:firstLine="709"/>
        <w:jc w:val="center"/>
        <w:outlineLvl w:val="1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Трудовое право Б.1.Б.18</w:t>
      </w:r>
    </w:p>
    <w:p w:rsidR="00EE250D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дисциплины: </w:t>
      </w:r>
      <w:r w:rsidRPr="00277953">
        <w:rPr>
          <w:sz w:val="28"/>
          <w:szCs w:val="28"/>
        </w:rPr>
        <w:t>профессиональная подготовка специалистов,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обладающих основными представлениями: о современном состоянии трудового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законодательства; об общих положениях трудового права; об особенностях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пр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вового регулировании отношений в сфере занятости и трудоустройства; о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 xml:space="preserve">мерах защиты трудовых прав работников. </w:t>
      </w:r>
    </w:p>
    <w:p w:rsidR="00546FC5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Задачами изучения дисциплины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является формирование знаний о месте трудового права в системе отраслей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российского права; основах правового рег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лирования отношений в сфере труда;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знать содержание основных нормативных правовых актов, трудовые и иные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непосредственно связанные с ними отношения и научить студентов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практическому применению трудового законодательства.</w:t>
      </w:r>
    </w:p>
    <w:p w:rsidR="00EE250D" w:rsidRPr="00277953" w:rsidRDefault="00EE250D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EE250D" w:rsidRPr="00277953" w:rsidRDefault="00EE250D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EE250D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 xml:space="preserve">Основные дидактические единицы (разделы): </w:t>
      </w:r>
    </w:p>
    <w:p w:rsidR="00546FC5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Трудовое право как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самостоятельная отрасль права. Принципы и источники трудового права. Понятие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трудового права. Предмет трудового права. Метод тр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дового права. Система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трудового права. История возникновения и развития тр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дового права. Функции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трудового права. Место трудового права. Трудовые отн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шения работников 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отношения, непосредственно связанных с трудовыми (прои</w:t>
      </w:r>
      <w:r w:rsidRPr="00277953">
        <w:rPr>
          <w:sz w:val="28"/>
          <w:szCs w:val="28"/>
        </w:rPr>
        <w:t>з</w:t>
      </w:r>
      <w:r w:rsidRPr="00277953">
        <w:rPr>
          <w:sz w:val="28"/>
          <w:szCs w:val="28"/>
        </w:rPr>
        <w:t>водных от них) как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предмет трудового права. Понятие и виды принципов труд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вого права. Основные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принципы трудового права. Понятие и виды источников трудового права.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Действие трудового права. Единство и дифференциация труд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вого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законодательства. Субъекты трудового права. Понятие и признаки трудовых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правоотношений. Объект, субъекты и содержание трудовых правоотношений.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Основания, возникновения, изменения и прекращения трудовых правоотношений.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Особенности правоотношений, непосредственно связанных с трудовыми.</w:t>
      </w:r>
    </w:p>
    <w:p w:rsidR="00546FC5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Трудовой договор. Понятие и значение, виды трудового договора (контра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та).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Стороны и содержание трудового договора. Порядок заключения трудового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договора; оформление приема на работу. Испытание при приеме на работу.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Изм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нение трудового договора: переводы на другую работу. Прекращения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трудового договора; оформление увольнения с работы. Защита персональных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данных рабо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ника. Понятие персональных данных работника. Понятие обработки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персонал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ных данных работника и требования, предъявляемые при ней.</w:t>
      </w:r>
    </w:p>
    <w:p w:rsidR="00546FC5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Ответственность за нарушение норм о персональных данных работника. 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бочее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время. Понятие и виды рабочего времени. Режим рабочего времени. Время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отдыха. Понятие и виды времени отдыха. Порядок предоставления 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использов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ния отпусков. Оплата и нормирование труда. Понятие и формы оплаты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труда. Т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рифная и бестарифная системы оплаты труда рабочих и служащих.</w:t>
      </w:r>
    </w:p>
    <w:p w:rsidR="00546FC5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Методы правового регулирования заработной платы. Установление и п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вышение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уровня реального содержания заработной платы. Система заработной платы.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Выплата заработной платы, расчет оплаты труда при увольнении. Особе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ности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оплаты труда при отклонении условий труда от нормальных; оплата труда при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невыполнении норм труда, браке и простое. Понятие и значение нормиров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ния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труда; виды норм труда. Гарантии и компенсации. Понятия и случаи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предо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тавления гарантий и компенсаций. Дисциплина труда. Понятие трудовой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дисци</w:t>
      </w:r>
      <w:r w:rsidRPr="00277953">
        <w:rPr>
          <w:sz w:val="28"/>
          <w:szCs w:val="28"/>
        </w:rPr>
        <w:t>п</w:t>
      </w:r>
      <w:r w:rsidRPr="00277953">
        <w:rPr>
          <w:sz w:val="28"/>
          <w:szCs w:val="28"/>
        </w:rPr>
        <w:t>лины; правила внутреннего трудового распорядка. Поощрения за успехи в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работе и взыскания за нарушения трудовой дисциплины. Занятость 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трудоустройство. Понятия и правовое регулирование занятости 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трудоустройства. Правовое пол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жение безработного и гарантии его социальной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поддержки. Социальное партне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ство. Понятие и принципы, система и формы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социального партнерства. Стороны социального партнерства и их представители.</w:t>
      </w:r>
    </w:p>
    <w:p w:rsidR="00546FC5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Комиссия по регулированию социально-трудовых отношений. Понятия и роль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коллективных договоров (соглашений). Порядок заключения коллективных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договоров (соглашений). Содержание и действие коллективных договоров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(с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глашений), контроль за их выполнением. Участие работников данного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работод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теля (трудового коллектива) в управлении организацией.</w:t>
      </w:r>
    </w:p>
    <w:p w:rsidR="00546FC5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Профессиональная подготовка, переподготовка и повышение квалифик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ции.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Формы и виды профессионального обучения работников. Права и обязанн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сти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работодателя по профессиональному обучению работников. Право работн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ков на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профессиональное обучение. Ученический договор. Охрана труда. Понятие 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требования охраны труда. Государственная политика в области охраны труда.</w:t>
      </w:r>
    </w:p>
    <w:p w:rsidR="00546FC5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Обеспечение прав работников на охрану труда. Расследование и учет несч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стных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случаев на производстве. Материальная ответственность. Понятие матер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альной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ответственности сторон трудовых правоотношений. Виды материальной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ответственности. Основание и условия материальной ответственности. Порядок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привлечения к материальной ответственности. Защита трудовых прав работников.</w:t>
      </w:r>
    </w:p>
    <w:p w:rsidR="00546FC5" w:rsidRPr="00277953" w:rsidRDefault="00546FC5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Государственный надзор и контроль за соблюдением законодательства о труде.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Защита трудовых прав работников профсоюзами. Роль профсоюзов, их права 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гарантии деятельности. Самозащита. Индивидуальные и коллективные трудовые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споры. Трудовые конфликты и порядок их разрешения. Порядок ра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смотрения 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разрешения индивидуальных трудовых споров. Порядок рассмотр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ния и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разрешения коллективных трудовых споров. Право на забастовку как сп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соб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разрешения коллективных трудовых споров. Особенности регулирования труда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отдельных категорий работников. Понятие и случаи установления особе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ностей</w:t>
      </w:r>
      <w:r w:rsidR="00EE250D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регулирования труда отдельных категорий работников.</w:t>
      </w:r>
    </w:p>
    <w:p w:rsidR="00EE250D" w:rsidRPr="00277953" w:rsidRDefault="00EE250D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EE250D" w:rsidRPr="00277953" w:rsidRDefault="00EE250D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EE250D" w:rsidRPr="00277953" w:rsidRDefault="00EE250D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EE250D" w:rsidRPr="00277953" w:rsidRDefault="00EE250D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EE250D" w:rsidRPr="00277953" w:rsidRDefault="00EE250D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EE250D" w:rsidRPr="00277953" w:rsidRDefault="00EE250D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ПК-33.</w:t>
      </w:r>
    </w:p>
    <w:p w:rsidR="00ED63BA" w:rsidRPr="00277953" w:rsidRDefault="00ED63BA" w:rsidP="00277953">
      <w:pPr>
        <w:ind w:firstLine="709"/>
        <w:jc w:val="both"/>
        <w:outlineLvl w:val="1"/>
        <w:rPr>
          <w:sz w:val="28"/>
          <w:szCs w:val="28"/>
        </w:rPr>
      </w:pPr>
    </w:p>
    <w:p w:rsidR="00ED63BA" w:rsidRPr="00277953" w:rsidRDefault="00ED63BA" w:rsidP="00277953">
      <w:pPr>
        <w:ind w:firstLine="709"/>
        <w:jc w:val="center"/>
        <w:outlineLvl w:val="1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Информационное право. Б.1.Б.19</w:t>
      </w:r>
    </w:p>
    <w:p w:rsidR="007C1107" w:rsidRPr="00277953" w:rsidRDefault="007C1107" w:rsidP="0027795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C1107" w:rsidRPr="00277953" w:rsidRDefault="007C110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4"/>
          <w:szCs w:val="24"/>
        </w:rPr>
        <w:t xml:space="preserve"> </w:t>
      </w:r>
      <w:r w:rsidRPr="00277953">
        <w:rPr>
          <w:b/>
          <w:bCs/>
          <w:color w:val="000000"/>
          <w:sz w:val="28"/>
          <w:szCs w:val="28"/>
        </w:rPr>
        <w:t xml:space="preserve">Цель освоения учебной дисциплины: </w:t>
      </w:r>
      <w:r w:rsidRPr="00277953">
        <w:rPr>
          <w:color w:val="000000"/>
          <w:sz w:val="28"/>
          <w:szCs w:val="28"/>
        </w:rPr>
        <w:t>формирование у студентов целос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ного представления о правовом регулировании общественных отношений, св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 xml:space="preserve">занных с оборотом информации. </w:t>
      </w:r>
    </w:p>
    <w:p w:rsidR="007C1107" w:rsidRPr="00277953" w:rsidRDefault="007C110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Задачи курса: </w:t>
      </w:r>
      <w:r w:rsidRPr="00277953">
        <w:rPr>
          <w:color w:val="000000"/>
          <w:sz w:val="28"/>
          <w:szCs w:val="28"/>
        </w:rPr>
        <w:t>формирование знаний о понятиях «информация», «инфо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мация, охраняемая законом», «государственная тайна», «персональные данные», а также правовой основе оборота информации в России, развитие компетентнос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ных способностей, привитие навыков анализа работы с юридическими источн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ками, умение толковать и анализировать правовые тексты в профессиональных целях, подготовка студентов к тем видам деятельности, которые будут связаны с оборотом информации - государственному управлению, защите государственной и иных видов тайны, правовому обеспечению деятельности средств массовой и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 xml:space="preserve">формации и т.д. </w:t>
      </w:r>
    </w:p>
    <w:p w:rsidR="007C1107" w:rsidRPr="00277953" w:rsidRDefault="007C1107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7C1107" w:rsidRPr="00277953" w:rsidRDefault="007C1107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7C1107" w:rsidRPr="00277953" w:rsidRDefault="007C110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lastRenderedPageBreak/>
        <w:t xml:space="preserve">Краткое содержание дисциплины: </w:t>
      </w:r>
    </w:p>
    <w:p w:rsidR="007C1107" w:rsidRPr="00277953" w:rsidRDefault="007C110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Введение в информационное право. Информационные нормы и правоотн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шения. Источники информационного права. Государственное управление в и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формационной сфере. Правовое регулирование распространения информации и доступа к информации. Персональные данные. Правовой режим государственной тайны. Правовой режим коммерческой, служебной и иной, охраняемой законом тайны. Правовое регулирование деятельности средств массовой информации. Правовые основы библиотечного дела. Правовые основы документирования и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формации и организации делопроизводства. Правовые основы применения и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формационных технологий. Правовое регулирование создания и эксплуатации информационных систем. Правовые основы информационной безопасности Ро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сийской Федерации. Ответственность за правонарушения в информационной сф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 xml:space="preserve">ре. </w:t>
      </w:r>
    </w:p>
    <w:p w:rsidR="007C1107" w:rsidRPr="00277953" w:rsidRDefault="007C110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7C1107" w:rsidRPr="00277953" w:rsidRDefault="007C110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7C1107" w:rsidRPr="00277953" w:rsidRDefault="007C110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7C1107" w:rsidRPr="00277953" w:rsidRDefault="007C110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7C1107" w:rsidRPr="00277953" w:rsidRDefault="007C110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7C1107" w:rsidRPr="00277953" w:rsidRDefault="007C1107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ПК-3</w:t>
      </w:r>
      <w:r w:rsidR="00F057F1" w:rsidRPr="00277953">
        <w:rPr>
          <w:sz w:val="28"/>
          <w:szCs w:val="28"/>
        </w:rPr>
        <w:t>2</w:t>
      </w:r>
      <w:r w:rsidRPr="00277953">
        <w:rPr>
          <w:sz w:val="28"/>
          <w:szCs w:val="28"/>
        </w:rPr>
        <w:t>.</w:t>
      </w:r>
    </w:p>
    <w:p w:rsidR="007C1107" w:rsidRPr="00277953" w:rsidRDefault="007C110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763E2" w:rsidRPr="00277953" w:rsidRDefault="00B763E2" w:rsidP="0027795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Гражданское право Б.Б.20</w:t>
      </w:r>
    </w:p>
    <w:p w:rsidR="00685544" w:rsidRPr="00277953" w:rsidRDefault="00685544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дисциплины: </w:t>
      </w:r>
      <w:r w:rsidRPr="00277953">
        <w:rPr>
          <w:sz w:val="28"/>
          <w:szCs w:val="28"/>
        </w:rPr>
        <w:t>подготовка высококвалифицированного сп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циалиста, обладающего соответствующими правовыми знаниями в сфере гра</w:t>
      </w:r>
      <w:r w:rsidRPr="00277953">
        <w:rPr>
          <w:sz w:val="28"/>
          <w:szCs w:val="28"/>
        </w:rPr>
        <w:t>ж</w:t>
      </w:r>
      <w:r w:rsidRPr="00277953">
        <w:rPr>
          <w:sz w:val="28"/>
          <w:szCs w:val="28"/>
        </w:rPr>
        <w:t>данско-правовой деятельности. Основными задачами дисциплины являются фо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мирование систематизированного комплекса знаний студентов по гражданскому праву; готовность к оказанию юридической помощи, консультированию по в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просам гражданского права.</w:t>
      </w:r>
    </w:p>
    <w:p w:rsidR="00B763E2" w:rsidRPr="00277953" w:rsidRDefault="00B763E2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B763E2" w:rsidRPr="00277953" w:rsidRDefault="00B763E2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685544" w:rsidRPr="00277953" w:rsidRDefault="00685544" w:rsidP="0027795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Основные дидактические единицы (разделы): </w:t>
      </w:r>
    </w:p>
    <w:p w:rsidR="00685544" w:rsidRPr="00277953" w:rsidRDefault="00685544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Гражданское право в системе права России; предмет гражданско-правового регулирования; гражданско-правовой метод регулирования общественных отн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шений; понятие, содержание и виды гражданских правоотношений; граждане, юридические лица, государственные и муниципальные образования как субъекты гражданских правоотношений; объекты гражданских правоотношений и их о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новные виды; понятие и виды юридических фактов в гражданском праве; сделки и условия их действительности; понятие, способы и пределы осуществления гр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жданских прав; право на защиту; гражданско-правовая ответственность, ее усл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вия и размер; сроки в гражданском праве; собственность и ее правовые формы, понятие и объекты права собственности, понятие и содержание иных (ограниче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ных) вещных прав; наследование собственности граждан; гражданско-правовая защита права собственности и иных вещных прав; гражданско-правовое регул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рование отношений в сфере интеллектуальной деятельности; исключительное право (интел</w:t>
      </w:r>
      <w:r w:rsidRPr="00277953">
        <w:rPr>
          <w:sz w:val="28"/>
          <w:szCs w:val="28"/>
        </w:rPr>
        <w:lastRenderedPageBreak/>
        <w:t>лектуальная собственность); авторское право; патентное право на изобретение, полезную модель и промышленный образец; право на фирменное наименование и товарный знак; гражданско-правовое регулирование личных н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имущественных отношений, не  вязанных с имущественными; понятие, виды и исполнение обязательств; понятие, содержание и виды гражданско-правовых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говоров; заключение,   применение и расторжение договоров; отдельные виды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говорных и иных обязательств; обязательства по передаче имущества и пользов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ние; обязательства по производству работ; обязательства по реализации результ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тов интеллектуальной деятельности; обязательства по оказанию услуг; обязател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ства по совместной деятельности; обязательства из односторонних действий; вн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договорные (правоохранительные)</w:t>
      </w:r>
      <w:r w:rsidR="00B763E2"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</w:rPr>
        <w:t>обязательства.</w:t>
      </w:r>
    </w:p>
    <w:p w:rsidR="00B763E2" w:rsidRPr="00277953" w:rsidRDefault="00B763E2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B763E2" w:rsidRPr="00277953" w:rsidRDefault="00B763E2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B763E2" w:rsidRPr="00277953" w:rsidRDefault="00B763E2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B763E2" w:rsidRPr="00277953" w:rsidRDefault="00B763E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B763E2" w:rsidRPr="00277953" w:rsidRDefault="00B763E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B763E2" w:rsidRPr="00277953" w:rsidRDefault="00B763E2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ПК-32.</w:t>
      </w:r>
    </w:p>
    <w:p w:rsidR="006531D2" w:rsidRPr="00277953" w:rsidRDefault="006531D2" w:rsidP="0027795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277953">
        <w:rPr>
          <w:b/>
          <w:bCs/>
          <w:color w:val="000000"/>
          <w:sz w:val="28"/>
          <w:szCs w:val="28"/>
          <w:u w:val="single"/>
        </w:rPr>
        <w:t>Архивное право Б.1.Б.21</w:t>
      </w: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 </w:t>
      </w:r>
      <w:r w:rsidRPr="00277953">
        <w:rPr>
          <w:b/>
          <w:bCs/>
          <w:color w:val="000000"/>
          <w:sz w:val="28"/>
          <w:szCs w:val="28"/>
        </w:rPr>
        <w:t xml:space="preserve">Цель освоения учебной дисциплины: </w:t>
      </w:r>
      <w:r w:rsidRPr="00277953">
        <w:rPr>
          <w:color w:val="000000"/>
          <w:sz w:val="28"/>
          <w:szCs w:val="28"/>
        </w:rPr>
        <w:t xml:space="preserve">формирование у студентов системы знаний о правовом регулировании архивного дела в Российской Федерации. </w:t>
      </w: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Задачи курса: </w:t>
      </w:r>
      <w:r w:rsidRPr="00277953">
        <w:rPr>
          <w:color w:val="000000"/>
          <w:sz w:val="28"/>
          <w:szCs w:val="28"/>
        </w:rPr>
        <w:t>подготовка студентов к деятельности, связанной с формир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ванием, хранением, учетом и использованием документов Архивного фонда Ро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 xml:space="preserve">сийской Федерации. </w:t>
      </w:r>
    </w:p>
    <w:p w:rsidR="006531D2" w:rsidRPr="00277953" w:rsidRDefault="006531D2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6531D2" w:rsidRPr="00277953" w:rsidRDefault="006531D2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6531D2" w:rsidRPr="00277953" w:rsidRDefault="006531D2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«Архивное право» как учебная дисциплина связана с дисциплинами учебного плана «Архивоведение», «Государственные, муниципальные и ведомственные а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 xml:space="preserve">хивы», «Кадровое делопроизводство и архивы документов по личному составу». </w:t>
      </w: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Краткое содержание дисциплины: </w:t>
      </w: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1. Введение в архивное право. </w:t>
      </w: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2. Источники архивного права.</w:t>
      </w: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3. Развитие архивного законодательства в России.</w:t>
      </w: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4. Архивный фонд Российской Федерации. </w:t>
      </w: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5. Комплектование архивов и экспертиза ценности документов. </w:t>
      </w: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6. Хранение и учет документов Архивного фонда Российской Федерации. </w:t>
      </w:r>
    </w:p>
    <w:p w:rsidR="006531D2" w:rsidRPr="00277953" w:rsidRDefault="006531D2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7. Правовое регулирование доступа к архивным документам и их использ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вания.</w:t>
      </w:r>
    </w:p>
    <w:p w:rsidR="006531D2" w:rsidRPr="00277953" w:rsidRDefault="006531D2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6531D2" w:rsidRPr="00277953" w:rsidRDefault="006531D2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6531D2" w:rsidRPr="00277953" w:rsidRDefault="006531D2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6531D2" w:rsidRPr="00277953" w:rsidRDefault="006531D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6531D2" w:rsidRPr="00277953" w:rsidRDefault="006531D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6531D2" w:rsidRPr="00277953" w:rsidRDefault="006531D2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Профессиональные компетенции (ПК): ПК-3</w:t>
      </w:r>
      <w:r w:rsidR="005C3E19" w:rsidRPr="00277953">
        <w:rPr>
          <w:sz w:val="28"/>
          <w:szCs w:val="28"/>
        </w:rPr>
        <w:t>2</w:t>
      </w:r>
      <w:r w:rsidRPr="00277953">
        <w:rPr>
          <w:sz w:val="28"/>
          <w:szCs w:val="28"/>
        </w:rPr>
        <w:t>.</w:t>
      </w:r>
    </w:p>
    <w:p w:rsidR="00546FC5" w:rsidRPr="00277953" w:rsidRDefault="006531D2" w:rsidP="008C719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277953">
        <w:rPr>
          <w:color w:val="000000"/>
          <w:sz w:val="28"/>
          <w:szCs w:val="28"/>
        </w:rPr>
        <w:t xml:space="preserve"> </w:t>
      </w:r>
    </w:p>
    <w:p w:rsidR="000C3F77" w:rsidRPr="00277953" w:rsidRDefault="00E3335A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 xml:space="preserve">Источниковедение </w:t>
      </w:r>
      <w:r w:rsidR="00D66B1A" w:rsidRPr="00277953">
        <w:rPr>
          <w:b/>
          <w:bCs/>
          <w:sz w:val="28"/>
          <w:szCs w:val="28"/>
          <w:u w:val="single"/>
        </w:rPr>
        <w:t>истории дореволюционной России</w:t>
      </w:r>
      <w:r w:rsidRPr="00277953">
        <w:rPr>
          <w:b/>
          <w:bCs/>
          <w:sz w:val="28"/>
          <w:szCs w:val="28"/>
          <w:u w:val="single"/>
        </w:rPr>
        <w:t xml:space="preserve"> Б1.Б.22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учебной дисциплины: </w:t>
      </w:r>
      <w:r w:rsidRPr="00277953">
        <w:rPr>
          <w:sz w:val="28"/>
          <w:szCs w:val="28"/>
        </w:rPr>
        <w:t>целью курса является изучение о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новных теоретических проблем отечественного источниковедения, формирование у студентов представления об основных группах исторических источников, у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тойчивых навыков самостоятельной источниковедческой работы с документал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ным материалом.</w:t>
      </w:r>
    </w:p>
    <w:p w:rsidR="000C3F77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Задачи дисциплины: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разработка теории исторического источника;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исследование общих закономерностей возникновения источников;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выяснение процесса развития и функционирования исторических исто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>ников;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анализ структуры и функций документов;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классификация и систематизация документального материала;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разработка понятийного аппарата, отражающего общее и существенное в процессе познания исторических источников;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формирование устойчивых навыков осуществления источниковедческого анализа;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– определение форм и способов использования источников в исторических исследованиях. </w:t>
      </w:r>
    </w:p>
    <w:p w:rsidR="00093113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ООП: (цикл, к которому отн</w:t>
      </w:r>
      <w:r w:rsidRPr="00277953">
        <w:rPr>
          <w:b/>
          <w:bCs/>
          <w:sz w:val="28"/>
          <w:szCs w:val="28"/>
        </w:rPr>
        <w:t>о</w:t>
      </w:r>
      <w:r w:rsidRPr="00277953">
        <w:rPr>
          <w:b/>
          <w:bCs/>
          <w:sz w:val="28"/>
          <w:szCs w:val="28"/>
        </w:rPr>
        <w:t xml:space="preserve">сится дисциплина): 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В процессе изучения дисциплины студенты изучают такие темы, как: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История становления и развития отечественного источниковедения в Х</w:t>
      </w:r>
      <w:r w:rsidRPr="00277953">
        <w:rPr>
          <w:sz w:val="28"/>
          <w:szCs w:val="28"/>
          <w:lang w:val="en-US"/>
        </w:rPr>
        <w:t>V</w:t>
      </w:r>
      <w:r w:rsidRPr="00277953">
        <w:rPr>
          <w:sz w:val="28"/>
          <w:szCs w:val="28"/>
        </w:rPr>
        <w:t xml:space="preserve">Ш-ХХ вв.;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2. Законодательные документы как исторический источник;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3. Актовые материалы как исторический источник;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 Делопроизводственные источники: особенности, классификация, знач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ние;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Документы политических партий, общественных организаций и движ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ний как исторический источник;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Статистические источники;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 7. Материалы планирования и развития народного хозяйства страны как исторический источник;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8. Периодическая печать как исторический источник;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9. Мемуары,  дневники, частная переписка;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10. Публицистические материалы как исторический источник; </w:t>
      </w:r>
    </w:p>
    <w:p w:rsidR="000C3F77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 xml:space="preserve">11. Научные, политические и литературно-художественные произведения. </w:t>
      </w:r>
    </w:p>
    <w:p w:rsidR="000C3F77" w:rsidRPr="00277953" w:rsidRDefault="000C3F77" w:rsidP="00277953">
      <w:pPr>
        <w:pStyle w:val="39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 xml:space="preserve">Формы текущей аттестации (при наличии): </w:t>
      </w:r>
      <w:r w:rsidRPr="00277953">
        <w:rPr>
          <w:sz w:val="28"/>
          <w:szCs w:val="28"/>
        </w:rPr>
        <w:t>Проверка полученных зн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ний по каждой теме осуществляется во время практических занятий. Форма – устный опрос, письменное тестирование, коллоквиум.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экзамен.</w:t>
      </w:r>
    </w:p>
    <w:p w:rsidR="000C3F77" w:rsidRPr="00277953" w:rsidRDefault="000C3F77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(сформированных) компетенций: 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ОК-7.</w:t>
      </w:r>
    </w:p>
    <w:p w:rsidR="000C3F77" w:rsidRPr="00277953" w:rsidRDefault="000C3F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ОПК-5.</w:t>
      </w:r>
    </w:p>
    <w:p w:rsidR="00B546CD" w:rsidRPr="00277953" w:rsidRDefault="00B546CD" w:rsidP="00277953">
      <w:pPr>
        <w:jc w:val="center"/>
        <w:rPr>
          <w:b/>
          <w:bCs/>
          <w:sz w:val="28"/>
          <w:szCs w:val="28"/>
          <w:u w:val="single"/>
        </w:rPr>
      </w:pPr>
    </w:p>
    <w:p w:rsidR="00B546CD" w:rsidRPr="00277953" w:rsidRDefault="00B546CD" w:rsidP="00277953">
      <w:pPr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Источниковедение истории СССР Б1.Б.23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Цель</w:t>
      </w:r>
      <w:r w:rsidRPr="00277953">
        <w:rPr>
          <w:sz w:val="28"/>
          <w:szCs w:val="28"/>
        </w:rPr>
        <w:t xml:space="preserve"> изучения дисциплины: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комплексное изучение студентами исторических источников и овладение методами и приемами их анализа.</w:t>
      </w:r>
    </w:p>
    <w:p w:rsidR="00DC3792" w:rsidRPr="00277953" w:rsidRDefault="00DC3792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ООП: (цикл, к которому отн</w:t>
      </w:r>
      <w:r w:rsidRPr="00277953">
        <w:rPr>
          <w:b/>
          <w:bCs/>
          <w:sz w:val="28"/>
          <w:szCs w:val="28"/>
        </w:rPr>
        <w:t>о</w:t>
      </w:r>
      <w:r w:rsidRPr="00277953">
        <w:rPr>
          <w:b/>
          <w:bCs/>
          <w:sz w:val="28"/>
          <w:szCs w:val="28"/>
        </w:rPr>
        <w:t xml:space="preserve">сится дисциплина): </w:t>
      </w:r>
    </w:p>
    <w:p w:rsidR="00DC3792" w:rsidRPr="00277953" w:rsidRDefault="00DC3792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основных разделов дисциплины</w:t>
      </w:r>
      <w:r w:rsidRPr="00277953">
        <w:rPr>
          <w:sz w:val="28"/>
          <w:szCs w:val="28"/>
        </w:rPr>
        <w:t>: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Источниковедение как наука о теоретических и прикладных проблемах изучения и использования исторических источников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Источниковедение как наука об исторических источниках и методах работы с ними. Понятие предмета источниковедения. Задачи источниковедения как нау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>ной и учебной дисциплины. Структура курса.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Основные направления в отечественном источниковедении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Становление отечественного источниковедения в XVIII – первой половине XIX вв.: общая характеристика периода. Развитие отечественного источниковед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ния во второй половине XIX – начале XX вв. Основные этапы, тенденции и н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правления развития отечественного источниковедения в XX – начале XXI вв. А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туальные проблемы источниковедческих исследований в конце XX – начале XXI вв.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Понятие исторического источника. Проблема выраженной (актуальной) и скрытой (потенциальной) информации источников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Определение исторического источника в отечественной историографии. З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рубежное источниковедение об источнике и его свойствах. Объективное и суб</w:t>
      </w:r>
      <w:r w:rsidRPr="00277953">
        <w:rPr>
          <w:sz w:val="28"/>
          <w:szCs w:val="28"/>
        </w:rPr>
        <w:t>ъ</w:t>
      </w:r>
      <w:r w:rsidRPr="00277953">
        <w:rPr>
          <w:sz w:val="28"/>
          <w:szCs w:val="28"/>
        </w:rPr>
        <w:t>ективное в источнике. Исторический источник как единство психологического и социального. Соотношение выраженной и скрытой информации в источнике. 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торический источник и исторический факт. Массовые исторические источники.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 Классификация и систематизация исторических источников. Основные публикации основных групп источников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Проблема классификации исторических источников. Типологическая и в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довая классификация источников. Акты. Законодательные акты. Делопроизводс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венная документация. Статистические источники. Периодическая печать. Литер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турно-публицистические источники. Источники личного происхождения.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Основные этапы источниковедческого исследования. Установление фа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торов, влияющих на полноту, точность и достоверность информации источников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Проблема научной критики исторических источников и ее разработка в з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рубежном и отечественном источниковедении. Задачи и этапы научной критики источников. Внешняя и внутренняя критика источника. Оценка достоверности, полноты, научной значимости информации источника. Понятие «репрезентати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ности».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Современные методы накопления и анализа источников информации. Методика самостоятельной работы с источниками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Современные принципы, методы и приемы изучения и использования 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точников. Методы исследования массовых источников. Основные этапы, принц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пы и приемы работы исследователя с источниками.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Центры хранения исторических источников и принципы их организации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Современные центры хранения исторических источников. Основные этапы формирования документальных собраний отечественных и зарубежных архивов. Архивы Российской Федерации. Историк и Интернет.</w:t>
      </w:r>
    </w:p>
    <w:p w:rsidR="00DC3792" w:rsidRPr="00277953" w:rsidRDefault="00DC3792" w:rsidP="00277953">
      <w:pPr>
        <w:pStyle w:val="39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 (при наличии): </w:t>
      </w:r>
      <w:r w:rsidRPr="00277953">
        <w:rPr>
          <w:sz w:val="28"/>
          <w:szCs w:val="28"/>
        </w:rPr>
        <w:t>Проверка полученных зн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ний по каждой теме осуществляется во время практических занятий. Форма – устный опрос, письменное тестирование, коллоквиум.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зачет.</w:t>
      </w:r>
    </w:p>
    <w:p w:rsidR="00DC3792" w:rsidRPr="00277953" w:rsidRDefault="00DC3792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(сформированных) компетенций: 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ОК-7.</w:t>
      </w:r>
    </w:p>
    <w:p w:rsidR="00DC3792" w:rsidRPr="00277953" w:rsidRDefault="00DC379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ОПК-5.</w:t>
      </w:r>
    </w:p>
    <w:p w:rsidR="00DC3792" w:rsidRPr="00277953" w:rsidRDefault="00DC3792" w:rsidP="00277953">
      <w:pPr>
        <w:jc w:val="center"/>
        <w:rPr>
          <w:b/>
          <w:bCs/>
          <w:sz w:val="28"/>
          <w:szCs w:val="28"/>
          <w:u w:val="single"/>
        </w:rPr>
      </w:pPr>
    </w:p>
    <w:p w:rsidR="00D35804" w:rsidRPr="00277953" w:rsidRDefault="00D35804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Информационные технологии в документационном обеспечении управления  и архивном деле.</w:t>
      </w:r>
      <w:r w:rsidRPr="00277953">
        <w:rPr>
          <w:sz w:val="28"/>
          <w:szCs w:val="28"/>
          <w:u w:val="single"/>
        </w:rPr>
        <w:t xml:space="preserve"> </w:t>
      </w:r>
      <w:r w:rsidRPr="00277953">
        <w:rPr>
          <w:b/>
          <w:bCs/>
          <w:sz w:val="28"/>
          <w:szCs w:val="28"/>
          <w:u w:val="single"/>
        </w:rPr>
        <w:t>Б1.Б.2</w:t>
      </w:r>
      <w:r w:rsidR="0084587F" w:rsidRPr="00277953">
        <w:rPr>
          <w:b/>
          <w:bCs/>
          <w:sz w:val="28"/>
          <w:szCs w:val="28"/>
          <w:u w:val="single"/>
        </w:rPr>
        <w:t>4</w:t>
      </w:r>
      <w:r w:rsidRPr="00277953">
        <w:rPr>
          <w:b/>
          <w:bCs/>
          <w:sz w:val="28"/>
          <w:szCs w:val="28"/>
          <w:u w:val="single"/>
        </w:rPr>
        <w:t>.</w:t>
      </w:r>
    </w:p>
    <w:p w:rsidR="00D35804" w:rsidRPr="00277953" w:rsidRDefault="00D35804" w:rsidP="00277953">
      <w:pPr>
        <w:shd w:val="clear" w:color="auto" w:fill="FFFFFF"/>
        <w:ind w:firstLine="709"/>
        <w:rPr>
          <w:b/>
          <w:bCs/>
          <w:i/>
          <w:iCs/>
          <w:sz w:val="28"/>
          <w:szCs w:val="28"/>
        </w:rPr>
      </w:pPr>
      <w:r w:rsidRPr="00277953">
        <w:rPr>
          <w:b/>
          <w:bCs/>
          <w:i/>
          <w:iCs/>
          <w:sz w:val="28"/>
          <w:szCs w:val="28"/>
        </w:rPr>
        <w:t xml:space="preserve">Цели и задачи учебной дисциплины: </w:t>
      </w:r>
    </w:p>
    <w:p w:rsidR="00D35804" w:rsidRPr="00277953" w:rsidRDefault="00D35804" w:rsidP="00277953">
      <w:pPr>
        <w:ind w:firstLine="709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Целью изучения дисциплины является: изучение теоретических проблем и прикладных аспектов информатизации ДОУ и архивного дела; приобретение ст</w:t>
      </w:r>
      <w:r w:rsidRPr="00277953">
        <w:rPr>
          <w:color w:val="000000"/>
          <w:sz w:val="28"/>
          <w:szCs w:val="28"/>
          <w:shd w:val="clear" w:color="auto" w:fill="FFFFFF"/>
        </w:rPr>
        <w:t>у</w:t>
      </w:r>
      <w:r w:rsidRPr="00277953">
        <w:rPr>
          <w:color w:val="000000"/>
          <w:sz w:val="28"/>
          <w:szCs w:val="28"/>
          <w:shd w:val="clear" w:color="auto" w:fill="FFFFFF"/>
        </w:rPr>
        <w:t>дентами знаний о внедрении информационных технологий в деятельность службы ДОУ и архива.</w:t>
      </w:r>
    </w:p>
    <w:p w:rsidR="00D35804" w:rsidRPr="00277953" w:rsidRDefault="00D35804" w:rsidP="00277953">
      <w:pPr>
        <w:ind w:firstLine="709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Задачами дисциплины являются: изучение основных понятий, использу</w:t>
      </w:r>
      <w:r w:rsidRPr="00277953">
        <w:rPr>
          <w:color w:val="000000"/>
          <w:sz w:val="28"/>
          <w:szCs w:val="28"/>
          <w:shd w:val="clear" w:color="auto" w:fill="FFFFFF"/>
        </w:rPr>
        <w:t>е</w:t>
      </w:r>
      <w:r w:rsidRPr="00277953">
        <w:rPr>
          <w:color w:val="000000"/>
          <w:sz w:val="28"/>
          <w:szCs w:val="28"/>
          <w:shd w:val="clear" w:color="auto" w:fill="FFFFFF"/>
        </w:rPr>
        <w:t>мых в процессе применения информационных технологий в ДОУ и архивном д</w:t>
      </w:r>
      <w:r w:rsidRPr="00277953">
        <w:rPr>
          <w:color w:val="000000"/>
          <w:sz w:val="28"/>
          <w:szCs w:val="28"/>
          <w:shd w:val="clear" w:color="auto" w:fill="FFFFFF"/>
        </w:rPr>
        <w:t>е</w:t>
      </w:r>
      <w:r w:rsidRPr="00277953">
        <w:rPr>
          <w:color w:val="000000"/>
          <w:sz w:val="28"/>
          <w:szCs w:val="28"/>
          <w:shd w:val="clear" w:color="auto" w:fill="FFFFFF"/>
        </w:rPr>
        <w:t>ле; изучение нормативно-правовых основ применения информационных технол</w:t>
      </w:r>
      <w:r w:rsidRPr="00277953">
        <w:rPr>
          <w:color w:val="000000"/>
          <w:sz w:val="28"/>
          <w:szCs w:val="28"/>
          <w:shd w:val="clear" w:color="auto" w:fill="FFFFFF"/>
        </w:rPr>
        <w:t>о</w:t>
      </w:r>
      <w:r w:rsidRPr="00277953">
        <w:rPr>
          <w:color w:val="000000"/>
          <w:sz w:val="28"/>
          <w:szCs w:val="28"/>
          <w:shd w:val="clear" w:color="auto" w:fill="FFFFFF"/>
        </w:rPr>
        <w:t>гий в ДОУ и архивном деле; изучение технического и прикладного программного обеспечения, используемых при организации электронного документооборота, информационном обеспечении управления, организации архивного хранения д</w:t>
      </w:r>
      <w:r w:rsidRPr="00277953">
        <w:rPr>
          <w:color w:val="000000"/>
          <w:sz w:val="28"/>
          <w:szCs w:val="28"/>
          <w:shd w:val="clear" w:color="auto" w:fill="FFFFFF"/>
        </w:rPr>
        <w:t>о</w:t>
      </w:r>
      <w:r w:rsidRPr="00277953">
        <w:rPr>
          <w:color w:val="000000"/>
          <w:sz w:val="28"/>
          <w:szCs w:val="28"/>
          <w:shd w:val="clear" w:color="auto" w:fill="FFFFFF"/>
        </w:rPr>
        <w:t>кументов на традиционных и электронных носителях; изучение информационных систем и основных информационных ресурсов в ДОУ и архивном деле; изучение и анализ средств защиты информации в информационных системах, использу</w:t>
      </w:r>
      <w:r w:rsidRPr="00277953">
        <w:rPr>
          <w:color w:val="000000"/>
          <w:sz w:val="28"/>
          <w:szCs w:val="28"/>
          <w:shd w:val="clear" w:color="auto" w:fill="FFFFFF"/>
        </w:rPr>
        <w:t>е</w:t>
      </w:r>
      <w:r w:rsidRPr="00277953">
        <w:rPr>
          <w:color w:val="000000"/>
          <w:sz w:val="28"/>
          <w:szCs w:val="28"/>
          <w:shd w:val="clear" w:color="auto" w:fill="FFFFFF"/>
        </w:rPr>
        <w:t>мых в ДОУ и архивном деле.</w:t>
      </w:r>
    </w:p>
    <w:p w:rsidR="00D35804" w:rsidRPr="00277953" w:rsidRDefault="00D35804" w:rsidP="00277953">
      <w:pPr>
        <w:ind w:firstLine="709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ООП: </w:t>
      </w:r>
    </w:p>
    <w:p w:rsidR="00D35804" w:rsidRPr="00277953" w:rsidRDefault="00D35804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D35804" w:rsidRPr="00277953" w:rsidRDefault="00D35804" w:rsidP="00277953">
      <w:pPr>
        <w:ind w:firstLine="709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D35804" w:rsidRPr="00277953" w:rsidRDefault="00D35804" w:rsidP="00277953">
      <w:pPr>
        <w:ind w:firstLine="709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lastRenderedPageBreak/>
        <w:t>Основные принципы автоматизации в сфере документационного обеспеч</w:t>
      </w:r>
      <w:r w:rsidRPr="00277953">
        <w:rPr>
          <w:color w:val="000000"/>
          <w:sz w:val="28"/>
          <w:szCs w:val="28"/>
          <w:shd w:val="clear" w:color="auto" w:fill="FFFFFF"/>
        </w:rPr>
        <w:t>е</w:t>
      </w:r>
      <w:r w:rsidRPr="00277953">
        <w:rPr>
          <w:color w:val="000000"/>
          <w:sz w:val="28"/>
          <w:szCs w:val="28"/>
          <w:shd w:val="clear" w:color="auto" w:fill="FFFFFF"/>
        </w:rPr>
        <w:t>ния управления. Технические основы информационных технологий.</w:t>
      </w:r>
    </w:p>
    <w:p w:rsidR="00D35804" w:rsidRPr="00277953" w:rsidRDefault="00D35804" w:rsidP="00277953">
      <w:pPr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Принципы построения безбумажной технологии: обоснование необходим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сти перехода к безбумажной технологии управления, методы и средства орган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 xml:space="preserve">зации безбумажной технологии управления; концепции применения безбумажной технологии. </w:t>
      </w:r>
    </w:p>
    <w:p w:rsidR="00D35804" w:rsidRPr="00277953" w:rsidRDefault="00D35804" w:rsidP="00277953">
      <w:pPr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Проблемы автоматизации сферы документационного обеспечения управл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ния: отдельные этапы документооборота и возможности их автоматизация, общая характеристика программно-аппаратного обеспечения, используемого для реш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ния делопроизводственных задач, перспективы внедрения компьютерных техн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логий в традиционную структуру делопроизводства, решение проблем кадрового документооборота.</w:t>
      </w:r>
    </w:p>
    <w:p w:rsidR="00D35804" w:rsidRPr="00277953" w:rsidRDefault="00D35804" w:rsidP="00277953">
      <w:pPr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Технологии электронного документооборота: основные понятия, системы контроля исполнения и управления документооборотом, инфраструктура откр</w:t>
      </w:r>
      <w:r w:rsidRPr="00277953">
        <w:rPr>
          <w:color w:val="000000"/>
          <w:sz w:val="28"/>
          <w:szCs w:val="28"/>
        </w:rPr>
        <w:t>ы</w:t>
      </w:r>
      <w:r w:rsidRPr="00277953">
        <w:rPr>
          <w:color w:val="000000"/>
          <w:sz w:val="28"/>
          <w:szCs w:val="28"/>
        </w:rPr>
        <w:t>тых ключей: состояние и перспективы, основные понятия технологии цифровых сертификатов, организация электронной системы управления документообор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том. </w:t>
      </w:r>
    </w:p>
    <w:p w:rsidR="00D35804" w:rsidRPr="00277953" w:rsidRDefault="00D35804" w:rsidP="00277953">
      <w:pPr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Автоматизация составления электронных документов: понятие электронн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го документа, его составные компоненты и жизненный цикл; классификация электронных документов; состав элементов электронных документов и методы их заполнения и контроля; проблема придания юридического статуса электронным документам; состав операций проектирования и обработки электронных докуме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тов; классификация средств составления и заполнения электронных документов.</w:t>
      </w:r>
    </w:p>
    <w:p w:rsidR="00D35804" w:rsidRPr="00277953" w:rsidRDefault="00D35804" w:rsidP="00277953">
      <w:pPr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Автоматизация процессов ввода потоков входящих документов: состав и содержание операций автоматизированного ввода потоков входящих документов,  понятие форматированного документа (ФД), содержание операций основной ст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 xml:space="preserve">дии обработки и ввода документов. Характеристика </w:t>
      </w:r>
      <w:r w:rsidRPr="00277953">
        <w:rPr>
          <w:color w:val="000000"/>
          <w:sz w:val="28"/>
          <w:szCs w:val="28"/>
          <w:lang w:val="en-US"/>
        </w:rPr>
        <w:t>OCR</w:t>
      </w:r>
      <w:r w:rsidRPr="00277953">
        <w:rPr>
          <w:color w:val="000000"/>
          <w:sz w:val="28"/>
          <w:szCs w:val="28"/>
        </w:rPr>
        <w:t xml:space="preserve">, </w:t>
      </w:r>
      <w:r w:rsidRPr="00277953">
        <w:rPr>
          <w:color w:val="000000"/>
          <w:sz w:val="28"/>
          <w:szCs w:val="28"/>
          <w:lang w:val="en-US"/>
        </w:rPr>
        <w:t>ICR</w:t>
      </w:r>
      <w:r w:rsidRPr="00277953">
        <w:rPr>
          <w:color w:val="000000"/>
          <w:sz w:val="28"/>
          <w:szCs w:val="28"/>
        </w:rPr>
        <w:t xml:space="preserve"> и </w:t>
      </w:r>
      <w:r w:rsidRPr="00277953">
        <w:rPr>
          <w:color w:val="000000"/>
          <w:sz w:val="28"/>
          <w:szCs w:val="28"/>
          <w:lang w:val="en-US"/>
        </w:rPr>
        <w:t>OMR</w:t>
      </w:r>
      <w:r w:rsidRPr="00277953">
        <w:rPr>
          <w:color w:val="000000"/>
          <w:sz w:val="28"/>
          <w:szCs w:val="28"/>
        </w:rPr>
        <w:t>-методов распознавания документов, состав требований, предъявляемых к системам ввода бумажных документов, классификация и характеристика систем автоматизации ввода документов.</w:t>
      </w:r>
    </w:p>
    <w:p w:rsidR="00D35804" w:rsidRPr="00277953" w:rsidRDefault="00D35804" w:rsidP="00277953">
      <w:pPr>
        <w:ind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Автоматизация хранения электронных документов: понятие информацио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но-поисковой системы, понятие системы управления электронными документами (СУД). характеристика систем управления электронными документами.</w:t>
      </w:r>
    </w:p>
    <w:p w:rsidR="00D35804" w:rsidRPr="00277953" w:rsidRDefault="00D35804" w:rsidP="00277953">
      <w:pPr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Организация системы электронного документооборота: основные задачи организации системы электронного документооборота, принципы и особенности построения автоматизированных систем контроля исполнения документов, мет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ды организации маршрутизации документопотоков. </w:t>
      </w:r>
    </w:p>
    <w:p w:rsidR="00D35804" w:rsidRPr="00277953" w:rsidRDefault="00D35804" w:rsidP="00277953">
      <w:pPr>
        <w:ind w:firstLine="709"/>
        <w:jc w:val="both"/>
        <w:rPr>
          <w:color w:val="000000"/>
          <w:sz w:val="28"/>
          <w:szCs w:val="28"/>
        </w:rPr>
      </w:pPr>
      <w:r w:rsidRPr="008C7196">
        <w:rPr>
          <w:color w:val="000000"/>
          <w:sz w:val="28"/>
          <w:szCs w:val="28"/>
        </w:rPr>
        <w:t>Выбор аппаратно-программных комплексов</w:t>
      </w:r>
      <w:r w:rsidRPr="00277953">
        <w:rPr>
          <w:b/>
          <w:bCs/>
          <w:color w:val="000000"/>
          <w:sz w:val="28"/>
          <w:szCs w:val="28"/>
        </w:rPr>
        <w:t>: к</w:t>
      </w:r>
      <w:r w:rsidRPr="00277953">
        <w:rPr>
          <w:color w:val="000000"/>
          <w:sz w:val="28"/>
          <w:szCs w:val="28"/>
        </w:rPr>
        <w:t>ритерии выбора системы д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кументационного обеспечения управления, требования к системам управления документооборотом. 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аттестации:</w:t>
      </w:r>
      <w:r w:rsidRPr="00277953">
        <w:rPr>
          <w:sz w:val="28"/>
          <w:szCs w:val="28"/>
        </w:rPr>
        <w:t xml:space="preserve"> опрос</w:t>
      </w:r>
    </w:p>
    <w:p w:rsidR="00D35804" w:rsidRPr="00277953" w:rsidRDefault="00D35804" w:rsidP="00277953">
      <w:pPr>
        <w:ind w:firstLine="709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 – </w:t>
      </w:r>
      <w:r w:rsidRPr="00277953">
        <w:rPr>
          <w:sz w:val="28"/>
          <w:szCs w:val="28"/>
        </w:rPr>
        <w:t>зачет.</w:t>
      </w:r>
    </w:p>
    <w:p w:rsidR="00D35804" w:rsidRPr="00277953" w:rsidRDefault="00D35804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</w:t>
      </w:r>
    </w:p>
    <w:p w:rsidR="00395DA7" w:rsidRPr="00277953" w:rsidRDefault="00395DA7" w:rsidP="00277953">
      <w:pPr>
        <w:pStyle w:val="afc"/>
        <w:tabs>
          <w:tab w:val="num" w:pos="1080"/>
        </w:tabs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7953">
        <w:rPr>
          <w:rFonts w:ascii="Times New Roman" w:eastAsia="MS Mincho" w:hAnsi="Times New Roman" w:cs="Times New Roman"/>
          <w:sz w:val="28"/>
          <w:szCs w:val="28"/>
        </w:rPr>
        <w:lastRenderedPageBreak/>
        <w:t>Общекультурные (ОК): ОК-10.</w:t>
      </w:r>
    </w:p>
    <w:p w:rsidR="00395DA7" w:rsidRPr="00277953" w:rsidRDefault="00395DA7" w:rsidP="00277953">
      <w:pPr>
        <w:pStyle w:val="afc"/>
        <w:tabs>
          <w:tab w:val="num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Общепрофессиональные компетенции (ОПК): ОПК-2; ОПК-6.</w:t>
      </w:r>
    </w:p>
    <w:p w:rsidR="00395DA7" w:rsidRPr="00277953" w:rsidRDefault="00395DA7" w:rsidP="00277953">
      <w:pPr>
        <w:pStyle w:val="afc"/>
        <w:tabs>
          <w:tab w:val="num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Профессиональные (ПК): ПК-14.</w:t>
      </w:r>
    </w:p>
    <w:p w:rsidR="0084587F" w:rsidRPr="00277953" w:rsidRDefault="0084587F" w:rsidP="00277953">
      <w:pPr>
        <w:tabs>
          <w:tab w:val="left" w:pos="2520"/>
        </w:tabs>
        <w:ind w:right="-187" w:firstLine="539"/>
        <w:jc w:val="both"/>
      </w:pPr>
    </w:p>
    <w:p w:rsidR="0084587F" w:rsidRPr="00277953" w:rsidRDefault="0084587F" w:rsidP="00277953">
      <w:pPr>
        <w:tabs>
          <w:tab w:val="left" w:pos="2520"/>
        </w:tabs>
        <w:ind w:right="-187" w:firstLine="53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Физическая культура. Б.1.Б25.</w:t>
      </w:r>
    </w:p>
    <w:p w:rsidR="0084587F" w:rsidRPr="00277953" w:rsidRDefault="0084587F" w:rsidP="00277953">
      <w:pPr>
        <w:tabs>
          <w:tab w:val="left" w:pos="2520"/>
        </w:tabs>
        <w:ind w:right="-187" w:firstLine="53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дисциплины</w:t>
      </w:r>
    </w:p>
    <w:p w:rsidR="0084587F" w:rsidRPr="00277953" w:rsidRDefault="0084587F" w:rsidP="00277953">
      <w:pPr>
        <w:tabs>
          <w:tab w:val="left" w:pos="2520"/>
        </w:tabs>
        <w:ind w:right="-187" w:firstLine="53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Целью изучения дисциплины является формирование физической культуры личности и способности направленного использования разнообразных средств ф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зической культуры, спорта и туризма для сохранения и укрепления здоровья, пс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хофизической подготовки и самоподготовки к будущей профессиональной де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тельности.</w:t>
      </w:r>
    </w:p>
    <w:p w:rsidR="0084587F" w:rsidRPr="00277953" w:rsidRDefault="0084587F" w:rsidP="00277953">
      <w:pPr>
        <w:ind w:right="-185" w:firstLine="540"/>
        <w:rPr>
          <w:sz w:val="28"/>
          <w:szCs w:val="28"/>
        </w:rPr>
      </w:pPr>
      <w:r w:rsidRPr="00277953">
        <w:rPr>
          <w:sz w:val="28"/>
          <w:szCs w:val="28"/>
        </w:rPr>
        <w:t>Задачами дисциплины являются:</w:t>
      </w:r>
    </w:p>
    <w:p w:rsidR="0084587F" w:rsidRPr="00277953" w:rsidRDefault="0084587F" w:rsidP="00277953">
      <w:pPr>
        <w:tabs>
          <w:tab w:val="left" w:pos="900"/>
        </w:tabs>
        <w:ind w:right="-187" w:firstLine="53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</w:t>
      </w:r>
      <w:r w:rsidRPr="00277953">
        <w:rPr>
          <w:sz w:val="28"/>
          <w:szCs w:val="28"/>
        </w:rPr>
        <w:tab/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84587F" w:rsidRPr="00277953" w:rsidRDefault="0084587F" w:rsidP="00277953">
      <w:pPr>
        <w:ind w:right="-187" w:firstLine="53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знание научно-биологических и практических основ физической культуры и здорового образа жизни;</w:t>
      </w:r>
    </w:p>
    <w:p w:rsidR="0084587F" w:rsidRPr="00277953" w:rsidRDefault="0084587F" w:rsidP="00277953">
      <w:pPr>
        <w:ind w:right="-187" w:firstLine="53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формирование мотивационно-ценностного отношения к физической культ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ре, установки на здоровый стиль жизни, физическое самосовершенствование и с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мовоспитание, потребности в регулярных занятиях физическими упражнениями и спортом;</w:t>
      </w:r>
    </w:p>
    <w:p w:rsidR="0084587F" w:rsidRPr="00277953" w:rsidRDefault="0084587F" w:rsidP="00277953">
      <w:pPr>
        <w:ind w:right="-187" w:firstLine="53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овладение системой практических умений и навыков, обеспечивающих с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хранение и укрепление здоровья, психическое благополучие, развитие и соверше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ствование психофизических способностей, качеств и свойств личности, самоопр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деление в физической культуре;</w:t>
      </w:r>
    </w:p>
    <w:p w:rsidR="0084587F" w:rsidRPr="00277953" w:rsidRDefault="0084587F" w:rsidP="00277953">
      <w:pPr>
        <w:ind w:right="-187" w:firstLine="53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обеспечение общей и профессионально-прикладной физической подгото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ленности, определяющей психофизическую готовность студента к будущей пр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фессии;</w:t>
      </w:r>
    </w:p>
    <w:p w:rsidR="0084587F" w:rsidRPr="00277953" w:rsidRDefault="0084587F" w:rsidP="00277953">
      <w:pPr>
        <w:ind w:right="-187" w:firstLine="53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84587F" w:rsidRPr="00277953" w:rsidRDefault="0084587F" w:rsidP="00277953">
      <w:pPr>
        <w:ind w:right="-187" w:firstLine="53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результате изучения дисциплины студент должен понимать роль физической культуры в развитии человека и подготовке специалиста; знать основы физической культуры и здорового образа жизни; владеть системой практических умений и н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выков, обеспечивающих сохранение и укрепление здоровья, развитие и соверше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ствование психофизических способностей и качеств (с выполнением установле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ных нормативов по общей физической и спортивно-технической подготовке); пр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обрести личный опыт использования физкультурно-спортивной деятельности для повышения своих функциональных и двигательных возможностей, для достижения личных жизненных и профессиональных целей.</w:t>
      </w:r>
    </w:p>
    <w:p w:rsidR="0084587F" w:rsidRPr="00277953" w:rsidRDefault="0084587F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84587F" w:rsidRPr="00277953" w:rsidRDefault="0084587F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84587F" w:rsidRPr="00277953" w:rsidRDefault="0084587F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84587F" w:rsidRPr="00277953" w:rsidRDefault="0084587F" w:rsidP="00277953">
      <w:pPr>
        <w:ind w:right="-187" w:firstLine="539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Учебная дисциплина "Физическая культура" включает в качестве обязательн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го минимума следующие дидактические единицы, интегрирующие тематику</w:t>
      </w:r>
      <w:r w:rsidRPr="00277953">
        <w:rPr>
          <w:b/>
          <w:bCs/>
          <w:sz w:val="28"/>
          <w:szCs w:val="28"/>
        </w:rPr>
        <w:t xml:space="preserve"> </w:t>
      </w:r>
      <w:r w:rsidRPr="00277953">
        <w:rPr>
          <w:sz w:val="28"/>
          <w:szCs w:val="28"/>
        </w:rPr>
        <w:t>теор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тического, практического и контрольного учебного материала: физическая культ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ра в общекультурной и профессиональной подготовке студентов; социально-биологические основы физической культуры; основы здорового образа и стиля жизни; оздоровительные системы и спорт (теория, методика и практика); профе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сионально-прикладная физическая подготовка студентов.</w:t>
      </w:r>
    </w:p>
    <w:p w:rsidR="0084587F" w:rsidRPr="00277953" w:rsidRDefault="0084587F" w:rsidP="00277953">
      <w:pPr>
        <w:ind w:right="-185" w:firstLine="54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Учебный материал каждой дидактической единицы дифференцирован через следующие разделы и подразделы программы: </w:t>
      </w:r>
      <w:r w:rsidRPr="00277953">
        <w:rPr>
          <w:b/>
          <w:bCs/>
          <w:sz w:val="28"/>
          <w:szCs w:val="28"/>
        </w:rPr>
        <w:t>т</w:t>
      </w:r>
      <w:r w:rsidRPr="008C7196">
        <w:rPr>
          <w:sz w:val="28"/>
          <w:szCs w:val="28"/>
        </w:rPr>
        <w:t>еоретический</w:t>
      </w:r>
      <w:r w:rsidRPr="00277953">
        <w:rPr>
          <w:sz w:val="28"/>
          <w:szCs w:val="28"/>
        </w:rPr>
        <w:t>, формирующий м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 xml:space="preserve">ровоззренческую систему научно-практических знаний и отношение к физической культуре; </w:t>
      </w:r>
      <w:r w:rsidRPr="008C7196">
        <w:rPr>
          <w:sz w:val="28"/>
          <w:szCs w:val="28"/>
        </w:rPr>
        <w:t>практический</w:t>
      </w:r>
      <w:r w:rsidRPr="00277953">
        <w:rPr>
          <w:b/>
          <w:bCs/>
          <w:sz w:val="28"/>
          <w:szCs w:val="28"/>
        </w:rPr>
        <w:t xml:space="preserve"> </w:t>
      </w:r>
      <w:r w:rsidRPr="00277953">
        <w:rPr>
          <w:sz w:val="28"/>
          <w:szCs w:val="28"/>
        </w:rPr>
        <w:t>(легкая атлетика, баскетбол, волейбол, футбол, ритмич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ская гимнастика, атлетическая гимнастика, аутогенная тренировка и психосамор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гуляция, средства профилактики профессиональных заболеваний и улучшения 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ботоспособности)</w:t>
      </w:r>
      <w:r w:rsidRPr="00277953">
        <w:rPr>
          <w:b/>
          <w:bCs/>
          <w:sz w:val="28"/>
          <w:szCs w:val="28"/>
        </w:rPr>
        <w:t xml:space="preserve">, </w:t>
      </w:r>
      <w:r w:rsidRPr="00277953">
        <w:rPr>
          <w:sz w:val="28"/>
          <w:szCs w:val="28"/>
        </w:rPr>
        <w:t>обеспечивающий овладение методами и способами физкульту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но-спортивной деятельности, для достижения учебных, профессиональных и жи</w:t>
      </w:r>
      <w:r w:rsidRPr="00277953">
        <w:rPr>
          <w:sz w:val="28"/>
          <w:szCs w:val="28"/>
        </w:rPr>
        <w:t>з</w:t>
      </w:r>
      <w:r w:rsidRPr="00277953">
        <w:rPr>
          <w:sz w:val="28"/>
          <w:szCs w:val="28"/>
        </w:rPr>
        <w:t>ненных целей личности; приобретение опыта практических занятий в целях дост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жения физического совершенства, повышения уровня функциональных и двиг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тельных способностей, направленного формирования качеств и свойств личности; </w:t>
      </w:r>
      <w:r w:rsidRPr="00277953">
        <w:rPr>
          <w:b/>
          <w:bCs/>
          <w:sz w:val="28"/>
          <w:szCs w:val="28"/>
        </w:rPr>
        <w:t>контрольны</w:t>
      </w:r>
      <w:r w:rsidRPr="00277953">
        <w:rPr>
          <w:sz w:val="28"/>
          <w:szCs w:val="28"/>
        </w:rPr>
        <w:t>й, определяющий дифференцированный и объективный учет процесса и результатов учебной деятельности студентов.</w:t>
      </w:r>
    </w:p>
    <w:p w:rsidR="0084587F" w:rsidRPr="00277953" w:rsidRDefault="0084587F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84587F" w:rsidRPr="00277953" w:rsidRDefault="0084587F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</w:t>
      </w:r>
    </w:p>
    <w:p w:rsidR="0084587F" w:rsidRPr="00277953" w:rsidRDefault="0084587F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ОК-78.</w:t>
      </w:r>
    </w:p>
    <w:p w:rsidR="0084587F" w:rsidRPr="00277953" w:rsidRDefault="0084587F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84587F" w:rsidRPr="00277953" w:rsidRDefault="0084587F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D507E9" w:rsidRPr="00277953" w:rsidRDefault="00D507E9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Методика рационализации системы ДОУ Б1.Б.2</w:t>
      </w:r>
      <w:r w:rsidR="00D66B1A" w:rsidRPr="00277953">
        <w:rPr>
          <w:b/>
          <w:bCs/>
          <w:sz w:val="28"/>
          <w:szCs w:val="28"/>
          <w:u w:val="single"/>
        </w:rPr>
        <w:t>6</w:t>
      </w:r>
    </w:p>
    <w:p w:rsidR="00D507E9" w:rsidRPr="00277953" w:rsidRDefault="00D507E9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D507E9" w:rsidRPr="00277953" w:rsidRDefault="00D507E9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Целями дисциплины является формирование у студентов системного пре</w:t>
      </w:r>
      <w:r w:rsidRPr="00277953">
        <w:rPr>
          <w:sz w:val="28"/>
          <w:szCs w:val="28"/>
          <w:lang w:eastAsia="en-US"/>
        </w:rPr>
        <w:t>д</w:t>
      </w:r>
      <w:r w:rsidRPr="00277953">
        <w:rPr>
          <w:sz w:val="28"/>
          <w:szCs w:val="28"/>
          <w:lang w:eastAsia="en-US"/>
        </w:rPr>
        <w:t>ставления о возможностях рационального, усовершенствованного подхода сист</w:t>
      </w:r>
      <w:r w:rsidRPr="00277953">
        <w:rPr>
          <w:sz w:val="28"/>
          <w:szCs w:val="28"/>
          <w:lang w:eastAsia="en-US"/>
        </w:rPr>
        <w:t>е</w:t>
      </w:r>
      <w:r w:rsidRPr="00277953">
        <w:rPr>
          <w:sz w:val="28"/>
          <w:szCs w:val="28"/>
          <w:lang w:eastAsia="en-US"/>
        </w:rPr>
        <w:t>мы ДОУ и архивного дела,</w:t>
      </w:r>
      <w:r w:rsidRPr="00277953">
        <w:rPr>
          <w:color w:val="000000"/>
          <w:sz w:val="28"/>
          <w:szCs w:val="28"/>
          <w:lang w:eastAsia="en-US"/>
        </w:rPr>
        <w:t xml:space="preserve"> освоение основ рационализации документационного обеспечения управления. Изучение дисциплины предполагает исследование о</w:t>
      </w:r>
      <w:r w:rsidRPr="00277953">
        <w:rPr>
          <w:color w:val="000000"/>
          <w:sz w:val="28"/>
          <w:szCs w:val="28"/>
          <w:lang w:eastAsia="en-US"/>
        </w:rPr>
        <w:t>с</w:t>
      </w:r>
      <w:r w:rsidRPr="00277953">
        <w:rPr>
          <w:color w:val="000000"/>
          <w:sz w:val="28"/>
          <w:szCs w:val="28"/>
          <w:lang w:eastAsia="en-US"/>
        </w:rPr>
        <w:t>новных проблем организационного проектирования рациональных систем док</w:t>
      </w:r>
      <w:r w:rsidRPr="00277953">
        <w:rPr>
          <w:color w:val="000000"/>
          <w:sz w:val="28"/>
          <w:szCs w:val="28"/>
          <w:lang w:eastAsia="en-US"/>
        </w:rPr>
        <w:t>у</w:t>
      </w:r>
      <w:r w:rsidRPr="00277953">
        <w:rPr>
          <w:color w:val="000000"/>
          <w:sz w:val="28"/>
          <w:szCs w:val="28"/>
          <w:lang w:eastAsia="en-US"/>
        </w:rPr>
        <w:t>ментационного обеспечения управления.</w:t>
      </w:r>
    </w:p>
    <w:p w:rsidR="00D507E9" w:rsidRPr="00277953" w:rsidRDefault="00D507E9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Задачи курса: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теоретическое и практическое обоснование процессов развития ДОУ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изучение способов рационального подхода к решению основных задач службы ДОУ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</w:t>
      </w:r>
      <w:r w:rsidRPr="00277953">
        <w:rPr>
          <w:color w:val="000000"/>
          <w:sz w:val="28"/>
          <w:szCs w:val="28"/>
          <w:lang w:eastAsia="en-US"/>
        </w:rPr>
        <w:t xml:space="preserve"> освоение научных основ организационного проектирования документационного обеспечения управления; 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изучение методов и основных видов оргпроектирования; 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- исследование организационно-нормативных документов, регламентирующих деятельность службы документационного обеспечения управления.</w:t>
      </w:r>
    </w:p>
    <w:p w:rsidR="00D507E9" w:rsidRPr="00277953" w:rsidRDefault="00D507E9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D507E9" w:rsidRPr="00277953" w:rsidRDefault="00D507E9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D507E9" w:rsidRPr="00277953" w:rsidRDefault="00D507E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1. Введение. Предмет. Содержание. Задачи курса.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2. Изучение особенностей работы с документами в различные исторические п</w:t>
      </w:r>
      <w:r w:rsidRPr="00277953">
        <w:rPr>
          <w:sz w:val="28"/>
          <w:szCs w:val="28"/>
          <w:lang w:eastAsia="en-US"/>
        </w:rPr>
        <w:t>е</w:t>
      </w:r>
      <w:r w:rsidRPr="00277953">
        <w:rPr>
          <w:sz w:val="28"/>
          <w:szCs w:val="28"/>
          <w:lang w:eastAsia="en-US"/>
        </w:rPr>
        <w:t>риоды.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3. Основные нормативные акты ДОУ.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4. Управление проектами: теоретический аспект.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5. Методы моделирования в организационном проектировании: возможности и проблемы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6. Факторы проектирования и выбора организационных структур.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 xml:space="preserve">7. Исследование и анализ систем ДОУ, как начальный этап организационного проектирования 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8. Основные направления и тенденции рационализации системы ДОУ (на примере конкретной организации)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9. Проектирование системы ДОУ.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10. Направления и уровни совершенствования системы ДОУ.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11. Научные подходы к рассмотрению элементов системы ДОУ.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12. Моделирование систем ДОУ: цели, средства реализации.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13. Упорядочение организационных форм и методов работы с документами.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14. Типовые и индивидуальные положения о службе ДОУ и архивного дела.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15. Организация обучения персонала технологическим аспектам.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16. Система подготовки документов к сдаче в архив.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17. Стандартные и нестандартные формы документов.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18. Создание корпоративной нормативно-методической базы ДОУ.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19. Современная организация службы ДОУ и архивного дела.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20. Инструкция по ДОУ, как основной нормативный акт по регламентации орг</w:t>
      </w:r>
      <w:r w:rsidRPr="00277953">
        <w:rPr>
          <w:sz w:val="28"/>
          <w:szCs w:val="28"/>
          <w:lang w:eastAsia="en-US"/>
        </w:rPr>
        <w:t>а</w:t>
      </w:r>
      <w:r w:rsidRPr="00277953">
        <w:rPr>
          <w:sz w:val="28"/>
          <w:szCs w:val="28"/>
          <w:lang w:eastAsia="en-US"/>
        </w:rPr>
        <w:t>низации и технологии ДОУ.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21. НОТ: создание условий эффективной и рациональной работы ДОУ.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22. Зарубежный опыт рационального подхода ДОУ и архивного дела (на примере любой страны).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23. Система автоматизации ДОУ, как один из путей совершенствования системы работы ДОУ и архивного дела.</w:t>
      </w:r>
    </w:p>
    <w:p w:rsidR="00D507E9" w:rsidRPr="00277953" w:rsidRDefault="00D507E9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24. Экспертиза ценности и комплектования госархивов РФ управленческими д</w:t>
      </w:r>
      <w:r w:rsidRPr="00277953">
        <w:rPr>
          <w:sz w:val="28"/>
          <w:szCs w:val="28"/>
          <w:lang w:eastAsia="en-US"/>
        </w:rPr>
        <w:t>о</w:t>
      </w:r>
      <w:r w:rsidRPr="00277953">
        <w:rPr>
          <w:sz w:val="28"/>
          <w:szCs w:val="28"/>
          <w:lang w:eastAsia="en-US"/>
        </w:rPr>
        <w:t>кументами.</w:t>
      </w:r>
    </w:p>
    <w:p w:rsidR="00D507E9" w:rsidRPr="00277953" w:rsidRDefault="00D507E9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D507E9" w:rsidRPr="00277953" w:rsidRDefault="00D507E9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D507E9" w:rsidRPr="00277953" w:rsidRDefault="00D507E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</w:t>
      </w:r>
    </w:p>
    <w:p w:rsidR="00D507E9" w:rsidRPr="00277953" w:rsidRDefault="00D507E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ОК-7; ОК-10.</w:t>
      </w:r>
    </w:p>
    <w:p w:rsidR="00D507E9" w:rsidRPr="00277953" w:rsidRDefault="00D507E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ОПК-6.</w:t>
      </w:r>
    </w:p>
    <w:p w:rsidR="00D507E9" w:rsidRPr="00277953" w:rsidRDefault="00D507E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ПК-15.</w:t>
      </w:r>
    </w:p>
    <w:p w:rsidR="00E220F4" w:rsidRPr="00277953" w:rsidRDefault="00E220F4" w:rsidP="00277953">
      <w:pPr>
        <w:ind w:firstLine="709"/>
        <w:jc w:val="both"/>
        <w:rPr>
          <w:sz w:val="28"/>
          <w:szCs w:val="28"/>
        </w:rPr>
      </w:pPr>
    </w:p>
    <w:p w:rsidR="003428BE" w:rsidRPr="00277953" w:rsidRDefault="003428BE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История отечественного делопроизводства Б1.Б.2</w:t>
      </w:r>
      <w:r w:rsidR="00D66B1A" w:rsidRPr="00277953">
        <w:rPr>
          <w:b/>
          <w:bCs/>
          <w:sz w:val="28"/>
          <w:szCs w:val="28"/>
          <w:u w:val="single"/>
        </w:rPr>
        <w:t>7</w:t>
      </w:r>
      <w:r w:rsidRPr="00277953">
        <w:rPr>
          <w:b/>
          <w:bCs/>
          <w:sz w:val="28"/>
          <w:szCs w:val="28"/>
          <w:u w:val="single"/>
        </w:rPr>
        <w:t>.</w:t>
      </w:r>
    </w:p>
    <w:p w:rsidR="003428BE" w:rsidRPr="00277953" w:rsidRDefault="003428BE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3428BE" w:rsidRPr="00277953" w:rsidRDefault="003428BE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 xml:space="preserve">Цель дисциплины </w:t>
      </w:r>
      <w:r w:rsidRPr="00277953">
        <w:rPr>
          <w:sz w:val="28"/>
          <w:szCs w:val="28"/>
        </w:rPr>
        <w:t>заключается  в формировании у студентов знания ист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рии развития отечественного делопроизводства. </w:t>
      </w:r>
    </w:p>
    <w:p w:rsidR="003428BE" w:rsidRPr="00277953" w:rsidRDefault="003428BE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Задачи курса:</w:t>
      </w:r>
    </w:p>
    <w:p w:rsidR="003428BE" w:rsidRPr="00277953" w:rsidRDefault="003428BE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раскрыть основные этапы развития делопроизводства в России (прика</w:t>
      </w:r>
      <w:r w:rsidRPr="00277953">
        <w:rPr>
          <w:sz w:val="28"/>
          <w:szCs w:val="28"/>
        </w:rPr>
        <w:t>з</w:t>
      </w:r>
      <w:r w:rsidRPr="00277953">
        <w:rPr>
          <w:sz w:val="28"/>
          <w:szCs w:val="28"/>
        </w:rPr>
        <w:t xml:space="preserve">ный, коллежский, министерский, советское делопроизводство), </w:t>
      </w:r>
    </w:p>
    <w:p w:rsidR="003428BE" w:rsidRPr="00277953" w:rsidRDefault="003428BE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проследить зарождение и этапы развития отечественного делопроизводс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ва в учреждениях XVI - XX вв.</w:t>
      </w:r>
    </w:p>
    <w:p w:rsidR="003428BE" w:rsidRPr="00277953" w:rsidRDefault="003428BE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изучить особенности документирования и организации работы с докуме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 xml:space="preserve">тами на различных этапах развития отечественного делопроизводства. </w:t>
      </w:r>
    </w:p>
    <w:p w:rsidR="003428BE" w:rsidRPr="00277953" w:rsidRDefault="003428BE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3428BE" w:rsidRPr="00277953" w:rsidRDefault="003428BE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</w:t>
      </w:r>
      <w:r w:rsidRPr="00277953">
        <w:rPr>
          <w:color w:val="000000"/>
          <w:sz w:val="28"/>
          <w:szCs w:val="28"/>
        </w:rPr>
        <w:t xml:space="preserve">в базовую часть ООП (Б.1.), Блок 1. </w:t>
      </w:r>
    </w:p>
    <w:p w:rsidR="003428BE" w:rsidRPr="00277953" w:rsidRDefault="003428BE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3428BE" w:rsidRPr="00277953" w:rsidRDefault="003428BE" w:rsidP="008A0243">
      <w:pPr>
        <w:pStyle w:val="af9"/>
        <w:numPr>
          <w:ilvl w:val="0"/>
          <w:numId w:val="19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Введение</w:t>
      </w:r>
    </w:p>
    <w:p w:rsidR="003428BE" w:rsidRPr="00277953" w:rsidRDefault="003428BE" w:rsidP="008A0243">
      <w:pPr>
        <w:pStyle w:val="af9"/>
        <w:numPr>
          <w:ilvl w:val="0"/>
          <w:numId w:val="19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Зарождение делопроизводства в Киевской Руси</w:t>
      </w:r>
    </w:p>
    <w:p w:rsidR="003428BE" w:rsidRPr="00277953" w:rsidRDefault="003428BE" w:rsidP="008A0243">
      <w:pPr>
        <w:pStyle w:val="af9"/>
        <w:numPr>
          <w:ilvl w:val="0"/>
          <w:numId w:val="19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Возникновение и развитие делопроизводства в учреждениях России XVI – ХVII вв.</w:t>
      </w:r>
    </w:p>
    <w:p w:rsidR="003428BE" w:rsidRPr="00277953" w:rsidRDefault="003428BE" w:rsidP="008A0243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Делопроизводство в учреждениях России XVIII в.</w:t>
      </w:r>
    </w:p>
    <w:p w:rsidR="003428BE" w:rsidRPr="00277953" w:rsidRDefault="003428BE" w:rsidP="008A0243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Делопроизводство в учреждениях России XIX – начале XX вв.</w:t>
      </w:r>
    </w:p>
    <w:p w:rsidR="003428BE" w:rsidRPr="00277953" w:rsidRDefault="003428BE" w:rsidP="008A0243">
      <w:pPr>
        <w:pStyle w:val="af9"/>
        <w:numPr>
          <w:ilvl w:val="0"/>
          <w:numId w:val="19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Становление и развитие делопроизводства в советских государственных учре</w:t>
      </w:r>
      <w:r w:rsidRPr="00277953">
        <w:rPr>
          <w:rFonts w:ascii="Times New Roman" w:hAnsi="Times New Roman" w:cs="Times New Roman"/>
          <w:sz w:val="28"/>
          <w:szCs w:val="28"/>
        </w:rPr>
        <w:t>ж</w:t>
      </w:r>
      <w:r w:rsidRPr="00277953">
        <w:rPr>
          <w:rFonts w:ascii="Times New Roman" w:hAnsi="Times New Roman" w:cs="Times New Roman"/>
          <w:sz w:val="28"/>
          <w:szCs w:val="28"/>
        </w:rPr>
        <w:t>дениях</w:t>
      </w:r>
    </w:p>
    <w:p w:rsidR="003428BE" w:rsidRPr="00277953" w:rsidRDefault="003428BE" w:rsidP="00277953">
      <w:pPr>
        <w:pStyle w:val="af9"/>
        <w:ind w:left="0" w:firstLine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b/>
          <w:bCs/>
          <w:sz w:val="28"/>
          <w:szCs w:val="28"/>
        </w:rPr>
        <w:t xml:space="preserve">Формы текущей аттестации: </w:t>
      </w:r>
      <w:r w:rsidRPr="00277953"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3428BE" w:rsidRPr="00277953" w:rsidRDefault="003428BE" w:rsidP="00277953">
      <w:pPr>
        <w:pStyle w:val="af9"/>
        <w:ind w:left="0" w:firstLine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b/>
          <w:bCs/>
          <w:sz w:val="28"/>
          <w:szCs w:val="28"/>
        </w:rPr>
        <w:t>Форма промежуточной аттестации</w:t>
      </w:r>
      <w:r w:rsidRPr="00277953">
        <w:rPr>
          <w:rFonts w:ascii="Times New Roman" w:hAnsi="Times New Roman" w:cs="Times New Roman"/>
          <w:sz w:val="28"/>
          <w:szCs w:val="28"/>
        </w:rPr>
        <w:t>: экзамен.</w:t>
      </w:r>
    </w:p>
    <w:p w:rsidR="003428BE" w:rsidRPr="00277953" w:rsidRDefault="003428BE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3428BE" w:rsidRPr="00277953" w:rsidRDefault="003428B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ОК-2; ОК-1</w:t>
      </w:r>
      <w:r w:rsidR="00720C18" w:rsidRPr="00277953">
        <w:rPr>
          <w:sz w:val="28"/>
          <w:szCs w:val="28"/>
        </w:rPr>
        <w:t>1</w:t>
      </w:r>
      <w:r w:rsidRPr="00277953">
        <w:rPr>
          <w:sz w:val="28"/>
          <w:szCs w:val="28"/>
        </w:rPr>
        <w:t>.</w:t>
      </w:r>
    </w:p>
    <w:p w:rsidR="003428BE" w:rsidRPr="00277953" w:rsidRDefault="003428B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ОПК-3.</w:t>
      </w:r>
    </w:p>
    <w:p w:rsidR="003428BE" w:rsidRPr="00277953" w:rsidRDefault="003428BE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E220F4" w:rsidRPr="00277953" w:rsidRDefault="00E220F4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История русской культуры (дореволюционный период)</w:t>
      </w:r>
      <w:r w:rsidR="003D2C8B" w:rsidRPr="00277953">
        <w:rPr>
          <w:b/>
          <w:bCs/>
          <w:sz w:val="28"/>
          <w:szCs w:val="28"/>
          <w:u w:val="single"/>
        </w:rPr>
        <w:t xml:space="preserve"> Б.1.В.ОД.1.</w:t>
      </w:r>
    </w:p>
    <w:p w:rsidR="00E220F4" w:rsidRPr="00277953" w:rsidRDefault="00E220F4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дисциплины:</w:t>
      </w:r>
      <w:r w:rsidRPr="00277953">
        <w:rPr>
          <w:b/>
          <w:bCs/>
        </w:rPr>
        <w:t xml:space="preserve"> </w:t>
      </w:r>
    </w:p>
    <w:p w:rsidR="00E220F4" w:rsidRPr="00277953" w:rsidRDefault="00E220F4" w:rsidP="00277953">
      <w:pPr>
        <w:pStyle w:val="24"/>
        <w:spacing w:after="0" w:line="240" w:lineRule="auto"/>
        <w:ind w:firstLine="709"/>
        <w:rPr>
          <w:rFonts w:eastAsia="MS Mincho"/>
          <w:sz w:val="28"/>
          <w:szCs w:val="28"/>
        </w:rPr>
      </w:pPr>
      <w:r w:rsidRPr="00277953">
        <w:rPr>
          <w:sz w:val="28"/>
          <w:szCs w:val="28"/>
        </w:rPr>
        <w:t>Цель учебной дисциплины заключается в развитии исторического мышл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ния студентов, формировании понимания основных исторических закономерн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стей, общего и особенного в культурно-историческом процессе.</w:t>
      </w:r>
    </w:p>
    <w:p w:rsidR="00E220F4" w:rsidRPr="00277953" w:rsidRDefault="00E220F4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К задачам дисциплины относятся изучение: </w:t>
      </w:r>
    </w:p>
    <w:p w:rsidR="00E220F4" w:rsidRPr="00277953" w:rsidRDefault="00E220F4" w:rsidP="002779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1. общих тенденций в развитии русской культуры до </w:t>
      </w:r>
      <w:smartTag w:uri="urn:schemas-microsoft-com:office:smarttags" w:element="metricconverter">
        <w:smartTagPr>
          <w:attr w:name="ProductID" w:val="1917 г"/>
        </w:smartTagPr>
        <w:r w:rsidRPr="00277953">
          <w:rPr>
            <w:sz w:val="28"/>
            <w:szCs w:val="28"/>
          </w:rPr>
          <w:t>1917 г</w:t>
        </w:r>
      </w:smartTag>
      <w:r w:rsidRPr="00277953">
        <w:rPr>
          <w:sz w:val="28"/>
          <w:szCs w:val="28"/>
        </w:rPr>
        <w:t xml:space="preserve">.; </w:t>
      </w:r>
    </w:p>
    <w:p w:rsidR="00E220F4" w:rsidRPr="00277953" w:rsidRDefault="00E220F4" w:rsidP="002779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периодизации отечественного культурно-исторического процесса;</w:t>
      </w:r>
    </w:p>
    <w:p w:rsidR="00E220F4" w:rsidRPr="00277953" w:rsidRDefault="00E220F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3. основных фактов из истории отечественной культуры </w:t>
      </w:r>
      <w:r w:rsidRPr="00277953">
        <w:rPr>
          <w:sz w:val="28"/>
          <w:szCs w:val="28"/>
          <w:lang w:val="en-US"/>
        </w:rPr>
        <w:t>I</w:t>
      </w:r>
      <w:r w:rsidRPr="00277953">
        <w:rPr>
          <w:sz w:val="28"/>
          <w:szCs w:val="28"/>
        </w:rPr>
        <w:t xml:space="preserve">Х – начала ХХ в.  </w:t>
      </w:r>
    </w:p>
    <w:p w:rsidR="000A04BE" w:rsidRPr="00277953" w:rsidRDefault="00E220F4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Место дисциплины в структуре ООП: 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E220F4" w:rsidRPr="00277953" w:rsidRDefault="00E220F4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E220F4" w:rsidRPr="00277953" w:rsidRDefault="00E220F4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1. Древнерусская культура </w:t>
      </w:r>
      <w:r w:rsidRPr="00277953">
        <w:rPr>
          <w:sz w:val="28"/>
          <w:szCs w:val="28"/>
          <w:lang w:val="en-US"/>
        </w:rPr>
        <w:t>I</w:t>
      </w:r>
      <w:r w:rsidRPr="00277953">
        <w:rPr>
          <w:sz w:val="28"/>
          <w:szCs w:val="28"/>
        </w:rPr>
        <w:t>Х – 1-й половины Х</w:t>
      </w:r>
      <w:r w:rsidRPr="00277953">
        <w:rPr>
          <w:sz w:val="28"/>
          <w:szCs w:val="28"/>
          <w:lang w:val="en-US"/>
        </w:rPr>
        <w:t>III</w:t>
      </w:r>
      <w:r w:rsidRPr="00277953">
        <w:rPr>
          <w:sz w:val="28"/>
          <w:szCs w:val="28"/>
        </w:rPr>
        <w:t xml:space="preserve"> вв. </w:t>
      </w:r>
    </w:p>
    <w:p w:rsidR="00E220F4" w:rsidRPr="00277953" w:rsidRDefault="00E220F4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Культура 2-й половины Х</w:t>
      </w:r>
      <w:r w:rsidRPr="00277953">
        <w:rPr>
          <w:sz w:val="28"/>
          <w:szCs w:val="28"/>
          <w:lang w:val="en-US"/>
        </w:rPr>
        <w:t>III</w:t>
      </w:r>
      <w:r w:rsidRPr="00277953">
        <w:rPr>
          <w:sz w:val="28"/>
          <w:szCs w:val="28"/>
        </w:rPr>
        <w:t xml:space="preserve"> – Х</w:t>
      </w:r>
      <w:r w:rsidRPr="00277953">
        <w:rPr>
          <w:sz w:val="28"/>
          <w:szCs w:val="28"/>
          <w:lang w:val="en-US"/>
        </w:rPr>
        <w:t>V</w:t>
      </w:r>
      <w:r w:rsidRPr="00277953">
        <w:rPr>
          <w:sz w:val="28"/>
          <w:szCs w:val="28"/>
        </w:rPr>
        <w:t xml:space="preserve"> вв. </w:t>
      </w:r>
    </w:p>
    <w:p w:rsidR="00E220F4" w:rsidRPr="00277953" w:rsidRDefault="00E220F4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Культура конца Х</w:t>
      </w:r>
      <w:r w:rsidRPr="00277953">
        <w:rPr>
          <w:sz w:val="28"/>
          <w:szCs w:val="28"/>
          <w:lang w:val="en-US"/>
        </w:rPr>
        <w:t>V</w:t>
      </w:r>
      <w:r w:rsidRPr="00277953">
        <w:rPr>
          <w:sz w:val="28"/>
          <w:szCs w:val="28"/>
        </w:rPr>
        <w:t xml:space="preserve"> - Х</w:t>
      </w:r>
      <w:r w:rsidRPr="00277953">
        <w:rPr>
          <w:sz w:val="28"/>
          <w:szCs w:val="28"/>
          <w:lang w:val="en-US"/>
        </w:rPr>
        <w:t>VI</w:t>
      </w:r>
      <w:r w:rsidRPr="00277953">
        <w:rPr>
          <w:sz w:val="28"/>
          <w:szCs w:val="28"/>
        </w:rPr>
        <w:t xml:space="preserve"> вв. Культура Х</w:t>
      </w:r>
      <w:r w:rsidRPr="00277953">
        <w:rPr>
          <w:sz w:val="28"/>
          <w:szCs w:val="28"/>
          <w:lang w:val="en-US"/>
        </w:rPr>
        <w:t>VII</w:t>
      </w:r>
      <w:r w:rsidRPr="00277953">
        <w:rPr>
          <w:sz w:val="28"/>
          <w:szCs w:val="28"/>
        </w:rPr>
        <w:t xml:space="preserve"> в.</w:t>
      </w:r>
    </w:p>
    <w:p w:rsidR="00E220F4" w:rsidRPr="00277953" w:rsidRDefault="00E220F4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 Культурные преобразования 1 половины Х</w:t>
      </w:r>
      <w:r w:rsidRPr="00277953">
        <w:rPr>
          <w:sz w:val="28"/>
          <w:szCs w:val="28"/>
          <w:lang w:val="en-US"/>
        </w:rPr>
        <w:t>VIII</w:t>
      </w:r>
      <w:r w:rsidRPr="00277953">
        <w:rPr>
          <w:sz w:val="28"/>
          <w:szCs w:val="28"/>
        </w:rPr>
        <w:t xml:space="preserve"> в. </w:t>
      </w:r>
    </w:p>
    <w:p w:rsidR="00E220F4" w:rsidRPr="00277953" w:rsidRDefault="00E220F4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Русская национальная культура 2 половины Х</w:t>
      </w:r>
      <w:r w:rsidRPr="00277953">
        <w:rPr>
          <w:sz w:val="28"/>
          <w:szCs w:val="28"/>
          <w:lang w:val="en-US"/>
        </w:rPr>
        <w:t>VIII</w:t>
      </w:r>
      <w:r w:rsidRPr="00277953">
        <w:rPr>
          <w:sz w:val="28"/>
          <w:szCs w:val="28"/>
        </w:rPr>
        <w:t xml:space="preserve"> в.</w:t>
      </w:r>
    </w:p>
    <w:p w:rsidR="00E220F4" w:rsidRPr="00277953" w:rsidRDefault="00E220F4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6. Культура 1-й четверти Х</w:t>
      </w:r>
      <w:r w:rsidRPr="00277953">
        <w:rPr>
          <w:sz w:val="28"/>
          <w:szCs w:val="28"/>
          <w:lang w:val="en-US"/>
        </w:rPr>
        <w:t>I</w:t>
      </w:r>
      <w:r w:rsidRPr="00277953">
        <w:rPr>
          <w:sz w:val="28"/>
          <w:szCs w:val="28"/>
        </w:rPr>
        <w:t xml:space="preserve">Х в. </w:t>
      </w:r>
    </w:p>
    <w:p w:rsidR="00E220F4" w:rsidRPr="00277953" w:rsidRDefault="00E220F4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Культура 2-й четверти Х</w:t>
      </w:r>
      <w:r w:rsidRPr="00277953">
        <w:rPr>
          <w:sz w:val="28"/>
          <w:szCs w:val="28"/>
          <w:lang w:val="en-US"/>
        </w:rPr>
        <w:t>I</w:t>
      </w:r>
      <w:r w:rsidRPr="00277953">
        <w:rPr>
          <w:sz w:val="28"/>
          <w:szCs w:val="28"/>
        </w:rPr>
        <w:t>Х в.</w:t>
      </w:r>
    </w:p>
    <w:p w:rsidR="00E220F4" w:rsidRPr="00277953" w:rsidRDefault="00E220F4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Культура пореформенного времени (2-й половины Х</w:t>
      </w:r>
      <w:r w:rsidRPr="00277953">
        <w:rPr>
          <w:sz w:val="28"/>
          <w:szCs w:val="28"/>
          <w:lang w:val="en-US"/>
        </w:rPr>
        <w:t>I</w:t>
      </w:r>
      <w:r w:rsidRPr="00277953">
        <w:rPr>
          <w:sz w:val="28"/>
          <w:szCs w:val="28"/>
        </w:rPr>
        <w:t xml:space="preserve">Х в.). </w:t>
      </w:r>
    </w:p>
    <w:p w:rsidR="00E220F4" w:rsidRPr="00277953" w:rsidRDefault="00E220F4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9. Русская культура на рубеже Х</w:t>
      </w:r>
      <w:r w:rsidRPr="00277953">
        <w:rPr>
          <w:sz w:val="28"/>
          <w:szCs w:val="28"/>
          <w:lang w:val="en-US"/>
        </w:rPr>
        <w:t>I</w:t>
      </w:r>
      <w:r w:rsidRPr="00277953">
        <w:rPr>
          <w:sz w:val="28"/>
          <w:szCs w:val="28"/>
        </w:rPr>
        <w:t>Х-ХХ вв.</w:t>
      </w:r>
    </w:p>
    <w:p w:rsidR="00E220F4" w:rsidRPr="00277953" w:rsidRDefault="00E220F4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E220F4" w:rsidRPr="00277953" w:rsidRDefault="00E220F4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опрос.</w:t>
      </w:r>
    </w:p>
    <w:p w:rsidR="00E220F4" w:rsidRPr="00277953" w:rsidRDefault="00E220F4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0A04BE" w:rsidRPr="00277953" w:rsidRDefault="004A1E5E" w:rsidP="00277953">
      <w:pPr>
        <w:pStyle w:val="afc"/>
        <w:tabs>
          <w:tab w:val="num" w:pos="1080"/>
        </w:tabs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7953">
        <w:rPr>
          <w:rFonts w:ascii="Times New Roman" w:eastAsia="MS Mincho" w:hAnsi="Times New Roman" w:cs="Times New Roman"/>
          <w:sz w:val="28"/>
          <w:szCs w:val="28"/>
        </w:rPr>
        <w:t>О</w:t>
      </w:r>
      <w:r w:rsidR="00E220F4" w:rsidRPr="00277953">
        <w:rPr>
          <w:rFonts w:ascii="Times New Roman" w:eastAsia="MS Mincho" w:hAnsi="Times New Roman" w:cs="Times New Roman"/>
          <w:sz w:val="28"/>
          <w:szCs w:val="28"/>
        </w:rPr>
        <w:t xml:space="preserve">бщекультурные (ОК): </w:t>
      </w:r>
      <w:r w:rsidRPr="00277953">
        <w:rPr>
          <w:rFonts w:ascii="Times New Roman" w:eastAsia="MS Mincho" w:hAnsi="Times New Roman" w:cs="Times New Roman"/>
          <w:sz w:val="28"/>
          <w:szCs w:val="28"/>
        </w:rPr>
        <w:t>ОК-2; ОК-6, ОК-11</w:t>
      </w:r>
      <w:r w:rsidR="000A04BE" w:rsidRPr="0027795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A1E5E" w:rsidRPr="00277953" w:rsidRDefault="004A1E5E" w:rsidP="00277953">
      <w:pPr>
        <w:pStyle w:val="afc"/>
        <w:tabs>
          <w:tab w:val="num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Общепрофессиональные компетенции (ОПК): ОПК-6.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</w:p>
    <w:p w:rsidR="007E236A" w:rsidRPr="00277953" w:rsidRDefault="007E236A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История советской культуры. Б.1.В.ОД2.</w:t>
      </w:r>
    </w:p>
    <w:p w:rsidR="007E236A" w:rsidRPr="00277953" w:rsidRDefault="007E236A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освоения дисциплины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 дисциплины –расширить общую эрудицию студентов, обеспечить н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обходимый культурный базис для усвоения общепрофессиональных и специал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ных дисциплин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Задачи дисциплины заключаются в развитии следующих знаний, умений и навыков личности: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Обучение умению первичного анализа произведения искусства с учетом его исторических и идеологических характеристик.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Формирование навыков работы с учебно-методической и научной литер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турой по проблематике курса.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Развитие способности к правильному анализу общественных явлений, п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ниманию сложности и многообразия социокультурных факторов, детерминиру</w:t>
      </w:r>
      <w:r w:rsidRPr="00277953">
        <w:rPr>
          <w:sz w:val="28"/>
          <w:szCs w:val="28"/>
        </w:rPr>
        <w:t>ю</w:t>
      </w:r>
      <w:r w:rsidRPr="00277953">
        <w:rPr>
          <w:sz w:val="28"/>
          <w:szCs w:val="28"/>
        </w:rPr>
        <w:t>щих человеческую деятельность, в различных сферах общества;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-Развитие способности к уяснению общих закономерностей развития отеч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ственной культуры и специфики ее проявления в разные исторические эпохи;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-Развитие способности и формирование у студентов учебного научного творчества, потребности заниматься дальнейшим самообразованием;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-Развитие способности к художественному восприятию произведений кул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туры и их эстетической интерпретации;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-Развитие способности использовать в познавательной и профессиональной деятельности базовые знания в области истории отечественной культуры.</w:t>
      </w:r>
    </w:p>
    <w:p w:rsidR="007E236A" w:rsidRPr="00277953" w:rsidRDefault="007E236A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Место дисциплины в структуре ООП: </w:t>
      </w:r>
    </w:p>
    <w:p w:rsidR="007E236A" w:rsidRPr="00277953" w:rsidRDefault="007E236A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7E236A" w:rsidRPr="00277953" w:rsidRDefault="007E236A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757DC4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Общественная жизнь и проблемы культуры. Разнообразие определений культуры. Проблема "культура и цивилизация". Взаимосвязанность областей культуры. Механизм культурных процессов. Ра</w:t>
      </w:r>
      <w:r w:rsidR="00757DC4" w:rsidRPr="00277953">
        <w:rPr>
          <w:sz w:val="28"/>
          <w:szCs w:val="28"/>
        </w:rPr>
        <w:t>звитие нового в культуре и кул</w:t>
      </w:r>
      <w:r w:rsidR="00757DC4"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турные революции. Рождение и закат культур. Социально-культурная сторона 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 xml:space="preserve">тории. </w:t>
      </w:r>
    </w:p>
    <w:p w:rsidR="007E236A" w:rsidRPr="00277953" w:rsidRDefault="00757DC4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Культура Советской России в 1917 – 1920-х гг.  Культура 1930-х гг.  Советская идеология и культура в годы Второй мировой войны. Советская культура и наука в </w:t>
      </w:r>
      <w:r w:rsidRPr="00277953">
        <w:rPr>
          <w:sz w:val="28"/>
          <w:szCs w:val="28"/>
        </w:rPr>
        <w:lastRenderedPageBreak/>
        <w:t>послевоенный период. Инакомыслие как явление послевоенной культуры. С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ветская культура периода «оттепели».Советская культура периода «развитого с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циализма». Демократизация культурной жизни в 80-х гг. Культура на постсове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ском пространстве (90-е гг).</w:t>
      </w:r>
      <w:r w:rsidR="007E236A" w:rsidRPr="00277953">
        <w:rPr>
          <w:sz w:val="28"/>
          <w:szCs w:val="28"/>
        </w:rPr>
        <w:t xml:space="preserve"> Новые условия, влияющие на социокультурную сф</w:t>
      </w:r>
      <w:r w:rsidR="007E236A" w:rsidRPr="00277953">
        <w:rPr>
          <w:sz w:val="28"/>
          <w:szCs w:val="28"/>
        </w:rPr>
        <w:t>е</w:t>
      </w:r>
      <w:r w:rsidR="007E236A" w:rsidRPr="00277953">
        <w:rPr>
          <w:sz w:val="28"/>
          <w:szCs w:val="28"/>
        </w:rPr>
        <w:t>ру: ослабление идеологического пресса, утрата гарантированного заказчика , ре</w:t>
      </w:r>
      <w:r w:rsidR="007E236A" w:rsidRPr="00277953">
        <w:rPr>
          <w:sz w:val="28"/>
          <w:szCs w:val="28"/>
        </w:rPr>
        <w:t>з</w:t>
      </w:r>
      <w:r w:rsidR="007E236A" w:rsidRPr="00277953">
        <w:rPr>
          <w:sz w:val="28"/>
          <w:szCs w:val="28"/>
        </w:rPr>
        <w:t>кое сокращение бюджетного финансирования, «утечка мозгов» за границу. Пр</w:t>
      </w:r>
      <w:r w:rsidR="007E236A" w:rsidRPr="00277953">
        <w:rPr>
          <w:sz w:val="28"/>
          <w:szCs w:val="28"/>
        </w:rPr>
        <w:t>о</w:t>
      </w:r>
      <w:r w:rsidR="007E236A" w:rsidRPr="00277953">
        <w:rPr>
          <w:sz w:val="28"/>
          <w:szCs w:val="28"/>
        </w:rPr>
        <w:t>блемы духовного развития общества. Кризисное положение системы высшего и среднего образования. Коммерциализация культурной жизни общества. Упадок отечественной кинематографии и преобладание на Российском кино - и телеэкр</w:t>
      </w:r>
      <w:r w:rsidR="007E236A" w:rsidRPr="00277953">
        <w:rPr>
          <w:sz w:val="28"/>
          <w:szCs w:val="28"/>
        </w:rPr>
        <w:t>а</w:t>
      </w:r>
      <w:r w:rsidR="007E236A" w:rsidRPr="00277953">
        <w:rPr>
          <w:sz w:val="28"/>
          <w:szCs w:val="28"/>
        </w:rPr>
        <w:t>нах, аудио - и видеорынках западной продукции. Состояние естественных и гум</w:t>
      </w:r>
      <w:r w:rsidR="007E236A" w:rsidRPr="00277953">
        <w:rPr>
          <w:sz w:val="28"/>
          <w:szCs w:val="28"/>
        </w:rPr>
        <w:t>а</w:t>
      </w:r>
      <w:r w:rsidR="007E236A" w:rsidRPr="00277953">
        <w:rPr>
          <w:sz w:val="28"/>
          <w:szCs w:val="28"/>
        </w:rPr>
        <w:t>нитарных наук. Литература и искусство в современной России. Оживление кн</w:t>
      </w:r>
      <w:r w:rsidR="007E236A" w:rsidRPr="00277953">
        <w:rPr>
          <w:sz w:val="28"/>
          <w:szCs w:val="28"/>
        </w:rPr>
        <w:t>и</w:t>
      </w:r>
      <w:r w:rsidR="007E236A" w:rsidRPr="00277953">
        <w:rPr>
          <w:sz w:val="28"/>
          <w:szCs w:val="28"/>
        </w:rPr>
        <w:t>гоиздательства.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7E236A" w:rsidRPr="00277953" w:rsidRDefault="007E236A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опрос.</w:t>
      </w:r>
    </w:p>
    <w:p w:rsidR="007E236A" w:rsidRPr="00277953" w:rsidRDefault="007E236A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7E236A" w:rsidRPr="00277953" w:rsidRDefault="007E236A" w:rsidP="00277953">
      <w:pPr>
        <w:pStyle w:val="afc"/>
        <w:tabs>
          <w:tab w:val="num" w:pos="1080"/>
        </w:tabs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7953">
        <w:rPr>
          <w:rFonts w:ascii="Times New Roman" w:eastAsia="MS Mincho" w:hAnsi="Times New Roman" w:cs="Times New Roman"/>
          <w:sz w:val="28"/>
          <w:szCs w:val="28"/>
        </w:rPr>
        <w:t>Общекультурные (ОК): ОК-2; ОК-6, ОК-11.</w:t>
      </w:r>
    </w:p>
    <w:p w:rsidR="007E236A" w:rsidRPr="00277953" w:rsidRDefault="007E236A" w:rsidP="00277953">
      <w:pPr>
        <w:pStyle w:val="afc"/>
        <w:tabs>
          <w:tab w:val="num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Общепрофессиональные компетенции (ОПК): ОПК-6.</w:t>
      </w:r>
    </w:p>
    <w:p w:rsidR="00024AB8" w:rsidRPr="00277953" w:rsidRDefault="00024AB8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24AB8" w:rsidRPr="00277953" w:rsidRDefault="00024AB8" w:rsidP="00277953">
      <w:pPr>
        <w:ind w:firstLine="709"/>
        <w:jc w:val="center"/>
        <w:rPr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История мировых цивилизаций (античный период) Б1.В.ОД.3</w:t>
      </w:r>
    </w:p>
    <w:p w:rsidR="00024AB8" w:rsidRPr="00277953" w:rsidRDefault="00024AB8" w:rsidP="0027795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дисциплины</w:t>
      </w:r>
    </w:p>
    <w:p w:rsidR="00024AB8" w:rsidRPr="00277953" w:rsidRDefault="00024AB8" w:rsidP="0027795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77953">
        <w:rPr>
          <w:b/>
          <w:bCs/>
          <w:i/>
          <w:iCs/>
          <w:sz w:val="28"/>
          <w:szCs w:val="28"/>
        </w:rPr>
        <w:t>Цели:</w:t>
      </w:r>
    </w:p>
    <w:p w:rsidR="00024AB8" w:rsidRPr="00277953" w:rsidRDefault="00024AB8" w:rsidP="0027795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Изучение базового комплекса представлений о генеральных тенденциях возникновения, становления, развития государства на Древнем Востоке и в А</w:t>
      </w:r>
      <w:r w:rsidRPr="00277953">
        <w:rPr>
          <w:rFonts w:eastAsia="TimesNewRomanPSMT"/>
          <w:sz w:val="28"/>
          <w:szCs w:val="28"/>
        </w:rPr>
        <w:t>н</w:t>
      </w:r>
      <w:r w:rsidRPr="00277953">
        <w:rPr>
          <w:rFonts w:eastAsia="TimesNewRomanPSMT"/>
          <w:sz w:val="28"/>
          <w:szCs w:val="28"/>
        </w:rPr>
        <w:t>тичности, начиная с зарождения в них первичной государственности и первых р</w:t>
      </w:r>
      <w:r w:rsidRPr="00277953">
        <w:rPr>
          <w:rFonts w:eastAsia="TimesNewRomanPSMT"/>
          <w:sz w:val="28"/>
          <w:szCs w:val="28"/>
        </w:rPr>
        <w:t>о</w:t>
      </w:r>
      <w:r w:rsidRPr="00277953">
        <w:rPr>
          <w:rFonts w:eastAsia="TimesNewRomanPSMT"/>
          <w:sz w:val="28"/>
          <w:szCs w:val="28"/>
        </w:rPr>
        <w:t>стков цивилизации и кончая их упадком и сходом с исторической арены. Выявл</w:t>
      </w:r>
      <w:r w:rsidRPr="00277953">
        <w:rPr>
          <w:rFonts w:eastAsia="TimesNewRomanPSMT"/>
          <w:sz w:val="28"/>
          <w:szCs w:val="28"/>
        </w:rPr>
        <w:t>е</w:t>
      </w:r>
      <w:r w:rsidRPr="00277953">
        <w:rPr>
          <w:rFonts w:eastAsia="TimesNewRomanPSMT"/>
          <w:sz w:val="28"/>
          <w:szCs w:val="28"/>
        </w:rPr>
        <w:t>ние многофакторности и разнонаправленности исторического развития. Форм</w:t>
      </w:r>
      <w:r w:rsidRPr="00277953">
        <w:rPr>
          <w:rFonts w:eastAsia="TimesNewRomanPSMT"/>
          <w:sz w:val="28"/>
          <w:szCs w:val="28"/>
        </w:rPr>
        <w:t>и</w:t>
      </w:r>
      <w:r w:rsidRPr="00277953">
        <w:rPr>
          <w:rFonts w:eastAsia="TimesNewRomanPSMT"/>
          <w:sz w:val="28"/>
          <w:szCs w:val="28"/>
        </w:rPr>
        <w:t>рование у студентов навыков практического использования полученных знаний в решении научных задач и в социально-управленческой деятельности.</w:t>
      </w:r>
    </w:p>
    <w:p w:rsidR="00024AB8" w:rsidRPr="00277953" w:rsidRDefault="00024AB8" w:rsidP="0027795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77953">
        <w:rPr>
          <w:b/>
          <w:bCs/>
          <w:i/>
          <w:iCs/>
          <w:sz w:val="28"/>
          <w:szCs w:val="28"/>
        </w:rPr>
        <w:t>Задачи:</w:t>
      </w:r>
    </w:p>
    <w:p w:rsidR="00024AB8" w:rsidRPr="00277953" w:rsidRDefault="00024AB8" w:rsidP="0027795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- охарактеризовать состояние источников по истории ранних цивилизаций;</w:t>
      </w:r>
    </w:p>
    <w:p w:rsidR="00024AB8" w:rsidRPr="00277953" w:rsidRDefault="00024AB8" w:rsidP="0027795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- проанализировать узловые проблемы истории изучения древнего Востока и античного Средиземноморья в зарубежной и отечественной историографии;</w:t>
      </w:r>
    </w:p>
    <w:p w:rsidR="00024AB8" w:rsidRPr="00277953" w:rsidRDefault="00024AB8" w:rsidP="0027795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- уделить особое внимание центральным вопросам фундаментальной подг</w:t>
      </w:r>
      <w:r w:rsidRPr="00277953">
        <w:rPr>
          <w:rFonts w:eastAsia="TimesNewRomanPSMT"/>
          <w:sz w:val="28"/>
          <w:szCs w:val="28"/>
        </w:rPr>
        <w:t>о</w:t>
      </w:r>
      <w:r w:rsidRPr="00277953">
        <w:rPr>
          <w:rFonts w:eastAsia="TimesNewRomanPSMT"/>
          <w:sz w:val="28"/>
          <w:szCs w:val="28"/>
        </w:rPr>
        <w:t>товки студентов, таким как типология государств; роль общины в социальной и государственной структурах античных обществ; особенности рабства в античных обществах, сопоставление классического рабства с другими известными формами социальной зависимости, уяснение многообразия форм рабской зависимости и ее сути, отказ от примитивных трактовок; концепция полиса, его сущность и этапы развития;</w:t>
      </w:r>
    </w:p>
    <w:p w:rsidR="00024AB8" w:rsidRPr="00277953" w:rsidRDefault="00024AB8" w:rsidP="0027795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lastRenderedPageBreak/>
        <w:t>- сформировать у студентов определенный понятийный аппарат («религия», «храм», «теократическое государство», «социальное движение», «полис», «анти</w:t>
      </w:r>
      <w:r w:rsidRPr="00277953">
        <w:rPr>
          <w:rFonts w:eastAsia="TimesNewRomanPSMT"/>
          <w:sz w:val="28"/>
          <w:szCs w:val="28"/>
        </w:rPr>
        <w:t>ч</w:t>
      </w:r>
      <w:r w:rsidRPr="00277953">
        <w:rPr>
          <w:rFonts w:eastAsia="TimesNewRomanPSMT"/>
          <w:sz w:val="28"/>
          <w:szCs w:val="28"/>
        </w:rPr>
        <w:t>ное гражданство», «классическое рабство», «республика», «демократия», «ол</w:t>
      </w:r>
      <w:r w:rsidRPr="00277953">
        <w:rPr>
          <w:rFonts w:eastAsia="TimesNewRomanPSMT"/>
          <w:sz w:val="28"/>
          <w:szCs w:val="28"/>
        </w:rPr>
        <w:t>и</w:t>
      </w:r>
      <w:r w:rsidRPr="00277953">
        <w:rPr>
          <w:rFonts w:eastAsia="TimesNewRomanPSMT"/>
          <w:sz w:val="28"/>
          <w:szCs w:val="28"/>
        </w:rPr>
        <w:t>гархия», «частная собственность» и т.д.).</w:t>
      </w:r>
    </w:p>
    <w:p w:rsidR="00024AB8" w:rsidRPr="00277953" w:rsidRDefault="00024AB8" w:rsidP="0027795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- сформировать представления об общих закономерностях эволюции и сп</w:t>
      </w:r>
      <w:r w:rsidRPr="00277953">
        <w:rPr>
          <w:rFonts w:eastAsia="TimesNewRomanPSMT"/>
          <w:sz w:val="28"/>
          <w:szCs w:val="28"/>
        </w:rPr>
        <w:t>е</w:t>
      </w:r>
      <w:r w:rsidRPr="00277953">
        <w:rPr>
          <w:rFonts w:eastAsia="TimesNewRomanPSMT"/>
          <w:sz w:val="28"/>
          <w:szCs w:val="28"/>
        </w:rPr>
        <w:t>цифике развития древневосточной и античной «духовных» культур.</w:t>
      </w:r>
    </w:p>
    <w:p w:rsidR="00CC5B15" w:rsidRPr="00277953" w:rsidRDefault="00CC5B15" w:rsidP="00277953">
      <w:pPr>
        <w:pStyle w:val="1a"/>
        <w:spacing w:line="240" w:lineRule="auto"/>
        <w:ind w:firstLine="709"/>
        <w:rPr>
          <w:b/>
          <w:bCs/>
        </w:rPr>
      </w:pPr>
      <w:r w:rsidRPr="00277953">
        <w:rPr>
          <w:b/>
          <w:bCs/>
        </w:rPr>
        <w:t xml:space="preserve">Место дисциплины в структуре ООП </w:t>
      </w:r>
    </w:p>
    <w:p w:rsidR="00CC5B15" w:rsidRPr="00277953" w:rsidRDefault="00CC5B15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CC5B15" w:rsidRPr="00277953" w:rsidRDefault="00CC5B15" w:rsidP="00277953">
      <w:pPr>
        <w:pStyle w:val="1a"/>
        <w:spacing w:line="240" w:lineRule="auto"/>
        <w:ind w:firstLine="709"/>
      </w:pPr>
      <w:r w:rsidRPr="00277953">
        <w:rPr>
          <w:b/>
          <w:bCs/>
        </w:rPr>
        <w:t>Краткое содержание (дидактические единицы) учебной дисциплины: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1. Введение в историю Древнего мира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2. История Древнего Востока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3. Формирование государство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4. Экономика древневосточных государств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5. Особенности социальной структуры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6. Рабство на Древнем Востоке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7. Город на Древнем Востоке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8. Политические системы Древнего Востока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9. Религия – храм – государство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10. Социальные движения на древнем Востоке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11. Война в древних обществах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12. Культура древнего Востока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13. Введение в историю Античности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14. Крито-микенская эпоха (III-II тыс. до н.э.) в истории Древней Греции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15. Гомеровская эпоха (XII-IX вв. до н.э.)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16. Архаическая эпоха (VIII-VI вв. до н.э.)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17. Формирование Спартанского государства (олигархический тип полиса)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18. Формирования Афинского государства (демократический тип полиса)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17. Классическая эпоха (V-IV вв. до н.э.)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18. Кризис полиса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18. Эллинистическая эпоха (336-30 гг. до н.э.)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19. Рим в царскую эпоху (VIII-VI вв. до н.э.)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20. Период ранней Республики (510-264 гг. до н.э.)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21. Период Великих завоеваний (III-II вв. до н.э.)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22. Период Гражданских войн (136-30 гг. до н.э.)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23. Период ранней империи (</w:t>
      </w:r>
      <w:smartTag w:uri="urn:schemas-microsoft-com:office:smarttags" w:element="metricconverter">
        <w:smartTagPr>
          <w:attr w:name="ProductID" w:val="30 г"/>
        </w:smartTagPr>
        <w:r w:rsidRPr="00277953">
          <w:rPr>
            <w:rFonts w:eastAsia="TimesNewRomanPSMT"/>
            <w:sz w:val="28"/>
            <w:szCs w:val="28"/>
          </w:rPr>
          <w:t>30 г</w:t>
        </w:r>
      </w:smartTag>
      <w:r w:rsidRPr="00277953">
        <w:rPr>
          <w:rFonts w:eastAsia="TimesNewRomanPSMT"/>
          <w:sz w:val="28"/>
          <w:szCs w:val="28"/>
        </w:rPr>
        <w:t>. до н.э.-</w:t>
      </w:r>
      <w:smartTag w:uri="urn:schemas-microsoft-com:office:smarttags" w:element="metricconverter">
        <w:smartTagPr>
          <w:attr w:name="ProductID" w:val="192 г"/>
        </w:smartTagPr>
        <w:r w:rsidRPr="00277953">
          <w:rPr>
            <w:rFonts w:eastAsia="TimesNewRomanPSMT"/>
            <w:sz w:val="28"/>
            <w:szCs w:val="28"/>
          </w:rPr>
          <w:t>192 г</w:t>
        </w:r>
      </w:smartTag>
      <w:r w:rsidRPr="00277953">
        <w:rPr>
          <w:rFonts w:eastAsia="TimesNewRomanPSMT"/>
          <w:sz w:val="28"/>
          <w:szCs w:val="28"/>
        </w:rPr>
        <w:t>. н.э.)</w:t>
      </w:r>
    </w:p>
    <w:p w:rsidR="00603716" w:rsidRPr="00277953" w:rsidRDefault="00603716" w:rsidP="0027795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24. Кризис III века</w:t>
      </w:r>
    </w:p>
    <w:p w:rsidR="00CC5B15" w:rsidRPr="00277953" w:rsidRDefault="00603716" w:rsidP="0027795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277953">
        <w:rPr>
          <w:rFonts w:eastAsia="TimesNewRomanPSMT"/>
          <w:sz w:val="28"/>
          <w:szCs w:val="28"/>
        </w:rPr>
        <w:t>25. Период поздней империи (284-476)</w:t>
      </w:r>
    </w:p>
    <w:p w:rsidR="00603716" w:rsidRPr="00277953" w:rsidRDefault="00603716" w:rsidP="00277953">
      <w:pPr>
        <w:pStyle w:val="1a"/>
        <w:spacing w:line="240" w:lineRule="auto"/>
        <w:ind w:firstLine="709"/>
      </w:pPr>
      <w:r w:rsidRPr="00277953">
        <w:rPr>
          <w:b/>
          <w:bCs/>
        </w:rPr>
        <w:t xml:space="preserve">Формы текущей аттестации: </w:t>
      </w:r>
      <w:r w:rsidRPr="00277953">
        <w:t>Устный опрос, контрольная работа.</w:t>
      </w:r>
    </w:p>
    <w:p w:rsidR="00603716" w:rsidRPr="00277953" w:rsidRDefault="00603716" w:rsidP="00277953">
      <w:pPr>
        <w:pStyle w:val="1a"/>
        <w:spacing w:line="240" w:lineRule="auto"/>
        <w:ind w:firstLine="709"/>
      </w:pPr>
      <w:r w:rsidRPr="00277953">
        <w:rPr>
          <w:b/>
          <w:bCs/>
        </w:rPr>
        <w:t xml:space="preserve">Формы промежуточной аттестации:  </w:t>
      </w:r>
      <w:r w:rsidRPr="00277953">
        <w:t>зачет</w:t>
      </w:r>
    </w:p>
    <w:p w:rsidR="00603716" w:rsidRPr="00277953" w:rsidRDefault="00603716" w:rsidP="00277953">
      <w:pPr>
        <w:pStyle w:val="1a"/>
        <w:spacing w:line="240" w:lineRule="auto"/>
        <w:ind w:firstLine="709"/>
        <w:rPr>
          <w:b/>
          <w:bCs/>
        </w:rPr>
      </w:pPr>
      <w:r w:rsidRPr="00277953">
        <w:rPr>
          <w:b/>
          <w:bCs/>
          <w:lang w:val="en-US"/>
        </w:rPr>
        <w:t>VII</w:t>
      </w:r>
      <w:r w:rsidRPr="00277953">
        <w:rPr>
          <w:b/>
          <w:bCs/>
        </w:rPr>
        <w:t>. Коды формируемых компетенций:</w:t>
      </w:r>
    </w:p>
    <w:p w:rsidR="00603716" w:rsidRPr="00277953" w:rsidRDefault="00603716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ОК-2, ОК- 7, ОК-11.</w:t>
      </w:r>
    </w:p>
    <w:p w:rsidR="00603716" w:rsidRPr="00277953" w:rsidRDefault="00603716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ОПК-4.</w:t>
      </w:r>
    </w:p>
    <w:p w:rsidR="00603716" w:rsidRPr="00277953" w:rsidRDefault="00603716" w:rsidP="00277953">
      <w:pPr>
        <w:ind w:firstLine="709"/>
        <w:jc w:val="center"/>
        <w:rPr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lastRenderedPageBreak/>
        <w:t>История мировых цивилизаций (средние века) Б1.В.ОД.4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дисциплины</w:t>
      </w:r>
      <w:r w:rsidRPr="00277953">
        <w:rPr>
          <w:sz w:val="28"/>
          <w:szCs w:val="28"/>
        </w:rPr>
        <w:t>: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Целью изучения дисциплины является изучение одного из наиболее важных периодов изменивших до неузнаваемости облик Европы: именно в это время во</w:t>
      </w:r>
      <w:r w:rsidRPr="00277953">
        <w:rPr>
          <w:sz w:val="28"/>
          <w:szCs w:val="28"/>
        </w:rPr>
        <w:t>з</w:t>
      </w:r>
      <w:r w:rsidRPr="00277953">
        <w:rPr>
          <w:sz w:val="28"/>
          <w:szCs w:val="28"/>
        </w:rPr>
        <w:t>никло большинство европейских стран и народов, сложились современные этн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ческие границы. Европа стала Европой. Возникли первые парламенты, констит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ции и суды присяжных, выросли новые западноевропейские города, появились банки и биржи, корпорации ремесленников и гильдии купцов, были заложены о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новы технического лидерства современной Европы. Христианство, колыбелью которого была античность, было принято всеми народами Европы и стало дом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нантной европейской цивилизации.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Хронологическое, комплексное, систематизированное изучение социально-экономических, политических, правовых, культурно-исторических процессов представлявших собой многомерную реальность западноевропейской истории средневековой эпохи.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Познавательные и развивающие задачи курса связаны с формированием у студентов представления о многообразии методологических принципов изучения исторического прошлого, развития у них навыков источниковедческой и истор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ческой работы, возможности творческого подхода к аргументаций, сложившихся на основе личного осмысления социального, духовного, нравственного опыта 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торического развития общества.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4"/>
          <w:szCs w:val="24"/>
        </w:rPr>
        <w:t xml:space="preserve">В </w:t>
      </w:r>
      <w:r w:rsidRPr="00277953">
        <w:rPr>
          <w:sz w:val="28"/>
          <w:szCs w:val="28"/>
        </w:rPr>
        <w:t xml:space="preserve">результате освоения дисциплины обучающийся должен: 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знать периодизацию истории Западноевропейского средневековья, осно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ные тенденции происходящие в обществе, экономике, религии, культуре, полит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ческих институтах, религиозных и народных движениях; имена и биографические сведения выдающихся исторических деятелей; основные историографические концепции ключевых проблем средневековья.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уметь работать с различными типами исторических источников, учебно-методической и научной литературой по проблематике курса, выполнения уче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ных и научно-исследовательских заданий, самостоятельного поиска, обработки и использования различных типов информации.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владеть понятийным и категориальным аппаратом исторической науки, грамотно воспроизвести научную информацию о предмете изучения, всесторонне проследить причинно-следственные связи исторических событий и процессов, выявить ключевые тенденции общественного развития, определить их специфику, дать объективную оценку с учетом новейших достижений современной истори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графии.</w:t>
      </w:r>
    </w:p>
    <w:p w:rsidR="00860B84" w:rsidRPr="00277953" w:rsidRDefault="00860B84" w:rsidP="00277953">
      <w:pPr>
        <w:pStyle w:val="1a"/>
        <w:spacing w:line="240" w:lineRule="auto"/>
        <w:ind w:firstLine="709"/>
        <w:rPr>
          <w:b/>
          <w:bCs/>
        </w:rPr>
      </w:pPr>
      <w:r w:rsidRPr="00277953">
        <w:rPr>
          <w:b/>
          <w:bCs/>
        </w:rPr>
        <w:t xml:space="preserve">Место дисциплины в структуре ООП </w:t>
      </w:r>
    </w:p>
    <w:p w:rsidR="00860B84" w:rsidRPr="00277953" w:rsidRDefault="00860B84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860B84" w:rsidRPr="00277953" w:rsidRDefault="00860B84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дисциплины 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региональном и страноведческом аспекте рассматриваются проблемы г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незиса и развития феодальных отношений У - сер.ХУ11 вв., выявляется специф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 xml:space="preserve">ка </w:t>
      </w:r>
      <w:r w:rsidRPr="00277953">
        <w:rPr>
          <w:sz w:val="28"/>
          <w:szCs w:val="28"/>
        </w:rPr>
        <w:lastRenderedPageBreak/>
        <w:t>и особенности существования западноевропейской цивилизации как единого процесса.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Средневековье: понятие и периодизация. Предистория Средневековья. Н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следие Римской империи. Мир древнегерманского общества. Великое пересел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ние народов.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Две империи. Романо-германский синтез становления феодальных отнош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ний. Франкское государство Меровингов. Империя Карла Великого и ее роль в объединении романо-германской Европы. Византийская империя. Император и его двор. Борьба за власть. Византия и Западная Европа.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Основные черты феодального строя Англии, Франции, Германии, Италии, Испании в 1Х – Х1 вв.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Развитое Средневековье. Политическая карта Европы в Х1 веке и начало формирования национальных государств. Закономерности и специфика процесса централизации. Средневековые города - феномен экономического развития З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падной Европы. Светская власть и власть церкви. Крестовые походы. Падение Византийской империи. Социальные конфликты. Школа и университеты средн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вековой Европы. Повседневная жизнь в Средние века. 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Раннее Новое время. Изменение в экономике стран Западной Европы.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Процесс первоначального накопления капитала: содержание, специфика, тенденции. Великие географические открытия: европейцы в Индии и Китае. О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крытие Нового Света: закономерность или случайность? Западная Европа в пер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од географических открытий. Соперничество Англии и Испании. Колониальная торговля. Авантюристы, конкистодоры, мореплаватели, пираты.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Формирование абсолютистских монархий и их особенности. Монархи и дворяне: знать на государственной и военной службе. Зарождающаяся буржуазия: место и роль в экономической и политической жизни западноевропейских гос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дарств. Религиозные и социальные движения Новый взгляд на религию и церковь, критика папства и церкви. Реформация в Германии. Мартин Лютер, его предста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ления о вере и церкви. Церковная реформа в Англии, Религиозные войны и Кр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стьянская война в Германии. Религиозные войны во Франции. Протестантизм и контрреформация в Западной Европе.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Духовная жизнь и культура. Гуманизм и Возрождение. Идеи возрождения античной культуры. Человек в гуманистическом мировоззрении. Титаны Возро</w:t>
      </w:r>
      <w:r w:rsidRPr="00277953">
        <w:rPr>
          <w:sz w:val="28"/>
          <w:szCs w:val="28"/>
        </w:rPr>
        <w:t>ж</w:t>
      </w:r>
      <w:r w:rsidRPr="00277953">
        <w:rPr>
          <w:sz w:val="28"/>
          <w:szCs w:val="28"/>
        </w:rPr>
        <w:t>дения. Развитие светского образования. Познание мира и его новый образ.</w:t>
      </w:r>
    </w:p>
    <w:p w:rsidR="00860B84" w:rsidRPr="00277953" w:rsidRDefault="00860B8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Характерные черты европейского развития в средние века. Путь общества от средневековья к новому времени.</w:t>
      </w:r>
    </w:p>
    <w:p w:rsidR="00860B84" w:rsidRPr="00277953" w:rsidRDefault="00860B84" w:rsidP="00277953">
      <w:pPr>
        <w:pStyle w:val="1a"/>
        <w:spacing w:line="240" w:lineRule="auto"/>
        <w:ind w:firstLine="709"/>
      </w:pPr>
      <w:r w:rsidRPr="00277953">
        <w:rPr>
          <w:b/>
          <w:bCs/>
        </w:rPr>
        <w:t xml:space="preserve">Формы текущей аттестации: </w:t>
      </w:r>
      <w:r w:rsidRPr="00277953">
        <w:t>Устный опрос, контрольная работа.</w:t>
      </w:r>
    </w:p>
    <w:p w:rsidR="00860B84" w:rsidRPr="00277953" w:rsidRDefault="00860B84" w:rsidP="00277953">
      <w:pPr>
        <w:pStyle w:val="1a"/>
        <w:spacing w:line="240" w:lineRule="auto"/>
        <w:ind w:firstLine="709"/>
      </w:pPr>
      <w:r w:rsidRPr="00277953">
        <w:rPr>
          <w:b/>
          <w:bCs/>
        </w:rPr>
        <w:t>Формы промежуточной аттестации:  зачет</w:t>
      </w:r>
    </w:p>
    <w:p w:rsidR="00860B84" w:rsidRPr="00277953" w:rsidRDefault="00860B84" w:rsidP="00277953">
      <w:pPr>
        <w:pStyle w:val="1a"/>
        <w:spacing w:line="240" w:lineRule="auto"/>
        <w:ind w:firstLine="709"/>
        <w:rPr>
          <w:b/>
          <w:bCs/>
        </w:rPr>
      </w:pPr>
      <w:r w:rsidRPr="00277953">
        <w:rPr>
          <w:b/>
          <w:bCs/>
          <w:lang w:val="en-US"/>
        </w:rPr>
        <w:t>VII</w:t>
      </w:r>
      <w:r w:rsidRPr="00277953">
        <w:rPr>
          <w:b/>
          <w:bCs/>
        </w:rPr>
        <w:t>. Коды формируемых компетенций:</w:t>
      </w:r>
    </w:p>
    <w:p w:rsidR="00860B84" w:rsidRPr="00277953" w:rsidRDefault="00860B8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ОК-2, ОК- 7, ОК-11.</w:t>
      </w:r>
    </w:p>
    <w:p w:rsidR="00860B84" w:rsidRPr="00277953" w:rsidRDefault="00860B8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ОПК-4.</w:t>
      </w:r>
    </w:p>
    <w:p w:rsidR="00860B84" w:rsidRPr="00277953" w:rsidRDefault="00860B84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1C29C2" w:rsidRPr="00277953" w:rsidRDefault="001C29C2" w:rsidP="00277953">
      <w:pPr>
        <w:ind w:firstLine="709"/>
        <w:jc w:val="center"/>
        <w:rPr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История мировых цивилизаций</w:t>
      </w:r>
      <w:r w:rsidR="00D66B1A" w:rsidRPr="00277953">
        <w:rPr>
          <w:b/>
          <w:bCs/>
          <w:sz w:val="28"/>
          <w:szCs w:val="28"/>
          <w:u w:val="single"/>
        </w:rPr>
        <w:t xml:space="preserve"> (новое и новейшее время)</w:t>
      </w:r>
      <w:r w:rsidRPr="00277953">
        <w:rPr>
          <w:b/>
          <w:bCs/>
          <w:sz w:val="28"/>
          <w:szCs w:val="28"/>
          <w:u w:val="single"/>
        </w:rPr>
        <w:t xml:space="preserve"> Б1.В.ОД.</w:t>
      </w:r>
      <w:r w:rsidR="00E3335A" w:rsidRPr="00277953">
        <w:rPr>
          <w:b/>
          <w:bCs/>
          <w:sz w:val="28"/>
          <w:szCs w:val="28"/>
          <w:u w:val="single"/>
        </w:rPr>
        <w:t>5</w:t>
      </w:r>
    </w:p>
    <w:p w:rsidR="001C29C2" w:rsidRPr="00277953" w:rsidRDefault="001C29C2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>Цели и задачи учебной дисциплины:</w:t>
      </w:r>
    </w:p>
    <w:p w:rsidR="001C29C2" w:rsidRPr="00277953" w:rsidRDefault="001C29C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Целями курса являются:</w:t>
      </w:r>
    </w:p>
    <w:p w:rsidR="001C29C2" w:rsidRPr="00277953" w:rsidRDefault="001C29C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формирование у студентов представлений о главных чертах и ценностях цивилизаций Востока и Запада, а также основных различиях западных и восто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 xml:space="preserve">ных обществ и государств; </w:t>
      </w:r>
    </w:p>
    <w:p w:rsidR="001C29C2" w:rsidRPr="00277953" w:rsidRDefault="001C29C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усвоение студентами важнейших исторических, культурологических и культурфилософских концепций, нацеленных на объяснение специфики культур и цивилизаций Запада и Востока в новую и новейшую эпохи;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- прививка студентам представлений об основных этапах и тенденциях и</w:t>
      </w:r>
      <w:r w:rsidRPr="00277953">
        <w:t>с</w:t>
      </w:r>
      <w:r w:rsidRPr="00277953">
        <w:t xml:space="preserve">торического развития стран Запада и Востока в новую и новейшую эпохи;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- прививка студентам представлений об основных особенностях и достиж</w:t>
      </w:r>
      <w:r w:rsidRPr="00277953">
        <w:t>е</w:t>
      </w:r>
      <w:r w:rsidRPr="00277953">
        <w:t xml:space="preserve">ниях национальных культур стран Запада и Востока в новую и новейшую эпохи; </w:t>
      </w:r>
    </w:p>
    <w:p w:rsidR="001C29C2" w:rsidRPr="00277953" w:rsidRDefault="001C29C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формирование у студентов представлений о противоречивости духовной и политической жизни западного и восточного обществ, а также сложности диалога цивилизаций в новую и новейшую эпохи;</w:t>
      </w:r>
    </w:p>
    <w:p w:rsidR="001C29C2" w:rsidRPr="00277953" w:rsidRDefault="001C29C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выработка у студентов понимания своеобразия культуры России, ее места в истории человеческой цивилизации и культурном диалоге Запада и Востока. </w:t>
      </w:r>
    </w:p>
    <w:p w:rsidR="001C29C2" w:rsidRPr="00277953" w:rsidRDefault="001C29C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задачи курса входит:</w:t>
      </w:r>
    </w:p>
    <w:p w:rsidR="001C29C2" w:rsidRPr="00277953" w:rsidRDefault="001C29C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важнейших концепций отечественных и зарубежных авторов, посвященных исследованию проблем социально-экономической и политической истории стран Запада и Востока в новое и новейшее время;</w:t>
      </w:r>
    </w:p>
    <w:p w:rsidR="001C29C2" w:rsidRPr="00277953" w:rsidRDefault="001C29C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основных исторических и культурфилософских концепций, пр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тендующих на объяснение культурной ситуации в странах Запада и Востока в 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вую и новейшую эпохи;</w:t>
      </w:r>
    </w:p>
    <w:p w:rsidR="001C29C2" w:rsidRPr="00277953" w:rsidRDefault="001C29C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ознакомление студентов с этапами становления цивилизации современн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го Запада, ее основными чертами и базисными ценностями;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- ознакомление студентов с основными проблемами межцивилизационного взаимодействия Запада и Востока в колониальный и постколониальный периоды мировой истории;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- выявление основных этапов и тенденций социально-экономического и п</w:t>
      </w:r>
      <w:r w:rsidRPr="00277953">
        <w:t>о</w:t>
      </w:r>
      <w:r w:rsidRPr="00277953">
        <w:t>литического развития стран Запада и Востока в новое и новейшее время;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- выявление основных особенностей и достижений национальных культур ведущих стран Запада и Востока;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- ознакомление студентов с основными версиями объяснения культурного своеобразия России и ее места в диалоге цивилизаций Востока и Запада. </w:t>
      </w:r>
    </w:p>
    <w:p w:rsidR="001C29C2" w:rsidRPr="00277953" w:rsidRDefault="001C29C2" w:rsidP="00277953">
      <w:pPr>
        <w:pStyle w:val="1a"/>
        <w:spacing w:line="240" w:lineRule="auto"/>
        <w:ind w:firstLine="709"/>
        <w:rPr>
          <w:b/>
          <w:bCs/>
        </w:rPr>
      </w:pPr>
      <w:r w:rsidRPr="00277953">
        <w:rPr>
          <w:b/>
          <w:bCs/>
        </w:rPr>
        <w:t xml:space="preserve">Место дисциплины в структуре ООП 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rPr>
          <w:b/>
          <w:bCs/>
        </w:rPr>
        <w:t>Краткое содержание (дидактические единицы) учебной дисциплины: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1. Понятие цивилизации в отечественном и зарубежном обществознании. Формационный и цивилизационный подходы в современной историографии.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2. Основные дефиниции понятия культура. Соотношение понятий «культ</w:t>
      </w:r>
      <w:r w:rsidRPr="00277953">
        <w:t>у</w:t>
      </w:r>
      <w:r w:rsidRPr="00277953">
        <w:t>ра» и «цивилизация».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lastRenderedPageBreak/>
        <w:t>3. Восток и Запад как цивилизационные общности и культурно-исторические типы. Вопрос об историческом месте России между Востоком и З</w:t>
      </w:r>
      <w:r w:rsidRPr="00277953">
        <w:t>а</w:t>
      </w:r>
      <w:r w:rsidRPr="00277953">
        <w:t xml:space="preserve">падом. 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4. Происхождение и основные этапы становления современной цивилиз</w:t>
      </w:r>
      <w:r w:rsidRPr="00277953">
        <w:t>а</w:t>
      </w:r>
      <w:r w:rsidRPr="00277953">
        <w:t xml:space="preserve">ции Запада.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5. Основные черты и ценности новоевропейской культуры и цивилизации современного Запада.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6. Основные этапы и тенденции исторического развития стран Запада в </w:t>
      </w:r>
      <w:r w:rsidRPr="00277953">
        <w:rPr>
          <w:lang w:val="en-US"/>
        </w:rPr>
        <w:t>XVII</w:t>
      </w:r>
      <w:r w:rsidRPr="00277953">
        <w:t>-</w:t>
      </w:r>
      <w:r w:rsidRPr="00277953">
        <w:rPr>
          <w:lang w:val="en-US"/>
        </w:rPr>
        <w:t>XVIII</w:t>
      </w:r>
      <w:r w:rsidRPr="00277953">
        <w:t xml:space="preserve"> вв.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7. Основные этапы и тенденции исторического развития стран Запада в </w:t>
      </w:r>
      <w:r w:rsidRPr="00277953">
        <w:rPr>
          <w:lang w:val="en-US"/>
        </w:rPr>
        <w:t>XIX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8. Основные этапы и тенденции исторического развития стран Западной Е</w:t>
      </w:r>
      <w:r w:rsidRPr="00277953">
        <w:t>в</w:t>
      </w:r>
      <w:r w:rsidRPr="00277953">
        <w:t xml:space="preserve">ропы в первой половине </w:t>
      </w:r>
      <w:r w:rsidRPr="00277953">
        <w:rPr>
          <w:lang w:val="en-US"/>
        </w:rPr>
        <w:t>XX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9. Основные этапы и тенденции исторического развития стран Западной Е</w:t>
      </w:r>
      <w:r w:rsidRPr="00277953">
        <w:t>в</w:t>
      </w:r>
      <w:r w:rsidRPr="00277953">
        <w:t xml:space="preserve">ропы во второй половине </w:t>
      </w:r>
      <w:r w:rsidRPr="00277953">
        <w:rPr>
          <w:lang w:val="en-US"/>
        </w:rPr>
        <w:t>XX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10. Основные этапы и тенденции исторического развития США в </w:t>
      </w:r>
      <w:r w:rsidRPr="00277953">
        <w:rPr>
          <w:lang w:val="en-US"/>
        </w:rPr>
        <w:t>XX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11. Основные этапы и тенденции исторического развития стран Латинской Америки в </w:t>
      </w:r>
      <w:r w:rsidRPr="00277953">
        <w:rPr>
          <w:lang w:val="en-US"/>
        </w:rPr>
        <w:t>XIX</w:t>
      </w:r>
      <w:r w:rsidRPr="00277953">
        <w:t>-</w:t>
      </w:r>
      <w:r w:rsidRPr="00277953">
        <w:rPr>
          <w:lang w:val="en-US"/>
        </w:rPr>
        <w:t>XX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12. Теории «индустриального», «постиндустриального» и «информационн</w:t>
      </w:r>
      <w:r w:rsidRPr="00277953">
        <w:t>о</w:t>
      </w:r>
      <w:r w:rsidRPr="00277953">
        <w:t>го» обществ.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13. История стран Запада в новую и новейшую эпохи с точки зрения теории модернизации. Феномен «догоняющей модернизации».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14. «Массовое общество» на Западе и «массовая культура».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15. Противостояние рационализма и иррационализма в духовной культуре Запада в ХХ в. Модерн и постмодерн.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16. Основные тенденции развития и достижения художественной культуры стран Запада в X</w:t>
      </w:r>
      <w:r w:rsidRPr="00277953">
        <w:rPr>
          <w:lang w:val="en-US"/>
        </w:rPr>
        <w:t>VIII</w:t>
      </w:r>
      <w:r w:rsidRPr="00277953">
        <w:t>-</w:t>
      </w:r>
      <w:r w:rsidRPr="00277953">
        <w:rPr>
          <w:lang w:val="en-US"/>
        </w:rPr>
        <w:t>XI</w:t>
      </w:r>
      <w:r w:rsidRPr="00277953">
        <w:t>X вв.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17. Основные тенденции развития и достижения художественной культуры стран Запада в XX веке.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18. Кризис самосознания Запада и его отражение в социально-философской мысли XX века.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19. Цивилизации Востока: общее и особенное. Основные различия западных и восточных обществ и государств.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20. Европейский колониализм и его роль в истории стран Азии и Африки. Империализм и распад колониальной системы.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21. Особенности процессов модернизации восточных обществ. 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22. Основные тенденции социально-экономического и политического ра</w:t>
      </w:r>
      <w:r w:rsidRPr="00277953">
        <w:t>з</w:t>
      </w:r>
      <w:r w:rsidRPr="00277953">
        <w:t xml:space="preserve">вития стран Центральной Азии в </w:t>
      </w:r>
      <w:r w:rsidRPr="00277953">
        <w:rPr>
          <w:lang w:val="en-US"/>
        </w:rPr>
        <w:t>XX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23. Основные тенденции социально-экономического и политического ра</w:t>
      </w:r>
      <w:r w:rsidRPr="00277953">
        <w:t>з</w:t>
      </w:r>
      <w:r w:rsidRPr="00277953">
        <w:t xml:space="preserve">вития Китая в </w:t>
      </w:r>
      <w:r w:rsidRPr="00277953">
        <w:rPr>
          <w:lang w:val="en-US"/>
        </w:rPr>
        <w:t>XX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24. Основные тенденции социально-экономического и политического ра</w:t>
      </w:r>
      <w:r w:rsidRPr="00277953">
        <w:t>з</w:t>
      </w:r>
      <w:r w:rsidRPr="00277953">
        <w:t xml:space="preserve">вития Японии в </w:t>
      </w:r>
      <w:r w:rsidRPr="00277953">
        <w:rPr>
          <w:lang w:val="en-US"/>
        </w:rPr>
        <w:t>XX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25. Основные тенденции социально-экономического и политического ра</w:t>
      </w:r>
      <w:r w:rsidRPr="00277953">
        <w:t>з</w:t>
      </w:r>
      <w:r w:rsidRPr="00277953">
        <w:t xml:space="preserve">вития стран Юго-Восточной Азии в </w:t>
      </w:r>
      <w:r w:rsidRPr="00277953">
        <w:rPr>
          <w:lang w:val="en-US"/>
        </w:rPr>
        <w:t>XX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lastRenderedPageBreak/>
        <w:t xml:space="preserve">26. Страны Центральной и Южной Африки в </w:t>
      </w:r>
      <w:r w:rsidRPr="00277953">
        <w:rPr>
          <w:lang w:val="en-US"/>
        </w:rPr>
        <w:t>XX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27. Ислам и страны арабского Востока в </w:t>
      </w:r>
      <w:r w:rsidRPr="00277953">
        <w:rPr>
          <w:lang w:val="en-US"/>
        </w:rPr>
        <w:t>XX</w:t>
      </w:r>
      <w:r w:rsidRPr="00277953">
        <w:t xml:space="preserve"> 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28. Влияние Востока на развитие духовной и художественной культуры З</w:t>
      </w:r>
      <w:r w:rsidRPr="00277953">
        <w:t>а</w:t>
      </w:r>
      <w:r w:rsidRPr="00277953">
        <w:t xml:space="preserve">пада в новое и новейшее время.  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29. «Русская идея». Русские мыслители </w:t>
      </w:r>
      <w:r w:rsidRPr="00277953">
        <w:rPr>
          <w:lang w:val="en-US"/>
        </w:rPr>
        <w:t>XIX</w:t>
      </w:r>
      <w:r w:rsidRPr="00277953">
        <w:t>-</w:t>
      </w:r>
      <w:r w:rsidRPr="00277953">
        <w:rPr>
          <w:lang w:val="en-US"/>
        </w:rPr>
        <w:t>XX</w:t>
      </w:r>
      <w:r w:rsidRPr="00277953">
        <w:t xml:space="preserve"> вв. об исторической судьбе России и ее призвании в мире.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30. Русские мыслители </w:t>
      </w:r>
      <w:r w:rsidRPr="00277953">
        <w:rPr>
          <w:lang w:val="en-US"/>
        </w:rPr>
        <w:t>XIX</w:t>
      </w:r>
      <w:r w:rsidRPr="00277953">
        <w:t>-</w:t>
      </w:r>
      <w:r w:rsidRPr="00277953">
        <w:rPr>
          <w:lang w:val="en-US"/>
        </w:rPr>
        <w:t>XX</w:t>
      </w:r>
      <w:r w:rsidRPr="00277953">
        <w:t xml:space="preserve"> вв. об особенностях русского национальн</w:t>
      </w:r>
      <w:r w:rsidRPr="00277953">
        <w:t>о</w:t>
      </w:r>
      <w:r w:rsidRPr="00277953">
        <w:t>го характера и причинах его своеобразия.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31. Образы Востока и Запада в русской литературе и художественной кул</w:t>
      </w:r>
      <w:r w:rsidRPr="00277953">
        <w:t>ь</w:t>
      </w:r>
      <w:r w:rsidRPr="00277953">
        <w:t xml:space="preserve">туре </w:t>
      </w:r>
      <w:r w:rsidRPr="00277953">
        <w:rPr>
          <w:lang w:val="en-US"/>
        </w:rPr>
        <w:t>XIX</w:t>
      </w:r>
      <w:r w:rsidRPr="00277953">
        <w:t>-</w:t>
      </w:r>
      <w:r w:rsidRPr="00277953">
        <w:rPr>
          <w:lang w:val="en-US"/>
        </w:rPr>
        <w:t>XX</w:t>
      </w:r>
      <w:r w:rsidRPr="00277953">
        <w:t xml:space="preserve"> вв.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32. Русское антизападничество от ранних славянофилов до А. Проханова: мотивы критики и поиск альтернатив.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33. Советский Союз в борьбе против империалистического Запада за эма</w:t>
      </w:r>
      <w:r w:rsidRPr="00277953">
        <w:t>н</w:t>
      </w:r>
      <w:r w:rsidRPr="00277953">
        <w:t>сипацию Востока.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 xml:space="preserve">34. Евразийство 1920-х гг. и неоевразийство в современной России.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35. Россия: Восток, Запад или…? (итоговая дискуссия).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t>36. Мир на рубеже тысячелетий: глобализация и «столкновение цивилиз</w:t>
      </w:r>
      <w:r w:rsidRPr="00277953">
        <w:t>а</w:t>
      </w:r>
      <w:r w:rsidRPr="00277953">
        <w:t xml:space="preserve">ций».  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rPr>
          <w:b/>
          <w:bCs/>
        </w:rPr>
        <w:t>Формы текущей аттестации:</w:t>
      </w:r>
      <w:r w:rsidR="00495C51" w:rsidRPr="00277953">
        <w:rPr>
          <w:b/>
          <w:bCs/>
        </w:rPr>
        <w:t xml:space="preserve"> </w:t>
      </w:r>
      <w:r w:rsidRPr="00277953">
        <w:t>Устный опрос,</w:t>
      </w:r>
      <w:r w:rsidR="00495C51" w:rsidRPr="00277953">
        <w:t xml:space="preserve"> контрольная работа</w:t>
      </w:r>
      <w:r w:rsidRPr="00277953">
        <w:t>.</w:t>
      </w:r>
    </w:p>
    <w:p w:rsidR="001C29C2" w:rsidRPr="00277953" w:rsidRDefault="001C29C2" w:rsidP="00277953">
      <w:pPr>
        <w:pStyle w:val="1a"/>
        <w:spacing w:line="240" w:lineRule="auto"/>
        <w:ind w:firstLine="709"/>
      </w:pPr>
      <w:r w:rsidRPr="00277953">
        <w:rPr>
          <w:b/>
          <w:bCs/>
        </w:rPr>
        <w:t>Формы промежуточной аттестации:</w:t>
      </w:r>
      <w:r w:rsidR="00495C51" w:rsidRPr="00277953">
        <w:rPr>
          <w:b/>
          <w:bCs/>
        </w:rPr>
        <w:t xml:space="preserve">  </w:t>
      </w:r>
      <w:r w:rsidRPr="00277953">
        <w:t>Экзамен</w:t>
      </w:r>
    </w:p>
    <w:p w:rsidR="001C29C2" w:rsidRPr="00277953" w:rsidRDefault="001C29C2" w:rsidP="00277953">
      <w:pPr>
        <w:pStyle w:val="1a"/>
        <w:spacing w:line="240" w:lineRule="auto"/>
        <w:ind w:firstLine="709"/>
        <w:rPr>
          <w:b/>
          <w:bCs/>
        </w:rPr>
      </w:pPr>
      <w:r w:rsidRPr="00277953">
        <w:rPr>
          <w:b/>
          <w:bCs/>
        </w:rPr>
        <w:t xml:space="preserve"> Коды формируемых компетенций:</w:t>
      </w:r>
    </w:p>
    <w:p w:rsidR="004A1E5E" w:rsidRPr="00277953" w:rsidRDefault="004A1E5E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ОК-2, ОК- 7, ОК-11.</w:t>
      </w:r>
    </w:p>
    <w:p w:rsidR="004A1E5E" w:rsidRPr="00277953" w:rsidRDefault="004A1E5E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</w:t>
      </w:r>
      <w:r w:rsidR="00301554"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 компетенции (ОПК): ОПК-4.</w:t>
      </w:r>
    </w:p>
    <w:p w:rsidR="003D2C8B" w:rsidRPr="00277953" w:rsidRDefault="003D2C8B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FE0C9A" w:rsidRPr="00277953" w:rsidRDefault="00FE0C9A" w:rsidP="00277953">
      <w:pPr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 xml:space="preserve">История мировой культуры. Б1.В.ОД6. </w:t>
      </w:r>
    </w:p>
    <w:p w:rsidR="00FE0C9A" w:rsidRPr="00277953" w:rsidRDefault="00FE0C9A" w:rsidP="00277953">
      <w:pPr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учебной дисциплины: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Целями</w:t>
      </w:r>
      <w:r w:rsidRPr="00277953">
        <w:rPr>
          <w:sz w:val="28"/>
          <w:szCs w:val="28"/>
        </w:rPr>
        <w:t xml:space="preserve"> курса являются:</w:t>
      </w:r>
    </w:p>
    <w:p w:rsidR="00FE0C9A" w:rsidRPr="00277953" w:rsidRDefault="00FE0C9A" w:rsidP="00277953">
      <w:pPr>
        <w:shd w:val="clear" w:color="auto" w:fill="FFFFFF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усвоение студентами категориального аппарата истории мировой культуры и основных теоретических подходов к ее изучению;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усвоение студентами важнейших культурологических и культурфилософских концепций, нацеленных на объяснение культурно-исторических процессов и ос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бенностей мировых культур;</w:t>
      </w:r>
    </w:p>
    <w:p w:rsidR="00FE0C9A" w:rsidRPr="00277953" w:rsidRDefault="00FE0C9A" w:rsidP="00277953">
      <w:pPr>
        <w:shd w:val="clear" w:color="auto" w:fill="FFFFFF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формирование у студентов представлений о закономерностях развития мировой культуры, специфике ее основных эпох и региональных различиях;</w:t>
      </w:r>
    </w:p>
    <w:p w:rsidR="00FE0C9A" w:rsidRPr="00277953" w:rsidRDefault="00FE0C9A" w:rsidP="00277953">
      <w:pPr>
        <w:shd w:val="clear" w:color="auto" w:fill="FFFFFF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прививка студентам знаний об основных мировоззренческих установках разли</w:t>
      </w:r>
      <w:r w:rsidRPr="00277953">
        <w:rPr>
          <w:color w:val="000000"/>
          <w:sz w:val="28"/>
          <w:szCs w:val="28"/>
        </w:rPr>
        <w:t>ч</w:t>
      </w:r>
      <w:r w:rsidRPr="00277953">
        <w:rPr>
          <w:color w:val="000000"/>
          <w:sz w:val="28"/>
          <w:szCs w:val="28"/>
        </w:rPr>
        <w:t xml:space="preserve">ных культур, а также способности понимать их специфику; 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t>- закрепление у студентов знания основных шедевров мировой художественной культуры;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t>- осознание студентами своеобразия культуры России и ее места в диалоге мир</w:t>
      </w:r>
      <w:r w:rsidRPr="00277953">
        <w:t>о</w:t>
      </w:r>
      <w:r w:rsidRPr="00277953">
        <w:t>вых культур.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rPr>
          <w:color w:val="000000"/>
        </w:rPr>
        <w:t>- выработка у студентов понимания того, как специфика той или иной культуры определяет поведение ее носителей и их отношение к социуму;</w:t>
      </w:r>
      <w:r w:rsidRPr="00277953">
        <w:t xml:space="preserve"> 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lastRenderedPageBreak/>
        <w:t>- прививка студентам навыков самостоятельного поиска историко-культурной информации, ее критического осмысления и выработки на этой основе собстве</w:t>
      </w:r>
      <w:r w:rsidRPr="00277953">
        <w:t>н</w:t>
      </w:r>
      <w:r w:rsidRPr="00277953">
        <w:t>ной мировоззренческой позиции.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В </w:t>
      </w:r>
      <w:r w:rsidRPr="00277953">
        <w:rPr>
          <w:b/>
          <w:bCs/>
          <w:sz w:val="28"/>
          <w:szCs w:val="28"/>
        </w:rPr>
        <w:t>задачи</w:t>
      </w:r>
      <w:r w:rsidRPr="00277953">
        <w:rPr>
          <w:sz w:val="28"/>
          <w:szCs w:val="28"/>
        </w:rPr>
        <w:t xml:space="preserve"> курса входит: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анализ важнейших культурфилософских концепций, а также исследований от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чественных и зарубежных авторов, касающихся истории мировой культуры в ц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лом и ее отдельных проблем;</w:t>
      </w:r>
    </w:p>
    <w:p w:rsidR="00FE0C9A" w:rsidRPr="00277953" w:rsidRDefault="00FE0C9A" w:rsidP="00277953">
      <w:pPr>
        <w:shd w:val="clear" w:color="auto" w:fill="FFFFFF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рассмотрение основных этапов и закономерностей развития мировой культуры, а также выяснение специфики ее основных эпох;</w:t>
      </w:r>
    </w:p>
    <w:p w:rsidR="00FE0C9A" w:rsidRPr="00277953" w:rsidRDefault="00FE0C9A" w:rsidP="00277953">
      <w:pPr>
        <w:shd w:val="clear" w:color="auto" w:fill="FFFFFF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изучение базисных мировоззренческих установок и ценностей различных ист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рических и национальных культур; 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t>- ознакомление с наиболее выдающимися шедеврами мировой художественной культуры;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t>- осмысление своеобразия культуры России и ее места в диалоге мировых кул</w:t>
      </w:r>
      <w:r w:rsidRPr="00277953">
        <w:t>ь</w:t>
      </w:r>
      <w:r w:rsidRPr="00277953">
        <w:t>тур.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rPr>
          <w:color w:val="000000"/>
        </w:rPr>
        <w:t>- выработка у студентов понимания того, как специфика той или иной культуры определяет поведение ее носителей и их отношение к социуму;</w:t>
      </w:r>
      <w:r w:rsidRPr="00277953">
        <w:t xml:space="preserve"> 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t>- отработка навыков самостоятельного поиска историко-культурной информации и ее критического осмысления при выработке собственной мировоззренческой позиции .</w:t>
      </w:r>
    </w:p>
    <w:p w:rsidR="00FE0C9A" w:rsidRPr="00277953" w:rsidRDefault="00FE0C9A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ООП: </w:t>
      </w:r>
    </w:p>
    <w:p w:rsidR="00FE0C9A" w:rsidRPr="00277953" w:rsidRDefault="00FE0C9A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rPr>
          <w:b/>
          <w:bCs/>
          <w:lang w:val="en-US"/>
        </w:rPr>
        <w:t>IV</w:t>
      </w:r>
      <w:r w:rsidRPr="00277953">
        <w:rPr>
          <w:b/>
          <w:bCs/>
        </w:rPr>
        <w:t>. Краткое содержание (дидактические единицы) учебной дисциплины: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</w:t>
      </w:r>
      <w:r w:rsidRPr="00277953">
        <w:rPr>
          <w:color w:val="000000"/>
          <w:sz w:val="28"/>
          <w:szCs w:val="28"/>
        </w:rPr>
        <w:t xml:space="preserve"> По</w:t>
      </w:r>
      <w:r w:rsidRPr="00277953">
        <w:rPr>
          <w:color w:val="000000"/>
          <w:sz w:val="28"/>
          <w:szCs w:val="28"/>
        </w:rPr>
        <w:softHyphen/>
        <w:t>ня</w:t>
      </w:r>
      <w:r w:rsidRPr="00277953">
        <w:rPr>
          <w:color w:val="000000"/>
          <w:sz w:val="28"/>
          <w:szCs w:val="28"/>
        </w:rPr>
        <w:softHyphen/>
        <w:t>тие и сущ</w:t>
      </w:r>
      <w:r w:rsidRPr="00277953">
        <w:rPr>
          <w:color w:val="000000"/>
          <w:sz w:val="28"/>
          <w:szCs w:val="28"/>
        </w:rPr>
        <w:softHyphen/>
        <w:t>ность куль</w:t>
      </w:r>
      <w:r w:rsidRPr="00277953">
        <w:rPr>
          <w:color w:val="000000"/>
          <w:sz w:val="28"/>
          <w:szCs w:val="28"/>
        </w:rPr>
        <w:softHyphen/>
        <w:t>ту</w:t>
      </w:r>
      <w:r w:rsidRPr="00277953">
        <w:rPr>
          <w:color w:val="000000"/>
          <w:sz w:val="28"/>
          <w:szCs w:val="28"/>
        </w:rPr>
        <w:softHyphen/>
        <w:t>ры. Основные теоретические подходы к изучению культуры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</w:t>
      </w:r>
      <w:r w:rsidRPr="00277953">
        <w:rPr>
          <w:color w:val="000000"/>
          <w:sz w:val="28"/>
          <w:szCs w:val="28"/>
        </w:rPr>
        <w:t xml:space="preserve"> Культура первобытного общества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t>3.</w:t>
      </w:r>
      <w:r w:rsidRPr="00277953">
        <w:rPr>
          <w:color w:val="000000"/>
        </w:rPr>
        <w:t xml:space="preserve"> Великие культуры древности</w:t>
      </w:r>
    </w:p>
    <w:p w:rsidR="00FE0C9A" w:rsidRPr="00277953" w:rsidRDefault="00FE0C9A" w:rsidP="00277953">
      <w:pPr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4.</w:t>
      </w:r>
      <w:r w:rsidRPr="00277953">
        <w:rPr>
          <w:color w:val="000000"/>
          <w:sz w:val="28"/>
          <w:szCs w:val="28"/>
        </w:rPr>
        <w:t xml:space="preserve"> Культура античной Греции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5. Культура Древнего Рима и Византии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</w:t>
      </w:r>
      <w:r w:rsidRPr="00277953">
        <w:rPr>
          <w:color w:val="000000"/>
          <w:sz w:val="28"/>
          <w:szCs w:val="28"/>
        </w:rPr>
        <w:t xml:space="preserve"> Культура средневековой Европы </w:t>
      </w:r>
    </w:p>
    <w:p w:rsidR="00FE0C9A" w:rsidRPr="00277953" w:rsidRDefault="00FE0C9A" w:rsidP="00277953">
      <w:pPr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7.</w:t>
      </w:r>
      <w:r w:rsidRPr="00277953">
        <w:rPr>
          <w:color w:val="000000"/>
          <w:sz w:val="28"/>
          <w:szCs w:val="28"/>
        </w:rPr>
        <w:t xml:space="preserve"> Культура исламского мира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8. Культура буддийско-конфуцианского мира</w:t>
      </w:r>
    </w:p>
    <w:p w:rsidR="00FE0C9A" w:rsidRPr="00277953" w:rsidRDefault="00FE0C9A" w:rsidP="00277953">
      <w:pPr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9.</w:t>
      </w:r>
      <w:r w:rsidRPr="00277953">
        <w:rPr>
          <w:color w:val="000000"/>
          <w:sz w:val="28"/>
          <w:szCs w:val="28"/>
        </w:rPr>
        <w:t xml:space="preserve"> Культура эпохи Ренессанса 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10. Культура эпохи Реформации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11.</w:t>
      </w:r>
      <w:r w:rsidRPr="00277953">
        <w:rPr>
          <w:color w:val="000000"/>
          <w:sz w:val="28"/>
          <w:szCs w:val="28"/>
        </w:rPr>
        <w:t xml:space="preserve"> Новоевропейская культура (XVII-XVIII вв)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12.</w:t>
      </w:r>
      <w:r w:rsidRPr="00277953">
        <w:rPr>
          <w:color w:val="000000"/>
          <w:sz w:val="28"/>
          <w:szCs w:val="28"/>
        </w:rPr>
        <w:t xml:space="preserve"> Культура Европы XIX – начала XX вв. 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13.</w:t>
      </w:r>
      <w:r w:rsidRPr="00277953">
        <w:rPr>
          <w:color w:val="000000"/>
          <w:sz w:val="28"/>
          <w:szCs w:val="28"/>
        </w:rPr>
        <w:t xml:space="preserve"> Культура Запада первой половины XX вв. 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t>14.</w:t>
      </w:r>
      <w:r w:rsidRPr="00277953">
        <w:rPr>
          <w:color w:val="000000"/>
        </w:rPr>
        <w:t xml:space="preserve"> Культура Запада второй половины XX вв.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t>15.</w:t>
      </w:r>
      <w:r w:rsidRPr="00277953">
        <w:rPr>
          <w:color w:val="000000"/>
        </w:rPr>
        <w:t xml:space="preserve"> Особенности русской культуры и ее место в диалоге мировых культур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16.</w:t>
      </w:r>
      <w:r w:rsidRPr="00277953">
        <w:rPr>
          <w:color w:val="000000"/>
          <w:sz w:val="28"/>
          <w:szCs w:val="28"/>
        </w:rPr>
        <w:t xml:space="preserve"> Культурные процессы современности</w:t>
      </w:r>
    </w:p>
    <w:p w:rsidR="00FE0C9A" w:rsidRPr="00277953" w:rsidRDefault="00FE0C9A" w:rsidP="00277953">
      <w:pPr>
        <w:pStyle w:val="1a"/>
        <w:spacing w:line="240" w:lineRule="auto"/>
        <w:ind w:firstLine="0"/>
        <w:rPr>
          <w:b/>
          <w:bCs/>
        </w:rPr>
      </w:pPr>
      <w:r w:rsidRPr="00277953">
        <w:rPr>
          <w:b/>
          <w:bCs/>
        </w:rPr>
        <w:t>Формы текущей аттестации:</w:t>
      </w:r>
    </w:p>
    <w:p w:rsidR="00FE0C9A" w:rsidRPr="00277953" w:rsidRDefault="00FE0C9A" w:rsidP="00277953">
      <w:pPr>
        <w:pStyle w:val="1a"/>
        <w:spacing w:line="240" w:lineRule="auto"/>
        <w:ind w:firstLine="0"/>
      </w:pPr>
      <w:r w:rsidRPr="00277953">
        <w:t>Тест, собеседование, доклад, эссе, дискуссия</w:t>
      </w:r>
    </w:p>
    <w:p w:rsidR="00FE0C9A" w:rsidRPr="00277953" w:rsidRDefault="00FE0C9A" w:rsidP="00277953">
      <w:pPr>
        <w:pStyle w:val="1a"/>
        <w:spacing w:line="240" w:lineRule="auto"/>
        <w:ind w:firstLine="0"/>
        <w:rPr>
          <w:b/>
          <w:bCs/>
        </w:rPr>
      </w:pPr>
      <w:r w:rsidRPr="00277953">
        <w:rPr>
          <w:b/>
          <w:bCs/>
        </w:rPr>
        <w:t xml:space="preserve">Формы промежуточной аттестации: </w:t>
      </w:r>
      <w:r w:rsidRPr="00277953">
        <w:t>зачет, экзамен</w:t>
      </w:r>
      <w:r w:rsidRPr="00277953">
        <w:rPr>
          <w:b/>
          <w:bCs/>
        </w:rPr>
        <w:t>.</w:t>
      </w:r>
    </w:p>
    <w:p w:rsidR="00FE0C9A" w:rsidRPr="00277953" w:rsidRDefault="00FE0C9A" w:rsidP="00277953">
      <w:pPr>
        <w:pStyle w:val="1a"/>
        <w:spacing w:line="240" w:lineRule="auto"/>
        <w:ind w:firstLine="0"/>
        <w:rPr>
          <w:b/>
          <w:bCs/>
        </w:rPr>
      </w:pPr>
      <w:r w:rsidRPr="00277953">
        <w:rPr>
          <w:b/>
          <w:bCs/>
        </w:rPr>
        <w:lastRenderedPageBreak/>
        <w:t>Коды формируемых компетенций:</w:t>
      </w:r>
    </w:p>
    <w:p w:rsidR="00FE0C9A" w:rsidRPr="00277953" w:rsidRDefault="002C269A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(ОК): ОК-11.</w:t>
      </w:r>
    </w:p>
    <w:p w:rsidR="00FE0C9A" w:rsidRPr="00277953" w:rsidRDefault="00FE0C9A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общепрофессиональные (ОПК): </w:t>
      </w:r>
      <w:r w:rsidR="002C269A" w:rsidRPr="00277953">
        <w:rPr>
          <w:sz w:val="28"/>
          <w:szCs w:val="28"/>
        </w:rPr>
        <w:t>ОПК-1.</w:t>
      </w:r>
    </w:p>
    <w:p w:rsidR="00FE0C9A" w:rsidRPr="00277953" w:rsidRDefault="00FE0C9A" w:rsidP="00277953">
      <w:pPr>
        <w:rPr>
          <w:sz w:val="28"/>
          <w:szCs w:val="28"/>
        </w:rPr>
      </w:pPr>
    </w:p>
    <w:p w:rsidR="00FD4563" w:rsidRPr="00277953" w:rsidRDefault="00FD4563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Информационная  эвристика. Б1.В.ОД.</w:t>
      </w:r>
      <w:r w:rsidR="00E3335A" w:rsidRPr="00277953">
        <w:rPr>
          <w:b/>
          <w:bCs/>
          <w:sz w:val="28"/>
          <w:szCs w:val="28"/>
          <w:u w:val="single"/>
        </w:rPr>
        <w:t>7</w:t>
      </w:r>
      <w:r w:rsidRPr="00277953">
        <w:rPr>
          <w:b/>
          <w:bCs/>
          <w:sz w:val="28"/>
          <w:szCs w:val="28"/>
          <w:u w:val="single"/>
        </w:rPr>
        <w:t>.</w:t>
      </w:r>
    </w:p>
    <w:p w:rsidR="00FD4563" w:rsidRPr="00277953" w:rsidRDefault="00FD4563" w:rsidP="00277953">
      <w:pPr>
        <w:pStyle w:val="afb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277953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Цели и задачи учебной дисциплины: </w:t>
      </w:r>
    </w:p>
    <w:p w:rsidR="00FD4563" w:rsidRPr="00277953" w:rsidRDefault="00FD4563" w:rsidP="00277953">
      <w:pPr>
        <w:pStyle w:val="afb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Цель - 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подготовка студентов в области освоения методов поиска, отбора и использования информации, направленной на получение нового научного знания.</w:t>
      </w:r>
    </w:p>
    <w:p w:rsidR="00FD4563" w:rsidRPr="00277953" w:rsidRDefault="00FD4563" w:rsidP="00277953">
      <w:pPr>
        <w:pStyle w:val="afb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79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FD4563" w:rsidRPr="00277953" w:rsidRDefault="00FD4563" w:rsidP="008A0243">
      <w:pPr>
        <w:pStyle w:val="afb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сформировать представления об информационном обеспечении эвр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и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стического поиска.</w:t>
      </w:r>
    </w:p>
    <w:p w:rsidR="00FD4563" w:rsidRPr="00277953" w:rsidRDefault="00FD4563" w:rsidP="008A0243">
      <w:pPr>
        <w:pStyle w:val="afb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сформировать целостное понимание закономерностей и особенностей информационных процессов в современном обществе, позволяющих ориентир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ваться в информационном пространстве при решении конкретных учебных и н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а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учно-исследовательских задач;</w:t>
      </w:r>
    </w:p>
    <w:p w:rsidR="00FD4563" w:rsidRPr="00277953" w:rsidRDefault="00FD4563" w:rsidP="008A0243">
      <w:pPr>
        <w:pStyle w:val="afb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дать представление об эффективных стратегиях поиска информации в различных  системах источников информации</w:t>
      </w:r>
    </w:p>
    <w:p w:rsidR="00FD4563" w:rsidRPr="00277953" w:rsidRDefault="00FD4563" w:rsidP="008A024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</w:rPr>
        <w:t>изучить организации документальных и информационных потоков, закономерностей их функционирования;</w:t>
      </w:r>
    </w:p>
    <w:p w:rsidR="00FD4563" w:rsidRPr="00277953" w:rsidRDefault="00FD4563" w:rsidP="008A024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освоить рациональные способы самостоятельного ведения поиска и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формации в информационном пространстве;</w:t>
      </w:r>
    </w:p>
    <w:p w:rsidR="00FD4563" w:rsidRPr="00277953" w:rsidRDefault="00FD4563" w:rsidP="008A024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 xml:space="preserve">научиться </w:t>
      </w:r>
      <w:r w:rsidRPr="00277953">
        <w:rPr>
          <w:color w:val="000000"/>
          <w:sz w:val="28"/>
          <w:szCs w:val="28"/>
        </w:rPr>
        <w:t>решать задачи обработки, анализа и синтеза информации при подготовке самостоятельных научных работ (докладов, рефератов, курсовых, дипломных);</w:t>
      </w:r>
    </w:p>
    <w:p w:rsidR="00FD4563" w:rsidRPr="00277953" w:rsidRDefault="00FD4563" w:rsidP="008A024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277953">
        <w:rPr>
          <w:color w:val="000000"/>
          <w:sz w:val="28"/>
          <w:szCs w:val="28"/>
        </w:rPr>
        <w:t>овладеть навыками уверенного пользователя мировыми информац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онными ресурсами.</w:t>
      </w:r>
    </w:p>
    <w:p w:rsidR="00FD4563" w:rsidRPr="00277953" w:rsidRDefault="00FD4563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ООП: 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D4563" w:rsidRPr="00277953" w:rsidRDefault="00FD4563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Информационные ресурсы: возникновение и развитие.</w:t>
      </w:r>
      <w:r w:rsidRPr="00277953">
        <w:rPr>
          <w:sz w:val="28"/>
          <w:szCs w:val="28"/>
        </w:rPr>
        <w:t xml:space="preserve"> Информационные и информационно-поисковые системы: документные фонды, базы и банки данных. 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Научно-справочный аппарат к информационным и информационно-поисковым системам. Информационно-поисковые языки (системы классифик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ции, словари предметных рубрик, тезаурусы). 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Интернет-поисковые системы. Метапоисковые системы. Библиографич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ские ресурсы Интернета.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Государственная система научно-технической информации Российской Ф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дерации, ее цели, задачи, структура. Органы ГСНТИ, осуществляющие централ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зованную обработку мирового потока документов: научно-производственное об</w:t>
      </w:r>
      <w:r w:rsidRPr="00277953">
        <w:rPr>
          <w:sz w:val="28"/>
          <w:szCs w:val="28"/>
        </w:rPr>
        <w:t>ъ</w:t>
      </w:r>
      <w:r w:rsidRPr="00277953">
        <w:rPr>
          <w:sz w:val="28"/>
          <w:szCs w:val="28"/>
        </w:rPr>
        <w:t>единение «Российская книжная палата», Всероссийский институт научной и те</w:t>
      </w:r>
      <w:r w:rsidRPr="00277953">
        <w:rPr>
          <w:sz w:val="28"/>
          <w:szCs w:val="28"/>
        </w:rPr>
        <w:t>х</w:t>
      </w:r>
      <w:r w:rsidRPr="00277953">
        <w:rPr>
          <w:sz w:val="28"/>
          <w:szCs w:val="28"/>
        </w:rPr>
        <w:t xml:space="preserve">нической информации, Институт научной информации по общественным наукам </w:t>
      </w:r>
      <w:r w:rsidRPr="00277953">
        <w:rPr>
          <w:sz w:val="28"/>
          <w:szCs w:val="28"/>
        </w:rPr>
        <w:lastRenderedPageBreak/>
        <w:t>РАН, Государственная публичная научно-техническая библиотека России и др. Отраслевые институты, центры и отделы НТИ. Региональные центры НТИ.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Фонд справочных и библиографических изданий. Библиотечные каталоги и компьютерные справочные системы. Картотеки. Главные центры библиографич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ской информации. Библиографические научные центры в России. Система ресу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сов библиографической информации. Государственные библиографические ук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затели. 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аттестации:</w:t>
      </w:r>
      <w:r w:rsidRPr="00277953">
        <w:rPr>
          <w:sz w:val="28"/>
          <w:szCs w:val="28"/>
        </w:rPr>
        <w:t xml:space="preserve"> доклад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 – </w:t>
      </w:r>
      <w:r w:rsidRPr="00277953">
        <w:rPr>
          <w:sz w:val="28"/>
          <w:szCs w:val="28"/>
        </w:rPr>
        <w:t>зачет.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(ОК): ОК-10.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(ОПК):  ОПК-1; ОПК-4; ОПК-6.</w:t>
      </w:r>
    </w:p>
    <w:p w:rsidR="00E14E93" w:rsidRPr="00277953" w:rsidRDefault="00E14E93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FD4563" w:rsidRPr="00277953" w:rsidRDefault="00FD4563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Введение в профиль Б1.В.ОД.</w:t>
      </w:r>
      <w:r w:rsidR="00E3335A" w:rsidRPr="00277953">
        <w:rPr>
          <w:b/>
          <w:bCs/>
          <w:sz w:val="28"/>
          <w:szCs w:val="28"/>
          <w:u w:val="single"/>
        </w:rPr>
        <w:t>8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Цель курса - мотивировать и подготовить студентов к эффективной учебной работе, нацеленной на приобретение навыков и знаний в профессиональной сф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ре. 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Задачи учебной дисциплины</w:t>
      </w:r>
      <w:r w:rsidRPr="00277953">
        <w:rPr>
          <w:b/>
          <w:bCs/>
          <w:sz w:val="28"/>
          <w:szCs w:val="28"/>
        </w:rPr>
        <w:t xml:space="preserve">: 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- </w:t>
      </w:r>
      <w:r w:rsidRPr="00277953">
        <w:rPr>
          <w:color w:val="000000"/>
          <w:sz w:val="28"/>
          <w:szCs w:val="28"/>
        </w:rPr>
        <w:t xml:space="preserve">дать студенту полное представление о выбранной им специальности, 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- проследить историю становления и развития специальности, 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- определить ее место в системе знаний, 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ознакомить с общими требованиями к уровню подготовки специалиста, его знаниям и умениям.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1.Актуальность специальности и потребность в специалистах по ДОУ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Понятия «документоведение» и «документационное обеспечение управления»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Профессия документоведа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 Становление науки «документоведение»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Служба ДОУ в системе управления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Роль информации в обществе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Понятие «информация»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Информация в автоматизированных системах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9. Использование информационных технологий в управлении информационно-документационными ресурсами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10. Документная информация: свойства и особенности </w:t>
      </w:r>
    </w:p>
    <w:p w:rsidR="00FD4563" w:rsidRPr="00277953" w:rsidRDefault="00FD4563" w:rsidP="00277953">
      <w:pPr>
        <w:shd w:val="clear" w:color="auto" w:fill="FFFFFF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11.</w:t>
      </w:r>
      <w:r w:rsidRPr="00277953">
        <w:rPr>
          <w:sz w:val="28"/>
          <w:szCs w:val="28"/>
        </w:rPr>
        <w:t xml:space="preserve"> Понятие «документ», его связь с понятием информация. 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12.</w:t>
      </w:r>
      <w:r w:rsidRPr="00277953">
        <w:rPr>
          <w:sz w:val="28"/>
          <w:szCs w:val="28"/>
        </w:rPr>
        <w:t xml:space="preserve"> Документ как продукт общественного развития.</w:t>
      </w:r>
    </w:p>
    <w:p w:rsidR="00FD4563" w:rsidRPr="00277953" w:rsidRDefault="00FD4563" w:rsidP="0027795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13.</w:t>
      </w:r>
      <w:r w:rsidRPr="00277953">
        <w:rPr>
          <w:sz w:val="28"/>
          <w:szCs w:val="28"/>
        </w:rPr>
        <w:t xml:space="preserve"> Основные термины и понятия в цикле документоведческих дисциплин.</w:t>
      </w:r>
    </w:p>
    <w:p w:rsidR="00FD4563" w:rsidRPr="00277953" w:rsidRDefault="00FD4563" w:rsidP="00277953">
      <w:pPr>
        <w:tabs>
          <w:tab w:val="left" w:pos="142"/>
          <w:tab w:val="left" w:pos="743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14. Исторический характер документов и документирования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15. Методика подготовки курсовых работ.</w:t>
      </w:r>
    </w:p>
    <w:p w:rsidR="00FD4563" w:rsidRPr="00277953" w:rsidRDefault="00FD4563" w:rsidP="00277953">
      <w:pPr>
        <w:shd w:val="clear" w:color="auto" w:fill="FFFFFF"/>
        <w:jc w:val="both"/>
        <w:rPr>
          <w:b/>
          <w:bCs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 xml:space="preserve">16. </w:t>
      </w:r>
      <w:r w:rsidRPr="00277953">
        <w:rPr>
          <w:sz w:val="28"/>
          <w:szCs w:val="28"/>
        </w:rPr>
        <w:t>Характеристика специальности</w:t>
      </w:r>
      <w:r w:rsidRPr="00277953">
        <w:rPr>
          <w:color w:val="000000"/>
          <w:sz w:val="28"/>
          <w:szCs w:val="28"/>
        </w:rPr>
        <w:t>. Федеральный г</w:t>
      </w:r>
      <w:r w:rsidRPr="00277953">
        <w:rPr>
          <w:sz w:val="28"/>
          <w:szCs w:val="28"/>
        </w:rPr>
        <w:t>осударственный образовател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ный стандарт по направлению подготовки «Документоведение и архивоведение»</w:t>
      </w:r>
      <w:r w:rsidRPr="00277953">
        <w:rPr>
          <w:b/>
          <w:bCs/>
          <w:sz w:val="28"/>
          <w:szCs w:val="28"/>
        </w:rPr>
        <w:t>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ОК-7; ОК-10.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ОПК-6.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ПК-20.</w:t>
      </w:r>
    </w:p>
    <w:p w:rsidR="00FD4563" w:rsidRPr="00277953" w:rsidRDefault="00FD4563" w:rsidP="00277953">
      <w:pPr>
        <w:jc w:val="both"/>
        <w:outlineLvl w:val="1"/>
        <w:rPr>
          <w:b/>
          <w:bCs/>
          <w:sz w:val="28"/>
          <w:szCs w:val="28"/>
          <w:u w:val="single"/>
        </w:rPr>
      </w:pPr>
      <w:r w:rsidRPr="00277953">
        <w:rPr>
          <w:sz w:val="28"/>
          <w:szCs w:val="28"/>
        </w:rPr>
        <w:t xml:space="preserve"> </w:t>
      </w:r>
    </w:p>
    <w:p w:rsidR="00277953" w:rsidRPr="00277953" w:rsidRDefault="00277953" w:rsidP="00277953">
      <w:pPr>
        <w:jc w:val="center"/>
        <w:outlineLvl w:val="1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Документирование деятельности общественных организаций и профсоюзов Б1.В.ОД.9</w:t>
      </w:r>
    </w:p>
    <w:p w:rsidR="00277953" w:rsidRPr="00277953" w:rsidRDefault="00277953" w:rsidP="00277953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Цель и задачи дисциплины</w:t>
      </w:r>
    </w:p>
    <w:p w:rsidR="00277953" w:rsidRPr="00277953" w:rsidRDefault="0027795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Целью дисциплины является  изучение истории документирования деятел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ности общественных организаций и профсоюзов, а также требований к докуме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 xml:space="preserve">тированию их профессиональной деятельности на современном этапе. </w:t>
      </w:r>
    </w:p>
    <w:p w:rsidR="00277953" w:rsidRPr="00277953" w:rsidRDefault="0027795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Задачи дисциплины: 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 характеристика современного законодательного и нормативно–   метод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ческого обеспечения делопроизводства в общественных организациях и профсо</w:t>
      </w:r>
      <w:r w:rsidRPr="00277953">
        <w:rPr>
          <w:sz w:val="28"/>
          <w:szCs w:val="28"/>
        </w:rPr>
        <w:t>ю</w:t>
      </w:r>
      <w:r w:rsidRPr="00277953">
        <w:rPr>
          <w:sz w:val="28"/>
          <w:szCs w:val="28"/>
        </w:rPr>
        <w:t>зах;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выделение основных систем  документации общественных организаций; 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    выяснение комплексов документов профсоюзных организаций;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 ознакомление с методами организации работы с документами в общес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 xml:space="preserve">венных организациях и профсоюзах; 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 изучение основ построения информационных систем управления;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 определение видов контроля исполнения документов и поручений в о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 xml:space="preserve">щественных организациях и профсоюзах; </w:t>
      </w:r>
    </w:p>
    <w:p w:rsidR="00277953" w:rsidRPr="00277953" w:rsidRDefault="00277953" w:rsidP="00277953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- изучение специфики документирования в различных общественных орг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низациях.</w:t>
      </w:r>
      <w:r w:rsidRPr="00277953">
        <w:rPr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 xml:space="preserve"> </w:t>
      </w:r>
    </w:p>
    <w:p w:rsidR="00277953" w:rsidRPr="00277953" w:rsidRDefault="00277953" w:rsidP="00277953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277953" w:rsidRPr="00277953" w:rsidRDefault="00277953" w:rsidP="00277953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Pr="00277953">
        <w:rPr>
          <w:sz w:val="28"/>
          <w:szCs w:val="28"/>
        </w:rPr>
        <w:t xml:space="preserve">урс относится к числу обязательных дисциплин вариативной части (Б1.В.ОД) и преподается студентам в 7 семестре. Дисциплина основывается на дисциплинах «Документоведение» (2,3,4 семестры), «Организация и технология документационного обеспечения управления» (5,6 семестры). </w:t>
      </w:r>
    </w:p>
    <w:p w:rsidR="00277953" w:rsidRPr="00277953" w:rsidRDefault="00277953" w:rsidP="00277953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 учебной дисциплины</w:t>
      </w:r>
    </w:p>
    <w:p w:rsidR="00277953" w:rsidRPr="00277953" w:rsidRDefault="00277953" w:rsidP="008A024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Предмет, содержание и задачи курса.</w:t>
      </w:r>
    </w:p>
    <w:p w:rsidR="00277953" w:rsidRPr="00277953" w:rsidRDefault="00277953" w:rsidP="008A024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История документирования деятельности общественных организаций конца </w:t>
      </w:r>
      <w:r w:rsidRPr="0027795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77953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27795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77953">
        <w:rPr>
          <w:rFonts w:ascii="Times New Roman" w:hAnsi="Times New Roman" w:cs="Times New Roman"/>
          <w:sz w:val="28"/>
          <w:szCs w:val="28"/>
        </w:rPr>
        <w:t xml:space="preserve"> вв..</w:t>
      </w:r>
    </w:p>
    <w:p w:rsidR="00277953" w:rsidRPr="00277953" w:rsidRDefault="00277953" w:rsidP="008A024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История документирования деятельности общественных организаций с 1917 по 2000 е гг..</w:t>
      </w:r>
    </w:p>
    <w:p w:rsidR="00277953" w:rsidRPr="00277953" w:rsidRDefault="00277953" w:rsidP="008A024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Документирование деятельности профсоюзов в  ХХ в..</w:t>
      </w:r>
    </w:p>
    <w:p w:rsidR="00277953" w:rsidRPr="00277953" w:rsidRDefault="00277953" w:rsidP="008A024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Регламентация документирования деятельности общественных организаций и профсоюзов в действующих законодательных и нормативных актах.</w:t>
      </w:r>
    </w:p>
    <w:p w:rsidR="00277953" w:rsidRPr="00277953" w:rsidRDefault="00277953" w:rsidP="008A024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Делопроизводство общественных организаций.</w:t>
      </w:r>
    </w:p>
    <w:p w:rsidR="00277953" w:rsidRPr="00277953" w:rsidRDefault="00277953" w:rsidP="008A0243">
      <w:pPr>
        <w:pStyle w:val="af9"/>
        <w:numPr>
          <w:ilvl w:val="0"/>
          <w:numId w:val="24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Делопроизводство профсоюзов.</w:t>
      </w:r>
    </w:p>
    <w:p w:rsidR="00277953" w:rsidRPr="00277953" w:rsidRDefault="00277953" w:rsidP="008A024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lastRenderedPageBreak/>
        <w:t>Организация контроля в общественных организациях и профсоюзах.</w:t>
      </w:r>
    </w:p>
    <w:p w:rsidR="00277953" w:rsidRPr="00277953" w:rsidRDefault="00277953" w:rsidP="008A024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Порядок документирования реорганизации и прекращения деятельности общественных организаций и профсоюзов.</w:t>
      </w:r>
    </w:p>
    <w:p w:rsidR="00277953" w:rsidRPr="00277953" w:rsidRDefault="00277953" w:rsidP="00277953">
      <w:pPr>
        <w:pStyle w:val="39"/>
        <w:spacing w:after="0" w:line="240" w:lineRule="auto"/>
        <w:ind w:left="0"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 (при наличии):</w:t>
      </w:r>
      <w:r w:rsidRPr="00277953">
        <w:rPr>
          <w:sz w:val="28"/>
          <w:szCs w:val="28"/>
        </w:rPr>
        <w:t xml:space="preserve"> Текущий контроль заключ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ется в проверке полученных знаний по каждой теме во время практического зан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тия. Форма – устный опрос, письменное тестирование, коллоквиум.</w:t>
      </w:r>
    </w:p>
    <w:p w:rsidR="00277953" w:rsidRPr="00277953" w:rsidRDefault="0027795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зачет.</w:t>
      </w:r>
    </w:p>
    <w:p w:rsidR="00096561" w:rsidRDefault="0027795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(сформированных) компетенций: </w:t>
      </w:r>
    </w:p>
    <w:p w:rsidR="008C7196" w:rsidRPr="00277953" w:rsidRDefault="008C7196" w:rsidP="008C7196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</w:t>
      </w:r>
      <w:r>
        <w:rPr>
          <w:sz w:val="28"/>
          <w:szCs w:val="28"/>
        </w:rPr>
        <w:t xml:space="preserve">щекультурные компетенции (ОК): </w:t>
      </w:r>
      <w:r w:rsidRPr="00277953">
        <w:rPr>
          <w:sz w:val="28"/>
          <w:szCs w:val="28"/>
        </w:rPr>
        <w:t>ОК-10.</w:t>
      </w:r>
    </w:p>
    <w:p w:rsidR="008C7196" w:rsidRPr="00277953" w:rsidRDefault="008C7196" w:rsidP="008C7196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</w:t>
      </w:r>
      <w:r>
        <w:rPr>
          <w:sz w:val="28"/>
          <w:szCs w:val="28"/>
        </w:rPr>
        <w:t>льные компетенции (ОПК): ОПК-1</w:t>
      </w:r>
    </w:p>
    <w:p w:rsidR="00277953" w:rsidRPr="00277953" w:rsidRDefault="008C719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Профессиональные компетенции </w:t>
      </w:r>
      <w:r>
        <w:rPr>
          <w:sz w:val="28"/>
          <w:szCs w:val="28"/>
        </w:rPr>
        <w:t xml:space="preserve">(ПК) </w:t>
      </w:r>
      <w:r w:rsidR="00277953" w:rsidRPr="00277953">
        <w:rPr>
          <w:sz w:val="28"/>
          <w:szCs w:val="28"/>
        </w:rPr>
        <w:t>ПК-19, ПК-20, ПК-26.</w:t>
      </w:r>
    </w:p>
    <w:p w:rsidR="00277953" w:rsidRPr="00277953" w:rsidRDefault="00277953" w:rsidP="00277953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4563" w:rsidRPr="00277953" w:rsidRDefault="00FD4563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Кадровая политика предприятия и учреждения Б.1.В.ОД.</w:t>
      </w:r>
      <w:r w:rsidR="0060623D" w:rsidRPr="00277953">
        <w:rPr>
          <w:b/>
          <w:bCs/>
          <w:sz w:val="28"/>
          <w:szCs w:val="28"/>
          <w:u w:val="single"/>
        </w:rPr>
        <w:t>10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 дисциплины – формирование у студентов целостного представления о сущности, роли и функциях кадровой политики в современных условиях. Студе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ты должны сформировать профессиональные навыки в области продуктивного формирования, прогнозирования и оптимального использования кадровой пол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тики в отношении трудовых ресурсов, повышения эффективности деятельности всей организации в условиях рынка.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Задачи курса: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законодательного, нормативно-методического регулирования г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сударственной кадровой политики, кадровой политики предприятий и организ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ций, 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понятийного аппарата в области кадровой политики,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 изучение этапов разработки кадровой политики предприятий и организ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ций. 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1. Основные понятия и категории кадровой политики предприятий и учреждений.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Уровни разработки кадровой политики: государственный, региональный, вну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 xml:space="preserve">рипроизводственный.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3. Место и цели кадровой политики в общей политике организации.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 Типы кадровой политики - пассивная, реактивная, превентивная, активная; ор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 xml:space="preserve">ентация на открытую или закрытую кадровую политику, их сравнение.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Формирование кадровой политики.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Этапы разработки кадровой политики: Первый этап: определение цели развития кадрового потенциала и формирование состава структурных звеньев, обеспеч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 xml:space="preserve">вающих достижение этой цели.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7. Второй этап: разработка методических рекомендаций по составлению целевых программ развития комплексов по управлению человеческими ресурсами.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8. Третий этап: выбор оптимального варианта кадровой программы с учетом 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 xml:space="preserve">ходных предпосылок.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9. Принципы кадровой политики на стадии разработки, на стадии реализации.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Документы сопровождающие эти этапы.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10. Планирование трудовых ресурсов. Оценка состояния наличных трудовых 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сурсов, оценка будущих потребностей , разработка программы развития.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11. Кадровое планирование: временное, стратегическое, тактическое, операти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 xml:space="preserve">ное. 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ОК-7; ОК-10.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ОПК-6.</w:t>
      </w:r>
    </w:p>
    <w:p w:rsidR="00FD4563" w:rsidRPr="00277953" w:rsidRDefault="00FD4563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FD4563" w:rsidRPr="00277953" w:rsidRDefault="00FD4563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Организация работы с обращениями граждан Б1.В.ОД.1</w:t>
      </w:r>
      <w:r w:rsidR="0060623D" w:rsidRPr="00277953">
        <w:rPr>
          <w:b/>
          <w:bCs/>
          <w:sz w:val="28"/>
          <w:szCs w:val="28"/>
          <w:u w:val="single"/>
        </w:rPr>
        <w:t>1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Цель освоения дисциплины – дать студентам необходимые знания для орг</w:t>
      </w:r>
      <w:r w:rsidRPr="00277953">
        <w:rPr>
          <w:color w:val="000000"/>
          <w:sz w:val="28"/>
          <w:szCs w:val="28"/>
          <w:lang w:eastAsia="en-US"/>
        </w:rPr>
        <w:t>а</w:t>
      </w:r>
      <w:r w:rsidRPr="00277953">
        <w:rPr>
          <w:color w:val="000000"/>
          <w:sz w:val="28"/>
          <w:szCs w:val="28"/>
          <w:lang w:eastAsia="en-US"/>
        </w:rPr>
        <w:t xml:space="preserve">низации работы с обращениями граждан в учреждениях и организациях. </w:t>
      </w:r>
    </w:p>
    <w:p w:rsidR="00FD4563" w:rsidRPr="00277953" w:rsidRDefault="00FD4563" w:rsidP="00277953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Задачи дисциплины: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познакомить студентов с законодательными и нормативно-правовыми актами, регламентирующими работу с обращениями граждан;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рассмотреть особенности организации личного приема граждан и работы с письменными обращениями. 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FD4563" w:rsidRPr="00277953" w:rsidRDefault="00FD4563" w:rsidP="00277953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1. Предмет курса, понятийный аппарат.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2. Законодательные и нормативно-правовые акты, регламентирующие работу с обращениями граждан.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3. Виды обращений граждан.</w:t>
      </w:r>
    </w:p>
    <w:p w:rsidR="00FD4563" w:rsidRPr="00277953" w:rsidRDefault="00FD4563" w:rsidP="00277953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4. Работа с письменными обращениями граждан 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5. Организация работы с другими видами обращений граждан.</w:t>
      </w:r>
    </w:p>
    <w:p w:rsidR="00FD4563" w:rsidRPr="00277953" w:rsidRDefault="00FD4563" w:rsidP="00277953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3. Организация личного приема граждан. </w:t>
      </w:r>
    </w:p>
    <w:p w:rsidR="00FD4563" w:rsidRPr="00277953" w:rsidRDefault="00FD4563" w:rsidP="00277953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5. Организация информационно-справочной работы по обращениям граждан. </w:t>
      </w:r>
    </w:p>
    <w:p w:rsidR="00FD4563" w:rsidRPr="00277953" w:rsidRDefault="00FD4563" w:rsidP="00277953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6. Организация хранения обращений и копий ответов по обращениям граждан 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тестирование, устный опрос.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ОК-7; ОК-10.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ОПК-6.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</w:t>
      </w:r>
      <w:r w:rsidR="00D40F20" w:rsidRPr="00277953">
        <w:rPr>
          <w:sz w:val="28"/>
          <w:szCs w:val="28"/>
        </w:rPr>
        <w:t xml:space="preserve"> ПК-19; ПК-20.</w:t>
      </w:r>
    </w:p>
    <w:p w:rsidR="001F328C" w:rsidRDefault="001F328C" w:rsidP="001F328C">
      <w:pPr>
        <w:jc w:val="center"/>
        <w:rPr>
          <w:b/>
          <w:bCs/>
          <w:sz w:val="28"/>
          <w:szCs w:val="28"/>
          <w:u w:val="single"/>
        </w:rPr>
      </w:pPr>
    </w:p>
    <w:p w:rsidR="001F328C" w:rsidRPr="00277953" w:rsidRDefault="001F328C" w:rsidP="001F328C">
      <w:pPr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Офисные технологии Б1.В.ОД.12</w:t>
      </w:r>
    </w:p>
    <w:p w:rsidR="001F328C" w:rsidRPr="00277953" w:rsidRDefault="001F328C" w:rsidP="001F328C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lastRenderedPageBreak/>
        <w:tab/>
      </w:r>
      <w:r w:rsidRPr="00277953">
        <w:rPr>
          <w:b/>
          <w:bCs/>
          <w:sz w:val="28"/>
          <w:szCs w:val="28"/>
        </w:rPr>
        <w:t>Цель и задачи дисциплины</w:t>
      </w:r>
    </w:p>
    <w:p w:rsidR="001F328C" w:rsidRPr="00277953" w:rsidRDefault="001F328C" w:rsidP="001F328C">
      <w:pPr>
        <w:tabs>
          <w:tab w:val="left" w:pos="118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ab/>
        <w:t>Целью дисциплины является знакомство с организацией современного офиса, а также получение знаний в сфере эффективной организации информац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онно – документационного обеспечения офисной деятельности.</w:t>
      </w:r>
    </w:p>
    <w:p w:rsidR="001F328C" w:rsidRPr="00277953" w:rsidRDefault="001F328C" w:rsidP="001F328C">
      <w:pPr>
        <w:tabs>
          <w:tab w:val="left" w:pos="118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ab/>
        <w:t>Задачи дисциплины:</w:t>
      </w:r>
    </w:p>
    <w:p w:rsidR="001F328C" w:rsidRPr="00277953" w:rsidRDefault="001F328C" w:rsidP="008A0243">
      <w:pPr>
        <w:pStyle w:val="af9"/>
        <w:numPr>
          <w:ilvl w:val="0"/>
          <w:numId w:val="27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изучение нормативно-правовой базы офисной деятельности;</w:t>
      </w:r>
    </w:p>
    <w:p w:rsidR="001F328C" w:rsidRPr="00277953" w:rsidRDefault="001F328C" w:rsidP="008A0243">
      <w:pPr>
        <w:pStyle w:val="af9"/>
        <w:numPr>
          <w:ilvl w:val="0"/>
          <w:numId w:val="27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знакомство с требованиями, предъявляемыми к организации совр</w:t>
      </w:r>
      <w:r w:rsidRPr="00277953">
        <w:rPr>
          <w:rFonts w:ascii="Times New Roman" w:hAnsi="Times New Roman" w:cs="Times New Roman"/>
          <w:sz w:val="28"/>
          <w:szCs w:val="28"/>
        </w:rPr>
        <w:t>е</w:t>
      </w:r>
      <w:r w:rsidRPr="00277953">
        <w:rPr>
          <w:rFonts w:ascii="Times New Roman" w:hAnsi="Times New Roman" w:cs="Times New Roman"/>
          <w:sz w:val="28"/>
          <w:szCs w:val="28"/>
        </w:rPr>
        <w:t>менного офиса;</w:t>
      </w:r>
    </w:p>
    <w:p w:rsidR="001F328C" w:rsidRPr="00277953" w:rsidRDefault="001F328C" w:rsidP="008A0243">
      <w:pPr>
        <w:pStyle w:val="af9"/>
        <w:numPr>
          <w:ilvl w:val="0"/>
          <w:numId w:val="27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рассмотреть роль офис-менеджера в общей структуре секретариата;</w:t>
      </w:r>
    </w:p>
    <w:p w:rsidR="001F328C" w:rsidRPr="00277953" w:rsidRDefault="001F328C" w:rsidP="008A0243">
      <w:pPr>
        <w:pStyle w:val="af9"/>
        <w:numPr>
          <w:ilvl w:val="0"/>
          <w:numId w:val="27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ознакомить студентов с организацией эффективного ведения систем документации офиса;</w:t>
      </w:r>
    </w:p>
    <w:p w:rsidR="001F328C" w:rsidRPr="00277953" w:rsidRDefault="001F328C" w:rsidP="008A0243">
      <w:pPr>
        <w:pStyle w:val="af9"/>
        <w:numPr>
          <w:ilvl w:val="0"/>
          <w:numId w:val="27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77953">
        <w:rPr>
          <w:rFonts w:ascii="Times New Roman" w:hAnsi="Times New Roman" w:cs="Times New Roman"/>
          <w:sz w:val="28"/>
          <w:szCs w:val="28"/>
        </w:rPr>
        <w:t>сформировать профессиональные практические навыки.</w:t>
      </w:r>
    </w:p>
    <w:p w:rsidR="001F328C" w:rsidRPr="00277953" w:rsidRDefault="001F328C" w:rsidP="001F328C">
      <w:pPr>
        <w:pStyle w:val="af9"/>
        <w:spacing w:line="276" w:lineRule="auto"/>
        <w:ind w:left="1540"/>
        <w:rPr>
          <w:rFonts w:ascii="Times New Roman" w:hAnsi="Times New Roman" w:cs="Times New Roman"/>
          <w:b/>
          <w:bCs/>
          <w:sz w:val="28"/>
          <w:szCs w:val="28"/>
        </w:rPr>
      </w:pPr>
      <w:r w:rsidRPr="00277953">
        <w:rPr>
          <w:rFonts w:ascii="Times New Roman" w:hAnsi="Times New Roman" w:cs="Times New Roman"/>
          <w:b/>
          <w:bCs/>
          <w:sz w:val="28"/>
          <w:szCs w:val="28"/>
        </w:rPr>
        <w:t>Место учебной дисциплины в структуре ООП</w:t>
      </w:r>
    </w:p>
    <w:p w:rsidR="001F328C" w:rsidRPr="00277953" w:rsidRDefault="001F328C" w:rsidP="001F328C">
      <w:pPr>
        <w:ind w:firstLine="708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Курс относится к числу обязательных дисциплин вариативной части (Б1.В.ОД) и преподается студентам во 2 семестре. Дисциплина базируется  на курсе «Введение в профиль» (1 семестр). </w:t>
      </w:r>
    </w:p>
    <w:p w:rsidR="001F328C" w:rsidRPr="00277953" w:rsidRDefault="001F328C" w:rsidP="001F328C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 учебной дисциплины</w:t>
      </w:r>
    </w:p>
    <w:p w:rsidR="001F328C" w:rsidRPr="00277953" w:rsidRDefault="001F328C" w:rsidP="008A0243">
      <w:pPr>
        <w:pStyle w:val="af9"/>
        <w:numPr>
          <w:ilvl w:val="0"/>
          <w:numId w:val="28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Предмет, содержание, задачи курса. Источники и литература.</w:t>
      </w:r>
    </w:p>
    <w:p w:rsidR="001F328C" w:rsidRPr="00277953" w:rsidRDefault="001F328C" w:rsidP="008A0243">
      <w:pPr>
        <w:pStyle w:val="af9"/>
        <w:numPr>
          <w:ilvl w:val="0"/>
          <w:numId w:val="28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77953">
        <w:rPr>
          <w:rFonts w:ascii="Times New Roman" w:hAnsi="Times New Roman" w:cs="Times New Roman"/>
          <w:sz w:val="28"/>
          <w:szCs w:val="28"/>
          <w:lang w:val="en-US"/>
        </w:rPr>
        <w:t>Построение организационной структуры офиса.</w:t>
      </w:r>
    </w:p>
    <w:p w:rsidR="001F328C" w:rsidRPr="00277953" w:rsidRDefault="001F328C" w:rsidP="008A0243">
      <w:pPr>
        <w:pStyle w:val="af9"/>
        <w:numPr>
          <w:ilvl w:val="0"/>
          <w:numId w:val="28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77953">
        <w:rPr>
          <w:rFonts w:ascii="Times New Roman" w:hAnsi="Times New Roman" w:cs="Times New Roman"/>
          <w:sz w:val="28"/>
          <w:szCs w:val="28"/>
          <w:lang w:val="en-US"/>
        </w:rPr>
        <w:t>Планирование офисной деятельности.</w:t>
      </w:r>
    </w:p>
    <w:p w:rsidR="001F328C" w:rsidRPr="00277953" w:rsidRDefault="001F328C" w:rsidP="008A0243">
      <w:pPr>
        <w:pStyle w:val="af9"/>
        <w:numPr>
          <w:ilvl w:val="0"/>
          <w:numId w:val="28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Внедрение в офисе корпоративной культуры.</w:t>
      </w:r>
    </w:p>
    <w:p w:rsidR="001F328C" w:rsidRPr="00277953" w:rsidRDefault="001F328C" w:rsidP="008A0243">
      <w:pPr>
        <w:pStyle w:val="af9"/>
        <w:numPr>
          <w:ilvl w:val="0"/>
          <w:numId w:val="28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Управление офисным персоналом. Офис-менеджер в системе секрет</w:t>
      </w:r>
      <w:r w:rsidRPr="00277953">
        <w:rPr>
          <w:rFonts w:ascii="Times New Roman" w:hAnsi="Times New Roman" w:cs="Times New Roman"/>
          <w:sz w:val="28"/>
          <w:szCs w:val="28"/>
        </w:rPr>
        <w:t>а</w:t>
      </w:r>
      <w:r w:rsidRPr="00277953">
        <w:rPr>
          <w:rFonts w:ascii="Times New Roman" w:hAnsi="Times New Roman" w:cs="Times New Roman"/>
          <w:sz w:val="28"/>
          <w:szCs w:val="28"/>
        </w:rPr>
        <w:t>риата.</w:t>
      </w:r>
    </w:p>
    <w:p w:rsidR="001F328C" w:rsidRPr="00277953" w:rsidRDefault="001F328C" w:rsidP="008A0243">
      <w:pPr>
        <w:pStyle w:val="af9"/>
        <w:numPr>
          <w:ilvl w:val="0"/>
          <w:numId w:val="28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77953">
        <w:rPr>
          <w:rFonts w:ascii="Times New Roman" w:hAnsi="Times New Roman" w:cs="Times New Roman"/>
          <w:sz w:val="28"/>
          <w:szCs w:val="28"/>
          <w:lang w:val="en-US"/>
        </w:rPr>
        <w:t>Организация эффективного офисного делопроизводства.</w:t>
      </w:r>
    </w:p>
    <w:p w:rsidR="001F328C" w:rsidRPr="00277953" w:rsidRDefault="001F328C" w:rsidP="008A0243">
      <w:pPr>
        <w:pStyle w:val="af9"/>
        <w:numPr>
          <w:ilvl w:val="0"/>
          <w:numId w:val="28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Требования к оснащению современного офиса.</w:t>
      </w:r>
    </w:p>
    <w:p w:rsidR="001F328C" w:rsidRPr="00277953" w:rsidRDefault="001F328C" w:rsidP="008A0243">
      <w:pPr>
        <w:pStyle w:val="af9"/>
        <w:numPr>
          <w:ilvl w:val="0"/>
          <w:numId w:val="28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Документирование проведения инвентаризациии и ревизий.</w:t>
      </w:r>
    </w:p>
    <w:p w:rsidR="001F328C" w:rsidRPr="00277953" w:rsidRDefault="001F328C" w:rsidP="008A0243">
      <w:pPr>
        <w:pStyle w:val="af9"/>
        <w:numPr>
          <w:ilvl w:val="0"/>
          <w:numId w:val="28"/>
        </w:num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Формирование и подготовка отчетной документации для офисного р</w:t>
      </w:r>
      <w:r w:rsidRPr="00277953">
        <w:rPr>
          <w:rFonts w:ascii="Times New Roman" w:hAnsi="Times New Roman" w:cs="Times New Roman"/>
          <w:sz w:val="28"/>
          <w:szCs w:val="28"/>
        </w:rPr>
        <w:t>у</w:t>
      </w:r>
      <w:r w:rsidRPr="00277953">
        <w:rPr>
          <w:rFonts w:ascii="Times New Roman" w:hAnsi="Times New Roman" w:cs="Times New Roman"/>
          <w:sz w:val="28"/>
          <w:szCs w:val="28"/>
        </w:rPr>
        <w:t xml:space="preserve">ководителя. </w:t>
      </w:r>
    </w:p>
    <w:p w:rsidR="001F328C" w:rsidRPr="00277953" w:rsidRDefault="001F328C" w:rsidP="001F328C">
      <w:pPr>
        <w:pStyle w:val="39"/>
        <w:spacing w:after="0" w:line="240" w:lineRule="auto"/>
        <w:ind w:left="0"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 (при наличии):</w:t>
      </w:r>
      <w:r w:rsidRPr="00277953">
        <w:rPr>
          <w:sz w:val="28"/>
          <w:szCs w:val="28"/>
        </w:rPr>
        <w:t xml:space="preserve"> Текущий контроль заключ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ется в проверке полученных знаний по каждой теме во время практического зан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тия. Форма – устный опрос, письменное тестирование, коллоквиум.</w:t>
      </w:r>
    </w:p>
    <w:p w:rsidR="001F328C" w:rsidRPr="00277953" w:rsidRDefault="001F328C" w:rsidP="001F328C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зачет.</w:t>
      </w:r>
    </w:p>
    <w:p w:rsidR="001F328C" w:rsidRDefault="001F328C" w:rsidP="001F328C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(сформированных) компетенций: </w:t>
      </w:r>
    </w:p>
    <w:p w:rsidR="000D733E" w:rsidRPr="000D733E" w:rsidRDefault="000D733E" w:rsidP="001F328C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Общекультурные компетенции </w:t>
      </w:r>
      <w:r w:rsidRPr="000D733E">
        <w:rPr>
          <w:sz w:val="28"/>
          <w:szCs w:val="28"/>
        </w:rPr>
        <w:t>ОК-7</w:t>
      </w:r>
    </w:p>
    <w:p w:rsidR="000D733E" w:rsidRPr="000D733E" w:rsidRDefault="000D733E" w:rsidP="001F328C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Общепрофессиональные компетенции </w:t>
      </w:r>
      <w:r>
        <w:rPr>
          <w:sz w:val="28"/>
          <w:szCs w:val="28"/>
        </w:rPr>
        <w:t xml:space="preserve"> </w:t>
      </w:r>
      <w:r w:rsidRPr="000D733E">
        <w:rPr>
          <w:sz w:val="28"/>
          <w:szCs w:val="28"/>
        </w:rPr>
        <w:t>ОПК-1, ОПК-6.</w:t>
      </w:r>
    </w:p>
    <w:p w:rsidR="000D733E" w:rsidRPr="000D733E" w:rsidRDefault="000D733E" w:rsidP="001F328C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Профессиональные компетенции </w:t>
      </w:r>
      <w:r>
        <w:rPr>
          <w:sz w:val="28"/>
          <w:szCs w:val="28"/>
        </w:rPr>
        <w:t xml:space="preserve"> </w:t>
      </w:r>
      <w:r w:rsidRPr="000D733E">
        <w:rPr>
          <w:sz w:val="28"/>
          <w:szCs w:val="28"/>
        </w:rPr>
        <w:t>ПК-16.</w:t>
      </w:r>
    </w:p>
    <w:p w:rsidR="00B1182B" w:rsidRPr="00277953" w:rsidRDefault="00B1182B" w:rsidP="00277953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Информационная  безопасность и защита информации.</w:t>
      </w:r>
      <w:r w:rsidRPr="00277953">
        <w:rPr>
          <w:sz w:val="28"/>
          <w:szCs w:val="28"/>
          <w:u w:val="single"/>
        </w:rPr>
        <w:t xml:space="preserve"> </w:t>
      </w:r>
      <w:r w:rsidRPr="00277953">
        <w:rPr>
          <w:b/>
          <w:bCs/>
          <w:sz w:val="28"/>
          <w:szCs w:val="28"/>
          <w:u w:val="single"/>
        </w:rPr>
        <w:t>Б1.В.ОД.1</w:t>
      </w:r>
      <w:r w:rsidR="0060623D" w:rsidRPr="00277953">
        <w:rPr>
          <w:b/>
          <w:bCs/>
          <w:sz w:val="28"/>
          <w:szCs w:val="28"/>
          <w:u w:val="single"/>
        </w:rPr>
        <w:t>3</w:t>
      </w:r>
      <w:r w:rsidRPr="00277953">
        <w:rPr>
          <w:b/>
          <w:bCs/>
          <w:sz w:val="28"/>
          <w:szCs w:val="28"/>
          <w:u w:val="single"/>
        </w:rPr>
        <w:t>.</w:t>
      </w:r>
    </w:p>
    <w:p w:rsidR="00B1182B" w:rsidRPr="00277953" w:rsidRDefault="00B1182B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учебной дисциплины: </w:t>
      </w:r>
    </w:p>
    <w:p w:rsidR="00B1182B" w:rsidRPr="00277953" w:rsidRDefault="00B1182B" w:rsidP="00277953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  <w:lang w:eastAsia="en-US"/>
        </w:rPr>
      </w:pPr>
      <w:r w:rsidRPr="00277953">
        <w:rPr>
          <w:sz w:val="28"/>
          <w:szCs w:val="28"/>
        </w:rPr>
        <w:t xml:space="preserve">Цель - </w:t>
      </w:r>
      <w:r w:rsidRPr="00277953">
        <w:rPr>
          <w:color w:val="000000"/>
          <w:sz w:val="28"/>
          <w:szCs w:val="28"/>
          <w:shd w:val="clear" w:color="auto" w:fill="FFFFFF"/>
        </w:rPr>
        <w:t>изучение комплекса проблем информационной безопасности орган</w:t>
      </w:r>
      <w:r w:rsidRPr="00277953">
        <w:rPr>
          <w:color w:val="000000"/>
          <w:sz w:val="28"/>
          <w:szCs w:val="28"/>
          <w:shd w:val="clear" w:color="auto" w:fill="FFFFFF"/>
        </w:rPr>
        <w:t>и</w:t>
      </w:r>
      <w:r w:rsidRPr="00277953">
        <w:rPr>
          <w:color w:val="000000"/>
          <w:sz w:val="28"/>
          <w:szCs w:val="28"/>
          <w:shd w:val="clear" w:color="auto" w:fill="FFFFFF"/>
        </w:rPr>
        <w:t>зационных структур различных типов и направлений деятельности, построения, функционирования и совершенствования правовых, организационных, технич</w:t>
      </w:r>
      <w:r w:rsidRPr="00277953">
        <w:rPr>
          <w:color w:val="000000"/>
          <w:sz w:val="28"/>
          <w:szCs w:val="28"/>
          <w:shd w:val="clear" w:color="auto" w:fill="FFFFFF"/>
        </w:rPr>
        <w:t>е</w:t>
      </w:r>
      <w:r w:rsidRPr="00277953">
        <w:rPr>
          <w:color w:val="000000"/>
          <w:sz w:val="28"/>
          <w:szCs w:val="28"/>
          <w:shd w:val="clear" w:color="auto" w:fill="FFFFFF"/>
        </w:rPr>
        <w:t>ских и технологических процессов, обеспечивающих информационную безопа</w:t>
      </w:r>
      <w:r w:rsidRPr="00277953">
        <w:rPr>
          <w:color w:val="000000"/>
          <w:sz w:val="28"/>
          <w:szCs w:val="28"/>
          <w:shd w:val="clear" w:color="auto" w:fill="FFFFFF"/>
        </w:rPr>
        <w:t>с</w:t>
      </w:r>
      <w:r w:rsidRPr="00277953">
        <w:rPr>
          <w:color w:val="000000"/>
          <w:sz w:val="28"/>
          <w:szCs w:val="28"/>
          <w:shd w:val="clear" w:color="auto" w:fill="FFFFFF"/>
        </w:rPr>
        <w:lastRenderedPageBreak/>
        <w:t>ность и формирующих структуру системы защиты ценной и конфиденциальной информации в сферах охраны интеллектуальной собственности предпринимат</w:t>
      </w:r>
      <w:r w:rsidRPr="00277953">
        <w:rPr>
          <w:color w:val="000000"/>
          <w:sz w:val="28"/>
          <w:szCs w:val="28"/>
          <w:shd w:val="clear" w:color="auto" w:fill="FFFFFF"/>
        </w:rPr>
        <w:t>е</w:t>
      </w:r>
      <w:r w:rsidRPr="00277953">
        <w:rPr>
          <w:color w:val="000000"/>
          <w:sz w:val="28"/>
          <w:szCs w:val="28"/>
          <w:shd w:val="clear" w:color="auto" w:fill="FFFFFF"/>
        </w:rPr>
        <w:t>лей и сохранности их информационных ресурсов.</w:t>
      </w:r>
    </w:p>
    <w:p w:rsidR="00B1182B" w:rsidRPr="00277953" w:rsidRDefault="00B1182B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Задачи:</w:t>
      </w:r>
    </w:p>
    <w:p w:rsidR="00B1182B" w:rsidRPr="00277953" w:rsidRDefault="00B1182B" w:rsidP="00277953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  <w:lang w:eastAsia="en-US"/>
        </w:rPr>
      </w:pPr>
      <w:r w:rsidRPr="00277953">
        <w:rPr>
          <w:color w:val="000000"/>
          <w:sz w:val="28"/>
          <w:szCs w:val="28"/>
          <w:shd w:val="clear" w:color="auto" w:fill="FFFFFF"/>
        </w:rPr>
        <w:t>Овладение теоретическими, практическими и методическими вопросами обеспечения информационной безопасности и освоение системных комплексных методов защиты предпринимательской информации от различных видов объе</w:t>
      </w:r>
      <w:r w:rsidRPr="00277953">
        <w:rPr>
          <w:color w:val="000000"/>
          <w:sz w:val="28"/>
          <w:szCs w:val="28"/>
          <w:shd w:val="clear" w:color="auto" w:fill="FFFFFF"/>
        </w:rPr>
        <w:t>к</w:t>
      </w:r>
      <w:r w:rsidRPr="00277953">
        <w:rPr>
          <w:color w:val="000000"/>
          <w:sz w:val="28"/>
          <w:szCs w:val="28"/>
          <w:shd w:val="clear" w:color="auto" w:fill="FFFFFF"/>
        </w:rPr>
        <w:t>тивных и субъективных угроз в процессе ее возникновения, обработки, использ</w:t>
      </w:r>
      <w:r w:rsidRPr="00277953">
        <w:rPr>
          <w:color w:val="000000"/>
          <w:sz w:val="28"/>
          <w:szCs w:val="28"/>
          <w:shd w:val="clear" w:color="auto" w:fill="FFFFFF"/>
        </w:rPr>
        <w:t>о</w:t>
      </w:r>
      <w:r w:rsidRPr="00277953">
        <w:rPr>
          <w:color w:val="000000"/>
          <w:sz w:val="28"/>
          <w:szCs w:val="28"/>
          <w:shd w:val="clear" w:color="auto" w:fill="FFFFFF"/>
        </w:rPr>
        <w:t xml:space="preserve">вания и хранения. </w:t>
      </w:r>
    </w:p>
    <w:p w:rsidR="00B1182B" w:rsidRPr="00277953" w:rsidRDefault="00B1182B" w:rsidP="00277953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В результате изучения дисциплины студент  должен знать:</w:t>
      </w:r>
    </w:p>
    <w:p w:rsidR="00B1182B" w:rsidRPr="00277953" w:rsidRDefault="00B1182B" w:rsidP="008A0243">
      <w:pPr>
        <w:numPr>
          <w:ilvl w:val="0"/>
          <w:numId w:val="21"/>
        </w:numPr>
        <w:ind w:left="0"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концепцию информационной безопасности, конституционные и зак</w:t>
      </w:r>
      <w:r w:rsidRPr="00277953">
        <w:rPr>
          <w:color w:val="000000"/>
          <w:sz w:val="28"/>
          <w:szCs w:val="28"/>
          <w:shd w:val="clear" w:color="auto" w:fill="FFFFFF"/>
        </w:rPr>
        <w:t>о</w:t>
      </w:r>
      <w:r w:rsidRPr="00277953">
        <w:rPr>
          <w:color w:val="000000"/>
          <w:sz w:val="28"/>
          <w:szCs w:val="28"/>
          <w:shd w:val="clear" w:color="auto" w:fill="FFFFFF"/>
        </w:rPr>
        <w:t>нодательные основы ее реализации;</w:t>
      </w:r>
    </w:p>
    <w:p w:rsidR="00B1182B" w:rsidRPr="00277953" w:rsidRDefault="00B1182B" w:rsidP="008A0243">
      <w:pPr>
        <w:numPr>
          <w:ilvl w:val="0"/>
          <w:numId w:val="21"/>
        </w:numPr>
        <w:ind w:left="0"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задачи информационной безопасности, основные тенденции и напра</w:t>
      </w:r>
      <w:r w:rsidRPr="00277953">
        <w:rPr>
          <w:color w:val="000000"/>
          <w:sz w:val="28"/>
          <w:szCs w:val="28"/>
          <w:shd w:val="clear" w:color="auto" w:fill="FFFFFF"/>
        </w:rPr>
        <w:t>в</w:t>
      </w:r>
      <w:r w:rsidRPr="00277953">
        <w:rPr>
          <w:color w:val="000000"/>
          <w:sz w:val="28"/>
          <w:szCs w:val="28"/>
          <w:shd w:val="clear" w:color="auto" w:fill="FFFFFF"/>
        </w:rPr>
        <w:t>ления формирования и функционирования комплексной системы защиты инфо</w:t>
      </w:r>
      <w:r w:rsidRPr="00277953">
        <w:rPr>
          <w:color w:val="000000"/>
          <w:sz w:val="28"/>
          <w:szCs w:val="28"/>
          <w:shd w:val="clear" w:color="auto" w:fill="FFFFFF"/>
        </w:rPr>
        <w:t>р</w:t>
      </w:r>
      <w:r w:rsidRPr="00277953">
        <w:rPr>
          <w:color w:val="000000"/>
          <w:sz w:val="28"/>
          <w:szCs w:val="28"/>
          <w:shd w:val="clear" w:color="auto" w:fill="FFFFFF"/>
        </w:rPr>
        <w:t>мации в различных типах предпринимательских структур;</w:t>
      </w:r>
    </w:p>
    <w:p w:rsidR="00B1182B" w:rsidRPr="00277953" w:rsidRDefault="00B1182B" w:rsidP="008A0243">
      <w:pPr>
        <w:numPr>
          <w:ilvl w:val="0"/>
          <w:numId w:val="21"/>
        </w:numPr>
        <w:ind w:left="0"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направления и методы обеспечения безопасности информационных</w:t>
      </w:r>
      <w:r w:rsidRPr="00277953">
        <w:rPr>
          <w:color w:val="000000"/>
          <w:sz w:val="28"/>
          <w:szCs w:val="28"/>
          <w:shd w:val="clear" w:color="auto" w:fill="FFFFFF"/>
        </w:rPr>
        <w:br/>
        <w:t>ресурсов, ведения аналитической работы по выявлению угроз несанкционирова</w:t>
      </w:r>
      <w:r w:rsidRPr="00277953">
        <w:rPr>
          <w:color w:val="000000"/>
          <w:sz w:val="28"/>
          <w:szCs w:val="28"/>
          <w:shd w:val="clear" w:color="auto" w:fill="FFFFFF"/>
        </w:rPr>
        <w:t>н</w:t>
      </w:r>
      <w:r w:rsidRPr="00277953">
        <w:rPr>
          <w:color w:val="000000"/>
          <w:sz w:val="28"/>
          <w:szCs w:val="28"/>
          <w:shd w:val="clear" w:color="auto" w:fill="FFFFFF"/>
        </w:rPr>
        <w:t>ного доступа к информации, ее утраты;</w:t>
      </w:r>
    </w:p>
    <w:p w:rsidR="00B1182B" w:rsidRPr="00277953" w:rsidRDefault="00B1182B" w:rsidP="008A0243">
      <w:pPr>
        <w:numPr>
          <w:ilvl w:val="0"/>
          <w:numId w:val="21"/>
        </w:numPr>
        <w:ind w:left="0"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методы охраны зданий, помещений, оборудования, документации и</w:t>
      </w:r>
      <w:r w:rsidRPr="00277953">
        <w:rPr>
          <w:color w:val="000000"/>
          <w:sz w:val="28"/>
          <w:szCs w:val="28"/>
          <w:shd w:val="clear" w:color="auto" w:fill="FFFFFF"/>
        </w:rPr>
        <w:br/>
        <w:t>персонала в обычных и экстремальных ситуациях, проведения охранных мер</w:t>
      </w:r>
      <w:r w:rsidRPr="00277953">
        <w:rPr>
          <w:color w:val="000000"/>
          <w:sz w:val="28"/>
          <w:szCs w:val="28"/>
          <w:shd w:val="clear" w:color="auto" w:fill="FFFFFF"/>
        </w:rPr>
        <w:t>о</w:t>
      </w:r>
      <w:r w:rsidRPr="00277953">
        <w:rPr>
          <w:color w:val="000000"/>
          <w:sz w:val="28"/>
          <w:szCs w:val="28"/>
          <w:shd w:val="clear" w:color="auto" w:fill="FFFFFF"/>
        </w:rPr>
        <w:t>приятий в том числе с использованием соответствующих технических средств;</w:t>
      </w:r>
    </w:p>
    <w:p w:rsidR="00B1182B" w:rsidRPr="00277953" w:rsidRDefault="00B1182B" w:rsidP="008A0243">
      <w:pPr>
        <w:numPr>
          <w:ilvl w:val="0"/>
          <w:numId w:val="21"/>
        </w:numPr>
        <w:ind w:left="0"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порядок оборудования помещений, выделенных для работы с конф</w:t>
      </w:r>
      <w:r w:rsidRPr="00277953">
        <w:rPr>
          <w:color w:val="000000"/>
          <w:sz w:val="28"/>
          <w:szCs w:val="28"/>
          <w:shd w:val="clear" w:color="auto" w:fill="FFFFFF"/>
        </w:rPr>
        <w:t>и</w:t>
      </w:r>
      <w:r w:rsidRPr="00277953">
        <w:rPr>
          <w:color w:val="000000"/>
          <w:sz w:val="28"/>
          <w:szCs w:val="28"/>
          <w:shd w:val="clear" w:color="auto" w:fill="FFFFFF"/>
        </w:rPr>
        <w:t>денциальной информацией, аттестации помещений;</w:t>
      </w:r>
    </w:p>
    <w:p w:rsidR="00B1182B" w:rsidRPr="00277953" w:rsidRDefault="00B1182B" w:rsidP="008A0243">
      <w:pPr>
        <w:numPr>
          <w:ilvl w:val="0"/>
          <w:numId w:val="21"/>
        </w:numPr>
        <w:ind w:left="0"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направления и методы защиты вычислительной, организационной техники и сетей, средств связи от технических средств промышленного шпион</w:t>
      </w:r>
      <w:r w:rsidRPr="00277953">
        <w:rPr>
          <w:color w:val="000000"/>
          <w:sz w:val="28"/>
          <w:szCs w:val="28"/>
          <w:shd w:val="clear" w:color="auto" w:fill="FFFFFF"/>
        </w:rPr>
        <w:t>а</w:t>
      </w:r>
      <w:r w:rsidRPr="00277953">
        <w:rPr>
          <w:color w:val="000000"/>
          <w:sz w:val="28"/>
          <w:szCs w:val="28"/>
          <w:shd w:val="clear" w:color="auto" w:fill="FFFFFF"/>
        </w:rPr>
        <w:t>жа;</w:t>
      </w:r>
    </w:p>
    <w:p w:rsidR="00B1182B" w:rsidRPr="00277953" w:rsidRDefault="00B1182B" w:rsidP="008A0243">
      <w:pPr>
        <w:numPr>
          <w:ilvl w:val="0"/>
          <w:numId w:val="21"/>
        </w:numPr>
        <w:ind w:left="0"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организационно-правовое обеспечение функционирования и сове</w:t>
      </w:r>
      <w:r w:rsidRPr="00277953">
        <w:rPr>
          <w:color w:val="000000"/>
          <w:sz w:val="28"/>
          <w:szCs w:val="28"/>
          <w:shd w:val="clear" w:color="auto" w:fill="FFFFFF"/>
        </w:rPr>
        <w:t>р</w:t>
      </w:r>
      <w:r w:rsidRPr="00277953">
        <w:rPr>
          <w:color w:val="000000"/>
          <w:sz w:val="28"/>
          <w:szCs w:val="28"/>
          <w:shd w:val="clear" w:color="auto" w:fill="FFFFFF"/>
        </w:rPr>
        <w:t>шенствование систем защиты информации, служб безопасности, конфиденциал</w:t>
      </w:r>
      <w:r w:rsidRPr="00277953">
        <w:rPr>
          <w:color w:val="000000"/>
          <w:sz w:val="28"/>
          <w:szCs w:val="28"/>
          <w:shd w:val="clear" w:color="auto" w:fill="FFFFFF"/>
        </w:rPr>
        <w:t>ь</w:t>
      </w:r>
      <w:r w:rsidRPr="00277953">
        <w:rPr>
          <w:color w:val="000000"/>
          <w:sz w:val="28"/>
          <w:szCs w:val="28"/>
          <w:shd w:val="clear" w:color="auto" w:fill="FFFFFF"/>
        </w:rPr>
        <w:t>ной документации и персонала.</w:t>
      </w:r>
    </w:p>
    <w:p w:rsidR="00B1182B" w:rsidRPr="00277953" w:rsidRDefault="00B1182B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ООП: </w:t>
      </w:r>
    </w:p>
    <w:p w:rsidR="00A6617B" w:rsidRPr="00277953" w:rsidRDefault="00A6617B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B1182B" w:rsidRPr="00277953" w:rsidRDefault="00B1182B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Информационная безопасность как составляющая общественной безопасн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сти. Понятие безопасности. Национальная безопасность. Доктрина безопасности Российской Федерации. Безопасность в экономической сфере России. Цели эк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номической безопасности, ее содержание и структура. Концепция информацио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ной безопасности России. Международные договоры, доктрины в области инфо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мационной безопасности. Информационные права граждан. Соперничество в и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формационной сфере, информационные войны. Информационная безопасность как институт информационного права. Законодательство о безопасности и защите информации, его структура и содержание. Законодательство о защите государс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 xml:space="preserve">венной и </w:t>
      </w:r>
      <w:r w:rsidRPr="00277953">
        <w:rPr>
          <w:sz w:val="28"/>
          <w:szCs w:val="28"/>
        </w:rPr>
        <w:lastRenderedPageBreak/>
        <w:t>коммерческой тайны, персональных данных, его структура и содерж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ние. Безопасность функционирования предпринимательской структуры. Осно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ные задачи и уровни реализации информационной безопасности.</w:t>
      </w:r>
    </w:p>
    <w:p w:rsidR="00B1182B" w:rsidRPr="00277953" w:rsidRDefault="00B1182B" w:rsidP="00277953">
      <w:pPr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Виды и особенности угроз информационной безопасности</w:t>
      </w:r>
      <w:r w:rsidRPr="00277953">
        <w:rPr>
          <w:color w:val="000000"/>
          <w:sz w:val="28"/>
          <w:szCs w:val="28"/>
        </w:rPr>
        <w:t xml:space="preserve"> </w:t>
      </w:r>
    </w:p>
    <w:p w:rsidR="00B1182B" w:rsidRPr="00277953" w:rsidRDefault="00B1182B" w:rsidP="00277953">
      <w:pPr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Виды и особенности источников и каналов конфиденциальной информации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Правовые методы обеспечения информационной безопасности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Организационные основы защиты информации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Защищенный документооборот 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Инженерно-техническая защита информации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Программные средства защиты информации в компьютерах, локальных с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тях и средствах связи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аттестации:</w:t>
      </w:r>
      <w:r w:rsidRPr="00277953">
        <w:rPr>
          <w:sz w:val="28"/>
          <w:szCs w:val="28"/>
        </w:rPr>
        <w:t xml:space="preserve"> доклад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 – </w:t>
      </w:r>
      <w:r w:rsidRPr="00277953">
        <w:rPr>
          <w:sz w:val="28"/>
          <w:szCs w:val="28"/>
        </w:rPr>
        <w:t>зачет.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ОПК-2; ОПК-6.</w:t>
      </w:r>
    </w:p>
    <w:p w:rsidR="00B1182B" w:rsidRPr="00277953" w:rsidRDefault="00B1182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 ПК-17.</w:t>
      </w:r>
    </w:p>
    <w:p w:rsidR="00490C0C" w:rsidRPr="00277953" w:rsidRDefault="00490C0C" w:rsidP="00277953">
      <w:pPr>
        <w:jc w:val="center"/>
        <w:rPr>
          <w:b/>
          <w:bCs/>
          <w:sz w:val="28"/>
          <w:szCs w:val="28"/>
          <w:u w:val="single"/>
        </w:rPr>
      </w:pPr>
    </w:p>
    <w:p w:rsidR="00F14146" w:rsidRPr="00277953" w:rsidRDefault="00F14146" w:rsidP="00277953">
      <w:pPr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Конфиденциальное делопроизводство. Б1.В.ОД.1</w:t>
      </w:r>
      <w:r w:rsidR="0060623D" w:rsidRPr="00277953">
        <w:rPr>
          <w:b/>
          <w:bCs/>
          <w:sz w:val="28"/>
          <w:szCs w:val="28"/>
          <w:u w:val="single"/>
        </w:rPr>
        <w:t>4</w:t>
      </w:r>
      <w:r w:rsidRPr="00277953">
        <w:rPr>
          <w:b/>
          <w:bCs/>
          <w:sz w:val="28"/>
          <w:szCs w:val="28"/>
          <w:u w:val="single"/>
        </w:rPr>
        <w:t>.</w:t>
      </w:r>
    </w:p>
    <w:p w:rsidR="00F14146" w:rsidRPr="00277953" w:rsidRDefault="00F14146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color w:val="555555"/>
          <w:sz w:val="28"/>
          <w:szCs w:val="28"/>
        </w:rPr>
        <w:t> </w:t>
      </w: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 курса - формирование у студентов системы знаний, умений и навыков по организации службы конфиденциального делопроизводства и конфиденциал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ного документооборота в организации.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 Задачи курса:</w:t>
      </w:r>
    </w:p>
    <w:p w:rsidR="00F14146" w:rsidRPr="00277953" w:rsidRDefault="00F1414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дать представление об особенностях конфиденциальной информации и конф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денциальных документов;</w:t>
      </w:r>
    </w:p>
    <w:p w:rsidR="00F14146" w:rsidRPr="00277953" w:rsidRDefault="00F1414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показать место конфиденциального делопроизводства в системе ДОУ организ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ции;</w:t>
      </w:r>
    </w:p>
    <w:p w:rsidR="00F14146" w:rsidRPr="00277953" w:rsidRDefault="00F14146" w:rsidP="00277953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изучить нормативно-методическую базу конфиденциального делопроизводства;</w:t>
      </w:r>
    </w:p>
    <w:p w:rsidR="00F14146" w:rsidRPr="00277953" w:rsidRDefault="00F1414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дать представление о технологических особенностях обработки, накопления, хранения конфиденциальных документов в организации;</w:t>
      </w:r>
    </w:p>
    <w:p w:rsidR="00F14146" w:rsidRPr="00277953" w:rsidRDefault="00F14146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сформировать базовые навыки организации работы с конфиденциальными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кументами на всех этапах их прохождения в организации.</w:t>
      </w:r>
    </w:p>
    <w:p w:rsidR="00F14146" w:rsidRPr="00277953" w:rsidRDefault="00F14146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Место дисциплины в структуре ООП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14146" w:rsidRPr="00277953" w:rsidRDefault="00F14146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Понятие о конфиденциальных документах</w:t>
      </w:r>
    </w:p>
    <w:p w:rsidR="00F14146" w:rsidRPr="00277953" w:rsidRDefault="00F14146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Организация конфиденциального делопроизводства</w:t>
      </w:r>
    </w:p>
    <w:p w:rsidR="00F14146" w:rsidRPr="00277953" w:rsidRDefault="00F14146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3. Состав конфиденциальной информации и документов </w:t>
      </w:r>
    </w:p>
    <w:p w:rsidR="00F14146" w:rsidRPr="00277953" w:rsidRDefault="00F14146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4. Система доступа к конфиденциальным документам </w:t>
      </w:r>
    </w:p>
    <w:p w:rsidR="00F14146" w:rsidRPr="00277953" w:rsidRDefault="00F14146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5. Подготовка и издание конфиденциальных документов </w:t>
      </w:r>
    </w:p>
    <w:p w:rsidR="00F14146" w:rsidRPr="00277953" w:rsidRDefault="00F14146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6. Получение и отправка конфиденциальных документов </w:t>
      </w:r>
    </w:p>
    <w:p w:rsidR="00F14146" w:rsidRPr="00277953" w:rsidRDefault="00F14146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7. Размножение и копирование конфиденциальных документов </w:t>
      </w:r>
    </w:p>
    <w:p w:rsidR="00F14146" w:rsidRPr="00277953" w:rsidRDefault="00F14146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8. Организация исполнения конфиденциальных документов </w:t>
      </w:r>
    </w:p>
    <w:p w:rsidR="00F14146" w:rsidRPr="00277953" w:rsidRDefault="00F14146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9. Формирование конфиденциальных дел и подготовка их к передаче на а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 xml:space="preserve">хивное хранение </w:t>
      </w:r>
    </w:p>
    <w:p w:rsidR="00F14146" w:rsidRPr="00277953" w:rsidRDefault="00F14146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10. Режим сохранности и контроль наличия конфиденциальных документов</w:t>
      </w:r>
    </w:p>
    <w:p w:rsidR="00F14146" w:rsidRPr="00277953" w:rsidRDefault="00F14146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11. Проведение конфиденциальных совещаний</w:t>
      </w:r>
    </w:p>
    <w:p w:rsidR="00F14146" w:rsidRPr="00277953" w:rsidRDefault="00F14146" w:rsidP="00277953">
      <w:pPr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устный опрос.</w:t>
      </w:r>
    </w:p>
    <w:p w:rsidR="00F14146" w:rsidRPr="00277953" w:rsidRDefault="00F14146" w:rsidP="00277953">
      <w:pPr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ОК-7; ОК-10.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ОПК-6.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ПК-1</w:t>
      </w:r>
      <w:r w:rsidR="006A287D" w:rsidRPr="00277953">
        <w:rPr>
          <w:sz w:val="28"/>
          <w:szCs w:val="28"/>
        </w:rPr>
        <w:t>7</w:t>
      </w:r>
      <w:r w:rsidRPr="00277953">
        <w:rPr>
          <w:sz w:val="28"/>
          <w:szCs w:val="28"/>
        </w:rPr>
        <w:t>; ПК-38.</w:t>
      </w:r>
    </w:p>
    <w:p w:rsidR="00F14146" w:rsidRPr="00277953" w:rsidRDefault="00F14146" w:rsidP="00277953">
      <w:pPr>
        <w:jc w:val="both"/>
        <w:outlineLvl w:val="1"/>
        <w:rPr>
          <w:sz w:val="28"/>
          <w:szCs w:val="28"/>
        </w:rPr>
      </w:pPr>
    </w:p>
    <w:p w:rsidR="00277953" w:rsidRPr="00277953" w:rsidRDefault="00277953" w:rsidP="00277953">
      <w:pPr>
        <w:pStyle w:val="af9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277953">
        <w:rPr>
          <w:rFonts w:ascii="Times New Roman" w:hAnsi="Times New Roman" w:cs="Times New Roman"/>
          <w:b/>
          <w:bCs/>
          <w:sz w:val="28"/>
          <w:szCs w:val="28"/>
          <w:u w:val="single"/>
        </w:rPr>
        <w:t>рганизация секретарского дела Б3.В.ОД.15</w:t>
      </w:r>
    </w:p>
    <w:p w:rsidR="00277953" w:rsidRPr="00277953" w:rsidRDefault="00277953" w:rsidP="0027795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</w:t>
      </w:r>
      <w:r w:rsidRPr="00277953">
        <w:rPr>
          <w:b/>
          <w:bCs/>
          <w:sz w:val="28"/>
          <w:szCs w:val="28"/>
        </w:rPr>
        <w:t>ель и задачи дисциплины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Целью дисциплины является ознакомление студентов с организацией с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временного секретарского дела.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Задачи дисциплины: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законодательных и нормативно–методических актов, необход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 xml:space="preserve">мых для деятельности секретарей; </w:t>
      </w:r>
    </w:p>
    <w:p w:rsidR="00277953" w:rsidRPr="00277953" w:rsidRDefault="00277953" w:rsidP="00277953">
      <w:pPr>
        <w:ind w:firstLine="708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проследить содержание современных требований к секретарской деятел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 xml:space="preserve">ности; 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- о</w:t>
      </w:r>
      <w:r w:rsidRPr="00277953">
        <w:rPr>
          <w:sz w:val="28"/>
          <w:szCs w:val="28"/>
        </w:rPr>
        <w:t>характеризовать современные квалификационные требования к разли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 xml:space="preserve">ным категориям секретарей, их должностным обязанностям; </w:t>
      </w:r>
    </w:p>
    <w:p w:rsidR="00277953" w:rsidRPr="00277953" w:rsidRDefault="00277953" w:rsidP="00277953">
      <w:pPr>
        <w:ind w:firstLine="708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рассмотреть роль секретарей различных категорий в современном упра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ленческом аппарате;</w:t>
      </w:r>
    </w:p>
    <w:p w:rsidR="00277953" w:rsidRPr="00277953" w:rsidRDefault="00277953" w:rsidP="00277953">
      <w:pPr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ab/>
        <w:t>- ознакомить студентов с</w:t>
      </w:r>
      <w:r w:rsidRPr="00277953">
        <w:rPr>
          <w:i/>
          <w:i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основными должностными обязанностями секр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 xml:space="preserve">таря; 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ознакомить с требованиями к рабочему месту и организации работы секр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таря; 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определить административные, организационные и делопроизводственные функции секретарского обслуживания; </w:t>
      </w:r>
    </w:p>
    <w:p w:rsidR="00277953" w:rsidRPr="00277953" w:rsidRDefault="00277953" w:rsidP="00277953">
      <w:pPr>
        <w:ind w:firstLine="708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- сформировать профессиональные практические навыки</w:t>
      </w:r>
      <w:r w:rsidRPr="00277953">
        <w:rPr>
          <w:sz w:val="28"/>
          <w:szCs w:val="28"/>
        </w:rPr>
        <w:t xml:space="preserve">. </w:t>
      </w:r>
    </w:p>
    <w:p w:rsidR="00277953" w:rsidRPr="00277953" w:rsidRDefault="00277953" w:rsidP="00277953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277953" w:rsidRPr="00277953" w:rsidRDefault="00277953" w:rsidP="00277953">
      <w:pPr>
        <w:ind w:firstLine="708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Дисциплина относится к числу обязательных дисциплин вариативной части профессионального цикла (Б3) и преподается студентам в 7 семестре. Базируется на курсах «Документоведение» (2,3,4 семестры), «Организация и технология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кументационного обеспечения управления» (5,6 семестры). </w:t>
      </w:r>
    </w:p>
    <w:p w:rsidR="00277953" w:rsidRPr="00277953" w:rsidRDefault="00277953" w:rsidP="00277953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 учебной дисциплины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Предмет и задачи курса. Источники и литература.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shd w:val="clear" w:color="auto" w:fill="FFFFFF"/>
        <w:adjustRightInd w:val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Роль секретаря в системе управления.</w:t>
      </w:r>
      <w:r w:rsidRPr="00277953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специальности.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color w:val="000000"/>
          <w:sz w:val="28"/>
          <w:szCs w:val="28"/>
        </w:rPr>
        <w:t>Регламентация должностных обязанностей секретаря.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lastRenderedPageBreak/>
        <w:t>Правовые основы секретарской деятельности.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Организация труда и условия работы секретаря.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Должностные обязанности секретаря. 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Административные функции секретаря. 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Организационные функции секретаря. 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Делопроизводственные функции секретаря.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 Аналитические функции секретаря.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 Технические функции секретаря.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 Сервисные функции секретаря. 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  Деловые и личные качества секретаря.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  Этикет в работе секретаря.</w:t>
      </w:r>
    </w:p>
    <w:p w:rsidR="00277953" w:rsidRPr="00277953" w:rsidRDefault="00277953" w:rsidP="008A024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 Трудоустройство и адаптация к работе секретаря. </w:t>
      </w:r>
    </w:p>
    <w:p w:rsidR="00277953" w:rsidRPr="00277953" w:rsidRDefault="00277953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 </w:t>
      </w:r>
    </w:p>
    <w:p w:rsidR="00277953" w:rsidRPr="00277953" w:rsidRDefault="00277953" w:rsidP="00277953">
      <w:pPr>
        <w:pStyle w:val="39"/>
        <w:spacing w:after="0" w:line="240" w:lineRule="auto"/>
        <w:ind w:left="0"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 (при наличии):</w:t>
      </w:r>
      <w:r w:rsidRPr="00277953">
        <w:rPr>
          <w:sz w:val="28"/>
          <w:szCs w:val="28"/>
        </w:rPr>
        <w:t xml:space="preserve"> Текущий контроль заключ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ется в проверке полученных знаний по каждой теме во время практического зан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тия. Форма – устный опрос, письменное тестирование, коллоквиум.</w:t>
      </w:r>
    </w:p>
    <w:p w:rsidR="00277953" w:rsidRPr="00277953" w:rsidRDefault="0027795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зачет.</w:t>
      </w:r>
    </w:p>
    <w:p w:rsidR="00277953" w:rsidRDefault="0027795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(сформированных) компетенций: </w:t>
      </w:r>
    </w:p>
    <w:p w:rsidR="00277953" w:rsidRDefault="0027795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ОК-1, ОК-5, ОК-9,</w:t>
      </w:r>
    </w:p>
    <w:p w:rsidR="00277953" w:rsidRPr="00277953" w:rsidRDefault="0027795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ПК-17, ПК-25, ПК-29, ПК-30, ПК-42.</w:t>
      </w:r>
    </w:p>
    <w:p w:rsidR="00490C0C" w:rsidRPr="00277953" w:rsidRDefault="00490C0C" w:rsidP="00277953">
      <w:pPr>
        <w:jc w:val="both"/>
        <w:outlineLvl w:val="1"/>
        <w:rPr>
          <w:sz w:val="28"/>
          <w:szCs w:val="28"/>
        </w:rPr>
      </w:pPr>
    </w:p>
    <w:p w:rsidR="00FD4563" w:rsidRPr="00277953" w:rsidRDefault="00FD4563" w:rsidP="00277953">
      <w:pPr>
        <w:jc w:val="center"/>
        <w:outlineLvl w:val="1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Деловой этикет Б1.В.ОД.1</w:t>
      </w:r>
      <w:r w:rsidR="0060623D" w:rsidRPr="00277953">
        <w:rPr>
          <w:b/>
          <w:bCs/>
          <w:sz w:val="28"/>
          <w:szCs w:val="28"/>
          <w:u w:val="single"/>
        </w:rPr>
        <w:t>6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учебной дисциплины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 дисциплины: ознакомление студентов с фундаментальными основами теории и практики этики деловых отношений, подготовка к эффективной де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тельности в качестве исполнителей или руководителей производственного ко</w:t>
      </w:r>
      <w:r w:rsidRPr="00277953">
        <w:rPr>
          <w:sz w:val="28"/>
          <w:szCs w:val="28"/>
        </w:rPr>
        <w:t>л</w:t>
      </w:r>
      <w:r w:rsidRPr="00277953">
        <w:rPr>
          <w:sz w:val="28"/>
          <w:szCs w:val="28"/>
        </w:rPr>
        <w:t>лектива.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Задачи дисциплины:</w:t>
      </w:r>
    </w:p>
    <w:p w:rsidR="00FD4563" w:rsidRPr="00277953" w:rsidRDefault="00FD4563" w:rsidP="008A0243">
      <w:pPr>
        <w:numPr>
          <w:ilvl w:val="0"/>
          <w:numId w:val="7"/>
        </w:numPr>
        <w:tabs>
          <w:tab w:val="clear" w:pos="720"/>
          <w:tab w:val="num" w:pos="900"/>
        </w:tabs>
        <w:ind w:left="0" w:firstLine="540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ознакомить студентов с различными аспектами этики и психологии пр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фессиональной деятельности;</w:t>
      </w:r>
    </w:p>
    <w:p w:rsidR="00FD4563" w:rsidRPr="00277953" w:rsidRDefault="00FD4563" w:rsidP="008A0243">
      <w:pPr>
        <w:numPr>
          <w:ilvl w:val="0"/>
          <w:numId w:val="7"/>
        </w:numPr>
        <w:tabs>
          <w:tab w:val="clear" w:pos="720"/>
          <w:tab w:val="num" w:pos="900"/>
        </w:tabs>
        <w:ind w:left="0" w:firstLine="540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вооружить студентов научными и прикладными знаниями в области этики деловых отношений;</w:t>
      </w:r>
    </w:p>
    <w:p w:rsidR="00FD4563" w:rsidRPr="00277953" w:rsidRDefault="00FD4563" w:rsidP="008A0243">
      <w:pPr>
        <w:numPr>
          <w:ilvl w:val="0"/>
          <w:numId w:val="7"/>
        </w:numPr>
        <w:tabs>
          <w:tab w:val="clear" w:pos="720"/>
          <w:tab w:val="num" w:pos="900"/>
        </w:tabs>
        <w:ind w:left="0" w:firstLine="540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повысить этическую эффективность деловых отношений;</w:t>
      </w:r>
    </w:p>
    <w:p w:rsidR="00FD4563" w:rsidRPr="00277953" w:rsidRDefault="00FD4563" w:rsidP="008A0243">
      <w:pPr>
        <w:numPr>
          <w:ilvl w:val="0"/>
          <w:numId w:val="7"/>
        </w:numPr>
        <w:tabs>
          <w:tab w:val="clear" w:pos="720"/>
          <w:tab w:val="num" w:pos="900"/>
        </w:tabs>
        <w:ind w:left="0" w:firstLine="540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развить умения выражать мысли, эффективно слышать и слушать партн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ра;</w:t>
      </w:r>
    </w:p>
    <w:p w:rsidR="00FD4563" w:rsidRPr="00277953" w:rsidRDefault="00FD4563" w:rsidP="008A0243">
      <w:pPr>
        <w:numPr>
          <w:ilvl w:val="0"/>
          <w:numId w:val="7"/>
        </w:numPr>
        <w:tabs>
          <w:tab w:val="clear" w:pos="720"/>
          <w:tab w:val="num" w:pos="900"/>
        </w:tabs>
        <w:ind w:left="0" w:firstLine="540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разрабатывать и применять коммуникативные сценарии поведения, гр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мотно использовать модели, стратегии и стили делового общения.</w:t>
      </w:r>
    </w:p>
    <w:p w:rsidR="00FD4563" w:rsidRPr="00277953" w:rsidRDefault="00FD4563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</w:t>
      </w:r>
    </w:p>
    <w:p w:rsidR="00FD4563" w:rsidRPr="00277953" w:rsidRDefault="00FD4563" w:rsidP="008A0243">
      <w:pPr>
        <w:pStyle w:val="af9"/>
        <w:widowControl w:val="0"/>
        <w:numPr>
          <w:ilvl w:val="0"/>
          <w:numId w:val="8"/>
        </w:numPr>
        <w:tabs>
          <w:tab w:val="clear" w:pos="814"/>
          <w:tab w:val="num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История этикета. Формы этикета.</w:t>
      </w:r>
    </w:p>
    <w:p w:rsidR="00FD4563" w:rsidRPr="00277953" w:rsidRDefault="00FD4563" w:rsidP="008A0243">
      <w:pPr>
        <w:pStyle w:val="af9"/>
        <w:widowControl w:val="0"/>
        <w:numPr>
          <w:ilvl w:val="0"/>
          <w:numId w:val="8"/>
        </w:numPr>
        <w:tabs>
          <w:tab w:val="clear" w:pos="814"/>
          <w:tab w:val="num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Основные формы делового общения</w:t>
      </w:r>
    </w:p>
    <w:p w:rsidR="00FD4563" w:rsidRPr="00277953" w:rsidRDefault="00FD4563" w:rsidP="008A0243">
      <w:pPr>
        <w:pStyle w:val="af9"/>
        <w:widowControl w:val="0"/>
        <w:numPr>
          <w:ilvl w:val="0"/>
          <w:numId w:val="8"/>
        </w:numPr>
        <w:tabs>
          <w:tab w:val="clear" w:pos="814"/>
          <w:tab w:val="num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Правила и приемы активного слушания</w:t>
      </w:r>
    </w:p>
    <w:p w:rsidR="00FD4563" w:rsidRPr="00277953" w:rsidRDefault="00FD4563" w:rsidP="008A0243">
      <w:pPr>
        <w:pStyle w:val="af9"/>
        <w:widowControl w:val="0"/>
        <w:numPr>
          <w:ilvl w:val="0"/>
          <w:numId w:val="8"/>
        </w:numPr>
        <w:tabs>
          <w:tab w:val="clear" w:pos="814"/>
          <w:tab w:val="num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lastRenderedPageBreak/>
        <w:t>Протокольные нормы служебных телефонных переговоров</w:t>
      </w:r>
    </w:p>
    <w:p w:rsidR="00FD4563" w:rsidRPr="00277953" w:rsidRDefault="00FD4563" w:rsidP="008A0243">
      <w:pPr>
        <w:pStyle w:val="af9"/>
        <w:widowControl w:val="0"/>
        <w:numPr>
          <w:ilvl w:val="0"/>
          <w:numId w:val="8"/>
        </w:numPr>
        <w:tabs>
          <w:tab w:val="clear" w:pos="814"/>
          <w:tab w:val="num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Основные правила деловой переписки</w:t>
      </w:r>
    </w:p>
    <w:p w:rsidR="00FD4563" w:rsidRPr="00277953" w:rsidRDefault="00FD4563" w:rsidP="008A0243">
      <w:pPr>
        <w:pStyle w:val="af9"/>
        <w:widowControl w:val="0"/>
        <w:numPr>
          <w:ilvl w:val="0"/>
          <w:numId w:val="8"/>
        </w:numPr>
        <w:tabs>
          <w:tab w:val="clear" w:pos="814"/>
          <w:tab w:val="num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Традиции и обычаи при официальном приветствии</w:t>
      </w:r>
    </w:p>
    <w:p w:rsidR="00FD4563" w:rsidRPr="00277953" w:rsidRDefault="00FD4563" w:rsidP="008A0243">
      <w:pPr>
        <w:pStyle w:val="af9"/>
        <w:widowControl w:val="0"/>
        <w:numPr>
          <w:ilvl w:val="0"/>
          <w:numId w:val="8"/>
        </w:numPr>
        <w:tabs>
          <w:tab w:val="clear" w:pos="814"/>
          <w:tab w:val="num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Официальные приемы с участием иностранных партнеров</w:t>
      </w:r>
    </w:p>
    <w:p w:rsidR="00FD4563" w:rsidRPr="00277953" w:rsidRDefault="00FD4563" w:rsidP="008A0243">
      <w:pPr>
        <w:pStyle w:val="af9"/>
        <w:widowControl w:val="0"/>
        <w:numPr>
          <w:ilvl w:val="0"/>
          <w:numId w:val="8"/>
        </w:numPr>
        <w:tabs>
          <w:tab w:val="clear" w:pos="814"/>
          <w:tab w:val="num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Долговременная и непосредственная подготовка к переговорам</w:t>
      </w:r>
    </w:p>
    <w:p w:rsidR="00FD4563" w:rsidRPr="00277953" w:rsidRDefault="00FD4563" w:rsidP="008A0243">
      <w:pPr>
        <w:pStyle w:val="af9"/>
        <w:widowControl w:val="0"/>
        <w:numPr>
          <w:ilvl w:val="0"/>
          <w:numId w:val="8"/>
        </w:numPr>
        <w:tabs>
          <w:tab w:val="clear" w:pos="814"/>
          <w:tab w:val="num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Организационно-технические вопросы ведения переговоров.</w:t>
      </w:r>
    </w:p>
    <w:p w:rsidR="00FD4563" w:rsidRPr="00277953" w:rsidRDefault="00FD4563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Форма промежуточной аттестации: </w:t>
      </w:r>
      <w:r w:rsidRPr="00277953">
        <w:rPr>
          <w:sz w:val="28"/>
          <w:szCs w:val="28"/>
        </w:rPr>
        <w:t>Зачёт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опрос.</w:t>
      </w:r>
    </w:p>
    <w:p w:rsidR="00FD4563" w:rsidRPr="00277953" w:rsidRDefault="00FD4563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ОК-6; ОК-7.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FD4563" w:rsidRPr="00277953" w:rsidRDefault="00FD4563" w:rsidP="00277953">
      <w:pPr>
        <w:jc w:val="both"/>
        <w:outlineLvl w:val="1"/>
        <w:rPr>
          <w:sz w:val="28"/>
          <w:szCs w:val="28"/>
        </w:rPr>
      </w:pPr>
    </w:p>
    <w:p w:rsidR="00F14146" w:rsidRPr="00277953" w:rsidRDefault="00F14146" w:rsidP="00277953">
      <w:pPr>
        <w:jc w:val="center"/>
        <w:outlineLvl w:val="1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Документирование жизнедеятельности человека Б1.В.ОД.1</w:t>
      </w:r>
      <w:r w:rsidR="0060623D" w:rsidRPr="00277953">
        <w:rPr>
          <w:b/>
          <w:bCs/>
          <w:sz w:val="28"/>
          <w:szCs w:val="28"/>
          <w:u w:val="single"/>
        </w:rPr>
        <w:t>7</w:t>
      </w:r>
    </w:p>
    <w:p w:rsidR="00F14146" w:rsidRPr="00277953" w:rsidRDefault="00F14146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дисциплины 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 дисциплины – ознакомление студентов с историей развития и совр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менным состоянием систем документации, оформляющих жизнедеятельность 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ловека.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Задачи дисциплины: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изучение законодательно-нормативных актов и правил, регулирующих оформление документов, сопровождающих повседневную деятельность человека.  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ознакомление с нормативными требованиями к документам, сопрово</w:t>
      </w:r>
      <w:r w:rsidRPr="00277953">
        <w:rPr>
          <w:sz w:val="28"/>
          <w:szCs w:val="28"/>
        </w:rPr>
        <w:t>ж</w:t>
      </w:r>
      <w:r w:rsidRPr="00277953">
        <w:rPr>
          <w:sz w:val="28"/>
          <w:szCs w:val="28"/>
        </w:rPr>
        <w:t>дающим процессы повседневной деятельности населения РФ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требований к документам жизнедеятельности человека с учетом изменений, происходящих в политической и социально-экономической жизни России</w:t>
      </w:r>
    </w:p>
    <w:p w:rsidR="00F14146" w:rsidRPr="00277953" w:rsidRDefault="00F14146" w:rsidP="002779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дисциплины в структуре ООП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14146" w:rsidRPr="00277953" w:rsidRDefault="00F14146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F14146" w:rsidRPr="00277953" w:rsidRDefault="00F14146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1.Системы документации о жизни и деятельности населения России</w:t>
      </w:r>
    </w:p>
    <w:p w:rsidR="00F14146" w:rsidRPr="00277953" w:rsidRDefault="00F14146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 2.Формирование систем документации жизнедеятельности населения Ро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 xml:space="preserve">сии в </w:t>
      </w:r>
      <w:r w:rsidRPr="00277953">
        <w:rPr>
          <w:sz w:val="28"/>
          <w:szCs w:val="28"/>
          <w:lang w:val="en-US"/>
        </w:rPr>
        <w:t>XVIII</w:t>
      </w:r>
      <w:r w:rsidRPr="00277953">
        <w:rPr>
          <w:sz w:val="28"/>
          <w:szCs w:val="28"/>
        </w:rPr>
        <w:t xml:space="preserve"> в.</w:t>
      </w:r>
    </w:p>
    <w:p w:rsidR="00F14146" w:rsidRPr="00277953" w:rsidRDefault="00F14146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3.Развитие систем документации жизнедеятельности населения России в </w:t>
      </w:r>
      <w:r w:rsidRPr="00277953">
        <w:rPr>
          <w:sz w:val="28"/>
          <w:szCs w:val="28"/>
          <w:lang w:val="en-US"/>
        </w:rPr>
        <w:t>XIX</w:t>
      </w:r>
      <w:r w:rsidRPr="00277953">
        <w:rPr>
          <w:sz w:val="28"/>
          <w:szCs w:val="28"/>
        </w:rPr>
        <w:t xml:space="preserve"> в.</w:t>
      </w:r>
    </w:p>
    <w:p w:rsidR="00F14146" w:rsidRPr="00277953" w:rsidRDefault="00F14146" w:rsidP="00277953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4.Системы документации жизнедеятельности населения СССР</w:t>
      </w:r>
    </w:p>
    <w:p w:rsidR="00F14146" w:rsidRPr="00277953" w:rsidRDefault="00F14146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5.Системы документации жизнедеятельности населения РФ на современном этапе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экзамен.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ПК-20; ПК-37.</w:t>
      </w:r>
    </w:p>
    <w:p w:rsidR="003D2C8B" w:rsidRPr="00277953" w:rsidRDefault="003D2C8B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FD4563" w:rsidRPr="00277953" w:rsidRDefault="00FD4563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Археография Б3.В.ОД.1</w:t>
      </w:r>
      <w:r w:rsidR="0060623D" w:rsidRPr="00277953">
        <w:rPr>
          <w:b/>
          <w:bCs/>
          <w:sz w:val="28"/>
          <w:szCs w:val="28"/>
          <w:u w:val="single"/>
        </w:rPr>
        <w:t>8</w:t>
      </w:r>
      <w:r w:rsidRPr="00277953">
        <w:rPr>
          <w:b/>
          <w:bCs/>
          <w:sz w:val="28"/>
          <w:szCs w:val="28"/>
          <w:u w:val="single"/>
        </w:rPr>
        <w:t>.</w:t>
      </w:r>
    </w:p>
    <w:p w:rsidR="00FD4563" w:rsidRPr="00277953" w:rsidRDefault="00FD4563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дисциплины</w:t>
      </w:r>
    </w:p>
    <w:p w:rsidR="00FD4563" w:rsidRPr="00277953" w:rsidRDefault="00FD4563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Цель дисциплины заключается в формировании у студентов знания истории и современного состояния российской археографии, а также основных приемов подготовки документальных публикаций.</w:t>
      </w:r>
    </w:p>
    <w:p w:rsidR="00FD4563" w:rsidRPr="00277953" w:rsidRDefault="00FD4563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Задачи дисциплины:</w:t>
      </w:r>
    </w:p>
    <w:p w:rsidR="00FD4563" w:rsidRPr="00277953" w:rsidRDefault="00FD4563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- формирование умения выбора текста документа</w:t>
      </w:r>
    </w:p>
    <w:p w:rsidR="00FD4563" w:rsidRPr="00277953" w:rsidRDefault="00FD4563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- изучение методики публикации текста</w:t>
      </w:r>
    </w:p>
    <w:p w:rsidR="00FD4563" w:rsidRPr="00277953" w:rsidRDefault="00FD4563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- изучение правил создания научно-справочного аппарата к публикациям</w:t>
      </w:r>
    </w:p>
    <w:p w:rsidR="00FD4563" w:rsidRPr="00277953" w:rsidRDefault="00FD4563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- знание направлений использования публикаций архивных документов в исторических исследованиях по истории России.</w:t>
      </w:r>
    </w:p>
    <w:p w:rsidR="00FD4563" w:rsidRPr="00277953" w:rsidRDefault="00FD4563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FD4563" w:rsidRPr="00277953" w:rsidRDefault="00FD4563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Вводная лекция. Основные термины и определения.</w:t>
      </w:r>
    </w:p>
    <w:p w:rsidR="00FD4563" w:rsidRPr="00277953" w:rsidRDefault="00FD4563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История российской  археографии.</w:t>
      </w:r>
    </w:p>
    <w:p w:rsidR="00FD4563" w:rsidRPr="00277953" w:rsidRDefault="00FD4563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Современная российская археография.</w:t>
      </w:r>
    </w:p>
    <w:p w:rsidR="00FD4563" w:rsidRPr="00277953" w:rsidRDefault="00FD4563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 Выбор документа для публикации.  </w:t>
      </w:r>
    </w:p>
    <w:p w:rsidR="00FD4563" w:rsidRPr="00277953" w:rsidRDefault="00FD4563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Передача текста документа.</w:t>
      </w:r>
    </w:p>
    <w:p w:rsidR="00FD4563" w:rsidRPr="00277953" w:rsidRDefault="00FD4563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Археографическая обработка документа.</w:t>
      </w:r>
    </w:p>
    <w:p w:rsidR="00FD4563" w:rsidRPr="00277953" w:rsidRDefault="00FD4563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Научно-справочный аппарат публикации.</w:t>
      </w:r>
    </w:p>
    <w:p w:rsidR="00FD4563" w:rsidRPr="00277953" w:rsidRDefault="00FD4563" w:rsidP="00277953">
      <w:pPr>
        <w:snapToGri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Составление сборника документов.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ОПК-5.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ПК-27.</w:t>
      </w:r>
    </w:p>
    <w:p w:rsidR="003D2C8B" w:rsidRPr="00277953" w:rsidRDefault="003D2C8B" w:rsidP="00277953">
      <w:pPr>
        <w:ind w:firstLine="709"/>
        <w:jc w:val="both"/>
        <w:rPr>
          <w:sz w:val="28"/>
          <w:szCs w:val="28"/>
        </w:rPr>
      </w:pPr>
    </w:p>
    <w:p w:rsidR="00FD4563" w:rsidRPr="00277953" w:rsidRDefault="00FD4563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Документирование деятельности органов государственной власти Б1.В.ОД.1</w:t>
      </w:r>
      <w:r w:rsidR="0060623D" w:rsidRPr="00277953">
        <w:rPr>
          <w:b/>
          <w:bCs/>
          <w:sz w:val="28"/>
          <w:szCs w:val="28"/>
          <w:u w:val="single"/>
        </w:rPr>
        <w:t>9</w:t>
      </w:r>
      <w:r w:rsidRPr="00277953">
        <w:rPr>
          <w:b/>
          <w:bCs/>
          <w:sz w:val="28"/>
          <w:szCs w:val="28"/>
          <w:u w:val="single"/>
        </w:rPr>
        <w:t>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дисциплины </w:t>
      </w:r>
    </w:p>
    <w:p w:rsidR="00FD4563" w:rsidRPr="00277953" w:rsidRDefault="00FD456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 дисциплины – изучение истории делопроизводства государственных учреждений и современных требований к документированию и организации раб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ты с документами, образующихся в профессиональной деятельности органов г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сударственной и муниципальной службы. 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Задачи дисциплины:</w:t>
      </w:r>
    </w:p>
    <w:p w:rsidR="00FD4563" w:rsidRPr="00277953" w:rsidRDefault="00FD4563" w:rsidP="00277953">
      <w:pPr>
        <w:ind w:firstLine="708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- </w:t>
      </w:r>
      <w:r w:rsidRPr="00277953">
        <w:rPr>
          <w:sz w:val="28"/>
          <w:szCs w:val="28"/>
        </w:rPr>
        <w:t>изучение основ и особенностей документирования деятельности гражда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 xml:space="preserve">ской и муниципальной службы  </w:t>
      </w:r>
    </w:p>
    <w:p w:rsidR="00FD4563" w:rsidRPr="00277953" w:rsidRDefault="00FD4563" w:rsidP="002779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- изучение методов организации работы с доку</w:t>
      </w:r>
      <w:r w:rsidRPr="00277953">
        <w:rPr>
          <w:color w:val="000000"/>
          <w:sz w:val="28"/>
          <w:szCs w:val="28"/>
        </w:rPr>
        <w:softHyphen/>
        <w:t>ментами в органах госуда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ственной власти и органах местного самоуправления;</w:t>
      </w:r>
    </w:p>
    <w:p w:rsidR="00FD4563" w:rsidRPr="00277953" w:rsidRDefault="00FD456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- изучение комплекса документов по прохождению государственной слу</w:t>
      </w:r>
      <w:r w:rsidRPr="00277953">
        <w:rPr>
          <w:sz w:val="28"/>
          <w:szCs w:val="28"/>
        </w:rPr>
        <w:t>ж</w:t>
      </w:r>
      <w:r w:rsidRPr="00277953">
        <w:rPr>
          <w:sz w:val="28"/>
          <w:szCs w:val="28"/>
        </w:rPr>
        <w:t xml:space="preserve">бы в дореволюционный и советский период; </w:t>
      </w:r>
    </w:p>
    <w:p w:rsidR="00FD4563" w:rsidRPr="00277953" w:rsidRDefault="00FD456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характеристика современного законодательного и нормативно – методич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ского обеспечения делопроизводства в органах государственной власти; </w:t>
      </w:r>
    </w:p>
    <w:p w:rsidR="00FD4563" w:rsidRPr="00277953" w:rsidRDefault="00FD456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основ построения информационных систем государственного и муниципального управления, методов обеспечения конфиденциальности в дел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производстве органов государственной и муниципальной власти; </w:t>
      </w:r>
    </w:p>
    <w:p w:rsidR="00FD4563" w:rsidRPr="00277953" w:rsidRDefault="00FD456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определение видов контроля исполнения документов и поручений в си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 xml:space="preserve">теме государственной и муниципальной власти; </w:t>
      </w:r>
    </w:p>
    <w:p w:rsidR="00FD4563" w:rsidRPr="00277953" w:rsidRDefault="00FD456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рассмотрение порядка документирования трудовых правоотношений гос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 xml:space="preserve">дарственных служащих; </w:t>
      </w:r>
    </w:p>
    <w:p w:rsidR="00FD4563" w:rsidRPr="00277953" w:rsidRDefault="00FD4563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проектирование локальных нормативно-методических документов по д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лопроизводству в системах государственной службы. </w:t>
      </w:r>
    </w:p>
    <w:p w:rsidR="00FD4563" w:rsidRPr="00277953" w:rsidRDefault="00FD4563" w:rsidP="002779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дисциплины в структуре ООП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FD4563" w:rsidRPr="00277953" w:rsidRDefault="00FD4563" w:rsidP="00277953">
      <w:pPr>
        <w:snapToGrid w:val="0"/>
        <w:ind w:firstLine="709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1.</w:t>
      </w:r>
      <w:r w:rsidRPr="00277953">
        <w:rPr>
          <w:sz w:val="28"/>
          <w:szCs w:val="28"/>
        </w:rPr>
        <w:t xml:space="preserve"> Регламентация документирования прохождения государственной и мун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ципальной службы в действующих законодательных и нормативных актах</w:t>
      </w:r>
    </w:p>
    <w:p w:rsidR="00FD4563" w:rsidRPr="00277953" w:rsidRDefault="00FD4563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История документирования прохождения службы в государственных у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 xml:space="preserve">реждениях XVI – </w:t>
      </w:r>
      <w:r w:rsidRPr="00277953">
        <w:rPr>
          <w:sz w:val="28"/>
          <w:szCs w:val="28"/>
          <w:lang w:val="en-US"/>
        </w:rPr>
        <w:t>XVIII</w:t>
      </w:r>
      <w:r w:rsidRPr="00277953">
        <w:rPr>
          <w:sz w:val="28"/>
          <w:szCs w:val="28"/>
        </w:rPr>
        <w:t xml:space="preserve"> вв.  </w:t>
      </w:r>
    </w:p>
    <w:p w:rsidR="00FD4563" w:rsidRPr="00277953" w:rsidRDefault="00FD4563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История документирования прохождения службы в государственных у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>реждениях XVI</w:t>
      </w:r>
      <w:r w:rsidRPr="00277953">
        <w:rPr>
          <w:sz w:val="28"/>
          <w:szCs w:val="28"/>
          <w:lang w:val="en-US"/>
        </w:rPr>
        <w:t>II</w:t>
      </w:r>
      <w:r w:rsidRPr="00277953">
        <w:rPr>
          <w:sz w:val="28"/>
          <w:szCs w:val="28"/>
        </w:rPr>
        <w:t xml:space="preserve"> – начала XX вв.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4. Документирование прохождения службы в советский период 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Документирование трудовых отношений в системе государственной и муниципальной службы</w:t>
      </w:r>
    </w:p>
    <w:p w:rsidR="00FD4563" w:rsidRPr="00277953" w:rsidRDefault="00FD4563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Делопроизводство федеральных органов исполнительной власти</w:t>
      </w:r>
    </w:p>
    <w:p w:rsidR="00FD4563" w:rsidRPr="00277953" w:rsidRDefault="00FD4563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Организация делопроизводства в  Государственной думе Российской Ф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дерации </w:t>
      </w:r>
    </w:p>
    <w:p w:rsidR="00FD4563" w:rsidRPr="00277953" w:rsidRDefault="00FD4563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Делопроизводство в судах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9. Служебное делопроизводство в таможенных органах </w:t>
      </w:r>
    </w:p>
    <w:p w:rsidR="00FD4563" w:rsidRPr="00277953" w:rsidRDefault="00FD4563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10. Дипломатический протокол и международная переписка </w:t>
      </w:r>
    </w:p>
    <w:p w:rsidR="00FD4563" w:rsidRPr="00277953" w:rsidRDefault="00FD4563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11. Особенности ведения конфиденциального делопроизводства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12. Контроль в системе делопроизводства органов государственной и мун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 xml:space="preserve">ципальной власти 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13. </w:t>
      </w:r>
      <w:r w:rsidRPr="00277953">
        <w:rPr>
          <w:color w:val="000000"/>
          <w:sz w:val="28"/>
          <w:szCs w:val="28"/>
        </w:rPr>
        <w:t>Информационные систе</w:t>
      </w:r>
      <w:r w:rsidRPr="00277953">
        <w:rPr>
          <w:color w:val="000000"/>
          <w:sz w:val="28"/>
          <w:szCs w:val="28"/>
        </w:rPr>
        <w:softHyphen/>
        <w:t>мы государственного и муниципального упра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ле</w:t>
      </w:r>
      <w:r w:rsidRPr="00277953">
        <w:rPr>
          <w:color w:val="000000"/>
          <w:sz w:val="28"/>
          <w:szCs w:val="28"/>
        </w:rPr>
        <w:softHyphen/>
        <w:t>ния. ФЦП «Электронная Россия».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доклад</w:t>
      </w:r>
      <w:r w:rsidRPr="00277953">
        <w:rPr>
          <w:b/>
          <w:bCs/>
          <w:sz w:val="28"/>
          <w:szCs w:val="28"/>
        </w:rPr>
        <w:t>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ПК-19; ПК-20; ПК-26.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</w:p>
    <w:p w:rsidR="00F14146" w:rsidRPr="00277953" w:rsidRDefault="00F14146" w:rsidP="00277953">
      <w:pPr>
        <w:jc w:val="center"/>
        <w:outlineLvl w:val="1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Международная стандартизация управления документацией</w:t>
      </w:r>
      <w:r w:rsidR="0060623D" w:rsidRPr="00277953">
        <w:rPr>
          <w:b/>
          <w:bCs/>
          <w:sz w:val="28"/>
          <w:szCs w:val="28"/>
          <w:u w:val="single"/>
        </w:rPr>
        <w:t xml:space="preserve"> Б1.В.ОД.20</w:t>
      </w:r>
    </w:p>
    <w:p w:rsidR="00F14146" w:rsidRPr="00277953" w:rsidRDefault="00F14146" w:rsidP="0027795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277953">
        <w:rPr>
          <w:b/>
          <w:bCs/>
          <w:color w:val="000000"/>
          <w:sz w:val="28"/>
          <w:szCs w:val="28"/>
          <w:lang w:eastAsia="en-US"/>
        </w:rPr>
        <w:t>Цели и задачи дисциплины</w:t>
      </w:r>
    </w:p>
    <w:p w:rsidR="00F14146" w:rsidRPr="00277953" w:rsidRDefault="00F14146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Цель курса</w:t>
      </w:r>
      <w:r w:rsidRPr="00277953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277953">
        <w:rPr>
          <w:color w:val="000000"/>
          <w:sz w:val="28"/>
          <w:szCs w:val="28"/>
          <w:lang w:eastAsia="en-US"/>
        </w:rPr>
        <w:t>– ознакомление студентов с историей становления и совреме</w:t>
      </w:r>
      <w:r w:rsidRPr="00277953">
        <w:rPr>
          <w:color w:val="000000"/>
          <w:sz w:val="28"/>
          <w:szCs w:val="28"/>
          <w:lang w:eastAsia="en-US"/>
        </w:rPr>
        <w:t>н</w:t>
      </w:r>
      <w:r w:rsidRPr="00277953">
        <w:rPr>
          <w:color w:val="000000"/>
          <w:sz w:val="28"/>
          <w:szCs w:val="28"/>
          <w:lang w:eastAsia="en-US"/>
        </w:rPr>
        <w:t>ной организацией международных органов по стандартизации, с основополага</w:t>
      </w:r>
      <w:r w:rsidRPr="00277953">
        <w:rPr>
          <w:color w:val="000000"/>
          <w:sz w:val="28"/>
          <w:szCs w:val="28"/>
          <w:lang w:eastAsia="en-US"/>
        </w:rPr>
        <w:t>ю</w:t>
      </w:r>
      <w:r w:rsidRPr="00277953">
        <w:rPr>
          <w:color w:val="000000"/>
          <w:sz w:val="28"/>
          <w:szCs w:val="28"/>
          <w:lang w:eastAsia="en-US"/>
        </w:rPr>
        <w:t xml:space="preserve">щими международными стандартами по управлению документами и системами управления документами. </w:t>
      </w:r>
    </w:p>
    <w:p w:rsidR="00F14146" w:rsidRPr="00277953" w:rsidRDefault="00F14146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Задачи дисциплины: </w:t>
      </w:r>
    </w:p>
    <w:p w:rsidR="00F14146" w:rsidRPr="00277953" w:rsidRDefault="00F14146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- изучение основных понятий, используемых при проведении работ по ме</w:t>
      </w:r>
      <w:r w:rsidRPr="00277953">
        <w:rPr>
          <w:color w:val="000000"/>
          <w:sz w:val="28"/>
          <w:szCs w:val="28"/>
          <w:lang w:eastAsia="en-US"/>
        </w:rPr>
        <w:t>ж</w:t>
      </w:r>
      <w:r w:rsidRPr="00277953">
        <w:rPr>
          <w:color w:val="000000"/>
          <w:sz w:val="28"/>
          <w:szCs w:val="28"/>
          <w:lang w:eastAsia="en-US"/>
        </w:rPr>
        <w:t xml:space="preserve">дународной стандартизации управления документацией; </w:t>
      </w:r>
    </w:p>
    <w:p w:rsidR="00F14146" w:rsidRPr="00277953" w:rsidRDefault="00F14146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изучение истории становления и развития международной стандартизации управления документацией; </w:t>
      </w:r>
    </w:p>
    <w:p w:rsidR="00F14146" w:rsidRPr="00277953" w:rsidRDefault="00F14146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изучение нормативно-правовых основ международной стандартизации; </w:t>
      </w:r>
    </w:p>
    <w:p w:rsidR="00F14146" w:rsidRPr="00277953" w:rsidRDefault="00F14146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- изучение основных международных стандартов по управлению докуме</w:t>
      </w:r>
      <w:r w:rsidRPr="00277953">
        <w:rPr>
          <w:color w:val="000000"/>
          <w:sz w:val="28"/>
          <w:szCs w:val="28"/>
          <w:lang w:eastAsia="en-US"/>
        </w:rPr>
        <w:t>н</w:t>
      </w:r>
      <w:r w:rsidRPr="00277953">
        <w:rPr>
          <w:color w:val="000000"/>
          <w:sz w:val="28"/>
          <w:szCs w:val="28"/>
          <w:lang w:eastAsia="en-US"/>
        </w:rPr>
        <w:t xml:space="preserve">тацией. </w:t>
      </w:r>
    </w:p>
    <w:p w:rsidR="00F14146" w:rsidRPr="00277953" w:rsidRDefault="00F14146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- изучение информационных систем и основных информационных ресурсов, используемых при организации и проведении работ по международной станда</w:t>
      </w:r>
      <w:r w:rsidRPr="00277953">
        <w:rPr>
          <w:color w:val="000000"/>
          <w:sz w:val="28"/>
          <w:szCs w:val="28"/>
          <w:lang w:eastAsia="en-US"/>
        </w:rPr>
        <w:t>р</w:t>
      </w:r>
      <w:r w:rsidRPr="00277953">
        <w:rPr>
          <w:color w:val="000000"/>
          <w:sz w:val="28"/>
          <w:szCs w:val="28"/>
          <w:lang w:eastAsia="en-US"/>
        </w:rPr>
        <w:t xml:space="preserve">тизации </w:t>
      </w:r>
    </w:p>
    <w:p w:rsidR="00F14146" w:rsidRPr="00277953" w:rsidRDefault="00F14146" w:rsidP="002779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дисциплины в структуре ООП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F14146" w:rsidRPr="00277953" w:rsidRDefault="00F14146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F14146" w:rsidRPr="00277953" w:rsidRDefault="00F14146" w:rsidP="00277953">
      <w:pPr>
        <w:ind w:firstLine="709"/>
        <w:rPr>
          <w:b/>
          <w:bCs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1. </w:t>
      </w:r>
      <w:r w:rsidRPr="00277953">
        <w:rPr>
          <w:sz w:val="28"/>
          <w:szCs w:val="28"/>
        </w:rPr>
        <w:t>Стандартизация: понятие, назначение, объекты</w:t>
      </w:r>
    </w:p>
    <w:p w:rsidR="00F14146" w:rsidRPr="00277953" w:rsidRDefault="00F14146" w:rsidP="00277953">
      <w:pPr>
        <w:ind w:firstLine="709"/>
        <w:rPr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3. </w:t>
      </w:r>
      <w:r w:rsidRPr="00277953">
        <w:rPr>
          <w:sz w:val="28"/>
          <w:szCs w:val="28"/>
        </w:rPr>
        <w:t>Международная организация по стандартизации и ее стандарты по упра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лению документацией.</w:t>
      </w:r>
    </w:p>
    <w:p w:rsidR="00F14146" w:rsidRPr="00277953" w:rsidRDefault="00F14146" w:rsidP="00277953">
      <w:pPr>
        <w:ind w:firstLine="709"/>
        <w:rPr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4. </w:t>
      </w:r>
      <w:r w:rsidRPr="00277953">
        <w:rPr>
          <w:sz w:val="28"/>
          <w:szCs w:val="28"/>
        </w:rPr>
        <w:t>Стандарты ISO серии 9000.</w:t>
      </w:r>
    </w:p>
    <w:p w:rsidR="00F14146" w:rsidRPr="00277953" w:rsidRDefault="00F14146" w:rsidP="00277953">
      <w:pPr>
        <w:ind w:firstLine="709"/>
        <w:rPr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5. </w:t>
      </w:r>
      <w:r w:rsidRPr="00277953">
        <w:rPr>
          <w:sz w:val="28"/>
          <w:szCs w:val="28"/>
        </w:rPr>
        <w:t>Стандарт ISO 15489.</w:t>
      </w:r>
    </w:p>
    <w:p w:rsidR="00F14146" w:rsidRPr="00277953" w:rsidRDefault="00F14146" w:rsidP="00277953">
      <w:pPr>
        <w:ind w:firstLine="709"/>
        <w:rPr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6. </w:t>
      </w:r>
      <w:r w:rsidRPr="00277953">
        <w:rPr>
          <w:sz w:val="28"/>
          <w:szCs w:val="28"/>
        </w:rPr>
        <w:t>Стандарт MoReq Европейского союза</w:t>
      </w:r>
    </w:p>
    <w:p w:rsidR="00F14146" w:rsidRPr="00277953" w:rsidRDefault="00F14146" w:rsidP="00277953">
      <w:pPr>
        <w:ind w:firstLine="709"/>
        <w:rPr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7.</w:t>
      </w:r>
      <w:r w:rsidRPr="00277953">
        <w:rPr>
          <w:b/>
          <w:bCs/>
          <w:sz w:val="28"/>
          <w:szCs w:val="28"/>
        </w:rPr>
        <w:t xml:space="preserve"> </w:t>
      </w:r>
      <w:r w:rsidRPr="00277953">
        <w:rPr>
          <w:sz w:val="28"/>
          <w:szCs w:val="28"/>
        </w:rPr>
        <w:t>Стандарт ISO/IEC 17799:2005</w:t>
      </w:r>
    </w:p>
    <w:p w:rsidR="00F14146" w:rsidRPr="00277953" w:rsidRDefault="00F14146" w:rsidP="00277953">
      <w:pPr>
        <w:ind w:firstLine="709"/>
        <w:rPr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8. </w:t>
      </w:r>
      <w:r w:rsidRPr="00277953">
        <w:rPr>
          <w:sz w:val="28"/>
          <w:szCs w:val="28"/>
        </w:rPr>
        <w:t>Стандарт ISO/IEC 15408-99</w:t>
      </w:r>
    </w:p>
    <w:p w:rsidR="00F14146" w:rsidRPr="00277953" w:rsidRDefault="00F14146" w:rsidP="00277953">
      <w:pPr>
        <w:ind w:firstLine="709"/>
        <w:rPr>
          <w:b/>
          <w:bCs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9. </w:t>
      </w:r>
      <w:r w:rsidRPr="00277953">
        <w:rPr>
          <w:sz w:val="28"/>
          <w:szCs w:val="28"/>
        </w:rPr>
        <w:t>Стандарты ISO серии 27000</w:t>
      </w:r>
    </w:p>
    <w:p w:rsidR="00F14146" w:rsidRPr="00277953" w:rsidRDefault="00F14146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опрос, доклад.</w:t>
      </w:r>
    </w:p>
    <w:p w:rsidR="00F14146" w:rsidRPr="00277953" w:rsidRDefault="00F14146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ПК-31; ПК-32.</w:t>
      </w:r>
    </w:p>
    <w:p w:rsidR="00FD4563" w:rsidRPr="00277953" w:rsidRDefault="00FD4563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A15399" w:rsidRPr="00277953" w:rsidRDefault="00A15399" w:rsidP="00277953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Организация делопроизводства в коммерческих структурах Б1.В.ОД.2</w:t>
      </w:r>
      <w:r w:rsidR="0060623D" w:rsidRPr="00277953">
        <w:rPr>
          <w:b/>
          <w:bCs/>
          <w:sz w:val="28"/>
          <w:szCs w:val="28"/>
          <w:u w:val="single"/>
        </w:rPr>
        <w:t>1</w:t>
      </w:r>
    </w:p>
    <w:p w:rsidR="00A15399" w:rsidRPr="00277953" w:rsidRDefault="00A1539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дисциплины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 курса – дать знания студентам об особенностях документирования, о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 xml:space="preserve">ганизации и технологии работы с документами предприятий негосударственной </w:t>
      </w:r>
      <w:r w:rsidRPr="00277953">
        <w:rPr>
          <w:sz w:val="28"/>
          <w:szCs w:val="28"/>
        </w:rPr>
        <w:lastRenderedPageBreak/>
        <w:t>формы собственности, их взаимоотношениях с государственными органами управления.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Задачи дисциплины: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освоение студентами понятийного аппарата в области документирования деятельности коммерческих организаций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студентами системы законодательного и нормативно-методического регулирования деятельности коммерческих организаций;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студентами специфики документирования управленческой де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тельности коммерческих организаций;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формирование навыков организации делопроизводства в коммерческой организации.</w:t>
      </w:r>
    </w:p>
    <w:p w:rsidR="00A15399" w:rsidRPr="00277953" w:rsidRDefault="00A1539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дисциплины в структуре ООП</w:t>
      </w:r>
    </w:p>
    <w:p w:rsidR="00093113" w:rsidRPr="00277953" w:rsidRDefault="0009311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A15399" w:rsidRPr="00277953" w:rsidRDefault="00A1539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Введение</w:t>
      </w:r>
      <w:r w:rsidRPr="00277953">
        <w:rPr>
          <w:sz w:val="28"/>
          <w:szCs w:val="28"/>
        </w:rPr>
        <w:tab/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Порядок создания, преобразования и ликвидации коммерческого пре</w:t>
      </w:r>
      <w:r w:rsidRPr="00277953">
        <w:rPr>
          <w:sz w:val="28"/>
          <w:szCs w:val="28"/>
        </w:rPr>
        <w:t>д</w:t>
      </w:r>
      <w:r w:rsidRPr="00277953">
        <w:rPr>
          <w:sz w:val="28"/>
          <w:szCs w:val="28"/>
        </w:rPr>
        <w:t>приятия</w:t>
      </w:r>
      <w:r w:rsidRPr="00277953">
        <w:rPr>
          <w:sz w:val="28"/>
          <w:szCs w:val="28"/>
        </w:rPr>
        <w:tab/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Состав и формы документов, необходимых для создания, преобразования и ликвидации коммерческого общества</w:t>
      </w:r>
      <w:r w:rsidRPr="00277953">
        <w:rPr>
          <w:sz w:val="28"/>
          <w:szCs w:val="28"/>
        </w:rPr>
        <w:tab/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 Особенности состава и оформления организационных документов ко</w:t>
      </w:r>
      <w:r w:rsidRPr="00277953">
        <w:rPr>
          <w:sz w:val="28"/>
          <w:szCs w:val="28"/>
        </w:rPr>
        <w:t>м</w:t>
      </w:r>
      <w:r w:rsidRPr="00277953">
        <w:rPr>
          <w:sz w:val="28"/>
          <w:szCs w:val="28"/>
        </w:rPr>
        <w:t>мерческого общества</w:t>
      </w:r>
      <w:r w:rsidRPr="00277953">
        <w:rPr>
          <w:sz w:val="28"/>
          <w:szCs w:val="28"/>
        </w:rPr>
        <w:tab/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Документирование распорядительной деятельности коммерческого общ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ства</w:t>
      </w:r>
      <w:r w:rsidRPr="00277953">
        <w:rPr>
          <w:sz w:val="28"/>
          <w:szCs w:val="28"/>
        </w:rPr>
        <w:tab/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Состав и особенности оформления информационно-справочных докуме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тов коммерческого общества</w:t>
      </w:r>
      <w:r w:rsidRPr="00277953">
        <w:rPr>
          <w:sz w:val="28"/>
          <w:szCs w:val="28"/>
        </w:rPr>
        <w:tab/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Документирование процесса подготовки и проведения общего собрания акционеров</w:t>
      </w:r>
      <w:r w:rsidRPr="00277953">
        <w:rPr>
          <w:sz w:val="28"/>
          <w:szCs w:val="28"/>
        </w:rPr>
        <w:tab/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Документирование контрольной и отчетной деятельности коммерческого предприятия</w:t>
      </w:r>
      <w:r w:rsidRPr="00277953">
        <w:rPr>
          <w:sz w:val="28"/>
          <w:szCs w:val="28"/>
        </w:rPr>
        <w:tab/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9. Внешний и внутренний контроль за деятельностью предприятия. Состав учетной и отчетной документации</w:t>
      </w:r>
      <w:r w:rsidRPr="00277953">
        <w:rPr>
          <w:sz w:val="28"/>
          <w:szCs w:val="28"/>
        </w:rPr>
        <w:tab/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10. Порядок хранения документов предприятия</w:t>
      </w:r>
      <w:r w:rsidRPr="00277953">
        <w:rPr>
          <w:sz w:val="28"/>
          <w:szCs w:val="28"/>
        </w:rPr>
        <w:tab/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11. Организация и технология работы с документами.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опрос, доклад.</w:t>
      </w:r>
    </w:p>
    <w:p w:rsidR="00A15399" w:rsidRPr="00277953" w:rsidRDefault="00A1539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A15399" w:rsidRPr="00277953" w:rsidRDefault="00A15399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компетенций: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A15399" w:rsidRPr="00277953" w:rsidRDefault="00A1539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ПК-19; ПК-20; ПК-26.</w:t>
      </w:r>
    </w:p>
    <w:p w:rsidR="00F14146" w:rsidRPr="00277953" w:rsidRDefault="00F14146" w:rsidP="00277953">
      <w:pPr>
        <w:ind w:firstLine="709"/>
        <w:jc w:val="both"/>
        <w:rPr>
          <w:sz w:val="28"/>
          <w:szCs w:val="28"/>
        </w:rPr>
      </w:pPr>
    </w:p>
    <w:p w:rsidR="006215AC" w:rsidRPr="00277953" w:rsidRDefault="006215AC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Методы анализа документов Б1.В.ОД.22</w:t>
      </w:r>
    </w:p>
    <w:p w:rsidR="00D23937" w:rsidRDefault="00586B88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lastRenderedPageBreak/>
        <w:t>Цель</w:t>
      </w:r>
      <w:r w:rsidRPr="00277953">
        <w:rPr>
          <w:color w:val="000000"/>
          <w:sz w:val="28"/>
          <w:szCs w:val="28"/>
        </w:rPr>
        <w:t xml:space="preserve"> преподавания курса – познакомить студентов с теоретическими осн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вами исследовательской деятельности, дать представление о важнейших этапах и методах научной работы. </w:t>
      </w:r>
    </w:p>
    <w:p w:rsidR="00D23937" w:rsidRDefault="00D2393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</w:p>
    <w:p w:rsidR="00D23937" w:rsidRDefault="00D2393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изучить</w:t>
      </w:r>
      <w:r w:rsidR="00586B88" w:rsidRPr="00277953">
        <w:rPr>
          <w:color w:val="000000"/>
          <w:sz w:val="28"/>
          <w:szCs w:val="28"/>
        </w:rPr>
        <w:t xml:space="preserve"> основные этапы исследовательской работы; </w:t>
      </w:r>
    </w:p>
    <w:p w:rsidR="00D23937" w:rsidRDefault="00D2393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рассмотреть </w:t>
      </w:r>
      <w:r w:rsidR="00586B88" w:rsidRPr="00277953">
        <w:rPr>
          <w:color w:val="000000"/>
          <w:sz w:val="28"/>
          <w:szCs w:val="28"/>
        </w:rPr>
        <w:t>общенаучные методы исследования;</w:t>
      </w:r>
    </w:p>
    <w:p w:rsidR="00D23937" w:rsidRDefault="00D2393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86B88" w:rsidRPr="002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586B88" w:rsidRPr="00277953">
        <w:rPr>
          <w:color w:val="000000"/>
          <w:sz w:val="28"/>
          <w:szCs w:val="28"/>
        </w:rPr>
        <w:t>характериз</w:t>
      </w:r>
      <w:r>
        <w:rPr>
          <w:color w:val="000000"/>
          <w:sz w:val="28"/>
          <w:szCs w:val="28"/>
        </w:rPr>
        <w:t>овать</w:t>
      </w:r>
      <w:r w:rsidR="00586B88" w:rsidRPr="00277953">
        <w:rPr>
          <w:color w:val="000000"/>
          <w:sz w:val="28"/>
          <w:szCs w:val="28"/>
        </w:rPr>
        <w:t xml:space="preserve"> методы лингвистических и документоведческих иссл</w:t>
      </w:r>
      <w:r w:rsidR="00586B88" w:rsidRPr="00277953">
        <w:rPr>
          <w:color w:val="000000"/>
          <w:sz w:val="28"/>
          <w:szCs w:val="28"/>
        </w:rPr>
        <w:t>е</w:t>
      </w:r>
      <w:r w:rsidR="00586B88" w:rsidRPr="00277953">
        <w:rPr>
          <w:color w:val="000000"/>
          <w:sz w:val="28"/>
          <w:szCs w:val="28"/>
        </w:rPr>
        <w:t xml:space="preserve">дований; </w:t>
      </w:r>
    </w:p>
    <w:p w:rsidR="00586B88" w:rsidRPr="00277953" w:rsidRDefault="00D2393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изучит</w:t>
      </w:r>
      <w:r w:rsidR="00586B88" w:rsidRPr="00277953">
        <w:rPr>
          <w:color w:val="000000"/>
          <w:sz w:val="28"/>
          <w:szCs w:val="28"/>
        </w:rPr>
        <w:t xml:space="preserve"> вопросы, связанные со спецификой метаязыка науки. </w:t>
      </w:r>
    </w:p>
    <w:p w:rsidR="006215AC" w:rsidRPr="00277953" w:rsidRDefault="00D23937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научиться </w:t>
      </w:r>
      <w:r w:rsidR="006215AC" w:rsidRPr="00277953">
        <w:rPr>
          <w:color w:val="000000"/>
          <w:sz w:val="28"/>
          <w:szCs w:val="28"/>
        </w:rPr>
        <w:t xml:space="preserve">применять приобретенные в процессе освоения курса знания в практической деятельности; </w:t>
      </w:r>
    </w:p>
    <w:p w:rsidR="00586B88" w:rsidRPr="00277953" w:rsidRDefault="00586B88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дисциплины в структуре ООП</w:t>
      </w:r>
    </w:p>
    <w:p w:rsidR="00586B88" w:rsidRPr="00277953" w:rsidRDefault="00586B88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Дисциплина входит в</w:t>
      </w:r>
      <w:r w:rsidRPr="00277953">
        <w:rPr>
          <w:color w:val="000000"/>
          <w:sz w:val="28"/>
          <w:szCs w:val="28"/>
        </w:rPr>
        <w:t xml:space="preserve"> вариативную часть Блока 1 ООП (Б.1.В), раздел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зательные дисциплины (ОД).</w:t>
      </w:r>
    </w:p>
    <w:p w:rsidR="00BF7E7B" w:rsidRPr="00277953" w:rsidRDefault="00BF7E7B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1. Наука как особая сфера человеческой деятельности. Фундаментальные и пр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 xml:space="preserve">кладные науки.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2. Уровни научного познания.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3. Основные этапы исследовательской работы.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4. Объект и предмет исследования: проблема разграничения.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5. Метод, методология, методика, прием исследования.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6. Методы, использующиеся в документоведении.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7. Специфика объекта документоведения и документной лингвистики.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8. Структурные части научно-исследовательской работы (курсовой, дипломной, диссертационной).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9. Основные структурные элементы введения.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10. Формулировка актуальности исследования, цели, задач, рабочей гипотезы (на примере конкретной курсовой работы).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11. Обработка фактического материала. Требования, предъявляемые к фактич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 xml:space="preserve">скому материалу.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12. Особенности работы с научной литературой по проблеме.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13. Жанры научной литературы. Тезисы, материалы, статья: сходства и различия.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14. Жанры научной литературы. Аннотация. Реферат.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15. Экстралингвистические и лингвистические признаки научного текста.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16. Общенаучные подходы и методы.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17. Системно-структурный подход в науке.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18. Знак. Типология знаков. Язык как особая знаковая система.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19. Виды знаковых систем. Язык как особая знаковая система.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20. Системно-структурный подход к анализу документа и документного текста.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21. Описательный метод анализа. Приемы внешней интерпретации.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22. Описательный метод анализа. Приемы внутренней интерпретации.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23. Методы стилистического анализа текста.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24. Особенности стилистического анализа документного текста.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 xml:space="preserve">25. Метаязык исследования.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26. Способы графического представления данных в учебно-исследовательской работе. Оформление иллюстративных материалов.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27. Правила цитирования и оформления цитат в тексте.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28. Правила оформления ссылок.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29. Правила составления и оформления библиографического списка. </w:t>
      </w:r>
    </w:p>
    <w:p w:rsidR="00BF7E7B" w:rsidRPr="00277953" w:rsidRDefault="00BF7E7B" w:rsidP="002779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30. Оформление текста курсовой / дипломной работы. </w:t>
      </w:r>
    </w:p>
    <w:p w:rsidR="00BF7E7B" w:rsidRPr="00277953" w:rsidRDefault="00BF7E7B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опрос, доклад.</w:t>
      </w:r>
    </w:p>
    <w:p w:rsidR="00BF7E7B" w:rsidRPr="00277953" w:rsidRDefault="00BF7E7B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BF7E7B" w:rsidRPr="00277953" w:rsidRDefault="00BF7E7B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компетенций:</w:t>
      </w:r>
    </w:p>
    <w:p w:rsidR="00BF7E7B" w:rsidRPr="00277953" w:rsidRDefault="00BF7E7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BF7E7B" w:rsidRPr="00277953" w:rsidRDefault="00BF7E7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BF7E7B" w:rsidRPr="00277953" w:rsidRDefault="00BF7E7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ПК-19.</w:t>
      </w:r>
    </w:p>
    <w:p w:rsidR="00096561" w:rsidRDefault="00096561" w:rsidP="00096561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:rsidR="00096561" w:rsidRPr="00277953" w:rsidRDefault="00096561" w:rsidP="00096561">
      <w:pPr>
        <w:ind w:firstLine="708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Документирование деятельности коллегиальных органов Б1.В.ОД.23</w:t>
      </w:r>
    </w:p>
    <w:p w:rsidR="00096561" w:rsidRPr="00277953" w:rsidRDefault="00096561" w:rsidP="00096561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Цель и задачи дисциплины</w:t>
      </w:r>
    </w:p>
    <w:p w:rsidR="00096561" w:rsidRPr="00277953" w:rsidRDefault="00096561" w:rsidP="00096561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Целью дисциплины является  изучение документирования деятельности всех органов власти и управления, которые действуют на основе принципа колл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гиальности, а также требований к документированию их профессиональной де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 xml:space="preserve">тельности. </w:t>
      </w:r>
    </w:p>
    <w:p w:rsidR="00096561" w:rsidRPr="00277953" w:rsidRDefault="00096561" w:rsidP="00096561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Задачи дисциплины: </w:t>
      </w:r>
    </w:p>
    <w:p w:rsidR="00096561" w:rsidRPr="00277953" w:rsidRDefault="00096561" w:rsidP="00096561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 характеристика современного законодательного и нормативно–   метод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ческого обеспечения делопроизводства коллегиальных органов;</w:t>
      </w:r>
    </w:p>
    <w:p w:rsidR="00096561" w:rsidRPr="00277953" w:rsidRDefault="00096561" w:rsidP="00096561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    выяснение состава систем документации коллегиальных органов;</w:t>
      </w:r>
    </w:p>
    <w:p w:rsidR="00096561" w:rsidRPr="00277953" w:rsidRDefault="00096561" w:rsidP="00096561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  рассмотрение особенностей проведения организационно-технических м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роприятий коллегиальных органов;</w:t>
      </w:r>
    </w:p>
    <w:p w:rsidR="00096561" w:rsidRPr="00277953" w:rsidRDefault="00096561" w:rsidP="00096561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 ознакомление с методами организации работы с документами коллег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альных органов.</w:t>
      </w:r>
    </w:p>
    <w:p w:rsidR="00096561" w:rsidRPr="00277953" w:rsidRDefault="00096561" w:rsidP="00096561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</w:p>
    <w:p w:rsidR="00096561" w:rsidRPr="00277953" w:rsidRDefault="00096561" w:rsidP="00096561">
      <w:pPr>
        <w:ind w:firstLine="708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Курс относится к числу обязательных дисциплин вариативной части (Б1.В.ОД) и преподается студентам в 8 семестре. Дисциплина основывается на дисциплинах «Документоведение» (2,3,4 семестры), «Организация и технология документационного обеспечения управления» (5,6 семестры). </w:t>
      </w:r>
    </w:p>
    <w:p w:rsidR="00096561" w:rsidRPr="00277953" w:rsidRDefault="00096561" w:rsidP="00096561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 учебной дисциплины</w:t>
      </w:r>
    </w:p>
    <w:p w:rsidR="00096561" w:rsidRPr="00277953" w:rsidRDefault="00096561" w:rsidP="008A0243">
      <w:pPr>
        <w:pStyle w:val="af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Предмет, содержание и задачи курса. Источники и литература.</w:t>
      </w:r>
    </w:p>
    <w:p w:rsidR="00096561" w:rsidRPr="00277953" w:rsidRDefault="00096561" w:rsidP="008A0243">
      <w:pPr>
        <w:pStyle w:val="af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История документирования деятельности коллегиальных органов.</w:t>
      </w:r>
    </w:p>
    <w:p w:rsidR="00096561" w:rsidRPr="00277953" w:rsidRDefault="00096561" w:rsidP="008A0243">
      <w:pPr>
        <w:pStyle w:val="af9"/>
        <w:numPr>
          <w:ilvl w:val="0"/>
          <w:numId w:val="26"/>
        </w:numPr>
        <w:ind w:right="-5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Временные и постоянные коллегиальные органы.</w:t>
      </w:r>
    </w:p>
    <w:p w:rsidR="00096561" w:rsidRPr="00277953" w:rsidRDefault="00096561" w:rsidP="008A0243">
      <w:pPr>
        <w:pStyle w:val="af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Документирование проведения основных мероприятий коллегиальных органов.</w:t>
      </w:r>
    </w:p>
    <w:p w:rsidR="00096561" w:rsidRPr="00277953" w:rsidRDefault="00096561" w:rsidP="008A0243">
      <w:pPr>
        <w:pStyle w:val="af9"/>
        <w:numPr>
          <w:ilvl w:val="0"/>
          <w:numId w:val="26"/>
        </w:numPr>
        <w:ind w:right="-5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Основные системы документации, образующиеся в процессе  докуме</w:t>
      </w:r>
      <w:r w:rsidRPr="00277953">
        <w:rPr>
          <w:rFonts w:ascii="Times New Roman" w:hAnsi="Times New Roman" w:cs="Times New Roman"/>
          <w:sz w:val="28"/>
          <w:szCs w:val="28"/>
        </w:rPr>
        <w:t>н</w:t>
      </w:r>
      <w:r w:rsidRPr="00277953">
        <w:rPr>
          <w:rFonts w:ascii="Times New Roman" w:hAnsi="Times New Roman" w:cs="Times New Roman"/>
          <w:sz w:val="28"/>
          <w:szCs w:val="28"/>
        </w:rPr>
        <w:t xml:space="preserve">тирования деятельности коллегиальных органов. </w:t>
      </w:r>
    </w:p>
    <w:p w:rsidR="00096561" w:rsidRPr="00277953" w:rsidRDefault="00096561" w:rsidP="008A0243">
      <w:pPr>
        <w:pStyle w:val="af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Организация работы с документами.</w:t>
      </w:r>
    </w:p>
    <w:p w:rsidR="00096561" w:rsidRPr="00277953" w:rsidRDefault="00096561" w:rsidP="008A0243">
      <w:pPr>
        <w:pStyle w:val="af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Конфиденциальность информации документов.</w:t>
      </w:r>
    </w:p>
    <w:p w:rsidR="00096561" w:rsidRPr="00277953" w:rsidRDefault="00096561" w:rsidP="00096561">
      <w:pPr>
        <w:pStyle w:val="39"/>
        <w:spacing w:after="0" w:line="240" w:lineRule="auto"/>
        <w:ind w:left="0"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>Формы текущей аттестации (при наличии):</w:t>
      </w:r>
      <w:r w:rsidRPr="00277953">
        <w:rPr>
          <w:sz w:val="28"/>
          <w:szCs w:val="28"/>
        </w:rPr>
        <w:t xml:space="preserve"> Текущий контроль заключ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ется в проверке полученных знаний по каждой теме во время практического зан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тия. Форма – устный опрос, письменное тестирование, коллоквиум.</w:t>
      </w:r>
    </w:p>
    <w:p w:rsidR="00096561" w:rsidRPr="00277953" w:rsidRDefault="00096561" w:rsidP="00096561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зачет.</w:t>
      </w:r>
    </w:p>
    <w:p w:rsidR="00096561" w:rsidRPr="00277953" w:rsidRDefault="00096561" w:rsidP="00096561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(сформированных) компетенций: </w:t>
      </w:r>
    </w:p>
    <w:p w:rsidR="00096561" w:rsidRPr="00277953" w:rsidRDefault="00096561" w:rsidP="00096561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</w:t>
      </w:r>
      <w:r>
        <w:rPr>
          <w:sz w:val="28"/>
          <w:szCs w:val="28"/>
        </w:rPr>
        <w:t xml:space="preserve"> (ОК): ОК-7</w:t>
      </w:r>
      <w:r w:rsidRPr="00277953">
        <w:rPr>
          <w:sz w:val="28"/>
          <w:szCs w:val="28"/>
        </w:rPr>
        <w:t>.</w:t>
      </w:r>
    </w:p>
    <w:p w:rsidR="00096561" w:rsidRPr="00277953" w:rsidRDefault="00096561" w:rsidP="00096561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096561" w:rsidRPr="00277953" w:rsidRDefault="00096561" w:rsidP="00096561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ПК-19</w:t>
      </w:r>
      <w:r>
        <w:rPr>
          <w:sz w:val="28"/>
          <w:szCs w:val="28"/>
        </w:rPr>
        <w:t>, 20</w:t>
      </w:r>
      <w:r w:rsidRPr="00277953">
        <w:rPr>
          <w:sz w:val="28"/>
          <w:szCs w:val="28"/>
        </w:rPr>
        <w:t>.</w:t>
      </w:r>
    </w:p>
    <w:p w:rsidR="00096561" w:rsidRPr="00277953" w:rsidRDefault="00096561" w:rsidP="00096561">
      <w:pPr>
        <w:jc w:val="both"/>
        <w:rPr>
          <w:sz w:val="28"/>
          <w:szCs w:val="28"/>
        </w:rPr>
      </w:pPr>
    </w:p>
    <w:p w:rsidR="00E568F7" w:rsidRPr="00277953" w:rsidRDefault="00E568F7" w:rsidP="00E568F7">
      <w:pPr>
        <w:tabs>
          <w:tab w:val="left" w:pos="1180"/>
        </w:tabs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Электронное правительство Б1.В.ДВ.1</w:t>
      </w:r>
    </w:p>
    <w:p w:rsidR="00E568F7" w:rsidRPr="00277953" w:rsidRDefault="00E568F7" w:rsidP="00E568F7">
      <w:pPr>
        <w:tabs>
          <w:tab w:val="left" w:pos="1340"/>
        </w:tabs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Цель и задачи дисциплины</w:t>
      </w:r>
    </w:p>
    <w:p w:rsidR="00E568F7" w:rsidRPr="00277953" w:rsidRDefault="00E568F7" w:rsidP="00E568F7">
      <w:pPr>
        <w:tabs>
          <w:tab w:val="left" w:pos="13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ab/>
        <w:t>Целью дисциплины является ознакомление студентов с информацио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но-документационными  технологиями программы Электронного правительства в РФ, изучение функционирования системы данного электронного документооб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рота.</w:t>
      </w:r>
    </w:p>
    <w:p w:rsidR="00E568F7" w:rsidRPr="00277953" w:rsidRDefault="00E568F7" w:rsidP="00E568F7">
      <w:pPr>
        <w:tabs>
          <w:tab w:val="left" w:pos="13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ab/>
        <w:t>Задачи дисциплины:</w:t>
      </w:r>
    </w:p>
    <w:p w:rsidR="00E568F7" w:rsidRPr="00277953" w:rsidRDefault="00E568F7" w:rsidP="00E568F7">
      <w:pPr>
        <w:tabs>
          <w:tab w:val="left" w:pos="13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ab/>
        <w:t>- изучение законодательно-нормативной базы Электронного прав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тельства;</w:t>
      </w:r>
    </w:p>
    <w:p w:rsidR="00E568F7" w:rsidRPr="00277953" w:rsidRDefault="00E568F7" w:rsidP="00E568F7">
      <w:pPr>
        <w:tabs>
          <w:tab w:val="left" w:pos="13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ab/>
        <w:t>- определение особенностей новых форм взаимодействия госорганов и населения РФ;</w:t>
      </w:r>
    </w:p>
    <w:p w:rsidR="00E568F7" w:rsidRPr="00277953" w:rsidRDefault="00E568F7" w:rsidP="00E568F7">
      <w:pPr>
        <w:tabs>
          <w:tab w:val="left" w:pos="13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ab/>
        <w:t>- знакомство со спецификой системы электронного документооборота Электронного правительства;</w:t>
      </w:r>
    </w:p>
    <w:p w:rsidR="00E568F7" w:rsidRPr="00277953" w:rsidRDefault="00E568F7" w:rsidP="00E568F7">
      <w:pPr>
        <w:tabs>
          <w:tab w:val="left" w:pos="13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ab/>
        <w:t>- прогнозирование модернизации системы Электронного правительс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ва.</w:t>
      </w:r>
    </w:p>
    <w:p w:rsidR="00E568F7" w:rsidRPr="00277953" w:rsidRDefault="00E568F7" w:rsidP="00E568F7">
      <w:pPr>
        <w:tabs>
          <w:tab w:val="left" w:pos="1340"/>
        </w:tabs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ab/>
        <w:t>Место учебной дисциплины в структуре ООП</w:t>
      </w:r>
    </w:p>
    <w:p w:rsidR="00E568F7" w:rsidRPr="00277953" w:rsidRDefault="00E568F7" w:rsidP="00E568F7">
      <w:pPr>
        <w:ind w:firstLine="708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Курс относится к числу дисциплин по выбору вариативной части (Б1.В.ДВ) и преподается студентам в 8 семестре. Дисциплина основывается на дисциплинах «Документоведение» (2,3,4 семестры), «Организация и технология документац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онного обеспечения управления» (5,6 семестры), «Информационные технологии» (4 семестр), «Информационные технологии в документационном обеспечении управлении» (3 семестр), «Системы подготовки электронных документов» (5 с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местр).</w:t>
      </w:r>
    </w:p>
    <w:p w:rsidR="00E568F7" w:rsidRPr="00277953" w:rsidRDefault="00E568F7" w:rsidP="00E568F7">
      <w:pPr>
        <w:ind w:firstLine="708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 учебной дисциплины</w:t>
      </w:r>
    </w:p>
    <w:p w:rsidR="00E568F7" w:rsidRPr="00277953" w:rsidRDefault="00E568F7" w:rsidP="008A0243">
      <w:pPr>
        <w:pStyle w:val="af9"/>
        <w:numPr>
          <w:ilvl w:val="0"/>
          <w:numId w:val="29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Общее введение в курс. Предмет, содержание, задачи курса.</w:t>
      </w:r>
    </w:p>
    <w:p w:rsidR="00E568F7" w:rsidRPr="00277953" w:rsidRDefault="00E568F7" w:rsidP="008A0243">
      <w:pPr>
        <w:pStyle w:val="af9"/>
        <w:numPr>
          <w:ilvl w:val="0"/>
          <w:numId w:val="29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История мирового опыта развития Электронного правительства (ЭП). </w:t>
      </w:r>
    </w:p>
    <w:p w:rsidR="00E568F7" w:rsidRPr="00277953" w:rsidRDefault="00E568F7" w:rsidP="008A0243">
      <w:pPr>
        <w:pStyle w:val="af9"/>
        <w:numPr>
          <w:ilvl w:val="0"/>
          <w:numId w:val="29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Законодательная база функционирования Электронного правительства. Краткая характеристика программ ЭП отдельных стран.</w:t>
      </w:r>
    </w:p>
    <w:p w:rsidR="00E568F7" w:rsidRPr="00277953" w:rsidRDefault="00E568F7" w:rsidP="008A0243">
      <w:pPr>
        <w:pStyle w:val="af9"/>
        <w:numPr>
          <w:ilvl w:val="0"/>
          <w:numId w:val="29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Реализация программы ЭП в России на федеральном и региональном уровнях.</w:t>
      </w:r>
    </w:p>
    <w:p w:rsidR="00E568F7" w:rsidRPr="00277953" w:rsidRDefault="00E568F7" w:rsidP="008A0243">
      <w:pPr>
        <w:pStyle w:val="af9"/>
        <w:numPr>
          <w:ilvl w:val="0"/>
          <w:numId w:val="29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Функционирование Портала государственных услуг (федеральный, р</w:t>
      </w:r>
      <w:r w:rsidRPr="00277953">
        <w:rPr>
          <w:rFonts w:ascii="Times New Roman" w:hAnsi="Times New Roman" w:cs="Times New Roman"/>
          <w:sz w:val="28"/>
          <w:szCs w:val="28"/>
        </w:rPr>
        <w:t>е</w:t>
      </w:r>
      <w:r w:rsidRPr="00277953">
        <w:rPr>
          <w:rFonts w:ascii="Times New Roman" w:hAnsi="Times New Roman" w:cs="Times New Roman"/>
          <w:sz w:val="28"/>
          <w:szCs w:val="28"/>
        </w:rPr>
        <w:t>гиональный).</w:t>
      </w:r>
    </w:p>
    <w:p w:rsidR="00E568F7" w:rsidRPr="00277953" w:rsidRDefault="00E568F7" w:rsidP="008A0243">
      <w:pPr>
        <w:pStyle w:val="af9"/>
        <w:numPr>
          <w:ilvl w:val="0"/>
          <w:numId w:val="29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Типы систем электронной документации Электронного правительства.</w:t>
      </w:r>
    </w:p>
    <w:p w:rsidR="00E568F7" w:rsidRPr="00277953" w:rsidRDefault="00E568F7" w:rsidP="008A0243">
      <w:pPr>
        <w:pStyle w:val="af9"/>
        <w:numPr>
          <w:ilvl w:val="0"/>
          <w:numId w:val="29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Особенности государственного электронного документооборота.</w:t>
      </w:r>
    </w:p>
    <w:p w:rsidR="00E568F7" w:rsidRPr="00277953" w:rsidRDefault="00E568F7" w:rsidP="008A0243">
      <w:pPr>
        <w:pStyle w:val="af9"/>
        <w:numPr>
          <w:ilvl w:val="0"/>
          <w:numId w:val="29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lastRenderedPageBreak/>
        <w:t>Специфика использования электронной подписи в системе государс</w:t>
      </w:r>
      <w:r w:rsidRPr="00277953">
        <w:rPr>
          <w:rFonts w:ascii="Times New Roman" w:hAnsi="Times New Roman" w:cs="Times New Roman"/>
          <w:sz w:val="28"/>
          <w:szCs w:val="28"/>
        </w:rPr>
        <w:t>т</w:t>
      </w:r>
      <w:r w:rsidRPr="00277953">
        <w:rPr>
          <w:rFonts w:ascii="Times New Roman" w:hAnsi="Times New Roman" w:cs="Times New Roman"/>
          <w:sz w:val="28"/>
          <w:szCs w:val="28"/>
        </w:rPr>
        <w:t>венного документооборота.</w:t>
      </w:r>
    </w:p>
    <w:p w:rsidR="00E568F7" w:rsidRPr="00277953" w:rsidRDefault="00E568F7" w:rsidP="008A0243">
      <w:pPr>
        <w:pStyle w:val="af9"/>
        <w:numPr>
          <w:ilvl w:val="0"/>
          <w:numId w:val="29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Перспективы развития программы Электронного правительства.</w:t>
      </w:r>
    </w:p>
    <w:p w:rsidR="00E568F7" w:rsidRPr="00277953" w:rsidRDefault="00E568F7" w:rsidP="00E568F7">
      <w:pPr>
        <w:pStyle w:val="39"/>
        <w:spacing w:after="0" w:line="240" w:lineRule="auto"/>
        <w:ind w:left="0"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 (при наличии):</w:t>
      </w:r>
      <w:r w:rsidRPr="00277953">
        <w:rPr>
          <w:sz w:val="28"/>
          <w:szCs w:val="28"/>
        </w:rPr>
        <w:t xml:space="preserve"> Текущий контроль заключ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ется в проверке полученных знаний по каждой теме во время практического зан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тия. Форма – устный опрос, письменное тестирование, коллоквиум.</w:t>
      </w:r>
    </w:p>
    <w:p w:rsidR="00E568F7" w:rsidRPr="00277953" w:rsidRDefault="00E568F7" w:rsidP="00E568F7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зачет.</w:t>
      </w:r>
    </w:p>
    <w:p w:rsidR="00E568F7" w:rsidRDefault="00E568F7" w:rsidP="00E568F7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(сформированных) компетенций: </w:t>
      </w:r>
    </w:p>
    <w:p w:rsidR="00DB1FAB" w:rsidRPr="00DB1FAB" w:rsidRDefault="00DB1FAB" w:rsidP="00E568F7">
      <w:pPr>
        <w:ind w:firstLine="709"/>
        <w:jc w:val="both"/>
        <w:rPr>
          <w:sz w:val="28"/>
          <w:szCs w:val="28"/>
        </w:rPr>
      </w:pPr>
      <w:r w:rsidRPr="00DB1FAB">
        <w:rPr>
          <w:sz w:val="28"/>
          <w:szCs w:val="28"/>
        </w:rPr>
        <w:t>ОК-2, ОК-11.</w:t>
      </w:r>
    </w:p>
    <w:p w:rsidR="00DB1FAB" w:rsidRPr="00DB1FAB" w:rsidRDefault="00DB1FAB" w:rsidP="00E568F7">
      <w:pPr>
        <w:ind w:firstLine="709"/>
        <w:jc w:val="both"/>
        <w:rPr>
          <w:sz w:val="28"/>
          <w:szCs w:val="28"/>
        </w:rPr>
      </w:pPr>
      <w:r w:rsidRPr="00DB1FAB">
        <w:rPr>
          <w:sz w:val="28"/>
          <w:szCs w:val="28"/>
        </w:rPr>
        <w:t>ОПК-1, ОПК-3.</w:t>
      </w:r>
    </w:p>
    <w:p w:rsidR="006215AC" w:rsidRPr="00277953" w:rsidRDefault="006215AC" w:rsidP="00E568F7">
      <w:pPr>
        <w:ind w:firstLine="709"/>
        <w:jc w:val="both"/>
        <w:rPr>
          <w:sz w:val="28"/>
          <w:szCs w:val="28"/>
        </w:rPr>
      </w:pPr>
    </w:p>
    <w:p w:rsidR="00E7771E" w:rsidRPr="00277953" w:rsidRDefault="00E7771E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Организация государственных учреждений РФ  Б1.В.ДВ.2</w:t>
      </w:r>
      <w:r w:rsidR="00A6617B" w:rsidRPr="00277953">
        <w:rPr>
          <w:b/>
          <w:bCs/>
          <w:sz w:val="28"/>
          <w:szCs w:val="28"/>
          <w:u w:val="single"/>
        </w:rPr>
        <w:t>.1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учебной дисциплины: </w:t>
      </w:r>
      <w:r w:rsidRPr="00277953">
        <w:rPr>
          <w:sz w:val="28"/>
          <w:szCs w:val="28"/>
        </w:rPr>
        <w:t>цель изучения дисциплины «Орг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низация государственных учреждений Р</w:t>
      </w:r>
      <w:r w:rsidR="00AA2B32" w:rsidRPr="00277953">
        <w:rPr>
          <w:sz w:val="28"/>
          <w:szCs w:val="28"/>
        </w:rPr>
        <w:t>Ф</w:t>
      </w:r>
      <w:r w:rsidRPr="00277953">
        <w:rPr>
          <w:sz w:val="28"/>
          <w:szCs w:val="28"/>
        </w:rPr>
        <w:t>» – овладеть системными знаниями об истории формирования, организации и функционирования каждого из звеньев г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сударственного аппарата России и системы органов государственной власти в ц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лом, а также сформировать навыки использования накопленного организационн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го опыта и знания организационно-технологических процессов реализации фун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ций органами</w:t>
      </w:r>
    </w:p>
    <w:p w:rsidR="00E7771E" w:rsidRPr="00277953" w:rsidRDefault="00E7771E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государственной власти при решении практических задач в области документов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дения и архивного дела.</w:t>
      </w:r>
    </w:p>
    <w:p w:rsidR="00E7771E" w:rsidRPr="00277953" w:rsidRDefault="00E7771E" w:rsidP="00277953">
      <w:pPr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         Задачи дисциплины:</w:t>
      </w:r>
    </w:p>
    <w:p w:rsidR="00E7771E" w:rsidRPr="00277953" w:rsidRDefault="00E7771E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сформировать у студентов научное и целостное представление о содерж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нии, сущности и характере основных исторических периодов и особенностях с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временного этапа в развитии государственного аппарата России;</w:t>
      </w:r>
    </w:p>
    <w:p w:rsidR="00E7771E" w:rsidRPr="00277953" w:rsidRDefault="00E7771E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раскрыть современные методологические подходы к изучению нормати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но-правовой базы организации и деятельности органов государственной власти;</w:t>
      </w:r>
    </w:p>
    <w:p w:rsidR="00E7771E" w:rsidRPr="00277953" w:rsidRDefault="00E7771E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представить в курсе организационное устройство органов государстве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ной власти и его правовую регламентацию;</w:t>
      </w:r>
    </w:p>
    <w:p w:rsidR="00E7771E" w:rsidRPr="00277953" w:rsidRDefault="00E7771E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показать компетенцию органов государственной власти, способы и мет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ды осуществления функций управления;</w:t>
      </w:r>
    </w:p>
    <w:p w:rsidR="00E7771E" w:rsidRPr="00277953" w:rsidRDefault="00E7771E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выяснить основные аспекты взаимодействия и формы воздействия на н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государственные организации (общественные, коммерческие, некоммерческие и т. д.);</w:t>
      </w:r>
    </w:p>
    <w:p w:rsidR="00E7771E" w:rsidRPr="00277953" w:rsidRDefault="00E7771E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сформировать у студентов представление о видах актов органов госуда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ственной власти и нормативных требованиях к их подготовке и оформлению;</w:t>
      </w:r>
    </w:p>
    <w:p w:rsidR="00E7771E" w:rsidRPr="00277953" w:rsidRDefault="00E7771E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рассмотреть информационные потоки, формирующиеся на различных уровнях государственной власти;</w:t>
      </w:r>
    </w:p>
    <w:p w:rsidR="00E7771E" w:rsidRPr="00277953" w:rsidRDefault="00E7771E" w:rsidP="00277953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выяснить официальные источники публикации документов органов гос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дарственной власти.</w:t>
      </w:r>
    </w:p>
    <w:p w:rsidR="00E7771E" w:rsidRPr="00277953" w:rsidRDefault="00E7771E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ООП: (цикл, к которому отн</w:t>
      </w:r>
      <w:r w:rsidRPr="00277953">
        <w:rPr>
          <w:b/>
          <w:bCs/>
          <w:sz w:val="28"/>
          <w:szCs w:val="28"/>
        </w:rPr>
        <w:t>о</w:t>
      </w:r>
      <w:r w:rsidRPr="00277953">
        <w:rPr>
          <w:b/>
          <w:bCs/>
          <w:sz w:val="28"/>
          <w:szCs w:val="28"/>
        </w:rPr>
        <w:t xml:space="preserve">сится дисциплина): </w:t>
      </w:r>
    </w:p>
    <w:p w:rsidR="00E7771E" w:rsidRPr="00277953" w:rsidRDefault="00E7771E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E7771E" w:rsidRPr="00277953" w:rsidRDefault="00E7771E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В процессе изучения дисциплины студенты изучают такие темы, как: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1.Предмет, задачи, структура и содержание курса;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2. Государственный аппарат Российской империи в начале ХХ века;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3. Особенности государственного управления в России в 1917 году;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4. Формирование советского государственного аппарата в 1917-1918 гг.;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Становление системы государственного управления Российской Федер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ции в 1990 годы;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Современная организация государственных учреждений Российской Ф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дерации;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7. Взаимодействие государственных учреждений РФ с негосударственными организациями;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8. Виды актов органов государственной власти и нормативные требования к их подготовке и оформлению;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9. Публикация нормативно-правовой документации органов государстве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 xml:space="preserve">ной власти. </w:t>
      </w:r>
    </w:p>
    <w:p w:rsidR="00E7771E" w:rsidRPr="00277953" w:rsidRDefault="00E7771E" w:rsidP="00277953">
      <w:pPr>
        <w:pStyle w:val="39"/>
        <w:spacing w:after="0" w:line="240" w:lineRule="auto"/>
        <w:ind w:left="0"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 (при наличии):</w:t>
      </w:r>
      <w:r w:rsidRPr="00277953">
        <w:rPr>
          <w:sz w:val="28"/>
          <w:szCs w:val="28"/>
        </w:rPr>
        <w:t xml:space="preserve"> Текущий контроль заключ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ется в проверке полученных знаний по каждой теме во время практического зан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тия. Форма – устный опрос, письменное тестирование, коллоквиум.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зачет.</w:t>
      </w:r>
    </w:p>
    <w:p w:rsidR="00E7771E" w:rsidRPr="00277953" w:rsidRDefault="00E7771E" w:rsidP="00277953">
      <w:pPr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           Коды формируемых (сформированных) компетенций: 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ОК-7.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ОПК-3.</w:t>
      </w:r>
    </w:p>
    <w:p w:rsidR="00E7771E" w:rsidRPr="00277953" w:rsidRDefault="00E7771E" w:rsidP="00277953">
      <w:pPr>
        <w:ind w:firstLine="709"/>
        <w:jc w:val="both"/>
        <w:rPr>
          <w:sz w:val="28"/>
          <w:szCs w:val="28"/>
        </w:rPr>
      </w:pPr>
    </w:p>
    <w:p w:rsidR="00083330" w:rsidRPr="00277953" w:rsidRDefault="00083330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Обеспечение сохранности, реставрац</w:t>
      </w:r>
      <w:r w:rsidR="004A1E5E" w:rsidRPr="00277953">
        <w:rPr>
          <w:b/>
          <w:bCs/>
          <w:sz w:val="28"/>
          <w:szCs w:val="28"/>
          <w:u w:val="single"/>
        </w:rPr>
        <w:t>ия и консервация документов Б.1</w:t>
      </w:r>
      <w:r w:rsidRPr="00277953">
        <w:rPr>
          <w:b/>
          <w:bCs/>
          <w:sz w:val="28"/>
          <w:szCs w:val="28"/>
          <w:u w:val="single"/>
        </w:rPr>
        <w:t>.В.Д</w:t>
      </w:r>
      <w:r w:rsidR="00D26B77" w:rsidRPr="00277953">
        <w:rPr>
          <w:b/>
          <w:bCs/>
          <w:sz w:val="28"/>
          <w:szCs w:val="28"/>
          <w:u w:val="single"/>
        </w:rPr>
        <w:t>В</w:t>
      </w:r>
      <w:r w:rsidRPr="00277953">
        <w:rPr>
          <w:b/>
          <w:bCs/>
          <w:sz w:val="28"/>
          <w:szCs w:val="28"/>
          <w:u w:val="single"/>
        </w:rPr>
        <w:t>.</w:t>
      </w:r>
      <w:r w:rsidR="00B43B2D" w:rsidRPr="00277953">
        <w:rPr>
          <w:b/>
          <w:bCs/>
          <w:sz w:val="28"/>
          <w:szCs w:val="28"/>
          <w:u w:val="single"/>
        </w:rPr>
        <w:t>3</w:t>
      </w:r>
      <w:r w:rsidR="002E05C6" w:rsidRPr="00277953">
        <w:rPr>
          <w:b/>
          <w:bCs/>
          <w:sz w:val="28"/>
          <w:szCs w:val="28"/>
          <w:u w:val="single"/>
        </w:rPr>
        <w:t>.1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Цели и задачи дисциплины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Цели дисциплины:</w:t>
      </w:r>
      <w:r w:rsidRPr="00277953">
        <w:rPr>
          <w:b/>
          <w:bCs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теоретическое овладение методами обеспечения сохра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ности, реставрации и консервации документов Архивного фонда Российской Ф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 xml:space="preserve">дерации и применение их на практике. 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Задачи дисциплины: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-</w:t>
      </w:r>
      <w:r w:rsidRPr="00277953">
        <w:rPr>
          <w:sz w:val="28"/>
          <w:szCs w:val="28"/>
        </w:rPr>
        <w:t xml:space="preserve"> изучение нормативно-методической базы обеспечения сохранности док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ментов,</w:t>
      </w:r>
      <w:r w:rsidRPr="00277953">
        <w:rPr>
          <w:color w:val="000000"/>
          <w:sz w:val="28"/>
          <w:szCs w:val="28"/>
        </w:rPr>
        <w:t xml:space="preserve"> создания оптимальных условий хранения документов архивного фонда Российской Федерации;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овладение методикой проверки наличия и состояния документов; 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специфики условий хранения и обеспечения физико-химической сохранности документов;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освоение  методики создания страхового фонда и фонда пользования;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овладение методами оценки физических, химических и биологических п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вреждений документов, правилами обеспечения сохранности документов в 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цессе их комплектования, хранения, использования;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>- изучение современных методик консервации и реставрации документов.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основ реставрации документов на поврежденных носителях.</w:t>
      </w:r>
    </w:p>
    <w:p w:rsidR="00083330" w:rsidRPr="00277953" w:rsidRDefault="00083330" w:rsidP="00277953">
      <w:pPr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дисциплины в структуре ООП бакалавриата </w:t>
      </w:r>
    </w:p>
    <w:p w:rsidR="00A843D4" w:rsidRPr="00277953" w:rsidRDefault="00A843D4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083330" w:rsidRPr="00277953" w:rsidRDefault="00083330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083330" w:rsidRPr="00277953" w:rsidRDefault="00083330" w:rsidP="008A0243">
      <w:pPr>
        <w:pStyle w:val="af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Введение. История документа. Свойства носителей текста.</w:t>
      </w:r>
    </w:p>
    <w:p w:rsidR="00083330" w:rsidRPr="00277953" w:rsidRDefault="00083330" w:rsidP="008A0243">
      <w:pPr>
        <w:pStyle w:val="af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Создание оптимальных условий хранения документов.</w:t>
      </w:r>
    </w:p>
    <w:p w:rsidR="00083330" w:rsidRPr="00277953" w:rsidRDefault="00083330" w:rsidP="008A0243">
      <w:pPr>
        <w:pStyle w:val="af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Размещение документов в хранилищах, топографирование. </w:t>
      </w:r>
    </w:p>
    <w:p w:rsidR="00083330" w:rsidRPr="00277953" w:rsidRDefault="00083330" w:rsidP="008A0243">
      <w:pPr>
        <w:pStyle w:val="af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Соблюдение порядка выдачи дел из хранилищ.</w:t>
      </w:r>
    </w:p>
    <w:p w:rsidR="00083330" w:rsidRPr="00277953" w:rsidRDefault="00083330" w:rsidP="008A0243">
      <w:pPr>
        <w:pStyle w:val="af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Проверка наличия и состояния документов и организация розыска дел.</w:t>
      </w:r>
    </w:p>
    <w:p w:rsidR="00083330" w:rsidRPr="00277953" w:rsidRDefault="00083330" w:rsidP="008A0243">
      <w:pPr>
        <w:pStyle w:val="af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Создание страхового фонда и фонда пользования.</w:t>
      </w:r>
    </w:p>
    <w:p w:rsidR="00083330" w:rsidRPr="00277953" w:rsidRDefault="00083330" w:rsidP="008A0243">
      <w:pPr>
        <w:pStyle w:val="af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Обеспечение физико-химической сохранности документов.</w:t>
      </w:r>
    </w:p>
    <w:p w:rsidR="00083330" w:rsidRPr="00277953" w:rsidRDefault="00083330" w:rsidP="008A0243">
      <w:pPr>
        <w:pStyle w:val="af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Основы реставрации и консервации документов. </w:t>
      </w:r>
    </w:p>
    <w:p w:rsidR="00083330" w:rsidRPr="00277953" w:rsidRDefault="00083330" w:rsidP="008A0243">
      <w:pPr>
        <w:pStyle w:val="af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>Проблемы сохранности архивных документов на современном этапе и пути их решения.</w:t>
      </w:r>
    </w:p>
    <w:p w:rsidR="00083330" w:rsidRPr="00277953" w:rsidRDefault="00083330" w:rsidP="008A0243">
      <w:pPr>
        <w:pStyle w:val="af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 Восстановление архивных документов с применением компьютерных технол</w:t>
      </w:r>
      <w:r w:rsidRPr="00277953">
        <w:rPr>
          <w:rFonts w:ascii="Times New Roman" w:hAnsi="Times New Roman" w:cs="Times New Roman"/>
          <w:sz w:val="28"/>
          <w:szCs w:val="28"/>
        </w:rPr>
        <w:t>о</w:t>
      </w:r>
      <w:r w:rsidRPr="00277953">
        <w:rPr>
          <w:rFonts w:ascii="Times New Roman" w:hAnsi="Times New Roman" w:cs="Times New Roman"/>
          <w:sz w:val="28"/>
          <w:szCs w:val="28"/>
        </w:rPr>
        <w:t>гий.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</w:t>
      </w:r>
      <w:r w:rsidR="00495C51" w:rsidRPr="00277953">
        <w:rPr>
          <w:sz w:val="28"/>
          <w:szCs w:val="28"/>
        </w:rPr>
        <w:t>, устный опрос</w:t>
      </w:r>
      <w:r w:rsidRPr="00277953">
        <w:rPr>
          <w:sz w:val="28"/>
          <w:szCs w:val="28"/>
        </w:rPr>
        <w:t>.</w:t>
      </w:r>
    </w:p>
    <w:p w:rsidR="00083330" w:rsidRPr="00277953" w:rsidRDefault="00083330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400D2C" w:rsidRPr="00277953" w:rsidRDefault="00400D2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</w:t>
      </w:r>
      <w:r w:rsidR="00D26B77" w:rsidRPr="00277953">
        <w:rPr>
          <w:sz w:val="28"/>
          <w:szCs w:val="28"/>
        </w:rPr>
        <w:t xml:space="preserve">екультурные компетенции (ОК): </w:t>
      </w:r>
      <w:r w:rsidRPr="00277953">
        <w:rPr>
          <w:sz w:val="28"/>
          <w:szCs w:val="28"/>
        </w:rPr>
        <w:t>ОК-7, ОК-</w:t>
      </w:r>
      <w:r w:rsidR="00D26B77" w:rsidRPr="00277953">
        <w:rPr>
          <w:sz w:val="28"/>
          <w:szCs w:val="28"/>
        </w:rPr>
        <w:t>10</w:t>
      </w:r>
      <w:r w:rsidRPr="00277953">
        <w:rPr>
          <w:sz w:val="28"/>
          <w:szCs w:val="28"/>
        </w:rPr>
        <w:t>.</w:t>
      </w:r>
    </w:p>
    <w:p w:rsidR="00400D2C" w:rsidRPr="00277953" w:rsidRDefault="00D26B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</w:t>
      </w:r>
      <w:r w:rsidR="00400D2C" w:rsidRPr="00277953">
        <w:rPr>
          <w:sz w:val="28"/>
          <w:szCs w:val="28"/>
        </w:rPr>
        <w:t>рофессиональные компетенции (</w:t>
      </w:r>
      <w:r w:rsidRPr="00277953">
        <w:rPr>
          <w:sz w:val="28"/>
          <w:szCs w:val="28"/>
        </w:rPr>
        <w:t>О</w:t>
      </w:r>
      <w:r w:rsidR="00400D2C" w:rsidRPr="00277953">
        <w:rPr>
          <w:sz w:val="28"/>
          <w:szCs w:val="28"/>
        </w:rPr>
        <w:t xml:space="preserve">ПК): </w:t>
      </w:r>
      <w:r w:rsidRPr="00277953">
        <w:rPr>
          <w:sz w:val="28"/>
          <w:szCs w:val="28"/>
        </w:rPr>
        <w:t>О</w:t>
      </w:r>
      <w:r w:rsidR="00400D2C" w:rsidRPr="00277953">
        <w:rPr>
          <w:sz w:val="28"/>
          <w:szCs w:val="28"/>
        </w:rPr>
        <w:t>ПК-</w:t>
      </w:r>
      <w:r w:rsidRPr="00277953">
        <w:rPr>
          <w:sz w:val="28"/>
          <w:szCs w:val="28"/>
        </w:rPr>
        <w:t>1</w:t>
      </w:r>
      <w:r w:rsidR="00400D2C" w:rsidRPr="00277953">
        <w:rPr>
          <w:sz w:val="28"/>
          <w:szCs w:val="28"/>
        </w:rPr>
        <w:t>.</w:t>
      </w:r>
    </w:p>
    <w:p w:rsidR="00D26B77" w:rsidRPr="00277953" w:rsidRDefault="00D26B77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 ПК-23; ПК-40.</w:t>
      </w:r>
    </w:p>
    <w:p w:rsidR="002E05C6" w:rsidRPr="00277953" w:rsidRDefault="002E05C6" w:rsidP="00277953">
      <w:pPr>
        <w:ind w:firstLine="709"/>
        <w:jc w:val="both"/>
        <w:rPr>
          <w:sz w:val="28"/>
          <w:szCs w:val="28"/>
        </w:rPr>
      </w:pPr>
    </w:p>
    <w:p w:rsidR="000E1762" w:rsidRPr="00277953" w:rsidRDefault="000E1762" w:rsidP="00277953">
      <w:pPr>
        <w:ind w:firstLine="709"/>
        <w:jc w:val="center"/>
        <w:outlineLvl w:val="1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Основы бухгалтерского учета и аудита Б</w:t>
      </w:r>
      <w:r w:rsidR="00633D35" w:rsidRPr="00277953">
        <w:rPr>
          <w:b/>
          <w:bCs/>
          <w:sz w:val="28"/>
          <w:szCs w:val="28"/>
          <w:u w:val="single"/>
        </w:rPr>
        <w:t>1</w:t>
      </w:r>
      <w:r w:rsidRPr="00277953">
        <w:rPr>
          <w:b/>
          <w:bCs/>
          <w:sz w:val="28"/>
          <w:szCs w:val="28"/>
          <w:u w:val="single"/>
        </w:rPr>
        <w:t>.В.ДВ.</w:t>
      </w:r>
      <w:r w:rsidR="00E72DEE" w:rsidRPr="00277953">
        <w:rPr>
          <w:b/>
          <w:bCs/>
          <w:sz w:val="28"/>
          <w:szCs w:val="28"/>
          <w:u w:val="single"/>
        </w:rPr>
        <w:t>4</w:t>
      </w:r>
      <w:r w:rsidRPr="00277953">
        <w:rPr>
          <w:b/>
          <w:bCs/>
          <w:sz w:val="28"/>
          <w:szCs w:val="28"/>
          <w:u w:val="single"/>
        </w:rPr>
        <w:t>.1</w:t>
      </w:r>
    </w:p>
    <w:p w:rsidR="000E1762" w:rsidRPr="00277953" w:rsidRDefault="000E1762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учебной дисциплины:</w:t>
      </w:r>
    </w:p>
    <w:p w:rsidR="000E1762" w:rsidRPr="00277953" w:rsidRDefault="000E176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</w:t>
      </w:r>
      <w:r w:rsidRPr="00277953">
        <w:rPr>
          <w:b/>
          <w:bCs/>
          <w:sz w:val="28"/>
          <w:szCs w:val="28"/>
        </w:rPr>
        <w:t xml:space="preserve"> </w:t>
      </w:r>
      <w:r w:rsidRPr="00277953">
        <w:rPr>
          <w:sz w:val="28"/>
          <w:szCs w:val="28"/>
        </w:rPr>
        <w:t xml:space="preserve">изучения учебной дисциплины – </w:t>
      </w:r>
      <w:r w:rsidRPr="00277953">
        <w:rPr>
          <w:rFonts w:eastAsia="MS Mincho"/>
          <w:sz w:val="28"/>
          <w:szCs w:val="28"/>
        </w:rPr>
        <w:t>овладение студентами знаниями по основам бухгалтерского учета и аудита в соответствии с действующим законод</w:t>
      </w:r>
      <w:r w:rsidRPr="00277953">
        <w:rPr>
          <w:rFonts w:eastAsia="MS Mincho"/>
          <w:sz w:val="28"/>
          <w:szCs w:val="28"/>
        </w:rPr>
        <w:t>а</w:t>
      </w:r>
      <w:r w:rsidRPr="00277953">
        <w:rPr>
          <w:rFonts w:eastAsia="MS Mincho"/>
          <w:sz w:val="28"/>
          <w:szCs w:val="28"/>
        </w:rPr>
        <w:t>тельством</w:t>
      </w:r>
      <w:r w:rsidRPr="00277953">
        <w:rPr>
          <w:sz w:val="28"/>
          <w:szCs w:val="28"/>
        </w:rPr>
        <w:t>.</w:t>
      </w:r>
    </w:p>
    <w:p w:rsidR="000E1762" w:rsidRPr="00277953" w:rsidRDefault="000E176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Основными задачами учебной дисциплины являются:</w:t>
      </w:r>
    </w:p>
    <w:p w:rsidR="000E1762" w:rsidRPr="00277953" w:rsidRDefault="000E176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формирование у студентов практических навыков отражения в бухгалте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ском учете фактов хозяйственной жизни коммерческих организаций;</w:t>
      </w:r>
    </w:p>
    <w:p w:rsidR="000E1762" w:rsidRPr="00277953" w:rsidRDefault="000E1762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выработка у студентов умений и навыков использования нормативной и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формации при решении задач в практической профессиональной деятельности.</w:t>
      </w:r>
    </w:p>
    <w:p w:rsidR="000E1762" w:rsidRPr="00277953" w:rsidRDefault="000E1762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ООП:</w:t>
      </w:r>
    </w:p>
    <w:p w:rsidR="00A843D4" w:rsidRPr="00277953" w:rsidRDefault="00A843D4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0E1762" w:rsidRPr="00277953" w:rsidRDefault="000E1762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 учебной дисциплины:</w:t>
      </w:r>
      <w:r w:rsidRPr="00277953">
        <w:rPr>
          <w:sz w:val="28"/>
          <w:szCs w:val="28"/>
        </w:rPr>
        <w:t xml:space="preserve"> Учета как функция управления. Измерители, применяемые в учете. Единая сист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ма учета. Объекты бухгалтерского учета, составляющих его предмет. Метод бу</w:t>
      </w:r>
      <w:r w:rsidRPr="00277953">
        <w:rPr>
          <w:sz w:val="28"/>
          <w:szCs w:val="28"/>
        </w:rPr>
        <w:t>х</w:t>
      </w:r>
      <w:r w:rsidRPr="00277953">
        <w:rPr>
          <w:sz w:val="28"/>
          <w:szCs w:val="28"/>
        </w:rPr>
        <w:t>галтерского учета. Элементы метода бухгалтерского учета: документирование, инвентаризация, денежная оценка, калькуляция, бухгалтерские счета, двойная з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пись, ба</w:t>
      </w:r>
      <w:r w:rsidRPr="00277953">
        <w:rPr>
          <w:sz w:val="28"/>
          <w:szCs w:val="28"/>
        </w:rPr>
        <w:lastRenderedPageBreak/>
        <w:t>лансовое обобщение, бухгалтерская отчетность. Бухгалтерский баланс и его строение. Изменения в балансе, происходящие под влиянием фактов хозяйс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венной жизни. Счета бухгалтерского учета и их назначение. Двойная запись оп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раций на счетах ее сущность и значение. Счета синтетического и аналитического учета. Обобщение данных учета и взаимосвязь счетов и баланса. Классификация счетов. План счетов бухгалтерского учета. Документы, их классификация и пор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док обработки. Первичные документы, учетные регистры. Документооборот. Формы бухгалтерского учета. Общее методологическое руководство бухгалте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ским учетом в РФ. Разработка плана счетов, положений (стандартов) по бухга</w:t>
      </w:r>
      <w:r w:rsidRPr="00277953">
        <w:rPr>
          <w:sz w:val="28"/>
          <w:szCs w:val="28"/>
        </w:rPr>
        <w:t>л</w:t>
      </w:r>
      <w:r w:rsidRPr="00277953">
        <w:rPr>
          <w:sz w:val="28"/>
          <w:szCs w:val="28"/>
        </w:rPr>
        <w:t>терскому учету, других нормативных актов. Разработка учетной политики орган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заций в соответствии с нормативными актами. Организация бухгалтерского учета в организациях. Основные требования к ведению бухгалтерского учета. Класс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фикация затрат. Общая схема учета затрат на производство. Доходы и расходы организации, формирование финансового результата. Учет использования приб</w:t>
      </w:r>
      <w:r w:rsidRPr="00277953">
        <w:rPr>
          <w:sz w:val="28"/>
          <w:szCs w:val="28"/>
        </w:rPr>
        <w:t>ы</w:t>
      </w:r>
      <w:r w:rsidRPr="00277953">
        <w:rPr>
          <w:sz w:val="28"/>
          <w:szCs w:val="28"/>
        </w:rPr>
        <w:t>ли. Состав и содержание бухгалтерской отчетности. Основные требования, пред</w:t>
      </w:r>
      <w:r w:rsidRPr="00277953">
        <w:rPr>
          <w:sz w:val="28"/>
          <w:szCs w:val="28"/>
        </w:rPr>
        <w:t>ъ</w:t>
      </w:r>
      <w:r w:rsidRPr="00277953">
        <w:rPr>
          <w:sz w:val="28"/>
          <w:szCs w:val="28"/>
        </w:rPr>
        <w:t>являемые к бухгалтерской отчетности. Аудит как вид контроля. Принципы ауд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та. Основные положения закона об аудиторской деятельности. Стандарты ауд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торской деятельности. Этика аудитора. Подготовка и планирование аудиторской проверки. Организация и проведение аудиторской проверки. Аудиторское закл</w:t>
      </w:r>
      <w:r w:rsidRPr="00277953">
        <w:rPr>
          <w:sz w:val="28"/>
          <w:szCs w:val="28"/>
        </w:rPr>
        <w:t>ю</w:t>
      </w:r>
      <w:r w:rsidRPr="00277953">
        <w:rPr>
          <w:sz w:val="28"/>
          <w:szCs w:val="28"/>
        </w:rPr>
        <w:t>чение.</w:t>
      </w:r>
    </w:p>
    <w:p w:rsidR="000E1762" w:rsidRPr="00277953" w:rsidRDefault="000E1762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текущего контроля успеваемости:</w:t>
      </w:r>
      <w:r w:rsidRPr="00277953">
        <w:rPr>
          <w:sz w:val="28"/>
          <w:szCs w:val="28"/>
        </w:rPr>
        <w:t xml:space="preserve"> устные доклады, тестирование.</w:t>
      </w:r>
    </w:p>
    <w:p w:rsidR="000E1762" w:rsidRPr="00277953" w:rsidRDefault="000E1762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Форма промежуточной аттестации: </w:t>
      </w:r>
      <w:r w:rsidRPr="00277953">
        <w:rPr>
          <w:sz w:val="28"/>
          <w:szCs w:val="28"/>
        </w:rPr>
        <w:t>зачет.</w:t>
      </w:r>
    </w:p>
    <w:p w:rsidR="007E1418" w:rsidRPr="00277953" w:rsidRDefault="007E1418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Компетенции обучающегося, формируемые в результате освоения ди</w:t>
      </w:r>
      <w:r w:rsidRPr="00277953">
        <w:rPr>
          <w:b/>
          <w:bCs/>
          <w:sz w:val="28"/>
          <w:szCs w:val="28"/>
        </w:rPr>
        <w:t>с</w:t>
      </w:r>
      <w:r w:rsidRPr="00277953">
        <w:rPr>
          <w:b/>
          <w:bCs/>
          <w:sz w:val="28"/>
          <w:szCs w:val="28"/>
        </w:rPr>
        <w:t>циплины:</w:t>
      </w:r>
    </w:p>
    <w:p w:rsidR="00D66E96" w:rsidRPr="00277953" w:rsidRDefault="00633D35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</w:t>
      </w:r>
      <w:r w:rsidR="00D66E96" w:rsidRPr="00277953">
        <w:rPr>
          <w:sz w:val="28"/>
          <w:szCs w:val="28"/>
        </w:rPr>
        <w:t>3</w:t>
      </w:r>
    </w:p>
    <w:p w:rsidR="00633D35" w:rsidRPr="00277953" w:rsidRDefault="00D66E9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</w:t>
      </w:r>
      <w:r w:rsidR="00633D35" w:rsidRPr="00277953">
        <w:rPr>
          <w:sz w:val="28"/>
          <w:szCs w:val="28"/>
        </w:rPr>
        <w:t>бщепрофессиональные компетенции (ОПК): ОПК-1.</w:t>
      </w:r>
    </w:p>
    <w:p w:rsidR="00490C0C" w:rsidRPr="00277953" w:rsidRDefault="00490C0C" w:rsidP="00277953">
      <w:pPr>
        <w:jc w:val="center"/>
        <w:rPr>
          <w:b/>
          <w:bCs/>
          <w:sz w:val="28"/>
          <w:szCs w:val="28"/>
          <w:u w:val="single"/>
        </w:rPr>
      </w:pPr>
    </w:p>
    <w:p w:rsidR="00490C0C" w:rsidRPr="00277953" w:rsidRDefault="00490C0C" w:rsidP="00277953">
      <w:pPr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Менеджмент Б1.В.ДВ.</w:t>
      </w:r>
      <w:r w:rsidR="00E72DEE" w:rsidRPr="00277953">
        <w:rPr>
          <w:b/>
          <w:bCs/>
          <w:sz w:val="28"/>
          <w:szCs w:val="28"/>
          <w:u w:val="single"/>
        </w:rPr>
        <w:t>5.1</w:t>
      </w:r>
    </w:p>
    <w:p w:rsidR="00490C0C" w:rsidRPr="00277953" w:rsidRDefault="00490C0C" w:rsidP="00277953">
      <w:pPr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учебной дисциплины: </w:t>
      </w:r>
      <w:r w:rsidRPr="00277953">
        <w:rPr>
          <w:sz w:val="28"/>
          <w:szCs w:val="28"/>
        </w:rPr>
        <w:t>Целью преподавания дисциплины являе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ся формирование у студентов актуализированного взгляда на управление, оп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рающегося на представление о современных методологических подходах и ор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ентированного на новую управленческую парадигму, понимания всего спектра теоретических и практических проблем, связанных с курсом, освоение методов их решения.</w:t>
      </w:r>
    </w:p>
    <w:p w:rsidR="00490C0C" w:rsidRPr="00277953" w:rsidRDefault="00490C0C" w:rsidP="00277953">
      <w:pPr>
        <w:rPr>
          <w:sz w:val="28"/>
          <w:szCs w:val="28"/>
        </w:rPr>
      </w:pPr>
      <w:r w:rsidRPr="00277953">
        <w:rPr>
          <w:sz w:val="28"/>
          <w:szCs w:val="28"/>
        </w:rPr>
        <w:t>Основные задачи учебной дисциплины:</w:t>
      </w:r>
    </w:p>
    <w:p w:rsidR="00490C0C" w:rsidRPr="00277953" w:rsidRDefault="00490C0C" w:rsidP="00277953">
      <w:pPr>
        <w:rPr>
          <w:sz w:val="28"/>
          <w:szCs w:val="28"/>
        </w:rPr>
      </w:pPr>
      <w:r w:rsidRPr="00277953">
        <w:rPr>
          <w:sz w:val="28"/>
          <w:szCs w:val="28"/>
        </w:rPr>
        <w:t>- формирование у студентов системного подхода к постановке и решению задач проектирования эффективного менеджмента организации;</w:t>
      </w:r>
    </w:p>
    <w:p w:rsidR="00490C0C" w:rsidRPr="00277953" w:rsidRDefault="00490C0C" w:rsidP="00277953">
      <w:pPr>
        <w:rPr>
          <w:sz w:val="28"/>
          <w:szCs w:val="28"/>
        </w:rPr>
      </w:pPr>
      <w:r w:rsidRPr="00277953">
        <w:rPr>
          <w:sz w:val="28"/>
          <w:szCs w:val="28"/>
        </w:rPr>
        <w:t>- формирование знаний и навыков владения методами анализа социально знач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мых проблем и процессов в организации;</w:t>
      </w:r>
    </w:p>
    <w:p w:rsidR="00490C0C" w:rsidRPr="00277953" w:rsidRDefault="00490C0C" w:rsidP="00277953">
      <w:pPr>
        <w:rPr>
          <w:sz w:val="28"/>
          <w:szCs w:val="28"/>
        </w:rPr>
      </w:pPr>
      <w:r w:rsidRPr="00277953">
        <w:rPr>
          <w:sz w:val="28"/>
          <w:szCs w:val="28"/>
        </w:rPr>
        <w:t>– формирование целостного представления о подходах, моделях и методах совр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менного управления и применение на практике;</w:t>
      </w:r>
    </w:p>
    <w:p w:rsidR="00490C0C" w:rsidRPr="00277953" w:rsidRDefault="00490C0C" w:rsidP="00277953">
      <w:pPr>
        <w:jc w:val="both"/>
        <w:outlineLvl w:val="1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ООП:</w:t>
      </w:r>
      <w:r w:rsidRPr="00277953">
        <w:rPr>
          <w:sz w:val="28"/>
          <w:szCs w:val="28"/>
        </w:rPr>
        <w:t xml:space="preserve"> (цикл, к которому относится дисциплина) </w:t>
      </w:r>
    </w:p>
    <w:p w:rsidR="00490C0C" w:rsidRPr="00277953" w:rsidRDefault="00490C0C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490C0C" w:rsidRPr="00277953" w:rsidRDefault="00490C0C" w:rsidP="00277953">
      <w:pPr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>Краткое содержание ( дидактические единицы) учебной дисциплины</w:t>
      </w:r>
    </w:p>
    <w:tbl>
      <w:tblPr>
        <w:tblW w:w="9499" w:type="dxa"/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5936"/>
      </w:tblGrid>
      <w:tr w:rsidR="00490C0C" w:rsidRPr="0027795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C0C" w:rsidRPr="00277953" w:rsidRDefault="00490C0C" w:rsidP="00277953">
            <w:pPr>
              <w:snapToGrid w:val="0"/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snapToGrid w:val="0"/>
              <w:jc w:val="center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snapToGrid w:val="0"/>
              <w:jc w:val="center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Содержание раздела дисциплины</w:t>
            </w:r>
          </w:p>
        </w:tc>
      </w:tr>
      <w:tr w:rsidR="00490C0C" w:rsidRPr="0027795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C0C" w:rsidRPr="00277953" w:rsidRDefault="00490C0C" w:rsidP="00277953">
            <w:pPr>
              <w:snapToGrid w:val="0"/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Организация и м</w:t>
            </w:r>
            <w:r w:rsidRPr="00277953">
              <w:rPr>
                <w:sz w:val="28"/>
                <w:szCs w:val="28"/>
              </w:rPr>
              <w:t>е</w:t>
            </w:r>
            <w:r w:rsidRPr="00277953">
              <w:rPr>
                <w:sz w:val="28"/>
                <w:szCs w:val="28"/>
              </w:rPr>
              <w:t>неджмент.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pStyle w:val="af9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Позиция управления внутри организации. Менеджмент и внешнее окружение. Процесс управления. Управление как отношение и как система. Методы и функции менеджмента.</w:t>
            </w:r>
          </w:p>
        </w:tc>
      </w:tr>
      <w:tr w:rsidR="00490C0C" w:rsidRPr="0027795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C0C" w:rsidRPr="00277953" w:rsidRDefault="00490C0C" w:rsidP="00277953">
            <w:pPr>
              <w:snapToGrid w:val="0"/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Человек и организ</w:t>
            </w:r>
            <w:r w:rsidRPr="00277953">
              <w:rPr>
                <w:sz w:val="28"/>
                <w:szCs w:val="28"/>
              </w:rPr>
              <w:t>а</w:t>
            </w:r>
            <w:r w:rsidRPr="00277953">
              <w:rPr>
                <w:sz w:val="28"/>
                <w:szCs w:val="28"/>
              </w:rPr>
              <w:t>ция.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pStyle w:val="af9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Установление взаимодействия человека и организации. Ролевой и личностный аспекты. Адаптация человека. Взаимодействие человека и группы. Управление конфликтами. Мотив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ция деятельности.</w:t>
            </w:r>
          </w:p>
        </w:tc>
      </w:tr>
      <w:tr w:rsidR="00490C0C" w:rsidRPr="0027795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C0C" w:rsidRPr="00277953" w:rsidRDefault="00490C0C" w:rsidP="00277953">
            <w:pPr>
              <w:snapToGrid w:val="0"/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Стратегия организ</w:t>
            </w:r>
            <w:r w:rsidRPr="00277953">
              <w:rPr>
                <w:sz w:val="28"/>
                <w:szCs w:val="28"/>
              </w:rPr>
              <w:t>а</w:t>
            </w:r>
            <w:r w:rsidRPr="00277953">
              <w:rPr>
                <w:sz w:val="28"/>
                <w:szCs w:val="28"/>
              </w:rPr>
              <w:t>ции.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pStyle w:val="af9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Анализ среды. Миссия и цели. Типы стр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тегий бизнеса. Выработка и выполнение стр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тегий. Функция контроля.</w:t>
            </w:r>
          </w:p>
        </w:tc>
      </w:tr>
      <w:tr w:rsidR="00490C0C" w:rsidRPr="0027795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C0C" w:rsidRPr="00277953" w:rsidRDefault="00490C0C" w:rsidP="00277953">
            <w:pPr>
              <w:snapToGrid w:val="0"/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Проектирование орг</w:t>
            </w:r>
            <w:r w:rsidRPr="00277953">
              <w:rPr>
                <w:sz w:val="28"/>
                <w:szCs w:val="28"/>
              </w:rPr>
              <w:t>а</w:t>
            </w:r>
            <w:r w:rsidRPr="00277953">
              <w:rPr>
                <w:sz w:val="28"/>
                <w:szCs w:val="28"/>
              </w:rPr>
              <w:t>низации.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pStyle w:val="af9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Проектирование работ в организации. Элементы построения организации. Типы о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ганизаций и их структуры. Организация управленческого труда.</w:t>
            </w:r>
          </w:p>
        </w:tc>
      </w:tr>
      <w:tr w:rsidR="00490C0C" w:rsidRPr="0027795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C0C" w:rsidRPr="00277953" w:rsidRDefault="00490C0C" w:rsidP="00277953">
            <w:pPr>
              <w:snapToGrid w:val="0"/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Организационные процессы.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pStyle w:val="af9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Коммуникации в управлении. Управле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ческие решения. Власть и лидерство. Теории и модели лидерства.</w:t>
            </w:r>
          </w:p>
        </w:tc>
      </w:tr>
      <w:tr w:rsidR="00490C0C" w:rsidRPr="0027795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C0C" w:rsidRPr="00277953" w:rsidRDefault="00490C0C" w:rsidP="00277953">
            <w:pPr>
              <w:snapToGrid w:val="0"/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Социальная ответс</w:t>
            </w:r>
            <w:r w:rsidRPr="00277953">
              <w:rPr>
                <w:sz w:val="28"/>
                <w:szCs w:val="28"/>
              </w:rPr>
              <w:t>т</w:t>
            </w:r>
            <w:r w:rsidRPr="00277953">
              <w:rPr>
                <w:sz w:val="28"/>
                <w:szCs w:val="28"/>
              </w:rPr>
              <w:t>венность.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pStyle w:val="af9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Реакция на социальные проблемы. Общая социальная ответственность. Стандарты соц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альной ответственности.</w:t>
            </w:r>
          </w:p>
        </w:tc>
      </w:tr>
      <w:tr w:rsidR="00490C0C" w:rsidRPr="0027795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C0C" w:rsidRPr="00277953" w:rsidRDefault="00490C0C" w:rsidP="00277953">
            <w:pPr>
              <w:snapToGrid w:val="0"/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Организационная культура.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pStyle w:val="af9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Содержание организационной культуры. Модели, формирование, изменение организ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ционной культуры.</w:t>
            </w:r>
          </w:p>
        </w:tc>
      </w:tr>
      <w:tr w:rsidR="00490C0C" w:rsidRPr="0027795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C0C" w:rsidRPr="00277953" w:rsidRDefault="00490C0C" w:rsidP="00277953">
            <w:pPr>
              <w:snapToGrid w:val="0"/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Управление измен</w:t>
            </w:r>
            <w:r w:rsidRPr="00277953">
              <w:rPr>
                <w:sz w:val="28"/>
                <w:szCs w:val="28"/>
              </w:rPr>
              <w:t>е</w:t>
            </w:r>
            <w:r w:rsidRPr="00277953">
              <w:rPr>
                <w:sz w:val="28"/>
                <w:szCs w:val="28"/>
              </w:rPr>
              <w:t>ниями.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pStyle w:val="af9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Организационный диагноз. Модели орг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953">
              <w:rPr>
                <w:rFonts w:ascii="Times New Roman" w:hAnsi="Times New Roman" w:cs="Times New Roman"/>
                <w:sz w:val="28"/>
                <w:szCs w:val="28"/>
              </w:rPr>
              <w:t>низационных изменений, методы проведения организационных изменений.</w:t>
            </w:r>
          </w:p>
        </w:tc>
      </w:tr>
      <w:tr w:rsidR="00490C0C" w:rsidRPr="0027795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C0C" w:rsidRPr="00277953" w:rsidRDefault="00490C0C" w:rsidP="00277953">
            <w:pPr>
              <w:snapToGrid w:val="0"/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Управление знаниями.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0C" w:rsidRPr="00277953" w:rsidRDefault="00490C0C" w:rsidP="00277953">
            <w:pPr>
              <w:snapToGrid w:val="0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Качество информации. Типы информационных систем. Корпоративные информационные си</w:t>
            </w:r>
            <w:r w:rsidRPr="00277953">
              <w:rPr>
                <w:sz w:val="28"/>
                <w:szCs w:val="28"/>
              </w:rPr>
              <w:t>с</w:t>
            </w:r>
            <w:r w:rsidRPr="00277953">
              <w:rPr>
                <w:sz w:val="28"/>
                <w:szCs w:val="28"/>
              </w:rPr>
              <w:t>темы. Понятие управление знаниями. Упра</w:t>
            </w:r>
            <w:r w:rsidRPr="00277953">
              <w:rPr>
                <w:sz w:val="28"/>
                <w:szCs w:val="28"/>
              </w:rPr>
              <w:t>в</w:t>
            </w:r>
            <w:r w:rsidRPr="00277953">
              <w:rPr>
                <w:sz w:val="28"/>
                <w:szCs w:val="28"/>
              </w:rPr>
              <w:t>ление корпоративным знанием. Методы пр</w:t>
            </w:r>
            <w:r w:rsidRPr="00277953">
              <w:rPr>
                <w:sz w:val="28"/>
                <w:szCs w:val="28"/>
              </w:rPr>
              <w:t>и</w:t>
            </w:r>
            <w:r w:rsidRPr="00277953">
              <w:rPr>
                <w:sz w:val="28"/>
                <w:szCs w:val="28"/>
              </w:rPr>
              <w:t>нятия решений в корпоративном знании. И</w:t>
            </w:r>
            <w:r w:rsidRPr="00277953">
              <w:rPr>
                <w:sz w:val="28"/>
                <w:szCs w:val="28"/>
              </w:rPr>
              <w:t>н</w:t>
            </w:r>
            <w:r w:rsidRPr="00277953">
              <w:rPr>
                <w:sz w:val="28"/>
                <w:szCs w:val="28"/>
              </w:rPr>
              <w:t>теллектуальный потенциал.</w:t>
            </w:r>
          </w:p>
        </w:tc>
      </w:tr>
    </w:tbl>
    <w:p w:rsidR="00490C0C" w:rsidRPr="00277953" w:rsidRDefault="00490C0C" w:rsidP="00277953">
      <w:pPr>
        <w:rPr>
          <w:b/>
          <w:bCs/>
          <w:sz w:val="28"/>
          <w:szCs w:val="28"/>
        </w:rPr>
      </w:pPr>
    </w:p>
    <w:p w:rsidR="00490C0C" w:rsidRPr="00277953" w:rsidRDefault="00490C0C" w:rsidP="00277953">
      <w:pPr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</w:t>
      </w:r>
      <w:r w:rsidRPr="00277953">
        <w:rPr>
          <w:sz w:val="28"/>
          <w:szCs w:val="28"/>
        </w:rPr>
        <w:t xml:space="preserve"> ( при наличии)  Тестирование</w:t>
      </w:r>
    </w:p>
    <w:p w:rsidR="00490C0C" w:rsidRPr="00277953" w:rsidRDefault="00490C0C" w:rsidP="00277953">
      <w:pPr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Форма промежуточной аттестации </w:t>
      </w:r>
      <w:r w:rsidRPr="00277953">
        <w:rPr>
          <w:sz w:val="28"/>
          <w:szCs w:val="28"/>
        </w:rPr>
        <w:t>Зачет</w:t>
      </w:r>
    </w:p>
    <w:p w:rsidR="00490C0C" w:rsidRPr="00277953" w:rsidRDefault="00490C0C" w:rsidP="00277953">
      <w:pPr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 сформированных) компетенций </w:t>
      </w:r>
    </w:p>
    <w:p w:rsidR="00490C0C" w:rsidRPr="00277953" w:rsidRDefault="00490C0C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Общекультурные компетенции (ОК): ОК-7.</w:t>
      </w:r>
    </w:p>
    <w:p w:rsidR="00490C0C" w:rsidRPr="00277953" w:rsidRDefault="00490C0C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ОПК-1; ОПК-6.</w:t>
      </w:r>
    </w:p>
    <w:p w:rsidR="00746B56" w:rsidRPr="00277953" w:rsidRDefault="00746B56" w:rsidP="00277953">
      <w:pPr>
        <w:ind w:firstLine="709"/>
        <w:jc w:val="center"/>
        <w:rPr>
          <w:sz w:val="28"/>
          <w:szCs w:val="28"/>
        </w:rPr>
      </w:pPr>
    </w:p>
    <w:p w:rsidR="00746B56" w:rsidRPr="00277953" w:rsidRDefault="00746B56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История отечественных архивов</w:t>
      </w:r>
      <w:r w:rsidR="00E72DEE" w:rsidRPr="00277953">
        <w:rPr>
          <w:b/>
          <w:bCs/>
          <w:sz w:val="28"/>
          <w:szCs w:val="28"/>
          <w:u w:val="single"/>
        </w:rPr>
        <w:t xml:space="preserve"> Б1.В.ДВ.6</w:t>
      </w:r>
      <w:r w:rsidRPr="00277953">
        <w:rPr>
          <w:b/>
          <w:bCs/>
          <w:sz w:val="28"/>
          <w:szCs w:val="28"/>
          <w:u w:val="single"/>
        </w:rPr>
        <w:t>.1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дисциплины</w:t>
      </w:r>
      <w:r w:rsidRPr="00277953">
        <w:rPr>
          <w:color w:val="000000"/>
          <w:sz w:val="28"/>
          <w:szCs w:val="28"/>
        </w:rPr>
        <w:t xml:space="preserve"> 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Цель дисциплины – дать студентам целостное представление об истории формирования и деятельности архивов России, преемственности практики ко</w:t>
      </w:r>
      <w:r w:rsidRPr="00277953">
        <w:rPr>
          <w:color w:val="000000"/>
          <w:sz w:val="28"/>
          <w:szCs w:val="28"/>
        </w:rPr>
        <w:t>м</w:t>
      </w:r>
      <w:r w:rsidRPr="00277953">
        <w:rPr>
          <w:color w:val="000000"/>
          <w:sz w:val="28"/>
          <w:szCs w:val="28"/>
        </w:rPr>
        <w:t>плектования, хранения и использования документов российских архивов в дор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волюционный период и в новейшее время; познакомить с проблемами, связанн</w:t>
      </w:r>
      <w:r w:rsidRPr="00277953">
        <w:rPr>
          <w:color w:val="000000"/>
          <w:sz w:val="28"/>
          <w:szCs w:val="28"/>
        </w:rPr>
        <w:t>ы</w:t>
      </w:r>
      <w:r w:rsidRPr="00277953">
        <w:rPr>
          <w:color w:val="000000"/>
          <w:sz w:val="28"/>
          <w:szCs w:val="28"/>
        </w:rPr>
        <w:t>ми с собиранием и освоением наследия прошлого, в конкретной исторической о</w:t>
      </w:r>
      <w:r w:rsidRPr="00277953">
        <w:rPr>
          <w:color w:val="000000"/>
          <w:sz w:val="28"/>
          <w:szCs w:val="28"/>
        </w:rPr>
        <w:t>б</w:t>
      </w:r>
      <w:r w:rsidRPr="00277953">
        <w:rPr>
          <w:color w:val="000000"/>
          <w:sz w:val="28"/>
          <w:szCs w:val="28"/>
        </w:rPr>
        <w:t xml:space="preserve">становке. 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Задачи дисциплины: 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</w:t>
      </w:r>
      <w:r w:rsidRPr="00277953">
        <w:rPr>
          <w:color w:val="000000"/>
          <w:sz w:val="28"/>
          <w:szCs w:val="28"/>
        </w:rPr>
        <w:tab/>
        <w:t>проследить основные этапы формирования Архивного фонда РФ – многоуровневой информационной системы;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</w:t>
      </w:r>
      <w:r w:rsidRPr="00277953">
        <w:rPr>
          <w:color w:val="000000"/>
          <w:sz w:val="28"/>
          <w:szCs w:val="28"/>
        </w:rPr>
        <w:tab/>
        <w:t>научить студентов самостоятельно выявлять и объективно оценивать ключевые этапы в развитии отечественного архивного строительства;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</w:t>
      </w:r>
      <w:r w:rsidRPr="00277953">
        <w:rPr>
          <w:color w:val="000000"/>
          <w:sz w:val="28"/>
          <w:szCs w:val="28"/>
        </w:rPr>
        <w:tab/>
        <w:t>дать анализ типологии и организационной структуры государстве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ных и негосударственных архивов;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</w:t>
      </w:r>
      <w:r w:rsidRPr="00277953">
        <w:rPr>
          <w:color w:val="000000"/>
          <w:sz w:val="28"/>
          <w:szCs w:val="28"/>
        </w:rPr>
        <w:tab/>
        <w:t>определить закономерности и особенности истории отечественного архивного дела;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</w:t>
      </w:r>
      <w:r w:rsidRPr="00277953">
        <w:rPr>
          <w:color w:val="000000"/>
          <w:sz w:val="28"/>
          <w:szCs w:val="28"/>
        </w:rPr>
        <w:tab/>
        <w:t>дать характеристику основных комплексов документов, хранящихся в федеральных архивах,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изучить практику хранения и использования документов архивов;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изучить историю формирования научно-справочного аппарата архивов.</w:t>
      </w:r>
    </w:p>
    <w:p w:rsidR="00746B56" w:rsidRPr="00277953" w:rsidRDefault="00746B56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дисциплины в структуре ООП</w:t>
      </w:r>
    </w:p>
    <w:p w:rsidR="00746B56" w:rsidRPr="00277953" w:rsidRDefault="00746B56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746B56" w:rsidRPr="00277953" w:rsidRDefault="00746B56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746B56" w:rsidRPr="00277953" w:rsidRDefault="00746B56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1. Вводная лекция. </w:t>
      </w:r>
    </w:p>
    <w:p w:rsidR="00746B56" w:rsidRPr="00277953" w:rsidRDefault="00746B56" w:rsidP="00277953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Возникновение архивов в Киевской Руси и в период феодальной раздро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ленности (IX – XV вв.).</w:t>
      </w:r>
    </w:p>
    <w:p w:rsidR="00746B56" w:rsidRPr="00277953" w:rsidRDefault="00746B56" w:rsidP="00277953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3. Архивы периода образования и укрепления русского централизованного государства (XVI – XVII вв.). </w:t>
      </w:r>
    </w:p>
    <w:p w:rsidR="00746B56" w:rsidRPr="00277953" w:rsidRDefault="00746B56" w:rsidP="00277953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4. Российские архивы XVIII в. </w:t>
      </w:r>
    </w:p>
    <w:p w:rsidR="00746B56" w:rsidRPr="00277953" w:rsidRDefault="00746B56" w:rsidP="00277953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Российские архивы в первой половине XIX  в.</w:t>
      </w:r>
    </w:p>
    <w:p w:rsidR="00746B56" w:rsidRPr="00277953" w:rsidRDefault="00746B56" w:rsidP="00277953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6. Российские архивы во второй половине XIX – начале XX вв.</w:t>
      </w:r>
    </w:p>
    <w:p w:rsidR="00746B56" w:rsidRPr="00277953" w:rsidRDefault="00746B56" w:rsidP="00277953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Советские архивы в 1918 – 1991 гг.</w:t>
      </w:r>
    </w:p>
    <w:p w:rsidR="00746B56" w:rsidRPr="00277953" w:rsidRDefault="00746B56" w:rsidP="00277953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Современные российские архивы.</w:t>
      </w:r>
    </w:p>
    <w:p w:rsidR="00746B56" w:rsidRPr="00277953" w:rsidRDefault="00746B56" w:rsidP="00277953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9. Русскоязычные архивы в странах «ближнего и дальнего Зарубежья» </w:t>
      </w:r>
    </w:p>
    <w:p w:rsidR="00746B56" w:rsidRPr="00277953" w:rsidRDefault="00746B56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746B56" w:rsidRPr="00277953" w:rsidRDefault="00746B56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контрольная работа, доклад.</w:t>
      </w:r>
    </w:p>
    <w:p w:rsidR="00746B56" w:rsidRPr="00277953" w:rsidRDefault="00746B56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компетенций:</w:t>
      </w:r>
    </w:p>
    <w:p w:rsidR="00746B56" w:rsidRPr="00277953" w:rsidRDefault="00746B5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ОК-11.</w:t>
      </w:r>
    </w:p>
    <w:p w:rsidR="00746B56" w:rsidRPr="00277953" w:rsidRDefault="00746B5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Общепрофессиональные компетенции (ОПК): ОПК-1.</w:t>
      </w:r>
    </w:p>
    <w:p w:rsidR="00746B56" w:rsidRPr="00277953" w:rsidRDefault="00746B56" w:rsidP="00277953">
      <w:pPr>
        <w:ind w:firstLine="709"/>
        <w:jc w:val="center"/>
        <w:rPr>
          <w:sz w:val="28"/>
          <w:szCs w:val="28"/>
        </w:rPr>
      </w:pPr>
    </w:p>
    <w:p w:rsidR="00FD4563" w:rsidRPr="00277953" w:rsidRDefault="00633D35" w:rsidP="00277953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 w:rsidRPr="00277953">
        <w:rPr>
          <w:sz w:val="28"/>
          <w:szCs w:val="28"/>
        </w:rPr>
        <w:t xml:space="preserve"> </w:t>
      </w:r>
      <w:r w:rsidR="00FD4563" w:rsidRPr="00277953">
        <w:rPr>
          <w:b/>
          <w:bCs/>
          <w:sz w:val="28"/>
          <w:szCs w:val="28"/>
          <w:u w:val="single"/>
        </w:rPr>
        <w:t>Деловая переписка Б1.В.ДВ.</w:t>
      </w:r>
      <w:r w:rsidR="00E72DEE" w:rsidRPr="00277953">
        <w:rPr>
          <w:b/>
          <w:bCs/>
          <w:sz w:val="28"/>
          <w:szCs w:val="28"/>
          <w:u w:val="single"/>
        </w:rPr>
        <w:t>7</w:t>
      </w:r>
      <w:r w:rsidR="00FD4563" w:rsidRPr="00277953">
        <w:rPr>
          <w:b/>
          <w:bCs/>
          <w:sz w:val="28"/>
          <w:szCs w:val="28"/>
          <w:u w:val="single"/>
        </w:rPr>
        <w:t>.1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277953">
        <w:rPr>
          <w:b/>
          <w:bCs/>
          <w:color w:val="000000"/>
          <w:sz w:val="28"/>
          <w:szCs w:val="28"/>
          <w:lang w:eastAsia="en-US"/>
        </w:rPr>
        <w:t>Цели и задачи дисциплины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Цель курса - освоение</w:t>
      </w:r>
      <w:r w:rsidRPr="00277953">
        <w:rPr>
          <w:sz w:val="28"/>
          <w:szCs w:val="28"/>
          <w:lang w:eastAsia="en-US"/>
        </w:rPr>
        <w:t xml:space="preserve"> особенностей ведения служебной корреспонденции с точки зрения оформления, функционирования и места в сфере документационн</w:t>
      </w:r>
      <w:r w:rsidRPr="00277953">
        <w:rPr>
          <w:sz w:val="28"/>
          <w:szCs w:val="28"/>
          <w:lang w:eastAsia="en-US"/>
        </w:rPr>
        <w:t>о</w:t>
      </w:r>
      <w:r w:rsidRPr="00277953">
        <w:rPr>
          <w:sz w:val="28"/>
          <w:szCs w:val="28"/>
          <w:lang w:eastAsia="en-US"/>
        </w:rPr>
        <w:t>го обеспечения управления.</w:t>
      </w:r>
    </w:p>
    <w:p w:rsidR="00FD4563" w:rsidRPr="00277953" w:rsidRDefault="00FD4563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Задачи курса: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изучить принципы выделения в системе справочно-информационной докуме</w:t>
      </w:r>
      <w:r w:rsidRPr="00277953">
        <w:rPr>
          <w:sz w:val="28"/>
          <w:szCs w:val="28"/>
          <w:lang w:eastAsia="en-US"/>
        </w:rPr>
        <w:t>н</w:t>
      </w:r>
      <w:r w:rsidRPr="00277953">
        <w:rPr>
          <w:sz w:val="28"/>
          <w:szCs w:val="28"/>
          <w:lang w:eastAsia="en-US"/>
        </w:rPr>
        <w:t>тации группы документов, обозначаемых термином «деловая переписка»;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проследить эволюцию служебной корреспонденции в русском делопроизводс</w:t>
      </w:r>
      <w:r w:rsidRPr="00277953">
        <w:rPr>
          <w:sz w:val="28"/>
          <w:szCs w:val="28"/>
          <w:lang w:eastAsia="en-US"/>
        </w:rPr>
        <w:t>т</w:t>
      </w:r>
      <w:r w:rsidRPr="00277953">
        <w:rPr>
          <w:sz w:val="28"/>
          <w:szCs w:val="28"/>
          <w:lang w:eastAsia="en-US"/>
        </w:rPr>
        <w:t>ве;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рассмотреть особенности оформления деловых писем в соответствии с сущес</w:t>
      </w:r>
      <w:r w:rsidRPr="00277953">
        <w:rPr>
          <w:sz w:val="28"/>
          <w:szCs w:val="28"/>
          <w:lang w:eastAsia="en-US"/>
        </w:rPr>
        <w:t>т</w:t>
      </w:r>
      <w:r w:rsidRPr="00277953">
        <w:rPr>
          <w:sz w:val="28"/>
          <w:szCs w:val="28"/>
          <w:lang w:eastAsia="en-US"/>
        </w:rPr>
        <w:t>вующими нормативными актами и государственными стандартами;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изучить нормативно-методическую базу деловой переписки;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-изучить основные виды писем, возникающих в делопроизводстве современных организаций, и их особенности;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изучить международные стандарты на деловую корреспонденцию;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изучить особенности оформления и отправки писем в электронном формате (по электронной почте);</w:t>
      </w:r>
    </w:p>
    <w:p w:rsidR="00FD4563" w:rsidRPr="00277953" w:rsidRDefault="00FD4563" w:rsidP="002779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рассмотреть особенности работы с корреспонденцией в делопроизводстве с</w:t>
      </w:r>
      <w:r w:rsidRPr="00277953">
        <w:rPr>
          <w:sz w:val="28"/>
          <w:szCs w:val="28"/>
          <w:lang w:eastAsia="en-US"/>
        </w:rPr>
        <w:t>о</w:t>
      </w:r>
      <w:r w:rsidRPr="00277953">
        <w:rPr>
          <w:sz w:val="28"/>
          <w:szCs w:val="28"/>
          <w:lang w:eastAsia="en-US"/>
        </w:rPr>
        <w:t>временных организаций и предприятий.</w:t>
      </w:r>
    </w:p>
    <w:p w:rsidR="00FD4563" w:rsidRPr="00277953" w:rsidRDefault="00FD4563" w:rsidP="002779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дисциплины в структуре ООП</w:t>
      </w:r>
    </w:p>
    <w:p w:rsidR="00FD4563" w:rsidRPr="00277953" w:rsidRDefault="00FD4563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FD4563" w:rsidRPr="00277953" w:rsidRDefault="00FD4563" w:rsidP="00277953">
      <w:pPr>
        <w:tabs>
          <w:tab w:val="left" w:pos="5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</w:t>
      </w:r>
      <w:r w:rsidRPr="00277953">
        <w:rPr>
          <w:sz w:val="28"/>
          <w:szCs w:val="28"/>
        </w:rPr>
        <w:tab/>
        <w:t>Введение</w:t>
      </w:r>
    </w:p>
    <w:p w:rsidR="00FD4563" w:rsidRPr="00277953" w:rsidRDefault="00FD4563" w:rsidP="00277953">
      <w:pPr>
        <w:tabs>
          <w:tab w:val="left" w:pos="5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</w:t>
      </w:r>
      <w:r w:rsidRPr="00277953">
        <w:rPr>
          <w:sz w:val="28"/>
          <w:szCs w:val="28"/>
        </w:rPr>
        <w:tab/>
        <w:t>Понятие «деловая переписка», юридические основания и организационные основы ведения переписки</w:t>
      </w:r>
    </w:p>
    <w:p w:rsidR="00FD4563" w:rsidRPr="00277953" w:rsidRDefault="00FD4563" w:rsidP="00277953">
      <w:pPr>
        <w:tabs>
          <w:tab w:val="left" w:pos="5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</w:t>
      </w:r>
      <w:r w:rsidRPr="00277953">
        <w:rPr>
          <w:sz w:val="28"/>
          <w:szCs w:val="28"/>
        </w:rPr>
        <w:tab/>
        <w:t>Характеристика основных разновидностей деловых писем, формирование стиля деловой переписки</w:t>
      </w:r>
    </w:p>
    <w:p w:rsidR="00FD4563" w:rsidRPr="00277953" w:rsidRDefault="00FD4563" w:rsidP="00277953">
      <w:pPr>
        <w:tabs>
          <w:tab w:val="left" w:pos="5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</w:t>
      </w:r>
      <w:r w:rsidRPr="00277953">
        <w:rPr>
          <w:sz w:val="28"/>
          <w:szCs w:val="28"/>
        </w:rPr>
        <w:tab/>
        <w:t>Оформление деловых писем, приемы составления деловых писем, типизация и индивидуализация текстов</w:t>
      </w:r>
    </w:p>
    <w:p w:rsidR="00FD4563" w:rsidRPr="00277953" w:rsidRDefault="00FD4563" w:rsidP="00277953">
      <w:pPr>
        <w:tabs>
          <w:tab w:val="left" w:pos="5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</w:t>
      </w:r>
      <w:r w:rsidRPr="00277953">
        <w:rPr>
          <w:sz w:val="28"/>
          <w:szCs w:val="28"/>
        </w:rPr>
        <w:tab/>
        <w:t>Этика делового письма</w:t>
      </w:r>
    </w:p>
    <w:p w:rsidR="00FD4563" w:rsidRPr="00277953" w:rsidRDefault="00FD4563" w:rsidP="00277953">
      <w:pPr>
        <w:tabs>
          <w:tab w:val="left" w:pos="5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6</w:t>
      </w:r>
      <w:r w:rsidRPr="00277953">
        <w:rPr>
          <w:sz w:val="28"/>
          <w:szCs w:val="28"/>
        </w:rPr>
        <w:tab/>
        <w:t>Особенности оформления сообщений, передаваемых по электронным средс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вам связи, ведение электронной переписки</w:t>
      </w:r>
    </w:p>
    <w:p w:rsidR="00FD4563" w:rsidRPr="00277953" w:rsidRDefault="00FD4563" w:rsidP="00277953">
      <w:pPr>
        <w:tabs>
          <w:tab w:val="left" w:pos="540"/>
        </w:tabs>
        <w:jc w:val="both"/>
        <w:rPr>
          <w:sz w:val="28"/>
          <w:szCs w:val="28"/>
        </w:rPr>
      </w:pPr>
      <w:r w:rsidRPr="00277953">
        <w:rPr>
          <w:sz w:val="28"/>
          <w:szCs w:val="28"/>
        </w:rPr>
        <w:t>7</w:t>
      </w:r>
      <w:r w:rsidRPr="00277953">
        <w:rPr>
          <w:sz w:val="28"/>
          <w:szCs w:val="28"/>
        </w:rPr>
        <w:tab/>
        <w:t>Международные правила оформления деловых писем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опрос.</w:t>
      </w:r>
    </w:p>
    <w:p w:rsidR="00FD4563" w:rsidRPr="00277953" w:rsidRDefault="00FD4563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компетенций: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FD4563" w:rsidRPr="00277953" w:rsidRDefault="00FD4563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ПК-19.</w:t>
      </w:r>
    </w:p>
    <w:p w:rsidR="00633D35" w:rsidRPr="00277953" w:rsidRDefault="00633D35" w:rsidP="00277953">
      <w:pPr>
        <w:jc w:val="both"/>
        <w:outlineLvl w:val="1"/>
        <w:rPr>
          <w:sz w:val="28"/>
          <w:szCs w:val="28"/>
        </w:rPr>
      </w:pPr>
    </w:p>
    <w:p w:rsidR="00490C0C" w:rsidRPr="00277953" w:rsidRDefault="00490C0C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  <w:u w:val="single"/>
        </w:rPr>
        <w:lastRenderedPageBreak/>
        <w:t>Нормативно-методическая база делопроизводства Б1.В.ДВ.</w:t>
      </w:r>
      <w:r w:rsidR="00E72DEE" w:rsidRPr="00277953">
        <w:rPr>
          <w:b/>
          <w:bCs/>
          <w:sz w:val="28"/>
          <w:szCs w:val="28"/>
          <w:u w:val="single"/>
        </w:rPr>
        <w:t>8</w:t>
      </w:r>
      <w:r w:rsidRPr="00277953">
        <w:rPr>
          <w:b/>
          <w:bCs/>
          <w:sz w:val="28"/>
          <w:szCs w:val="28"/>
          <w:u w:val="single"/>
        </w:rPr>
        <w:t>.1</w:t>
      </w:r>
    </w:p>
    <w:p w:rsidR="00490C0C" w:rsidRPr="00277953" w:rsidRDefault="00490C0C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дисциплины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Целью изучения дисциплины является освоение знаний в области регулир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вания явлений и процессов, относящихся к сфере ДОУ.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Задачами дисциплины являются: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овладение комплексом нормативно-правовых источников в пределах пр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фессиональной компетенции специалиста; 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формирование у студентов теоретических знаний и практических навыков документирования на основе современных требований к составлению и оформл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нию управленческих документов.</w:t>
      </w:r>
    </w:p>
    <w:p w:rsidR="00490C0C" w:rsidRPr="00277953" w:rsidRDefault="00490C0C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дисциплины в структуре ООП</w:t>
      </w:r>
    </w:p>
    <w:p w:rsidR="00490C0C" w:rsidRPr="00277953" w:rsidRDefault="00490C0C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490C0C" w:rsidRPr="00277953" w:rsidRDefault="00490C0C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1.Понятие «нормативно-методическая база делопроизводства».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 Законодательные акты Российской Федерации, правовые акты Президе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та Российской Федерации и Правительства Российской Федерации, федеральных органов исполнительной власти в области документационного обеспечения.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Государственные стандарты на документацию.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4. Унифицированные системы документации.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Общероссийские классификаторы технико-экономической и социальной информации.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6. Государственная система документационного обеспечения управления. Основные положения. 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7. Нормативные документы по организации управленческого труда и охране труда.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8. Нормативные документы по организации архивного хранения докуме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тов.</w:t>
      </w:r>
    </w:p>
    <w:p w:rsidR="00490C0C" w:rsidRPr="00277953" w:rsidRDefault="00490C0C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устный опрос, доклад.</w:t>
      </w:r>
    </w:p>
    <w:p w:rsidR="00490C0C" w:rsidRPr="00277953" w:rsidRDefault="00490C0C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ПК-31; ПК-32.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</w:p>
    <w:p w:rsidR="00490C0C" w:rsidRPr="00277953" w:rsidRDefault="00490C0C" w:rsidP="00277953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Системы подготовки электронных документов. Б1.В.ДВ.</w:t>
      </w:r>
      <w:r w:rsidR="00E72DEE" w:rsidRPr="00277953">
        <w:rPr>
          <w:b/>
          <w:bCs/>
          <w:sz w:val="28"/>
          <w:szCs w:val="28"/>
          <w:u w:val="single"/>
        </w:rPr>
        <w:t>9</w:t>
      </w:r>
      <w:r w:rsidRPr="00277953">
        <w:rPr>
          <w:b/>
          <w:bCs/>
          <w:sz w:val="28"/>
          <w:szCs w:val="28"/>
          <w:u w:val="single"/>
        </w:rPr>
        <w:t>.1.</w:t>
      </w:r>
    </w:p>
    <w:p w:rsidR="00490C0C" w:rsidRPr="00277953" w:rsidRDefault="00490C0C" w:rsidP="00277953">
      <w:pPr>
        <w:pStyle w:val="afb"/>
        <w:ind w:left="284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77953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Цели и задачи учебной дисциплины: 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подготовка студентов в области использования современных систем электронного документооборота (далее СЭД),  дать представление о структуре функциональных компонентов, опред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лить задачи СЭД и границы применимости, адекватно позиционировать СЭД и средства ее интеграции в современной IT структуре.  </w:t>
      </w:r>
    </w:p>
    <w:p w:rsidR="00490C0C" w:rsidRPr="00277953" w:rsidRDefault="00490C0C" w:rsidP="00277953">
      <w:pPr>
        <w:pStyle w:val="afb"/>
        <w:ind w:left="284"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Задачи:</w:t>
      </w:r>
    </w:p>
    <w:p w:rsidR="00490C0C" w:rsidRPr="00277953" w:rsidRDefault="00490C0C" w:rsidP="008A0243">
      <w:pPr>
        <w:pStyle w:val="afb"/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сформировать представление о законодательной и нормативно-методической базе электронного документооборота</w:t>
      </w:r>
    </w:p>
    <w:p w:rsidR="00490C0C" w:rsidRPr="00277953" w:rsidRDefault="00490C0C" w:rsidP="008A0243">
      <w:pPr>
        <w:pStyle w:val="afb"/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lastRenderedPageBreak/>
        <w:t>научить создавать сложные электронные документы</w:t>
      </w:r>
    </w:p>
    <w:p w:rsidR="00490C0C" w:rsidRPr="00277953" w:rsidRDefault="00490C0C" w:rsidP="008A0243">
      <w:pPr>
        <w:pStyle w:val="afb"/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ознакомить с современными системами электронного докуме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н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тооборота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</w:p>
    <w:p w:rsidR="00490C0C" w:rsidRPr="00277953" w:rsidRDefault="00490C0C" w:rsidP="008A0243">
      <w:pPr>
        <w:pStyle w:val="afb"/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сформировать практические навыки использования совреме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н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ных систем электронного документооборота</w:t>
      </w:r>
    </w:p>
    <w:p w:rsidR="00490C0C" w:rsidRPr="00277953" w:rsidRDefault="00490C0C" w:rsidP="008A0243">
      <w:pPr>
        <w:pStyle w:val="afb"/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научить давать оценку возможности внедрения системы эле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</w:t>
      </w:r>
      <w:r w:rsidRPr="0027795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тронного документооборота в организации</w:t>
      </w:r>
    </w:p>
    <w:p w:rsidR="00490C0C" w:rsidRPr="00277953" w:rsidRDefault="00490C0C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ООП: </w:t>
      </w:r>
    </w:p>
    <w:p w:rsidR="00490C0C" w:rsidRPr="00277953" w:rsidRDefault="00490C0C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490C0C" w:rsidRPr="00277953" w:rsidRDefault="00490C0C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Электронный документ и документооборот. Основные понятия.</w:t>
      </w:r>
      <w:r w:rsidRPr="0027795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История автоматизации документооборота</w:t>
      </w:r>
      <w:r w:rsidRPr="00277953">
        <w:rPr>
          <w:color w:val="000000"/>
          <w:sz w:val="28"/>
          <w:szCs w:val="28"/>
        </w:rPr>
        <w:t xml:space="preserve"> </w:t>
      </w:r>
    </w:p>
    <w:p w:rsidR="00490C0C" w:rsidRPr="00277953" w:rsidRDefault="00490C0C" w:rsidP="00277953">
      <w:pPr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Законодательное и нормативное регулирование использования электронн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го документооборота</w:t>
      </w:r>
    </w:p>
    <w:p w:rsidR="00490C0C" w:rsidRPr="00277953" w:rsidRDefault="00490C0C" w:rsidP="00277953">
      <w:pPr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Классификация систем электронного документооборота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Обзор отечественных систем электронного документооборота и их фун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циональные характеристики. Сравнительный анализ систем электронного док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ментооборота, представленных на российском рынке. Основные разработчики, основные виды систем: системы организации и управления архивами, системы маршрутизации документов (</w:t>
      </w:r>
      <w:r w:rsidRPr="00277953">
        <w:rPr>
          <w:sz w:val="28"/>
          <w:szCs w:val="28"/>
          <w:lang w:val="en-US"/>
        </w:rPr>
        <w:t>Optima</w:t>
      </w:r>
      <w:r w:rsidRPr="00277953">
        <w:rPr>
          <w:sz w:val="28"/>
          <w:szCs w:val="28"/>
        </w:rPr>
        <w:t xml:space="preserve"> </w:t>
      </w:r>
      <w:r w:rsidRPr="00277953">
        <w:rPr>
          <w:sz w:val="28"/>
          <w:szCs w:val="28"/>
          <w:lang w:val="en-US"/>
        </w:rPr>
        <w:t>Workflow</w:t>
      </w:r>
      <w:r w:rsidRPr="00277953">
        <w:rPr>
          <w:sz w:val="28"/>
          <w:szCs w:val="28"/>
        </w:rPr>
        <w:t>), системы автоматизации делопр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изводства (СЭД «Дело»),  системы комплексной автоматизации бизнес-процессов (БОСС-Референт).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Зарубежная практика работы с электронными документами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Проблемы внедрения и использования электронного документооборота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Электронный документооборот между органами государственной власти. Особенности внедрения систем электронного документооборота в государстве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ных учреждениях. Защита информации в системах электронного документооб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рота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Перспективы использования систем электронного документооборота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аттестации:</w:t>
      </w:r>
      <w:r w:rsidRPr="00277953">
        <w:rPr>
          <w:sz w:val="28"/>
          <w:szCs w:val="28"/>
        </w:rPr>
        <w:t xml:space="preserve"> нет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 – </w:t>
      </w:r>
      <w:r w:rsidRPr="00277953">
        <w:rPr>
          <w:sz w:val="28"/>
          <w:szCs w:val="28"/>
        </w:rPr>
        <w:t>зачет.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ОПК-2; ОПК-6.</w:t>
      </w:r>
    </w:p>
    <w:p w:rsidR="00490C0C" w:rsidRPr="00277953" w:rsidRDefault="00490C0C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ПК-14; ПК-15.</w:t>
      </w:r>
    </w:p>
    <w:p w:rsidR="00965A41" w:rsidRPr="00277953" w:rsidRDefault="00965A41" w:rsidP="00277953">
      <w:pPr>
        <w:ind w:firstLine="709"/>
        <w:jc w:val="both"/>
        <w:rPr>
          <w:sz w:val="28"/>
          <w:szCs w:val="28"/>
        </w:rPr>
      </w:pPr>
    </w:p>
    <w:p w:rsidR="00965A41" w:rsidRPr="00277953" w:rsidRDefault="00965A41" w:rsidP="00277953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 xml:space="preserve"> Организация работы с технотронными документами. Б</w:t>
      </w:r>
      <w:r w:rsidR="008A18B9" w:rsidRPr="00277953">
        <w:rPr>
          <w:b/>
          <w:bCs/>
          <w:sz w:val="28"/>
          <w:szCs w:val="28"/>
          <w:u w:val="single"/>
        </w:rPr>
        <w:t>1</w:t>
      </w:r>
      <w:r w:rsidRPr="00277953">
        <w:rPr>
          <w:b/>
          <w:bCs/>
          <w:sz w:val="28"/>
          <w:szCs w:val="28"/>
          <w:u w:val="single"/>
        </w:rPr>
        <w:t>.В.ДВ.</w:t>
      </w:r>
      <w:r w:rsidR="00E72DEE" w:rsidRPr="00277953">
        <w:rPr>
          <w:b/>
          <w:bCs/>
          <w:sz w:val="28"/>
          <w:szCs w:val="28"/>
          <w:u w:val="single"/>
        </w:rPr>
        <w:t>9</w:t>
      </w:r>
      <w:r w:rsidRPr="00277953">
        <w:rPr>
          <w:b/>
          <w:bCs/>
          <w:sz w:val="28"/>
          <w:szCs w:val="28"/>
          <w:u w:val="single"/>
        </w:rPr>
        <w:t>.</w:t>
      </w:r>
      <w:r w:rsidR="008A18B9" w:rsidRPr="00277953">
        <w:rPr>
          <w:b/>
          <w:bCs/>
          <w:sz w:val="28"/>
          <w:szCs w:val="28"/>
          <w:u w:val="single"/>
        </w:rPr>
        <w:t>2</w:t>
      </w:r>
      <w:r w:rsidRPr="00277953">
        <w:rPr>
          <w:b/>
          <w:bCs/>
          <w:sz w:val="28"/>
          <w:szCs w:val="28"/>
          <w:u w:val="single"/>
        </w:rPr>
        <w:t>.</w:t>
      </w:r>
    </w:p>
    <w:p w:rsidR="00965A41" w:rsidRPr="00277953" w:rsidRDefault="00965A41" w:rsidP="00277953">
      <w:pPr>
        <w:pStyle w:val="afb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277953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Цели изучения дисциплины:</w:t>
      </w:r>
    </w:p>
    <w:p w:rsidR="00965A41" w:rsidRPr="00277953" w:rsidRDefault="00965A41" w:rsidP="00277953">
      <w:pPr>
        <w:pStyle w:val="afb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сформировать навыки работы с технотронной документацией (кино-фото-фоно-видео и научно-технические документы на бумажной основе и в электро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н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ной форме).</w:t>
      </w:r>
    </w:p>
    <w:p w:rsidR="00965A41" w:rsidRPr="00277953" w:rsidRDefault="00965A41" w:rsidP="00277953">
      <w:pPr>
        <w:pStyle w:val="afb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277953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Задачи:</w:t>
      </w:r>
    </w:p>
    <w:p w:rsidR="00965A41" w:rsidRPr="00277953" w:rsidRDefault="00965A41" w:rsidP="008A0243">
      <w:pPr>
        <w:pStyle w:val="afb"/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знать виды и формы технотронной документации</w:t>
      </w:r>
    </w:p>
    <w:p w:rsidR="00965A41" w:rsidRPr="00277953" w:rsidRDefault="00965A41" w:rsidP="008A0243">
      <w:pPr>
        <w:pStyle w:val="afb"/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овладеть теоретическими знаниями в области организации раб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ты с технотронной документацией</w:t>
      </w:r>
    </w:p>
    <w:p w:rsidR="00965A41" w:rsidRPr="00277953" w:rsidRDefault="00965A41" w:rsidP="008A0243">
      <w:pPr>
        <w:pStyle w:val="afb"/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овладеть методами практической работы с технотронной док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у</w:t>
      </w:r>
      <w:r w:rsidRPr="00277953">
        <w:rPr>
          <w:rFonts w:ascii="Times New Roman" w:hAnsi="Times New Roman" w:cs="Times New Roman"/>
          <w:i w:val="0"/>
          <w:iCs w:val="0"/>
          <w:sz w:val="28"/>
          <w:szCs w:val="28"/>
        </w:rPr>
        <w:t>ментацией с целью наиболее полного ее использования на практике</w:t>
      </w:r>
    </w:p>
    <w:p w:rsidR="00A843D4" w:rsidRPr="00277953" w:rsidRDefault="00965A41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ООП: </w:t>
      </w:r>
    </w:p>
    <w:p w:rsidR="00A843D4" w:rsidRPr="00277953" w:rsidRDefault="00A843D4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965A41" w:rsidRPr="00277953" w:rsidRDefault="00965A41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965A41" w:rsidRPr="00277953" w:rsidRDefault="00965A41" w:rsidP="00277953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Виды и формы технотронной документации: технотронные документы в контексте современного документоведения и архивоведения; научно-технические документы: научные взгляды и исследовательские практики; аудиовизуальные документы.</w:t>
      </w:r>
    </w:p>
    <w:p w:rsidR="00965A41" w:rsidRPr="00277953" w:rsidRDefault="00965A41" w:rsidP="00277953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Организация работы с технотронной документацией: современные подходы к формированию и изучению комплексов НТД в государственных и ведомстве</w:t>
      </w:r>
      <w:r w:rsidRPr="00277953">
        <w:rPr>
          <w:color w:val="000000"/>
          <w:sz w:val="28"/>
          <w:szCs w:val="28"/>
          <w:shd w:val="clear" w:color="auto" w:fill="FFFFFF"/>
        </w:rPr>
        <w:t>н</w:t>
      </w:r>
      <w:r w:rsidRPr="00277953">
        <w:rPr>
          <w:color w:val="000000"/>
          <w:sz w:val="28"/>
          <w:szCs w:val="28"/>
          <w:shd w:val="clear" w:color="auto" w:fill="FFFFFF"/>
        </w:rPr>
        <w:t>ных архивах, теоретические и правовые аспекты использования и хранения эле</w:t>
      </w:r>
      <w:r w:rsidRPr="00277953">
        <w:rPr>
          <w:color w:val="000000"/>
          <w:sz w:val="28"/>
          <w:szCs w:val="28"/>
          <w:shd w:val="clear" w:color="auto" w:fill="FFFFFF"/>
        </w:rPr>
        <w:t>к</w:t>
      </w:r>
      <w:r w:rsidRPr="00277953">
        <w:rPr>
          <w:color w:val="000000"/>
          <w:sz w:val="28"/>
          <w:szCs w:val="28"/>
          <w:shd w:val="clear" w:color="auto" w:fill="FFFFFF"/>
        </w:rPr>
        <w:t>тронных документов</w:t>
      </w:r>
    </w:p>
    <w:p w:rsidR="00965A41" w:rsidRPr="00277953" w:rsidRDefault="00965A41" w:rsidP="00277953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Практическая работа с технотронной документацией: особенности создания и классификация электронных документов, использование компьютерных техн</w:t>
      </w:r>
      <w:r w:rsidRPr="00277953">
        <w:rPr>
          <w:color w:val="000000"/>
          <w:sz w:val="28"/>
          <w:szCs w:val="28"/>
          <w:shd w:val="clear" w:color="auto" w:fill="FFFFFF"/>
        </w:rPr>
        <w:t>о</w:t>
      </w:r>
      <w:r w:rsidRPr="00277953">
        <w:rPr>
          <w:color w:val="000000"/>
          <w:sz w:val="28"/>
          <w:szCs w:val="28"/>
          <w:shd w:val="clear" w:color="auto" w:fill="FFFFFF"/>
        </w:rPr>
        <w:t>логий в процессе движения документов, документирование, каталогизация, обе</w:t>
      </w:r>
      <w:r w:rsidRPr="00277953">
        <w:rPr>
          <w:color w:val="000000"/>
          <w:sz w:val="28"/>
          <w:szCs w:val="28"/>
          <w:shd w:val="clear" w:color="auto" w:fill="FFFFFF"/>
        </w:rPr>
        <w:t>с</w:t>
      </w:r>
      <w:r w:rsidRPr="00277953">
        <w:rPr>
          <w:color w:val="000000"/>
          <w:sz w:val="28"/>
          <w:szCs w:val="28"/>
          <w:shd w:val="clear" w:color="auto" w:fill="FFFFFF"/>
        </w:rPr>
        <w:t>печение доступа к электронным данным, полнотекстовые базы данных и автом</w:t>
      </w:r>
      <w:r w:rsidRPr="00277953">
        <w:rPr>
          <w:color w:val="000000"/>
          <w:sz w:val="28"/>
          <w:szCs w:val="28"/>
          <w:shd w:val="clear" w:color="auto" w:fill="FFFFFF"/>
        </w:rPr>
        <w:t>а</w:t>
      </w:r>
      <w:r w:rsidRPr="00277953">
        <w:rPr>
          <w:color w:val="000000"/>
          <w:sz w:val="28"/>
          <w:szCs w:val="28"/>
          <w:shd w:val="clear" w:color="auto" w:fill="FFFFFF"/>
        </w:rPr>
        <w:t>тизированные информационно-поисковые системы.</w:t>
      </w:r>
    </w:p>
    <w:p w:rsidR="00965A41" w:rsidRPr="00277953" w:rsidRDefault="00965A41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аттестации:</w:t>
      </w:r>
      <w:r w:rsidRPr="00277953">
        <w:rPr>
          <w:sz w:val="28"/>
          <w:szCs w:val="28"/>
        </w:rPr>
        <w:t xml:space="preserve"> нет</w:t>
      </w:r>
    </w:p>
    <w:p w:rsidR="00965A41" w:rsidRPr="00277953" w:rsidRDefault="00965A41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 – </w:t>
      </w:r>
      <w:r w:rsidRPr="00277953">
        <w:rPr>
          <w:sz w:val="28"/>
          <w:szCs w:val="28"/>
        </w:rPr>
        <w:t>зачет.</w:t>
      </w:r>
    </w:p>
    <w:p w:rsidR="00965A41" w:rsidRPr="00277953" w:rsidRDefault="00965A41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</w:t>
      </w:r>
    </w:p>
    <w:p w:rsidR="008A18B9" w:rsidRPr="00277953" w:rsidRDefault="008A18B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8A18B9" w:rsidRPr="00277953" w:rsidRDefault="008A18B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ОПК-2; ОПК-6.</w:t>
      </w:r>
    </w:p>
    <w:p w:rsidR="008A18B9" w:rsidRPr="00277953" w:rsidRDefault="008A18B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ПК-14; ПК-15.</w:t>
      </w:r>
    </w:p>
    <w:p w:rsidR="008A18B9" w:rsidRPr="00277953" w:rsidRDefault="008A18B9" w:rsidP="00277953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8A18B9" w:rsidRPr="00277953" w:rsidRDefault="00E72DEE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 xml:space="preserve">Документирование деятельности </w:t>
      </w:r>
      <w:r w:rsidR="008A18B9" w:rsidRPr="00277953">
        <w:rPr>
          <w:b/>
          <w:bCs/>
          <w:sz w:val="28"/>
          <w:szCs w:val="28"/>
          <w:u w:val="single"/>
        </w:rPr>
        <w:t>орган</w:t>
      </w:r>
      <w:r w:rsidRPr="00277953">
        <w:rPr>
          <w:b/>
          <w:bCs/>
          <w:sz w:val="28"/>
          <w:szCs w:val="28"/>
          <w:u w:val="single"/>
        </w:rPr>
        <w:t>ов</w:t>
      </w:r>
      <w:r w:rsidR="008A18B9" w:rsidRPr="00277953">
        <w:rPr>
          <w:b/>
          <w:bCs/>
          <w:sz w:val="28"/>
          <w:szCs w:val="28"/>
          <w:u w:val="single"/>
        </w:rPr>
        <w:t xml:space="preserve"> местного самоуправления Б1.В.ДВ.1</w:t>
      </w:r>
      <w:r w:rsidRPr="00277953">
        <w:rPr>
          <w:b/>
          <w:bCs/>
          <w:sz w:val="28"/>
          <w:szCs w:val="28"/>
          <w:u w:val="single"/>
        </w:rPr>
        <w:t>0</w:t>
      </w:r>
      <w:r w:rsidR="008A18B9" w:rsidRPr="00277953">
        <w:rPr>
          <w:b/>
          <w:bCs/>
          <w:sz w:val="28"/>
          <w:szCs w:val="28"/>
          <w:u w:val="single"/>
        </w:rPr>
        <w:t>.1.</w:t>
      </w:r>
    </w:p>
    <w:p w:rsidR="008A18B9" w:rsidRPr="00277953" w:rsidRDefault="008A18B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Цели и задачи дисциплины </w:t>
      </w:r>
    </w:p>
    <w:p w:rsidR="008A18B9" w:rsidRPr="00277953" w:rsidRDefault="008A18B9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 дисциплины – изучение истории делопроизводства государственных учреждений и современных требований к документированию и организации раб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ты с документами, образующихся в профессиональной деятельности органов м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 xml:space="preserve">ниципальной службы. </w:t>
      </w:r>
    </w:p>
    <w:p w:rsidR="008A18B9" w:rsidRPr="00277953" w:rsidRDefault="008A18B9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Задачи</w:t>
      </w:r>
      <w:r w:rsidRPr="00277953">
        <w:rPr>
          <w:sz w:val="28"/>
          <w:szCs w:val="28"/>
        </w:rPr>
        <w:t xml:space="preserve"> дисциплины:</w:t>
      </w:r>
    </w:p>
    <w:p w:rsidR="008A18B9" w:rsidRPr="00277953" w:rsidRDefault="008A18B9" w:rsidP="00277953">
      <w:pPr>
        <w:ind w:firstLine="708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- </w:t>
      </w:r>
      <w:r w:rsidRPr="00277953">
        <w:rPr>
          <w:sz w:val="28"/>
          <w:szCs w:val="28"/>
        </w:rPr>
        <w:t>изучение основ и особенностей документирования деятельности  муниц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 xml:space="preserve">пальной службы  </w:t>
      </w:r>
    </w:p>
    <w:p w:rsidR="008A18B9" w:rsidRPr="00277953" w:rsidRDefault="008A18B9" w:rsidP="002779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- изучение методов организации работы с доку</w:t>
      </w:r>
      <w:r w:rsidRPr="00277953">
        <w:rPr>
          <w:color w:val="000000"/>
          <w:sz w:val="28"/>
          <w:szCs w:val="28"/>
        </w:rPr>
        <w:softHyphen/>
        <w:t>ментами в органах местного самоуправления;</w:t>
      </w:r>
    </w:p>
    <w:p w:rsidR="008A18B9" w:rsidRPr="00277953" w:rsidRDefault="008A18B9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характеристика современного законодательного и нормативно – методич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ского обеспечения делопроизводства в органах </w:t>
      </w:r>
      <w:r w:rsidR="00421DB0" w:rsidRPr="00277953">
        <w:rPr>
          <w:sz w:val="28"/>
          <w:szCs w:val="28"/>
        </w:rPr>
        <w:t>местного самоуправления</w:t>
      </w:r>
      <w:r w:rsidRPr="00277953">
        <w:rPr>
          <w:sz w:val="28"/>
          <w:szCs w:val="28"/>
        </w:rPr>
        <w:t xml:space="preserve">; </w:t>
      </w:r>
    </w:p>
    <w:p w:rsidR="008A18B9" w:rsidRPr="00277953" w:rsidRDefault="008A18B9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- изучение основ построения </w:t>
      </w:r>
      <w:r w:rsidR="00421DB0" w:rsidRPr="00277953">
        <w:rPr>
          <w:sz w:val="28"/>
          <w:szCs w:val="28"/>
        </w:rPr>
        <w:t xml:space="preserve">информационных систем </w:t>
      </w:r>
      <w:r w:rsidRPr="00277953">
        <w:rPr>
          <w:sz w:val="28"/>
          <w:szCs w:val="28"/>
        </w:rPr>
        <w:t>муниципального управления, методов обеспечения конфиденциальности в делопроизводстве орг</w:t>
      </w:r>
      <w:r w:rsidRPr="00277953">
        <w:rPr>
          <w:sz w:val="28"/>
          <w:szCs w:val="28"/>
        </w:rPr>
        <w:t>а</w:t>
      </w:r>
      <w:r w:rsidR="00421DB0" w:rsidRPr="00277953">
        <w:rPr>
          <w:sz w:val="28"/>
          <w:szCs w:val="28"/>
        </w:rPr>
        <w:t xml:space="preserve">нов </w:t>
      </w:r>
      <w:r w:rsidRPr="00277953">
        <w:rPr>
          <w:sz w:val="28"/>
          <w:szCs w:val="28"/>
        </w:rPr>
        <w:t xml:space="preserve">муниципальной власти; </w:t>
      </w:r>
    </w:p>
    <w:p w:rsidR="008A18B9" w:rsidRPr="00277953" w:rsidRDefault="008A18B9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определение видов контроля исполнения документов и поручений в си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 xml:space="preserve">теме муниципальной власти; </w:t>
      </w:r>
    </w:p>
    <w:p w:rsidR="008A18B9" w:rsidRPr="00277953" w:rsidRDefault="008A18B9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рассмотрение порядка документир</w:t>
      </w:r>
      <w:r w:rsidR="00421DB0" w:rsidRPr="00277953">
        <w:rPr>
          <w:sz w:val="28"/>
          <w:szCs w:val="28"/>
        </w:rPr>
        <w:t>ования трудовых правоотношений м</w:t>
      </w:r>
      <w:r w:rsidR="00421DB0" w:rsidRPr="00277953">
        <w:rPr>
          <w:sz w:val="28"/>
          <w:szCs w:val="28"/>
        </w:rPr>
        <w:t>у</w:t>
      </w:r>
      <w:r w:rsidR="00421DB0" w:rsidRPr="00277953">
        <w:rPr>
          <w:sz w:val="28"/>
          <w:szCs w:val="28"/>
        </w:rPr>
        <w:t>ниципальн</w:t>
      </w:r>
      <w:r w:rsidRPr="00277953">
        <w:rPr>
          <w:sz w:val="28"/>
          <w:szCs w:val="28"/>
        </w:rPr>
        <w:t xml:space="preserve">ых служащих; </w:t>
      </w:r>
    </w:p>
    <w:p w:rsidR="008A18B9" w:rsidRPr="00277953" w:rsidRDefault="008A18B9" w:rsidP="00277953">
      <w:pPr>
        <w:ind w:firstLine="708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проектирование локальных нормативно-методических документов по д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лопроизводству в системах </w:t>
      </w:r>
      <w:r w:rsidR="00421DB0" w:rsidRPr="00277953">
        <w:rPr>
          <w:sz w:val="28"/>
          <w:szCs w:val="28"/>
        </w:rPr>
        <w:t>муниципальной</w:t>
      </w:r>
      <w:r w:rsidRPr="00277953">
        <w:rPr>
          <w:sz w:val="28"/>
          <w:szCs w:val="28"/>
        </w:rPr>
        <w:t xml:space="preserve"> службы. </w:t>
      </w:r>
    </w:p>
    <w:p w:rsidR="008A18B9" w:rsidRPr="00277953" w:rsidRDefault="008A18B9" w:rsidP="002779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дисциплины в структуре ООП</w:t>
      </w:r>
    </w:p>
    <w:p w:rsidR="00A843D4" w:rsidRPr="00277953" w:rsidRDefault="00A843D4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8A18B9" w:rsidRPr="00277953" w:rsidRDefault="008A18B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Краткое содержание (дидактические единицы)</w:t>
      </w:r>
    </w:p>
    <w:p w:rsidR="008A18B9" w:rsidRPr="00277953" w:rsidRDefault="008A18B9" w:rsidP="00277953">
      <w:pPr>
        <w:snapToGrid w:val="0"/>
        <w:ind w:firstLine="709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1.</w:t>
      </w:r>
      <w:r w:rsidRPr="00277953">
        <w:rPr>
          <w:sz w:val="28"/>
          <w:szCs w:val="28"/>
        </w:rPr>
        <w:t xml:space="preserve"> Регламентация документирования прохождения муниципальной службы в действующих законодательных и нормативных актах</w:t>
      </w:r>
    </w:p>
    <w:p w:rsidR="008A18B9" w:rsidRPr="00277953" w:rsidRDefault="008A18B9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2. История документирования прохождения службы в </w:t>
      </w:r>
      <w:r w:rsidR="00421DB0" w:rsidRPr="00277953">
        <w:rPr>
          <w:sz w:val="28"/>
          <w:szCs w:val="28"/>
        </w:rPr>
        <w:t>местных правител</w:t>
      </w:r>
      <w:r w:rsidR="00421DB0" w:rsidRPr="00277953">
        <w:rPr>
          <w:sz w:val="28"/>
          <w:szCs w:val="28"/>
        </w:rPr>
        <w:t>ь</w:t>
      </w:r>
      <w:r w:rsidR="00421DB0" w:rsidRPr="00277953">
        <w:rPr>
          <w:sz w:val="28"/>
          <w:szCs w:val="28"/>
        </w:rPr>
        <w:t xml:space="preserve">ственных </w:t>
      </w:r>
      <w:r w:rsidRPr="00277953">
        <w:rPr>
          <w:sz w:val="28"/>
          <w:szCs w:val="28"/>
        </w:rPr>
        <w:t xml:space="preserve">учреждениях XVI – </w:t>
      </w:r>
      <w:r w:rsidRPr="00277953">
        <w:rPr>
          <w:sz w:val="28"/>
          <w:szCs w:val="28"/>
          <w:lang w:val="en-US"/>
        </w:rPr>
        <w:t>XVIII</w:t>
      </w:r>
      <w:r w:rsidRPr="00277953">
        <w:rPr>
          <w:sz w:val="28"/>
          <w:szCs w:val="28"/>
        </w:rPr>
        <w:t xml:space="preserve"> вв.  </w:t>
      </w:r>
    </w:p>
    <w:p w:rsidR="008A18B9" w:rsidRPr="00277953" w:rsidRDefault="008A18B9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История документирования прохождени</w:t>
      </w:r>
      <w:r w:rsidR="00421DB0" w:rsidRPr="00277953">
        <w:rPr>
          <w:sz w:val="28"/>
          <w:szCs w:val="28"/>
        </w:rPr>
        <w:t xml:space="preserve">я службы в службы в местных правительственных </w:t>
      </w:r>
      <w:r w:rsidRPr="00277953">
        <w:rPr>
          <w:sz w:val="28"/>
          <w:szCs w:val="28"/>
        </w:rPr>
        <w:t>учреждениях XVI</w:t>
      </w:r>
      <w:r w:rsidRPr="00277953">
        <w:rPr>
          <w:sz w:val="28"/>
          <w:szCs w:val="28"/>
          <w:lang w:val="en-US"/>
        </w:rPr>
        <w:t>II</w:t>
      </w:r>
      <w:r w:rsidRPr="00277953">
        <w:rPr>
          <w:sz w:val="28"/>
          <w:szCs w:val="28"/>
        </w:rPr>
        <w:t xml:space="preserve"> – начала XX вв.</w:t>
      </w:r>
    </w:p>
    <w:p w:rsidR="008A18B9" w:rsidRPr="00277953" w:rsidRDefault="008A18B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4. Документирование прохождения службы в советский период </w:t>
      </w:r>
    </w:p>
    <w:p w:rsidR="008A18B9" w:rsidRPr="00277953" w:rsidRDefault="008A18B9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5. Документирование трудовых отношений в системе муниципальной слу</w:t>
      </w:r>
      <w:r w:rsidRPr="00277953">
        <w:rPr>
          <w:sz w:val="28"/>
          <w:szCs w:val="28"/>
        </w:rPr>
        <w:t>ж</w:t>
      </w:r>
      <w:r w:rsidRPr="00277953">
        <w:rPr>
          <w:sz w:val="28"/>
          <w:szCs w:val="28"/>
        </w:rPr>
        <w:t>бы</w:t>
      </w:r>
    </w:p>
    <w:p w:rsidR="008A18B9" w:rsidRPr="00277953" w:rsidRDefault="008A18B9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6. Делопроизводство </w:t>
      </w:r>
      <w:r w:rsidR="00421DB0" w:rsidRPr="00277953">
        <w:rPr>
          <w:sz w:val="28"/>
          <w:szCs w:val="28"/>
        </w:rPr>
        <w:t>органов местного самоуправления.</w:t>
      </w:r>
    </w:p>
    <w:p w:rsidR="008A18B9" w:rsidRPr="00277953" w:rsidRDefault="00421DB0" w:rsidP="00277953">
      <w:pPr>
        <w:snapToGri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7</w:t>
      </w:r>
      <w:r w:rsidR="008A18B9" w:rsidRPr="00277953">
        <w:rPr>
          <w:sz w:val="28"/>
          <w:szCs w:val="28"/>
        </w:rPr>
        <w:t>. Особенности ведения конфиденциального делопроизводства</w:t>
      </w:r>
    </w:p>
    <w:p w:rsidR="008A18B9" w:rsidRPr="00277953" w:rsidRDefault="00421DB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8</w:t>
      </w:r>
      <w:r w:rsidR="008A18B9" w:rsidRPr="00277953">
        <w:rPr>
          <w:sz w:val="28"/>
          <w:szCs w:val="28"/>
        </w:rPr>
        <w:t xml:space="preserve">. Контроль в системе делопроизводства органов муниципальной власти </w:t>
      </w:r>
    </w:p>
    <w:p w:rsidR="008A18B9" w:rsidRPr="00277953" w:rsidRDefault="008A18B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color w:val="000000"/>
          <w:sz w:val="28"/>
          <w:szCs w:val="28"/>
        </w:rPr>
        <w:t>13.</w:t>
      </w:r>
      <w:r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Информационные систе</w:t>
      </w:r>
      <w:r w:rsidRPr="00277953">
        <w:rPr>
          <w:color w:val="000000"/>
          <w:sz w:val="28"/>
          <w:szCs w:val="28"/>
        </w:rPr>
        <w:softHyphen/>
        <w:t>мы муниципального управле</w:t>
      </w:r>
      <w:r w:rsidRPr="00277953">
        <w:rPr>
          <w:color w:val="000000"/>
          <w:sz w:val="28"/>
          <w:szCs w:val="28"/>
        </w:rPr>
        <w:softHyphen/>
        <w:t>ния. ФЦП «Эле</w:t>
      </w:r>
      <w:r w:rsidRPr="00277953">
        <w:rPr>
          <w:color w:val="000000"/>
          <w:sz w:val="28"/>
          <w:szCs w:val="28"/>
        </w:rPr>
        <w:t>к</w:t>
      </w:r>
      <w:r w:rsidRPr="00277953">
        <w:rPr>
          <w:color w:val="000000"/>
          <w:sz w:val="28"/>
          <w:szCs w:val="28"/>
        </w:rPr>
        <w:t>тронная Россия».</w:t>
      </w:r>
    </w:p>
    <w:p w:rsidR="008A18B9" w:rsidRPr="00277953" w:rsidRDefault="008A18B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Форма промежуточной аттестации</w:t>
      </w:r>
      <w:r w:rsidRPr="00277953">
        <w:rPr>
          <w:sz w:val="28"/>
          <w:szCs w:val="28"/>
        </w:rPr>
        <w:t>: зачет.</w:t>
      </w:r>
    </w:p>
    <w:p w:rsidR="008A18B9" w:rsidRPr="00277953" w:rsidRDefault="008A18B9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доклад</w:t>
      </w:r>
      <w:r w:rsidRPr="00277953">
        <w:rPr>
          <w:b/>
          <w:bCs/>
          <w:sz w:val="28"/>
          <w:szCs w:val="28"/>
        </w:rPr>
        <w:t>.</w:t>
      </w:r>
    </w:p>
    <w:p w:rsidR="008A18B9" w:rsidRPr="00277953" w:rsidRDefault="008A18B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0D6D1E" w:rsidRPr="00277953" w:rsidRDefault="000D6D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0D6D1E" w:rsidRPr="00277953" w:rsidRDefault="000D6D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0D6D1E" w:rsidRPr="00277953" w:rsidRDefault="000D6D1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ПК-19; ПК-20; ПК-26.</w:t>
      </w:r>
    </w:p>
    <w:p w:rsidR="00B43B2D" w:rsidRPr="00277953" w:rsidRDefault="00B43B2D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D272EB" w:rsidRPr="00277953" w:rsidRDefault="00D272EB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Докумен</w:t>
      </w:r>
      <w:r w:rsidR="00890DA9" w:rsidRPr="00277953">
        <w:rPr>
          <w:b/>
          <w:bCs/>
          <w:sz w:val="28"/>
          <w:szCs w:val="28"/>
          <w:u w:val="single"/>
        </w:rPr>
        <w:t>т</w:t>
      </w:r>
      <w:r w:rsidRPr="00277953">
        <w:rPr>
          <w:b/>
          <w:bCs/>
          <w:sz w:val="28"/>
          <w:szCs w:val="28"/>
          <w:u w:val="single"/>
        </w:rPr>
        <w:t>ная лингвистика Б.1В.ДВ.11.</w:t>
      </w:r>
    </w:p>
    <w:p w:rsidR="00890DA9" w:rsidRPr="00277953" w:rsidRDefault="00890DA9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4"/>
          <w:szCs w:val="24"/>
        </w:rPr>
        <w:t xml:space="preserve"> </w:t>
      </w:r>
      <w:r w:rsidRPr="00277953">
        <w:rPr>
          <w:b/>
          <w:bCs/>
          <w:color w:val="000000"/>
          <w:sz w:val="28"/>
          <w:szCs w:val="28"/>
        </w:rPr>
        <w:t xml:space="preserve">Цель дисциплины: </w:t>
      </w:r>
      <w:r w:rsidRPr="00277953">
        <w:rPr>
          <w:color w:val="000000"/>
          <w:sz w:val="28"/>
          <w:szCs w:val="28"/>
        </w:rPr>
        <w:t>обучение составлению и редактированию текстов сл</w:t>
      </w:r>
      <w:r w:rsidRPr="00277953">
        <w:rPr>
          <w:color w:val="000000"/>
          <w:sz w:val="28"/>
          <w:szCs w:val="28"/>
        </w:rPr>
        <w:t>у</w:t>
      </w:r>
      <w:r w:rsidRPr="00277953">
        <w:rPr>
          <w:color w:val="000000"/>
          <w:sz w:val="28"/>
          <w:szCs w:val="28"/>
        </w:rPr>
        <w:t>жебных документов с учетом требований официально-делового стиля русского языка, а также приобретение навыков лингвистического, исторического, культ</w:t>
      </w:r>
      <w:r w:rsidRPr="00277953">
        <w:rPr>
          <w:color w:val="000000"/>
          <w:sz w:val="28"/>
          <w:szCs w:val="28"/>
        </w:rPr>
        <w:t>у</w:t>
      </w:r>
      <w:r w:rsidRPr="00277953">
        <w:rPr>
          <w:color w:val="000000"/>
          <w:sz w:val="28"/>
          <w:szCs w:val="28"/>
        </w:rPr>
        <w:t xml:space="preserve">рологического, социологического анализа текста документа. </w:t>
      </w:r>
    </w:p>
    <w:p w:rsidR="00890DA9" w:rsidRPr="00277953" w:rsidRDefault="00890DA9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Задачи дисциплины: </w:t>
      </w:r>
      <w:r w:rsidRPr="00277953">
        <w:rPr>
          <w:color w:val="000000"/>
          <w:sz w:val="28"/>
          <w:szCs w:val="28"/>
        </w:rPr>
        <w:t>выработка теоретических знаний о языке и речи, з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кономерности их функционирования, о взаимовлиянии лингвистических, псих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логических и социальных факторов; формирование практических умений в обла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 xml:space="preserve">ти составления и редактирования текстов с соблюдением норм официально-делового </w:t>
      </w:r>
      <w:r w:rsidRPr="00277953">
        <w:rPr>
          <w:color w:val="000000"/>
          <w:sz w:val="28"/>
          <w:szCs w:val="28"/>
        </w:rPr>
        <w:lastRenderedPageBreak/>
        <w:t>стиля; формирование необходимых языковых знаний в области соста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ления и редактирования текстов служебных документов с учетом требований официально-делового стиля русского языка, а также выработка навыков лингви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тического, исторического, культурологического, социологического анализа текста документа; практическое овладение коммуникативными навыками: искусно вести деловой разговор, переговоры, совещания, убеждать, не позволять собеседнику манипулировать собой, успешно выступать перед аудиторией, преодолевать бар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 xml:space="preserve">еры в общении и т.п. </w:t>
      </w:r>
    </w:p>
    <w:p w:rsidR="00890DA9" w:rsidRPr="00277953" w:rsidRDefault="00890DA9" w:rsidP="0027795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Содержание дисциплины: </w:t>
      </w:r>
    </w:p>
    <w:p w:rsidR="00890DA9" w:rsidRPr="00277953" w:rsidRDefault="00890DA9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Понятие коммуникации. Язык как средство общения. Функциональные ст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ли. Официально-деловой стиль. Композиционные, синтаксические, лексические и другие особенности текстов служебных документов (специфические конструкции, терминология, аббревиатура, цифровой материал и т. д.). Основные требования к стилю служебных документов: краткость, четкость, последовательность излож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ния материала, однозначность интерпретации; понятие речевого клише. Разрабо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ка типовых и трафаретных текстов, наборов стандартных фраз и выражений. Р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дактирование и аналитико-синтетическая обработка документных текстов. Реда</w:t>
      </w:r>
      <w:r w:rsidRPr="00277953">
        <w:rPr>
          <w:color w:val="000000"/>
          <w:sz w:val="28"/>
          <w:szCs w:val="28"/>
        </w:rPr>
        <w:t>к</w:t>
      </w:r>
      <w:r w:rsidRPr="00277953">
        <w:rPr>
          <w:color w:val="000000"/>
          <w:sz w:val="28"/>
          <w:szCs w:val="28"/>
        </w:rPr>
        <w:t>тирование и аналитико-синтетическая обработка документных текстов. Редакт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рование служебных документов. Исправление грамматических ошибок. Морф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логия. Редактирование служебных документов. Исправление грамматических ошибок. Синтаксис. </w:t>
      </w:r>
    </w:p>
    <w:p w:rsidR="00140B4B" w:rsidRPr="00277953" w:rsidRDefault="00890DA9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 </w:t>
      </w:r>
      <w:r w:rsidR="00140B4B" w:rsidRPr="00277953">
        <w:rPr>
          <w:b/>
          <w:bCs/>
          <w:sz w:val="28"/>
          <w:szCs w:val="28"/>
        </w:rPr>
        <w:t>Форма промежуточной аттестации</w:t>
      </w:r>
      <w:r w:rsidR="00140B4B" w:rsidRPr="00277953">
        <w:rPr>
          <w:sz w:val="28"/>
          <w:szCs w:val="28"/>
        </w:rPr>
        <w:t>: экзамен.</w:t>
      </w:r>
    </w:p>
    <w:p w:rsidR="00140B4B" w:rsidRPr="00277953" w:rsidRDefault="00140B4B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аттестации: </w:t>
      </w:r>
      <w:r w:rsidRPr="00277953">
        <w:rPr>
          <w:sz w:val="28"/>
          <w:szCs w:val="28"/>
        </w:rPr>
        <w:t>доклад</w:t>
      </w:r>
      <w:r w:rsidRPr="00277953">
        <w:rPr>
          <w:b/>
          <w:bCs/>
          <w:sz w:val="28"/>
          <w:szCs w:val="28"/>
        </w:rPr>
        <w:t>.</w:t>
      </w:r>
    </w:p>
    <w:p w:rsidR="00140B4B" w:rsidRPr="00277953" w:rsidRDefault="00140B4B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компетенций:</w:t>
      </w:r>
    </w:p>
    <w:p w:rsidR="00140B4B" w:rsidRPr="00277953" w:rsidRDefault="00140B4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ОК-5.</w:t>
      </w:r>
    </w:p>
    <w:p w:rsidR="00140B4B" w:rsidRPr="00277953" w:rsidRDefault="00140B4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140B4B" w:rsidRPr="00277953" w:rsidRDefault="00140B4B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ПК-25.</w:t>
      </w:r>
    </w:p>
    <w:p w:rsidR="00140B4B" w:rsidRPr="00277953" w:rsidRDefault="00140B4B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B43B2D" w:rsidRPr="00277953" w:rsidRDefault="00B43B2D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Информационные ресурсы. Б1.В.ДВ.12.1</w:t>
      </w:r>
    </w:p>
    <w:p w:rsidR="00B43B2D" w:rsidRPr="00277953" w:rsidRDefault="00B43B2D" w:rsidP="00277953">
      <w:pPr>
        <w:shd w:val="clear" w:color="auto" w:fill="FFFFFF"/>
        <w:ind w:right="48" w:firstLine="709"/>
        <w:rPr>
          <w:sz w:val="28"/>
          <w:szCs w:val="28"/>
        </w:rPr>
      </w:pPr>
      <w:r w:rsidRPr="00277953">
        <w:rPr>
          <w:b/>
          <w:bCs/>
          <w:color w:val="000000"/>
          <w:spacing w:val="-6"/>
          <w:sz w:val="28"/>
          <w:szCs w:val="28"/>
        </w:rPr>
        <w:t>Целью</w:t>
      </w:r>
      <w:r w:rsidRPr="00277953">
        <w:rPr>
          <w:color w:val="000000"/>
          <w:spacing w:val="-6"/>
          <w:sz w:val="28"/>
          <w:szCs w:val="28"/>
        </w:rPr>
        <w:t xml:space="preserve"> учебной дисциплины  «Информационные ресур</w:t>
      </w:r>
      <w:r w:rsidRPr="00277953">
        <w:rPr>
          <w:color w:val="000000"/>
          <w:spacing w:val="-6"/>
          <w:sz w:val="28"/>
          <w:szCs w:val="28"/>
        </w:rPr>
        <w:softHyphen/>
      </w:r>
      <w:r w:rsidRPr="00277953">
        <w:rPr>
          <w:color w:val="000000"/>
          <w:spacing w:val="-5"/>
          <w:sz w:val="28"/>
          <w:szCs w:val="28"/>
        </w:rPr>
        <w:t>сы» является ознако</w:t>
      </w:r>
      <w:r w:rsidRPr="00277953">
        <w:rPr>
          <w:color w:val="000000"/>
          <w:spacing w:val="-5"/>
          <w:sz w:val="28"/>
          <w:szCs w:val="28"/>
        </w:rPr>
        <w:t>м</w:t>
      </w:r>
      <w:r w:rsidRPr="00277953">
        <w:rPr>
          <w:color w:val="000000"/>
          <w:spacing w:val="-5"/>
          <w:sz w:val="28"/>
          <w:szCs w:val="28"/>
        </w:rPr>
        <w:t xml:space="preserve">ление студентов с современными мировыми </w:t>
      </w:r>
      <w:r w:rsidRPr="00277953">
        <w:rPr>
          <w:color w:val="000000"/>
          <w:spacing w:val="-4"/>
          <w:sz w:val="28"/>
          <w:szCs w:val="28"/>
        </w:rPr>
        <w:t>информационными ресурсами, техн</w:t>
      </w:r>
      <w:r w:rsidRPr="00277953">
        <w:rPr>
          <w:color w:val="000000"/>
          <w:spacing w:val="-4"/>
          <w:sz w:val="28"/>
          <w:szCs w:val="28"/>
        </w:rPr>
        <w:t>о</w:t>
      </w:r>
      <w:r w:rsidRPr="00277953">
        <w:rPr>
          <w:color w:val="000000"/>
          <w:spacing w:val="-4"/>
          <w:sz w:val="28"/>
          <w:szCs w:val="28"/>
        </w:rPr>
        <w:t>логическими, организацион</w:t>
      </w:r>
      <w:r w:rsidRPr="00277953">
        <w:rPr>
          <w:color w:val="000000"/>
          <w:spacing w:val="-4"/>
          <w:sz w:val="28"/>
          <w:szCs w:val="28"/>
        </w:rPr>
        <w:softHyphen/>
      </w:r>
      <w:r w:rsidRPr="00277953">
        <w:rPr>
          <w:color w:val="000000"/>
          <w:spacing w:val="-5"/>
          <w:sz w:val="28"/>
          <w:szCs w:val="28"/>
        </w:rPr>
        <w:t>ными, экономическими и правовыми принципами их функциони</w:t>
      </w:r>
      <w:r w:rsidRPr="00277953">
        <w:rPr>
          <w:color w:val="000000"/>
          <w:spacing w:val="-5"/>
          <w:sz w:val="28"/>
          <w:szCs w:val="28"/>
        </w:rPr>
        <w:softHyphen/>
        <w:t>рования, а также возможностями использования информационных ресу</w:t>
      </w:r>
      <w:r w:rsidRPr="00277953">
        <w:rPr>
          <w:color w:val="000000"/>
          <w:spacing w:val="-5"/>
          <w:sz w:val="28"/>
          <w:szCs w:val="28"/>
        </w:rPr>
        <w:t>р</w:t>
      </w:r>
      <w:r w:rsidRPr="00277953">
        <w:rPr>
          <w:color w:val="000000"/>
          <w:spacing w:val="-5"/>
          <w:sz w:val="28"/>
          <w:szCs w:val="28"/>
        </w:rPr>
        <w:t>сов в различных областях экономики и бизнеса.</w:t>
      </w:r>
    </w:p>
    <w:p w:rsidR="00B43B2D" w:rsidRPr="00277953" w:rsidRDefault="00B43B2D" w:rsidP="00277953">
      <w:pPr>
        <w:pStyle w:val="afb"/>
        <w:ind w:left="284"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77953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Задачи:</w:t>
      </w:r>
    </w:p>
    <w:p w:rsidR="00B43B2D" w:rsidRPr="00277953" w:rsidRDefault="00B43B2D" w:rsidP="008A0243">
      <w:pPr>
        <w:numPr>
          <w:ilvl w:val="0"/>
          <w:numId w:val="22"/>
        </w:numPr>
        <w:shd w:val="clear" w:color="auto" w:fill="FFFFFF"/>
        <w:tabs>
          <w:tab w:val="left" w:pos="787"/>
        </w:tabs>
        <w:ind w:left="10" w:firstLine="709"/>
        <w:jc w:val="both"/>
        <w:rPr>
          <w:color w:val="000000"/>
          <w:spacing w:val="-3"/>
          <w:sz w:val="28"/>
          <w:szCs w:val="28"/>
        </w:rPr>
      </w:pPr>
      <w:r w:rsidRPr="00277953">
        <w:rPr>
          <w:color w:val="000000"/>
          <w:spacing w:val="-3"/>
          <w:sz w:val="28"/>
          <w:szCs w:val="28"/>
        </w:rPr>
        <w:t>изучить  организационные и экономические   ас</w:t>
      </w:r>
      <w:r w:rsidRPr="00277953">
        <w:rPr>
          <w:color w:val="000000"/>
          <w:spacing w:val="-3"/>
          <w:sz w:val="28"/>
          <w:szCs w:val="28"/>
        </w:rPr>
        <w:softHyphen/>
        <w:t>пекты  работы с информ</w:t>
      </w:r>
      <w:r w:rsidRPr="00277953">
        <w:rPr>
          <w:color w:val="000000"/>
          <w:spacing w:val="-3"/>
          <w:sz w:val="28"/>
          <w:szCs w:val="28"/>
        </w:rPr>
        <w:t>а</w:t>
      </w:r>
      <w:r w:rsidRPr="00277953">
        <w:rPr>
          <w:color w:val="000000"/>
          <w:spacing w:val="-3"/>
          <w:sz w:val="28"/>
          <w:szCs w:val="28"/>
        </w:rPr>
        <w:t>ционными ресурсами и методами оценки эффективности их использования;</w:t>
      </w:r>
    </w:p>
    <w:p w:rsidR="00B43B2D" w:rsidRPr="00277953" w:rsidRDefault="00B43B2D" w:rsidP="008A0243">
      <w:pPr>
        <w:numPr>
          <w:ilvl w:val="0"/>
          <w:numId w:val="22"/>
        </w:numPr>
        <w:shd w:val="clear" w:color="auto" w:fill="FFFFFF"/>
        <w:tabs>
          <w:tab w:val="left" w:pos="787"/>
        </w:tabs>
        <w:ind w:left="10" w:firstLine="709"/>
        <w:jc w:val="both"/>
        <w:rPr>
          <w:color w:val="000000"/>
          <w:spacing w:val="-3"/>
          <w:sz w:val="28"/>
          <w:szCs w:val="28"/>
        </w:rPr>
      </w:pPr>
      <w:r w:rsidRPr="00277953">
        <w:rPr>
          <w:color w:val="000000"/>
          <w:spacing w:val="-3"/>
          <w:sz w:val="28"/>
          <w:szCs w:val="28"/>
        </w:rPr>
        <w:t>дать представление об особенностях информационного бизнеса, сегментах и участниках информационного рынка, осо</w:t>
      </w:r>
      <w:r w:rsidRPr="00277953">
        <w:rPr>
          <w:color w:val="000000"/>
          <w:spacing w:val="-3"/>
          <w:sz w:val="28"/>
          <w:szCs w:val="28"/>
        </w:rPr>
        <w:softHyphen/>
        <w:t>бенностях формирования цен на инфо</w:t>
      </w:r>
      <w:r w:rsidRPr="00277953">
        <w:rPr>
          <w:color w:val="000000"/>
          <w:spacing w:val="-3"/>
          <w:sz w:val="28"/>
          <w:szCs w:val="28"/>
        </w:rPr>
        <w:t>р</w:t>
      </w:r>
      <w:r w:rsidRPr="00277953">
        <w:rPr>
          <w:color w:val="000000"/>
          <w:spacing w:val="-3"/>
          <w:sz w:val="28"/>
          <w:szCs w:val="28"/>
        </w:rPr>
        <w:t>мацию и информационные услуги;</w:t>
      </w:r>
    </w:p>
    <w:p w:rsidR="00B43B2D" w:rsidRPr="00277953" w:rsidRDefault="00B43B2D" w:rsidP="008A0243">
      <w:pPr>
        <w:numPr>
          <w:ilvl w:val="0"/>
          <w:numId w:val="22"/>
        </w:numPr>
        <w:shd w:val="clear" w:color="auto" w:fill="FFFFFF"/>
        <w:tabs>
          <w:tab w:val="left" w:pos="787"/>
        </w:tabs>
        <w:ind w:left="10" w:firstLine="709"/>
        <w:jc w:val="both"/>
        <w:rPr>
          <w:color w:val="000000"/>
          <w:spacing w:val="-3"/>
          <w:sz w:val="28"/>
          <w:szCs w:val="28"/>
        </w:rPr>
      </w:pPr>
      <w:r w:rsidRPr="00277953">
        <w:rPr>
          <w:color w:val="000000"/>
          <w:spacing w:val="-3"/>
          <w:sz w:val="28"/>
          <w:szCs w:val="28"/>
        </w:rPr>
        <w:t>рассмотреть основные технологические принципы функционирования м</w:t>
      </w:r>
      <w:r w:rsidRPr="00277953">
        <w:rPr>
          <w:color w:val="000000"/>
          <w:spacing w:val="-3"/>
          <w:sz w:val="28"/>
          <w:szCs w:val="28"/>
        </w:rPr>
        <w:t>и</w:t>
      </w:r>
      <w:r w:rsidRPr="00277953">
        <w:rPr>
          <w:color w:val="000000"/>
          <w:spacing w:val="-3"/>
          <w:sz w:val="28"/>
          <w:szCs w:val="28"/>
        </w:rPr>
        <w:t>ровых информационных ресурсов на основе гло</w:t>
      </w:r>
      <w:r w:rsidRPr="00277953">
        <w:rPr>
          <w:color w:val="000000"/>
          <w:spacing w:val="-3"/>
          <w:sz w:val="28"/>
          <w:szCs w:val="28"/>
        </w:rPr>
        <w:softHyphen/>
        <w:t>бальной сети Internet;</w:t>
      </w:r>
    </w:p>
    <w:p w:rsidR="00B43B2D" w:rsidRPr="00277953" w:rsidRDefault="00B43B2D" w:rsidP="008A0243">
      <w:pPr>
        <w:numPr>
          <w:ilvl w:val="0"/>
          <w:numId w:val="22"/>
        </w:numPr>
        <w:shd w:val="clear" w:color="auto" w:fill="FFFFFF"/>
        <w:tabs>
          <w:tab w:val="left" w:pos="787"/>
        </w:tabs>
        <w:ind w:left="10" w:firstLine="709"/>
        <w:jc w:val="both"/>
        <w:rPr>
          <w:color w:val="000000"/>
          <w:spacing w:val="-3"/>
          <w:sz w:val="28"/>
          <w:szCs w:val="28"/>
        </w:rPr>
      </w:pPr>
      <w:r w:rsidRPr="00277953">
        <w:rPr>
          <w:color w:val="000000"/>
          <w:spacing w:val="-3"/>
          <w:sz w:val="28"/>
          <w:szCs w:val="28"/>
        </w:rPr>
        <w:lastRenderedPageBreak/>
        <w:t>дать представление об эффективных стратегиях поиска информации в ра</w:t>
      </w:r>
      <w:r w:rsidRPr="00277953">
        <w:rPr>
          <w:color w:val="000000"/>
          <w:spacing w:val="-3"/>
          <w:sz w:val="28"/>
          <w:szCs w:val="28"/>
        </w:rPr>
        <w:t>з</w:t>
      </w:r>
      <w:r w:rsidRPr="00277953">
        <w:rPr>
          <w:color w:val="000000"/>
          <w:spacing w:val="-3"/>
          <w:sz w:val="28"/>
          <w:szCs w:val="28"/>
        </w:rPr>
        <w:t>личных  системах источников информации</w:t>
      </w:r>
    </w:p>
    <w:p w:rsidR="00B43B2D" w:rsidRPr="00277953" w:rsidRDefault="00B43B2D" w:rsidP="008A0243">
      <w:pPr>
        <w:numPr>
          <w:ilvl w:val="0"/>
          <w:numId w:val="22"/>
        </w:numPr>
        <w:shd w:val="clear" w:color="auto" w:fill="FFFFFF"/>
        <w:tabs>
          <w:tab w:val="left" w:pos="787"/>
        </w:tabs>
        <w:ind w:left="10" w:firstLine="709"/>
        <w:jc w:val="both"/>
        <w:rPr>
          <w:color w:val="000000"/>
          <w:spacing w:val="-3"/>
          <w:sz w:val="28"/>
          <w:szCs w:val="28"/>
        </w:rPr>
      </w:pPr>
      <w:r w:rsidRPr="00277953">
        <w:rPr>
          <w:color w:val="000000"/>
          <w:spacing w:val="-3"/>
          <w:sz w:val="28"/>
          <w:szCs w:val="28"/>
        </w:rPr>
        <w:t>освоить рациональные способы самостоятельного ведения поиска инфо</w:t>
      </w:r>
      <w:r w:rsidRPr="00277953">
        <w:rPr>
          <w:color w:val="000000"/>
          <w:spacing w:val="-3"/>
          <w:sz w:val="28"/>
          <w:szCs w:val="28"/>
        </w:rPr>
        <w:t>р</w:t>
      </w:r>
      <w:r w:rsidRPr="00277953">
        <w:rPr>
          <w:color w:val="000000"/>
          <w:spacing w:val="-3"/>
          <w:sz w:val="28"/>
          <w:szCs w:val="28"/>
        </w:rPr>
        <w:t>мации в информационном пространстве;</w:t>
      </w:r>
    </w:p>
    <w:p w:rsidR="00B43B2D" w:rsidRPr="00277953" w:rsidRDefault="00B43B2D" w:rsidP="008A0243">
      <w:pPr>
        <w:numPr>
          <w:ilvl w:val="0"/>
          <w:numId w:val="22"/>
        </w:numPr>
        <w:shd w:val="clear" w:color="auto" w:fill="FFFFFF"/>
        <w:tabs>
          <w:tab w:val="left" w:pos="787"/>
        </w:tabs>
        <w:ind w:left="10" w:firstLine="709"/>
        <w:jc w:val="both"/>
        <w:rPr>
          <w:color w:val="000000"/>
          <w:spacing w:val="-3"/>
          <w:sz w:val="28"/>
          <w:szCs w:val="28"/>
        </w:rPr>
      </w:pPr>
      <w:r w:rsidRPr="00277953">
        <w:rPr>
          <w:color w:val="000000"/>
          <w:spacing w:val="-3"/>
          <w:sz w:val="28"/>
          <w:szCs w:val="28"/>
        </w:rPr>
        <w:t>овладеть навыками уверенного пользователя мировыми информационн</w:t>
      </w:r>
      <w:r w:rsidRPr="00277953">
        <w:rPr>
          <w:color w:val="000000"/>
          <w:spacing w:val="-3"/>
          <w:sz w:val="28"/>
          <w:szCs w:val="28"/>
        </w:rPr>
        <w:t>ы</w:t>
      </w:r>
      <w:r w:rsidRPr="00277953">
        <w:rPr>
          <w:color w:val="000000"/>
          <w:spacing w:val="-3"/>
          <w:sz w:val="28"/>
          <w:szCs w:val="28"/>
        </w:rPr>
        <w:t>ми ресурсами.</w:t>
      </w:r>
    </w:p>
    <w:p w:rsidR="00B43B2D" w:rsidRPr="00277953" w:rsidRDefault="00B43B2D" w:rsidP="00277953">
      <w:pPr>
        <w:ind w:firstLine="709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Место учебной дисциплины в структуре ООП: </w:t>
      </w:r>
    </w:p>
    <w:p w:rsidR="00B43B2D" w:rsidRPr="00277953" w:rsidRDefault="00B43B2D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Дисциплина входит в </w:t>
      </w:r>
      <w:r w:rsidRPr="00277953">
        <w:rPr>
          <w:color w:val="000000"/>
          <w:sz w:val="28"/>
          <w:szCs w:val="28"/>
        </w:rPr>
        <w:t>вариативную часть Блока 1 ООП (Б.1.В), раздел ди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циплины по выбору (ДВ).</w:t>
      </w:r>
    </w:p>
    <w:p w:rsidR="00B43B2D" w:rsidRPr="00277953" w:rsidRDefault="00B43B2D" w:rsidP="00277953">
      <w:pPr>
        <w:ind w:firstLine="709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B43B2D" w:rsidRPr="00277953" w:rsidRDefault="00B43B2D" w:rsidP="00277953">
      <w:pPr>
        <w:ind w:firstLine="709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 xml:space="preserve">Информационные ресурсы: возникновение и развитие. Информационные и информационно-поисковые системы: документные фонды, базы и банки данных. </w:t>
      </w:r>
    </w:p>
    <w:p w:rsidR="00B43B2D" w:rsidRPr="00277953" w:rsidRDefault="00B43B2D" w:rsidP="00277953">
      <w:pPr>
        <w:ind w:firstLine="709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Виды и классификация информационных ресурсов: понятие информацио</w:t>
      </w:r>
      <w:r w:rsidRPr="00277953">
        <w:rPr>
          <w:color w:val="000000"/>
          <w:sz w:val="28"/>
          <w:szCs w:val="28"/>
          <w:shd w:val="clear" w:color="auto" w:fill="FFFFFF"/>
        </w:rPr>
        <w:t>н</w:t>
      </w:r>
      <w:r w:rsidRPr="00277953">
        <w:rPr>
          <w:color w:val="000000"/>
          <w:sz w:val="28"/>
          <w:szCs w:val="28"/>
          <w:shd w:val="clear" w:color="auto" w:fill="FFFFFF"/>
        </w:rPr>
        <w:t>ного ресурса, информационные ресурсы как форма представления знаний, мир</w:t>
      </w:r>
      <w:r w:rsidRPr="00277953">
        <w:rPr>
          <w:color w:val="000000"/>
          <w:sz w:val="28"/>
          <w:szCs w:val="28"/>
          <w:shd w:val="clear" w:color="auto" w:fill="FFFFFF"/>
        </w:rPr>
        <w:t>о</w:t>
      </w:r>
      <w:r w:rsidRPr="00277953">
        <w:rPr>
          <w:color w:val="000000"/>
          <w:sz w:val="28"/>
          <w:szCs w:val="28"/>
          <w:shd w:val="clear" w:color="auto" w:fill="FFFFFF"/>
        </w:rPr>
        <w:t>вые информационные ресурсы: определение, классификация и характеристика основных структур  (баз данных, сетей) по различным признакам. Рынки инфо</w:t>
      </w:r>
      <w:r w:rsidRPr="00277953">
        <w:rPr>
          <w:color w:val="000000"/>
          <w:sz w:val="28"/>
          <w:szCs w:val="28"/>
          <w:shd w:val="clear" w:color="auto" w:fill="FFFFFF"/>
        </w:rPr>
        <w:t>р</w:t>
      </w:r>
      <w:r w:rsidRPr="00277953">
        <w:rPr>
          <w:color w:val="000000"/>
          <w:sz w:val="28"/>
          <w:szCs w:val="28"/>
          <w:shd w:val="clear" w:color="auto" w:fill="FFFFFF"/>
        </w:rPr>
        <w:t xml:space="preserve">мационных ресурсов: особенности спроса, предложения, </w:t>
      </w:r>
    </w:p>
    <w:p w:rsidR="00B43B2D" w:rsidRPr="00277953" w:rsidRDefault="00B43B2D" w:rsidP="00277953">
      <w:pPr>
        <w:ind w:firstLine="709"/>
        <w:outlineLvl w:val="1"/>
        <w:rPr>
          <w:color w:val="000000"/>
          <w:sz w:val="28"/>
          <w:szCs w:val="28"/>
          <w:shd w:val="clear" w:color="auto" w:fill="FFFFFF"/>
        </w:rPr>
      </w:pPr>
      <w:r w:rsidRPr="00277953">
        <w:rPr>
          <w:color w:val="000000"/>
          <w:sz w:val="28"/>
          <w:szCs w:val="28"/>
          <w:shd w:val="clear" w:color="auto" w:fill="FFFFFF"/>
        </w:rPr>
        <w:t>Классификации информационных ресурсов: количественные характерист</w:t>
      </w:r>
      <w:r w:rsidRPr="00277953">
        <w:rPr>
          <w:color w:val="000000"/>
          <w:sz w:val="28"/>
          <w:szCs w:val="28"/>
          <w:shd w:val="clear" w:color="auto" w:fill="FFFFFF"/>
        </w:rPr>
        <w:t>и</w:t>
      </w:r>
      <w:r w:rsidRPr="00277953">
        <w:rPr>
          <w:color w:val="000000"/>
          <w:sz w:val="28"/>
          <w:szCs w:val="28"/>
          <w:shd w:val="clear" w:color="auto" w:fill="FFFFFF"/>
        </w:rPr>
        <w:t>ки видов информационных ресурсов России, тематика хранящейся в них инфо</w:t>
      </w:r>
      <w:r w:rsidRPr="00277953">
        <w:rPr>
          <w:color w:val="000000"/>
          <w:sz w:val="28"/>
          <w:szCs w:val="28"/>
          <w:shd w:val="clear" w:color="auto" w:fill="FFFFFF"/>
        </w:rPr>
        <w:t>р</w:t>
      </w:r>
      <w:r w:rsidRPr="00277953">
        <w:rPr>
          <w:color w:val="000000"/>
          <w:sz w:val="28"/>
          <w:szCs w:val="28"/>
          <w:shd w:val="clear" w:color="auto" w:fill="FFFFFF"/>
        </w:rPr>
        <w:t>мации, по форме  собственности, по доступность информации, по принадлежн</w:t>
      </w:r>
      <w:r w:rsidRPr="00277953">
        <w:rPr>
          <w:color w:val="000000"/>
          <w:sz w:val="28"/>
          <w:szCs w:val="28"/>
          <w:shd w:val="clear" w:color="auto" w:fill="FFFFFF"/>
        </w:rPr>
        <w:t>о</w:t>
      </w:r>
      <w:r w:rsidRPr="00277953">
        <w:rPr>
          <w:color w:val="000000"/>
          <w:sz w:val="28"/>
          <w:szCs w:val="28"/>
          <w:shd w:val="clear" w:color="auto" w:fill="FFFFFF"/>
        </w:rPr>
        <w:t>сти по  источнику информации, по назначение и характеру  использования и</w:t>
      </w:r>
      <w:r w:rsidRPr="00277953">
        <w:rPr>
          <w:color w:val="000000"/>
          <w:sz w:val="28"/>
          <w:szCs w:val="28"/>
          <w:shd w:val="clear" w:color="auto" w:fill="FFFFFF"/>
        </w:rPr>
        <w:t>н</w:t>
      </w:r>
      <w:r w:rsidRPr="00277953">
        <w:rPr>
          <w:color w:val="000000"/>
          <w:sz w:val="28"/>
          <w:szCs w:val="28"/>
          <w:shd w:val="clear" w:color="auto" w:fill="FFFFFF"/>
        </w:rPr>
        <w:t xml:space="preserve">формации. </w:t>
      </w:r>
    </w:p>
    <w:p w:rsidR="00B43B2D" w:rsidRPr="00277953" w:rsidRDefault="00B43B2D" w:rsidP="00277953">
      <w:pPr>
        <w:ind w:firstLine="709"/>
        <w:outlineLvl w:val="1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  <w:shd w:val="clear" w:color="auto" w:fill="FFFFFF"/>
        </w:rPr>
        <w:t>Электронные информационные ресурсы общества, Федеральные программы государственной политики России в сфере информатизации, р</w:t>
      </w:r>
      <w:r w:rsidRPr="00277953">
        <w:rPr>
          <w:color w:val="000000"/>
          <w:spacing w:val="9"/>
          <w:sz w:val="28"/>
          <w:szCs w:val="28"/>
        </w:rPr>
        <w:t>азвитие процесса информатизации общества, к</w:t>
      </w:r>
      <w:r w:rsidRPr="00277953">
        <w:rPr>
          <w:color w:val="000000"/>
          <w:sz w:val="28"/>
          <w:szCs w:val="28"/>
        </w:rPr>
        <w:t xml:space="preserve">огнитивные структуры общества. Виды </w:t>
      </w:r>
      <w:r w:rsidRPr="00277953">
        <w:rPr>
          <w:color w:val="000000"/>
          <w:spacing w:val="7"/>
          <w:sz w:val="28"/>
          <w:szCs w:val="28"/>
        </w:rPr>
        <w:t>центров-генерато</w:t>
      </w:r>
      <w:r w:rsidRPr="00277953">
        <w:rPr>
          <w:color w:val="000000"/>
          <w:spacing w:val="16"/>
          <w:sz w:val="28"/>
          <w:szCs w:val="28"/>
        </w:rPr>
        <w:t>ров информационных ресурсов.</w:t>
      </w:r>
    </w:p>
    <w:p w:rsidR="00B43B2D" w:rsidRPr="00277953" w:rsidRDefault="00B43B2D" w:rsidP="00277953">
      <w:pPr>
        <w:ind w:firstLine="709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Информационные продукты и услуги: основные виды информационных продуктов, современные информационные услуги</w:t>
      </w:r>
      <w:r w:rsidRPr="00277953">
        <w:rPr>
          <w:sz w:val="28"/>
          <w:szCs w:val="28"/>
        </w:rPr>
        <w:t xml:space="preserve">, информация и бизнес. </w:t>
      </w:r>
      <w:r w:rsidRPr="00277953">
        <w:rPr>
          <w:color w:val="000000"/>
          <w:sz w:val="28"/>
          <w:szCs w:val="28"/>
        </w:rPr>
        <w:t>Инфо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мационный рынок: назначение и его основные функции, структура.</w:t>
      </w:r>
    </w:p>
    <w:p w:rsidR="00B43B2D" w:rsidRPr="00277953" w:rsidRDefault="00B43B2D" w:rsidP="00277953">
      <w:pPr>
        <w:shd w:val="clear" w:color="auto" w:fill="FFFFFF"/>
        <w:ind w:right="-57"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Государственная политика в области информационных ресурсов: цели и з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 xml:space="preserve">дачи государственной политики в области информационных ресурсов, основные направления и принципы. </w:t>
      </w:r>
    </w:p>
    <w:p w:rsidR="00B43B2D" w:rsidRPr="00277953" w:rsidRDefault="00B43B2D" w:rsidP="00277953">
      <w:pPr>
        <w:shd w:val="clear" w:color="auto" w:fill="FFFFFF"/>
        <w:ind w:right="-57" w:firstLine="709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Правовое регулирование в области информационных ресурсов: цели и зад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чи,  законодательные и нормативные акты России в области информационных р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сурсов</w:t>
      </w:r>
    </w:p>
    <w:p w:rsidR="00B43B2D" w:rsidRPr="00277953" w:rsidRDefault="00B43B2D" w:rsidP="00277953">
      <w:pPr>
        <w:ind w:firstLine="709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аттестации:</w:t>
      </w:r>
      <w:r w:rsidRPr="00277953">
        <w:rPr>
          <w:sz w:val="28"/>
          <w:szCs w:val="28"/>
        </w:rPr>
        <w:t xml:space="preserve"> доклад</w:t>
      </w:r>
    </w:p>
    <w:p w:rsidR="00B43B2D" w:rsidRPr="00277953" w:rsidRDefault="00B43B2D" w:rsidP="00277953">
      <w:pPr>
        <w:ind w:firstLine="709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промежуточной аттестации – зачет.</w:t>
      </w:r>
    </w:p>
    <w:p w:rsidR="00B43B2D" w:rsidRPr="00277953" w:rsidRDefault="00B43B2D" w:rsidP="00277953">
      <w:pPr>
        <w:ind w:firstLine="709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Коды формируемых (сформированных) компетенций</w:t>
      </w:r>
    </w:p>
    <w:p w:rsidR="00B43B2D" w:rsidRPr="00277953" w:rsidRDefault="00B43B2D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ОК-7, ОК-10.</w:t>
      </w:r>
    </w:p>
    <w:p w:rsidR="00B43B2D" w:rsidRPr="00277953" w:rsidRDefault="00B43B2D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B43B2D" w:rsidRPr="00277953" w:rsidRDefault="00B43B2D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 ПК-23; ПК-40.</w:t>
      </w:r>
    </w:p>
    <w:p w:rsidR="0060623D" w:rsidRPr="00277953" w:rsidRDefault="0060623D" w:rsidP="00277953">
      <w:pPr>
        <w:ind w:firstLine="709"/>
        <w:jc w:val="both"/>
        <w:rPr>
          <w:sz w:val="28"/>
          <w:szCs w:val="28"/>
        </w:rPr>
      </w:pPr>
    </w:p>
    <w:p w:rsidR="00E72DEE" w:rsidRPr="00277953" w:rsidRDefault="00E72DEE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Вспомогательные исторические дисциплины  Б1.В.ДВ.12.2</w:t>
      </w:r>
    </w:p>
    <w:p w:rsidR="00E72DEE" w:rsidRPr="00277953" w:rsidRDefault="00E72DEE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 xml:space="preserve">Цели и задачи учебной дисциплины: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Целью курса является изучение основных теоретических вопросов таких вспомогательных исторических дисциплин, как хронология и метрология, позн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ние основных закономерностей складывания метрологических систем на прот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жении эволюции человеческих сообществ в мировой истории, представлений об источниковедческих ресурсах дисциплины в отражении исторических явлений и усвоение закономерностей формирования временных представлений в истории; раскрытие базовых тенденций в создания способов и систем счета времени и во</w:t>
      </w:r>
      <w:r w:rsidRPr="00277953">
        <w:rPr>
          <w:sz w:val="28"/>
          <w:szCs w:val="28"/>
        </w:rPr>
        <w:t>з</w:t>
      </w:r>
      <w:r w:rsidRPr="00277953">
        <w:rPr>
          <w:sz w:val="28"/>
          <w:szCs w:val="28"/>
        </w:rPr>
        <w:t>можностей использования их в датировке исторических событий.</w:t>
      </w:r>
    </w:p>
    <w:p w:rsidR="00E72DEE" w:rsidRPr="00277953" w:rsidRDefault="00E72DEE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Задачи дисциплины: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изучить основные этапы формирования и развития метрологических и хронологических знаний;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рассмотреть основные метрологические, астрономические и календарные единицы, существовавшие в мировой истории;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определить и изучить основные источники русской метрологии;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рассмотреть связи метрологических и хронологических знаний с истор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ческим процессом;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рассмотреть связи исторической метрологии и хронологии с другими вспомогательными науками;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проанализировать тенденции и закономерности развития и совершенств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вания методов и технических приемов исторической метрологии и хронологии;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– овладеть основными методами и приемами исследования по дисциплине: сбор фактических данных, их анализ, обобщение и интерпретация. </w:t>
      </w:r>
    </w:p>
    <w:p w:rsidR="00AA2B32" w:rsidRPr="00277953" w:rsidRDefault="00E72DEE" w:rsidP="002779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ООП: (цикл, к которому отн</w:t>
      </w:r>
      <w:r w:rsidRPr="00277953">
        <w:rPr>
          <w:b/>
          <w:bCs/>
          <w:sz w:val="28"/>
          <w:szCs w:val="28"/>
        </w:rPr>
        <w:t>о</w:t>
      </w:r>
      <w:r w:rsidRPr="00277953">
        <w:rPr>
          <w:b/>
          <w:bCs/>
          <w:sz w:val="28"/>
          <w:szCs w:val="28"/>
        </w:rPr>
        <w:t xml:space="preserve">сится дисциплина): </w:t>
      </w:r>
      <w:r w:rsidR="00AA2B32" w:rsidRPr="00277953">
        <w:rPr>
          <w:sz w:val="28"/>
          <w:szCs w:val="28"/>
        </w:rPr>
        <w:t xml:space="preserve">Дисциплина входит в </w:t>
      </w:r>
      <w:r w:rsidR="00AA2B32" w:rsidRPr="00277953">
        <w:rPr>
          <w:color w:val="000000"/>
          <w:sz w:val="28"/>
          <w:szCs w:val="28"/>
        </w:rPr>
        <w:t>вариативную часть Блока 1 ООП (Б.1.В), раздел дисциплины по выбору (ДВ).</w:t>
      </w:r>
    </w:p>
    <w:p w:rsidR="00E72DEE" w:rsidRPr="00277953" w:rsidRDefault="00E72DEE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Краткое содержание (дидактические единицы) учебной дисциплины: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В процессе изучения дисциплины студенты изучают такие темы, как: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 Предмет и задачи исторической хронологии. Источники, история изуч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ния исторической хронологии и исторической метрологии;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2. Зарождение метрологии в древнерусском государстве в 9-12 вв.;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3. Русская метрология 13-15 вв.;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4. Развитие метрологии в российском государстве в 16-19 вв.;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5. Историческая метрология России (20 в.);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6. Древнерусская хронология 9-15 вв.;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7. Хронология российского государства 16-19 вв.;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8. Историческая хронология России (20 в.);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9. История календаря; 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10. Создание международной метрической системы во Франции; </w:t>
      </w:r>
    </w:p>
    <w:p w:rsidR="00E72DEE" w:rsidRPr="00277953" w:rsidRDefault="00E72DEE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11. Введение международной метрической системы в России.</w:t>
      </w:r>
    </w:p>
    <w:p w:rsidR="00E72DEE" w:rsidRPr="00277953" w:rsidRDefault="00E72DEE" w:rsidP="00277953">
      <w:pPr>
        <w:pStyle w:val="39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текущей аттестации (при наличии): </w:t>
      </w:r>
      <w:r w:rsidRPr="00277953">
        <w:rPr>
          <w:sz w:val="28"/>
          <w:szCs w:val="28"/>
        </w:rPr>
        <w:t>Проверка полученных зн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ний по каждой теме осуществляется во время практических занятий. Форма – устный опрос, письменное тестирование, коллоквиум.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lastRenderedPageBreak/>
        <w:t xml:space="preserve">Формы промежуточной аттестации: </w:t>
      </w:r>
      <w:r w:rsidRPr="00277953">
        <w:rPr>
          <w:sz w:val="28"/>
          <w:szCs w:val="28"/>
        </w:rPr>
        <w:t>зачет.</w:t>
      </w:r>
    </w:p>
    <w:p w:rsidR="00E72DEE" w:rsidRPr="00277953" w:rsidRDefault="00E72DEE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(сформированных) компетенций: </w:t>
      </w:r>
      <w:r w:rsidRPr="00277953">
        <w:rPr>
          <w:sz w:val="28"/>
          <w:szCs w:val="28"/>
        </w:rPr>
        <w:t>ОК-1, ПК-6.</w:t>
      </w:r>
    </w:p>
    <w:p w:rsidR="00FA1477" w:rsidRPr="00277953" w:rsidRDefault="00FA1477" w:rsidP="00277953">
      <w:pPr>
        <w:ind w:firstLine="709"/>
        <w:jc w:val="both"/>
        <w:rPr>
          <w:sz w:val="28"/>
          <w:szCs w:val="28"/>
        </w:rPr>
      </w:pPr>
    </w:p>
    <w:p w:rsidR="00FA1477" w:rsidRPr="00277953" w:rsidRDefault="00FA1477" w:rsidP="0027795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77953">
        <w:rPr>
          <w:b/>
          <w:bCs/>
          <w:sz w:val="28"/>
          <w:szCs w:val="28"/>
          <w:u w:val="single"/>
        </w:rPr>
        <w:t>История Российского Зарубежья. ФТД.2</w:t>
      </w:r>
    </w:p>
    <w:p w:rsidR="00C251A4" w:rsidRPr="00277953" w:rsidRDefault="00C251A4" w:rsidP="00277953">
      <w:pPr>
        <w:jc w:val="both"/>
        <w:outlineLvl w:val="1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учебной дисциплины</w:t>
      </w:r>
      <w:r w:rsidRPr="00277953">
        <w:rPr>
          <w:sz w:val="28"/>
          <w:szCs w:val="28"/>
        </w:rPr>
        <w:t xml:space="preserve">: </w:t>
      </w:r>
    </w:p>
    <w:p w:rsidR="00C251A4" w:rsidRPr="00277953" w:rsidRDefault="00C251A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Цель учебной дисциплины заключается  в формировании у студентов знаний по истории российской эмиграции первой волны. </w:t>
      </w:r>
    </w:p>
    <w:p w:rsidR="009B6B94" w:rsidRDefault="00C251A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К задачам дисциплины относятся изучение: </w:t>
      </w:r>
    </w:p>
    <w:p w:rsidR="009B6B94" w:rsidRDefault="009B6B94" w:rsidP="0027795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C251A4" w:rsidRPr="00277953">
        <w:rPr>
          <w:sz w:val="28"/>
          <w:szCs w:val="28"/>
        </w:rPr>
        <w:t xml:space="preserve"> причин эмиграции, ее количественных и качественных характеристик; </w:t>
      </w:r>
    </w:p>
    <w:p w:rsidR="009B6B94" w:rsidRDefault="009B6B94" w:rsidP="0027795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C251A4" w:rsidRPr="00277953">
        <w:rPr>
          <w:sz w:val="28"/>
          <w:szCs w:val="28"/>
        </w:rPr>
        <w:t xml:space="preserve"> правового и материального положения эмигрантов;</w:t>
      </w:r>
    </w:p>
    <w:p w:rsidR="009B6B94" w:rsidRDefault="009B6B94" w:rsidP="0027795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C251A4" w:rsidRPr="00277953">
        <w:rPr>
          <w:sz w:val="28"/>
          <w:szCs w:val="28"/>
        </w:rPr>
        <w:t xml:space="preserve"> судьбы Белой армии за границей;</w:t>
      </w:r>
    </w:p>
    <w:p w:rsidR="009B6B94" w:rsidRDefault="009B6B94" w:rsidP="0027795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C251A4" w:rsidRPr="00277953">
        <w:rPr>
          <w:sz w:val="28"/>
          <w:szCs w:val="28"/>
        </w:rPr>
        <w:t xml:space="preserve"> направлений полити</w:t>
      </w:r>
      <w:r>
        <w:rPr>
          <w:sz w:val="28"/>
          <w:szCs w:val="28"/>
        </w:rPr>
        <w:t xml:space="preserve">ческой деятельности эмиграции; </w:t>
      </w:r>
    </w:p>
    <w:p w:rsidR="009B6B94" w:rsidRDefault="009B6B94" w:rsidP="0027795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1A4" w:rsidRPr="00277953">
        <w:rPr>
          <w:sz w:val="28"/>
          <w:szCs w:val="28"/>
        </w:rPr>
        <w:t>положения Русской Пра</w:t>
      </w:r>
      <w:r>
        <w:rPr>
          <w:sz w:val="28"/>
          <w:szCs w:val="28"/>
        </w:rPr>
        <w:t xml:space="preserve">вославной церкви за рубежом; </w:t>
      </w:r>
    </w:p>
    <w:p w:rsidR="009B6B94" w:rsidRDefault="009B6B94" w:rsidP="0027795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C251A4" w:rsidRPr="00277953">
        <w:rPr>
          <w:sz w:val="28"/>
          <w:szCs w:val="28"/>
        </w:rPr>
        <w:t xml:space="preserve"> истории эмигрантской культуры и науки;</w:t>
      </w:r>
    </w:p>
    <w:p w:rsidR="00C251A4" w:rsidRPr="00277953" w:rsidRDefault="009B6B94" w:rsidP="0027795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C251A4" w:rsidRPr="00277953">
        <w:rPr>
          <w:sz w:val="28"/>
          <w:szCs w:val="28"/>
        </w:rPr>
        <w:t xml:space="preserve"> системы среднего и высшего русского образования.</w:t>
      </w:r>
    </w:p>
    <w:p w:rsidR="00C251A4" w:rsidRPr="00277953" w:rsidRDefault="00C251A4" w:rsidP="00277953">
      <w:pPr>
        <w:jc w:val="both"/>
        <w:outlineLvl w:val="1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Место учебной дисциплины в структуре ООП</w:t>
      </w:r>
      <w:r w:rsidRPr="00277953">
        <w:rPr>
          <w:sz w:val="28"/>
          <w:szCs w:val="28"/>
        </w:rPr>
        <w:t>: Дисциплина относится к числу факультативных дисциплин (ФТД). Базируется на дисциплинах «История», «И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тория советской культуры».</w:t>
      </w:r>
    </w:p>
    <w:p w:rsidR="00C251A4" w:rsidRPr="00277953" w:rsidRDefault="00C251A4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К</w:t>
      </w:r>
      <w:r w:rsidRPr="00277953">
        <w:rPr>
          <w:b/>
          <w:bCs/>
          <w:sz w:val="28"/>
          <w:szCs w:val="28"/>
        </w:rPr>
        <w:t>раткое содержание (дидактические единицы) учебной дисциплины</w:t>
      </w:r>
      <w:r w:rsidRPr="00277953">
        <w:rPr>
          <w:sz w:val="28"/>
          <w:szCs w:val="28"/>
        </w:rPr>
        <w:t xml:space="preserve">: </w:t>
      </w:r>
    </w:p>
    <w:p w:rsidR="00C251A4" w:rsidRPr="00277953" w:rsidRDefault="00C251A4" w:rsidP="00277953">
      <w:pPr>
        <w:pStyle w:val="af1"/>
        <w:spacing w:after="0"/>
        <w:ind w:left="0"/>
        <w:rPr>
          <w:sz w:val="28"/>
          <w:szCs w:val="28"/>
        </w:rPr>
      </w:pPr>
      <w:r w:rsidRPr="00277953">
        <w:rPr>
          <w:sz w:val="28"/>
          <w:szCs w:val="28"/>
        </w:rPr>
        <w:t xml:space="preserve">История Российского Зарубежья: источники, историография, периодизация. </w:t>
      </w:r>
    </w:p>
    <w:p w:rsidR="00C251A4" w:rsidRPr="00277953" w:rsidRDefault="00C251A4" w:rsidP="00277953">
      <w:pPr>
        <w:pStyle w:val="af1"/>
        <w:spacing w:after="0"/>
        <w:ind w:left="0"/>
        <w:rPr>
          <w:sz w:val="28"/>
          <w:szCs w:val="28"/>
        </w:rPr>
      </w:pPr>
      <w:r w:rsidRPr="00277953">
        <w:rPr>
          <w:sz w:val="28"/>
          <w:szCs w:val="28"/>
        </w:rPr>
        <w:t>Место послеоктябрьской эмиграции в мировом миграционном процессе</w:t>
      </w:r>
    </w:p>
    <w:p w:rsidR="00C251A4" w:rsidRPr="00277953" w:rsidRDefault="00C251A4" w:rsidP="00277953">
      <w:pPr>
        <w:pStyle w:val="af1"/>
        <w:spacing w:after="0"/>
        <w:ind w:left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Основные направления движения русской эмиграции первой волны, ее социал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ные и количественные характеристики</w:t>
      </w:r>
    </w:p>
    <w:p w:rsidR="00C251A4" w:rsidRPr="00277953" w:rsidRDefault="00C251A4" w:rsidP="00277953">
      <w:pPr>
        <w:pStyle w:val="af1"/>
        <w:spacing w:after="0"/>
        <w:ind w:left="0"/>
        <w:rPr>
          <w:sz w:val="28"/>
          <w:szCs w:val="28"/>
        </w:rPr>
      </w:pPr>
      <w:r w:rsidRPr="00277953">
        <w:rPr>
          <w:sz w:val="28"/>
          <w:szCs w:val="28"/>
        </w:rPr>
        <w:t>«Гнезда рассеяния» русской эмиграции и их специфика</w:t>
      </w:r>
    </w:p>
    <w:p w:rsidR="00C251A4" w:rsidRPr="00277953" w:rsidRDefault="00C251A4" w:rsidP="00277953">
      <w:pPr>
        <w:pStyle w:val="af1"/>
        <w:spacing w:after="0"/>
        <w:ind w:left="0"/>
        <w:rPr>
          <w:sz w:val="28"/>
          <w:szCs w:val="28"/>
        </w:rPr>
      </w:pPr>
      <w:r w:rsidRPr="00277953">
        <w:rPr>
          <w:sz w:val="28"/>
          <w:szCs w:val="28"/>
        </w:rPr>
        <w:t>Правовое и материальное положение эмигрантов. Русские общественные орган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зации за рубежом</w:t>
      </w:r>
    </w:p>
    <w:p w:rsidR="00C251A4" w:rsidRPr="00277953" w:rsidRDefault="00C251A4" w:rsidP="00277953">
      <w:pPr>
        <w:pStyle w:val="af1"/>
        <w:spacing w:after="0"/>
        <w:ind w:left="0"/>
        <w:rPr>
          <w:sz w:val="28"/>
          <w:szCs w:val="28"/>
        </w:rPr>
      </w:pPr>
      <w:r w:rsidRPr="00277953">
        <w:rPr>
          <w:sz w:val="28"/>
          <w:szCs w:val="28"/>
        </w:rPr>
        <w:t>Военная эмиграция</w:t>
      </w:r>
    </w:p>
    <w:p w:rsidR="00C251A4" w:rsidRPr="00277953" w:rsidRDefault="00C251A4" w:rsidP="00277953">
      <w:pPr>
        <w:pStyle w:val="af1"/>
        <w:spacing w:after="0"/>
        <w:ind w:left="0"/>
        <w:rPr>
          <w:sz w:val="28"/>
          <w:szCs w:val="28"/>
        </w:rPr>
      </w:pPr>
      <w:r w:rsidRPr="00277953">
        <w:rPr>
          <w:sz w:val="28"/>
          <w:szCs w:val="28"/>
        </w:rPr>
        <w:t>Политическая деятельность эмиграции</w:t>
      </w:r>
    </w:p>
    <w:p w:rsidR="00C251A4" w:rsidRPr="00277953" w:rsidRDefault="00C251A4" w:rsidP="00277953">
      <w:pPr>
        <w:pStyle w:val="af1"/>
        <w:spacing w:after="0"/>
        <w:ind w:left="0"/>
        <w:rPr>
          <w:sz w:val="28"/>
          <w:szCs w:val="28"/>
        </w:rPr>
      </w:pPr>
      <w:r w:rsidRPr="00277953">
        <w:rPr>
          <w:sz w:val="28"/>
          <w:szCs w:val="28"/>
        </w:rPr>
        <w:t>Движения «возвращенчества» и сменовеховства</w:t>
      </w:r>
    </w:p>
    <w:p w:rsidR="00C251A4" w:rsidRPr="00277953" w:rsidRDefault="00C251A4" w:rsidP="00277953">
      <w:pPr>
        <w:pStyle w:val="af1"/>
        <w:spacing w:after="0"/>
        <w:ind w:left="0"/>
        <w:rPr>
          <w:sz w:val="28"/>
          <w:szCs w:val="28"/>
        </w:rPr>
      </w:pPr>
      <w:r w:rsidRPr="00277953">
        <w:rPr>
          <w:sz w:val="28"/>
          <w:szCs w:val="28"/>
        </w:rPr>
        <w:t>Положение церкви и религии в диаспоре</w:t>
      </w:r>
    </w:p>
    <w:p w:rsidR="00C251A4" w:rsidRPr="00277953" w:rsidRDefault="00C251A4" w:rsidP="00277953">
      <w:pPr>
        <w:pStyle w:val="af1"/>
        <w:spacing w:after="0"/>
        <w:ind w:left="0"/>
        <w:rPr>
          <w:sz w:val="28"/>
          <w:szCs w:val="28"/>
        </w:rPr>
      </w:pPr>
      <w:r w:rsidRPr="00277953">
        <w:rPr>
          <w:sz w:val="28"/>
          <w:szCs w:val="28"/>
        </w:rPr>
        <w:t>Образование в Российском Зарубежье</w:t>
      </w:r>
    </w:p>
    <w:p w:rsidR="00C251A4" w:rsidRPr="00277953" w:rsidRDefault="00C251A4" w:rsidP="00277953">
      <w:pPr>
        <w:pStyle w:val="3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7953">
        <w:rPr>
          <w:rFonts w:ascii="Times New Roman" w:hAnsi="Times New Roman" w:cs="Times New Roman"/>
          <w:b w:val="0"/>
          <w:bCs w:val="0"/>
          <w:sz w:val="28"/>
          <w:szCs w:val="28"/>
        </w:rPr>
        <w:t>Русская историческая наука за рубежом</w:t>
      </w:r>
    </w:p>
    <w:p w:rsidR="00C251A4" w:rsidRPr="00277953" w:rsidRDefault="00C251A4" w:rsidP="00277953">
      <w:pPr>
        <w:pStyle w:val="21"/>
        <w:spacing w:after="0" w:line="240" w:lineRule="auto"/>
        <w:ind w:left="0"/>
        <w:rPr>
          <w:b w:val="0"/>
          <w:bCs w:val="0"/>
          <w:sz w:val="28"/>
          <w:szCs w:val="28"/>
        </w:rPr>
      </w:pPr>
      <w:r w:rsidRPr="00277953">
        <w:rPr>
          <w:b w:val="0"/>
          <w:bCs w:val="0"/>
          <w:sz w:val="28"/>
          <w:szCs w:val="28"/>
        </w:rPr>
        <w:t>Русская философия за рубежом</w:t>
      </w:r>
    </w:p>
    <w:p w:rsidR="00C251A4" w:rsidRPr="00277953" w:rsidRDefault="00C251A4" w:rsidP="00277953">
      <w:pPr>
        <w:pStyle w:val="21"/>
        <w:spacing w:after="0" w:line="240" w:lineRule="auto"/>
        <w:ind w:left="0"/>
        <w:rPr>
          <w:b w:val="0"/>
          <w:bCs w:val="0"/>
          <w:sz w:val="28"/>
          <w:szCs w:val="28"/>
        </w:rPr>
      </w:pPr>
      <w:r w:rsidRPr="00277953">
        <w:rPr>
          <w:b w:val="0"/>
          <w:bCs w:val="0"/>
          <w:sz w:val="28"/>
          <w:szCs w:val="28"/>
        </w:rPr>
        <w:t>Культура Российского Зарубежья</w:t>
      </w:r>
    </w:p>
    <w:p w:rsidR="00C251A4" w:rsidRPr="00277953" w:rsidRDefault="00C251A4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Издательская деятельность эмигрантов</w:t>
      </w:r>
    </w:p>
    <w:p w:rsidR="00C251A4" w:rsidRPr="00277953" w:rsidRDefault="00C251A4" w:rsidP="00277953">
      <w:pPr>
        <w:pStyle w:val="39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текущей аттестации (при наличии):</w:t>
      </w:r>
      <w:r w:rsidRPr="00277953">
        <w:rPr>
          <w:sz w:val="28"/>
          <w:szCs w:val="28"/>
        </w:rPr>
        <w:t xml:space="preserve"> Форма – устный опрос, ко</w:t>
      </w:r>
      <w:r w:rsidRPr="00277953">
        <w:rPr>
          <w:sz w:val="28"/>
          <w:szCs w:val="28"/>
        </w:rPr>
        <w:t>л</w:t>
      </w:r>
      <w:r w:rsidRPr="00277953">
        <w:rPr>
          <w:sz w:val="28"/>
          <w:szCs w:val="28"/>
        </w:rPr>
        <w:t>локвиум.</w:t>
      </w:r>
    </w:p>
    <w:p w:rsidR="00C251A4" w:rsidRPr="00277953" w:rsidRDefault="00C251A4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Формы промежуточной аттестации: </w:t>
      </w:r>
      <w:r w:rsidRPr="00277953">
        <w:rPr>
          <w:sz w:val="28"/>
          <w:szCs w:val="28"/>
        </w:rPr>
        <w:t>зачет.</w:t>
      </w:r>
    </w:p>
    <w:p w:rsidR="00C251A4" w:rsidRPr="00277953" w:rsidRDefault="00C251A4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Коды формируемых (сформированных) компетенций: </w:t>
      </w:r>
    </w:p>
    <w:p w:rsidR="00C251A4" w:rsidRPr="00277953" w:rsidRDefault="00C251A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        а) общекультурные (ОК):</w:t>
      </w:r>
    </w:p>
    <w:p w:rsidR="00C251A4" w:rsidRPr="00277953" w:rsidRDefault="00C251A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C251A4" w:rsidRPr="00277953" w:rsidRDefault="00C251A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способностью к самоорганизации и самообразованию (ОК-7);</w:t>
      </w:r>
    </w:p>
    <w:p w:rsidR="00C251A4" w:rsidRPr="00277953" w:rsidRDefault="00C251A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способностью уважительно и бережно относиться к историческому наследию и культурным традициям (ОК-11).</w:t>
      </w:r>
    </w:p>
    <w:p w:rsidR="00C251A4" w:rsidRPr="00277953" w:rsidRDefault="00C251A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Б) общепрофессиональные компетенции (ОПК): </w:t>
      </w:r>
    </w:p>
    <w:p w:rsidR="00C251A4" w:rsidRPr="00277953" w:rsidRDefault="00C251A4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владением навыками использования компьютерной техники и информационных технологий в поиске источников и литературы, использовании правовых баз да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ных, составлении библиографических и архивных обзоров (ОПК-4);</w:t>
      </w:r>
    </w:p>
    <w:p w:rsidR="00FA1477" w:rsidRPr="00277953" w:rsidRDefault="00FA1477" w:rsidP="00277953">
      <w:pPr>
        <w:ind w:firstLine="709"/>
        <w:jc w:val="both"/>
        <w:rPr>
          <w:sz w:val="28"/>
          <w:szCs w:val="28"/>
          <w:u w:val="single"/>
        </w:rPr>
      </w:pPr>
    </w:p>
    <w:p w:rsidR="00083330" w:rsidRPr="00277953" w:rsidRDefault="00083330" w:rsidP="00277953">
      <w:pPr>
        <w:pStyle w:val="aa"/>
        <w:tabs>
          <w:tab w:val="clear" w:pos="360"/>
        </w:tabs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4.4. Аннотации программ учебной и производственной практик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rFonts w:eastAsia="HiddenHorzOCR"/>
          <w:color w:val="000000"/>
          <w:sz w:val="28"/>
          <w:szCs w:val="28"/>
        </w:rPr>
      </w:pPr>
      <w:r w:rsidRPr="00277953">
        <w:rPr>
          <w:rFonts w:eastAsia="HiddenHorzOCR"/>
          <w:color w:val="000000"/>
          <w:sz w:val="28"/>
          <w:szCs w:val="28"/>
        </w:rPr>
        <w:t xml:space="preserve">В соответствии с ФГОС ВО по направлению подготовки </w:t>
      </w:r>
      <w:r w:rsidR="00D526D6" w:rsidRPr="00277953">
        <w:rPr>
          <w:color w:val="000000"/>
          <w:sz w:val="28"/>
          <w:szCs w:val="28"/>
        </w:rPr>
        <w:t>46.03.02</w:t>
      </w:r>
      <w:r w:rsidR="00D526D6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«Докуме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 xml:space="preserve">товедение и архивоведение» </w:t>
      </w:r>
      <w:r w:rsidRPr="00277953">
        <w:rPr>
          <w:rFonts w:eastAsia="HiddenHorzOCR"/>
          <w:color w:val="000000"/>
          <w:sz w:val="28"/>
          <w:szCs w:val="28"/>
        </w:rPr>
        <w:t>раздел основной образовательной программы бак</w:t>
      </w:r>
      <w:r w:rsidRPr="00277953">
        <w:rPr>
          <w:rFonts w:eastAsia="HiddenHorzOCR"/>
          <w:color w:val="000000"/>
          <w:sz w:val="28"/>
          <w:szCs w:val="28"/>
        </w:rPr>
        <w:t>а</w:t>
      </w:r>
      <w:r w:rsidRPr="00277953">
        <w:rPr>
          <w:rFonts w:eastAsia="HiddenHorzOCR"/>
          <w:color w:val="000000"/>
          <w:sz w:val="28"/>
          <w:szCs w:val="28"/>
        </w:rPr>
        <w:t>лавриата «Учебная и производственная практики» является обязательным и пре</w:t>
      </w:r>
      <w:r w:rsidRPr="00277953">
        <w:rPr>
          <w:rFonts w:eastAsia="HiddenHorzOCR"/>
          <w:color w:val="000000"/>
          <w:sz w:val="28"/>
          <w:szCs w:val="28"/>
        </w:rPr>
        <w:t>д</w:t>
      </w:r>
      <w:r w:rsidRPr="00277953">
        <w:rPr>
          <w:rFonts w:eastAsia="HiddenHorzOCR"/>
          <w:color w:val="000000"/>
          <w:sz w:val="28"/>
          <w:szCs w:val="28"/>
        </w:rPr>
        <w:t>ставляет собой вид учебных занятий, непосредственно ориентированных на пр</w:t>
      </w:r>
      <w:r w:rsidRPr="00277953">
        <w:rPr>
          <w:rFonts w:eastAsia="HiddenHorzOCR"/>
          <w:color w:val="000000"/>
          <w:sz w:val="28"/>
          <w:szCs w:val="28"/>
        </w:rPr>
        <w:t>о</w:t>
      </w:r>
      <w:r w:rsidRPr="00277953">
        <w:rPr>
          <w:rFonts w:eastAsia="HiddenHorzOCR"/>
          <w:color w:val="000000"/>
          <w:sz w:val="28"/>
          <w:szCs w:val="28"/>
        </w:rPr>
        <w:t>фессионально-практическую подготовку обучающихся. Практики закрепляют знания и умения, приобретаемые обучающимися в результате освоения теорет</w:t>
      </w:r>
      <w:r w:rsidRPr="00277953">
        <w:rPr>
          <w:rFonts w:eastAsia="HiddenHorzOCR"/>
          <w:color w:val="000000"/>
          <w:sz w:val="28"/>
          <w:szCs w:val="28"/>
        </w:rPr>
        <w:t>и</w:t>
      </w:r>
      <w:r w:rsidRPr="00277953">
        <w:rPr>
          <w:rFonts w:eastAsia="HiddenHorzOCR"/>
          <w:color w:val="000000"/>
          <w:sz w:val="28"/>
          <w:szCs w:val="28"/>
        </w:rPr>
        <w:t>ческих курсов, вырабатывают практические навыки и способствуют комплексн</w:t>
      </w:r>
      <w:r w:rsidRPr="00277953">
        <w:rPr>
          <w:rFonts w:eastAsia="HiddenHorzOCR"/>
          <w:color w:val="000000"/>
          <w:sz w:val="28"/>
          <w:szCs w:val="28"/>
        </w:rPr>
        <w:t>о</w:t>
      </w:r>
      <w:r w:rsidRPr="00277953">
        <w:rPr>
          <w:rFonts w:eastAsia="HiddenHorzOCR"/>
          <w:color w:val="000000"/>
          <w:sz w:val="28"/>
          <w:szCs w:val="28"/>
        </w:rPr>
        <w:t>му формированию общекультурных (универсальных) и профессиональных ко</w:t>
      </w:r>
      <w:r w:rsidRPr="00277953">
        <w:rPr>
          <w:rFonts w:eastAsia="HiddenHorzOCR"/>
          <w:color w:val="000000"/>
          <w:sz w:val="28"/>
          <w:szCs w:val="28"/>
        </w:rPr>
        <w:t>м</w:t>
      </w:r>
      <w:r w:rsidRPr="00277953">
        <w:rPr>
          <w:rFonts w:eastAsia="HiddenHorzOCR"/>
          <w:color w:val="000000"/>
          <w:sz w:val="28"/>
          <w:szCs w:val="28"/>
        </w:rPr>
        <w:t>петенций студентов.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В рамках ООП </w:t>
      </w:r>
      <w:r w:rsidRPr="00277953">
        <w:rPr>
          <w:b/>
          <w:bCs/>
          <w:color w:val="000000"/>
          <w:sz w:val="28"/>
          <w:szCs w:val="28"/>
          <w:lang w:eastAsia="en-US"/>
        </w:rPr>
        <w:t xml:space="preserve">Документоведение и архивоведение </w:t>
      </w:r>
      <w:r w:rsidRPr="00277953">
        <w:rPr>
          <w:color w:val="000000"/>
          <w:sz w:val="28"/>
          <w:szCs w:val="28"/>
          <w:lang w:eastAsia="en-US"/>
        </w:rPr>
        <w:t>предусмотрены сл</w:t>
      </w:r>
      <w:r w:rsidRPr="00277953">
        <w:rPr>
          <w:color w:val="000000"/>
          <w:sz w:val="28"/>
          <w:szCs w:val="28"/>
          <w:lang w:eastAsia="en-US"/>
        </w:rPr>
        <w:t>е</w:t>
      </w:r>
      <w:r w:rsidRPr="00277953">
        <w:rPr>
          <w:color w:val="000000"/>
          <w:sz w:val="28"/>
          <w:szCs w:val="28"/>
          <w:lang w:eastAsia="en-US"/>
        </w:rPr>
        <w:t>дующие виды практики общей трудоемкостью  зачетных единиц</w:t>
      </w:r>
      <w:r w:rsidRPr="00277953">
        <w:rPr>
          <w:b/>
          <w:bCs/>
          <w:color w:val="000000"/>
          <w:sz w:val="28"/>
          <w:szCs w:val="28"/>
          <w:lang w:eastAsia="en-US"/>
        </w:rPr>
        <w:t xml:space="preserve">: </w:t>
      </w:r>
    </w:p>
    <w:p w:rsidR="00083330" w:rsidRPr="00277953" w:rsidRDefault="00083330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- учебная практика по документоведению (2 курс обучения</w:t>
      </w:r>
      <w:r w:rsidRPr="00277953">
        <w:rPr>
          <w:b/>
          <w:bCs/>
          <w:color w:val="000000"/>
          <w:sz w:val="28"/>
          <w:szCs w:val="28"/>
          <w:lang w:eastAsia="en-US"/>
        </w:rPr>
        <w:t>)</w:t>
      </w:r>
      <w:r w:rsidR="006D7EA6" w:rsidRPr="00277953">
        <w:rPr>
          <w:b/>
          <w:bCs/>
          <w:color w:val="000000"/>
          <w:sz w:val="28"/>
          <w:szCs w:val="28"/>
          <w:lang w:eastAsia="en-US"/>
        </w:rPr>
        <w:t xml:space="preserve">, </w:t>
      </w:r>
      <w:r w:rsidR="006D7EA6" w:rsidRPr="00277953">
        <w:rPr>
          <w:color w:val="000000"/>
          <w:sz w:val="28"/>
          <w:szCs w:val="28"/>
          <w:lang w:eastAsia="en-US"/>
        </w:rPr>
        <w:t>6 ЗЕТ</w:t>
      </w:r>
      <w:r w:rsidRPr="00277953">
        <w:rPr>
          <w:color w:val="000000"/>
          <w:sz w:val="28"/>
          <w:szCs w:val="28"/>
          <w:lang w:eastAsia="en-US"/>
        </w:rPr>
        <w:t xml:space="preserve">; </w:t>
      </w:r>
    </w:p>
    <w:p w:rsidR="00083330" w:rsidRPr="00277953" w:rsidRDefault="00083330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- производственная практика по организации и технологии ДОУ (3 курс обуч</w:t>
      </w:r>
      <w:r w:rsidRPr="00277953">
        <w:rPr>
          <w:color w:val="000000"/>
          <w:sz w:val="28"/>
          <w:szCs w:val="28"/>
          <w:lang w:eastAsia="en-US"/>
        </w:rPr>
        <w:t>е</w:t>
      </w:r>
      <w:r w:rsidRPr="00277953">
        <w:rPr>
          <w:color w:val="000000"/>
          <w:sz w:val="28"/>
          <w:szCs w:val="28"/>
          <w:lang w:eastAsia="en-US"/>
        </w:rPr>
        <w:t>ния);</w:t>
      </w:r>
      <w:r w:rsidR="006D7EA6" w:rsidRPr="00277953">
        <w:rPr>
          <w:color w:val="000000"/>
          <w:sz w:val="28"/>
          <w:szCs w:val="28"/>
          <w:lang w:eastAsia="en-US"/>
        </w:rPr>
        <w:t xml:space="preserve"> 6 ЗЕТ</w:t>
      </w:r>
    </w:p>
    <w:p w:rsidR="00083330" w:rsidRPr="00277953" w:rsidRDefault="00083330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- производственная преддипломная практика (4 курс обучения)</w:t>
      </w:r>
      <w:r w:rsidR="006D7EA6" w:rsidRPr="00277953">
        <w:rPr>
          <w:color w:val="000000"/>
          <w:sz w:val="28"/>
          <w:szCs w:val="28"/>
          <w:lang w:eastAsia="en-US"/>
        </w:rPr>
        <w:t>, 15 ЗЕТ</w:t>
      </w:r>
      <w:r w:rsidRPr="00277953">
        <w:rPr>
          <w:color w:val="000000"/>
          <w:sz w:val="28"/>
          <w:szCs w:val="28"/>
          <w:lang w:eastAsia="en-US"/>
        </w:rPr>
        <w:t>.</w:t>
      </w:r>
    </w:p>
    <w:p w:rsidR="00083330" w:rsidRPr="00277953" w:rsidRDefault="00083330" w:rsidP="00277953">
      <w:pPr>
        <w:pStyle w:val="aa"/>
        <w:tabs>
          <w:tab w:val="clear" w:pos="360"/>
        </w:tabs>
        <w:spacing w:after="0" w:line="240" w:lineRule="auto"/>
        <w:ind w:left="0" w:firstLine="567"/>
        <w:rPr>
          <w:b/>
          <w:bCs/>
          <w:color w:val="000000"/>
          <w:sz w:val="28"/>
          <w:szCs w:val="28"/>
        </w:rPr>
      </w:pPr>
    </w:p>
    <w:p w:rsidR="00083330" w:rsidRPr="00277953" w:rsidRDefault="00083330" w:rsidP="00277953">
      <w:pPr>
        <w:pStyle w:val="aa"/>
        <w:tabs>
          <w:tab w:val="clear" w:pos="360"/>
        </w:tabs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4.4.1. Аннотация программы учебной практики</w:t>
      </w:r>
    </w:p>
    <w:p w:rsidR="00083330" w:rsidRPr="00277953" w:rsidRDefault="00083330" w:rsidP="0027795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  <w:lang w:eastAsia="en-US"/>
        </w:rPr>
      </w:pPr>
      <w:r w:rsidRPr="00277953">
        <w:rPr>
          <w:b/>
          <w:bCs/>
          <w:color w:val="000000"/>
          <w:sz w:val="28"/>
          <w:szCs w:val="28"/>
          <w:u w:val="single"/>
          <w:lang w:eastAsia="en-US"/>
        </w:rPr>
        <w:t>Учебная</w:t>
      </w:r>
      <w:r w:rsidR="00A95906" w:rsidRPr="00277953">
        <w:rPr>
          <w:b/>
          <w:bCs/>
          <w:color w:val="000000"/>
          <w:sz w:val="28"/>
          <w:szCs w:val="28"/>
          <w:u w:val="single"/>
          <w:lang w:eastAsia="en-US"/>
        </w:rPr>
        <w:t xml:space="preserve"> практика по документоведению Б2</w:t>
      </w:r>
      <w:r w:rsidRPr="00277953">
        <w:rPr>
          <w:b/>
          <w:bCs/>
          <w:color w:val="000000"/>
          <w:sz w:val="28"/>
          <w:szCs w:val="28"/>
          <w:u w:val="single"/>
          <w:lang w:eastAsia="en-US"/>
        </w:rPr>
        <w:t>.У</w:t>
      </w:r>
      <w:r w:rsidR="000B6C8A">
        <w:rPr>
          <w:b/>
          <w:bCs/>
          <w:color w:val="000000"/>
          <w:sz w:val="28"/>
          <w:szCs w:val="28"/>
          <w:u w:val="single"/>
          <w:lang w:eastAsia="en-US"/>
        </w:rPr>
        <w:t>1,</w:t>
      </w:r>
      <w:r w:rsidR="006215AC" w:rsidRPr="00277953">
        <w:rPr>
          <w:b/>
          <w:bCs/>
          <w:color w:val="000000"/>
          <w:sz w:val="28"/>
          <w:szCs w:val="28"/>
          <w:u w:val="single"/>
          <w:lang w:eastAsia="en-US"/>
        </w:rPr>
        <w:t xml:space="preserve"> У2.</w:t>
      </w:r>
    </w:p>
    <w:p w:rsidR="00083330" w:rsidRPr="00277953" w:rsidRDefault="00083330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Целью учебной практики по документоведению является углубление,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полнение и закрепление теоретических и практических знаний, полученных при изучении курса «Документоведение», формирование первичных профессионал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 xml:space="preserve">ных </w:t>
      </w:r>
      <w:r w:rsidRPr="00277953">
        <w:rPr>
          <w:color w:val="000000"/>
          <w:sz w:val="28"/>
          <w:szCs w:val="28"/>
          <w:lang w:eastAsia="en-US"/>
        </w:rPr>
        <w:t>практических</w:t>
      </w:r>
      <w:r w:rsidRPr="00277953">
        <w:rPr>
          <w:sz w:val="28"/>
          <w:szCs w:val="28"/>
        </w:rPr>
        <w:t xml:space="preserve"> навыков </w:t>
      </w:r>
      <w:r w:rsidRPr="00277953">
        <w:rPr>
          <w:color w:val="000000"/>
          <w:sz w:val="28"/>
          <w:szCs w:val="28"/>
          <w:lang w:eastAsia="en-US"/>
        </w:rPr>
        <w:t>и компетенций</w:t>
      </w:r>
      <w:r w:rsidRPr="00277953">
        <w:rPr>
          <w:sz w:val="28"/>
          <w:szCs w:val="28"/>
        </w:rPr>
        <w:t xml:space="preserve"> по выбранной специальности.</w:t>
      </w:r>
    </w:p>
    <w:p w:rsidR="00083330" w:rsidRPr="00277953" w:rsidRDefault="00083330" w:rsidP="00277953">
      <w:pPr>
        <w:ind w:firstLine="540"/>
        <w:jc w:val="both"/>
        <w:rPr>
          <w:rStyle w:val="FontStyle149"/>
          <w:b w:val="0"/>
          <w:sz w:val="28"/>
          <w:szCs w:val="28"/>
        </w:rPr>
      </w:pPr>
      <w:r w:rsidRPr="00277953">
        <w:rPr>
          <w:rStyle w:val="FontStyle149"/>
          <w:b w:val="0"/>
          <w:sz w:val="28"/>
          <w:szCs w:val="28"/>
        </w:rPr>
        <w:t>Место проведения практики – Государственный архив Воронежской области.</w:t>
      </w:r>
    </w:p>
    <w:p w:rsidR="00083330" w:rsidRPr="00277953" w:rsidRDefault="00083330" w:rsidP="00277953">
      <w:pPr>
        <w:pStyle w:val="Default"/>
        <w:jc w:val="both"/>
        <w:rPr>
          <w:sz w:val="28"/>
          <w:szCs w:val="28"/>
        </w:rPr>
      </w:pPr>
      <w:bookmarkStart w:id="40" w:name="OLE_LINK1"/>
      <w:bookmarkStart w:id="41" w:name="OLE_LINK2"/>
      <w:r w:rsidRPr="00277953">
        <w:rPr>
          <w:sz w:val="28"/>
          <w:szCs w:val="28"/>
        </w:rPr>
        <w:t xml:space="preserve">Практика по документоведению </w:t>
      </w:r>
      <w:bookmarkEnd w:id="40"/>
      <w:bookmarkEnd w:id="41"/>
      <w:r w:rsidRPr="00277953">
        <w:rPr>
          <w:sz w:val="28"/>
          <w:szCs w:val="28"/>
        </w:rPr>
        <w:t>предусмотрена ФГОС ВО по направлению 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кументоведение и архивоведение (квалификация (степень) "бакалавр") и является обязательной. Практика по документоведению базируется на знаниях, получе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ных в результате освоения дисциплины Профессионального цикла -  «Документ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ведение» и </w:t>
      </w:r>
      <w:r w:rsidR="00A95906" w:rsidRPr="00277953">
        <w:rPr>
          <w:sz w:val="28"/>
          <w:szCs w:val="28"/>
        </w:rPr>
        <w:t>«Архивоведение».</w:t>
      </w:r>
      <w:r w:rsidRPr="00277953">
        <w:rPr>
          <w:sz w:val="28"/>
          <w:szCs w:val="28"/>
        </w:rPr>
        <w:t xml:space="preserve"> Прохождение данной практики необходимо для изучения дисциплин: «Организация и технология документационного обеспеч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ния управления», «Информационные технологии в ДОУ и архивном деле».</w:t>
      </w:r>
    </w:p>
    <w:p w:rsidR="00083330" w:rsidRPr="00277953" w:rsidRDefault="00083330" w:rsidP="00277953">
      <w:pPr>
        <w:ind w:firstLine="54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Задачами учебной практики являются: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- изучение состава видов служебных документов, использующихся при докуме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тировании деятельности государственного архива.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изучение специфики процесса документообразования, порядка и особенностей оформления управленческих документов.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уяснение принципов организации труда работников ГАВО.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усвоение профессионально значимых требований к специалисту-документоведу.</w:t>
      </w:r>
    </w:p>
    <w:p w:rsidR="00083330" w:rsidRPr="00277953" w:rsidRDefault="00083330" w:rsidP="00277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сбор материалов, необходимых для выполнения отчета по практике.</w:t>
      </w:r>
    </w:p>
    <w:p w:rsidR="00083330" w:rsidRPr="00277953" w:rsidRDefault="00083330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совершенствование навыков решения профессиональных задач на конкретном рабочем месте. </w:t>
      </w:r>
    </w:p>
    <w:p w:rsidR="00083330" w:rsidRPr="00277953" w:rsidRDefault="00083330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Время проведения учебной практики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Практика по документоведению проводится в нормативные сроки, соотве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ствующие требованиям Ф</w:t>
      </w:r>
      <w:r w:rsidR="00AE19F2" w:rsidRPr="00277953">
        <w:rPr>
          <w:sz w:val="28"/>
          <w:szCs w:val="28"/>
        </w:rPr>
        <w:t>ГОС В</w:t>
      </w:r>
      <w:r w:rsidRPr="00277953">
        <w:rPr>
          <w:sz w:val="28"/>
          <w:szCs w:val="28"/>
        </w:rPr>
        <w:t xml:space="preserve">О по данной специальности </w:t>
      </w:r>
      <w:r w:rsidRPr="00277953">
        <w:rPr>
          <w:spacing w:val="-6"/>
          <w:sz w:val="28"/>
          <w:szCs w:val="28"/>
        </w:rPr>
        <w:t xml:space="preserve">в Государственном архиве Воронежской области на </w:t>
      </w:r>
      <w:r w:rsidRPr="00277953">
        <w:rPr>
          <w:sz w:val="28"/>
          <w:szCs w:val="28"/>
        </w:rPr>
        <w:t>2-м курсе в 4-м семестре.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Форма проведения практики – </w:t>
      </w:r>
      <w:r w:rsidRPr="00277953">
        <w:rPr>
          <w:sz w:val="28"/>
          <w:szCs w:val="28"/>
        </w:rPr>
        <w:t>документоведческая.</w:t>
      </w:r>
    </w:p>
    <w:p w:rsidR="00083330" w:rsidRPr="00277953" w:rsidRDefault="00083330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Содержание разделов учебной практики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Общая трудоемкость учебной практики составляет три зачетные единицы.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Практика по документоведению состоит из трех этапов: подготовительный, учебно-производственный и заключительный.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1.Подготовительный этап включает в себя: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rStyle w:val="FontStyle150"/>
          <w:rFonts w:eastAsia="Batang"/>
          <w:sz w:val="28"/>
          <w:szCs w:val="28"/>
        </w:rPr>
        <w:t xml:space="preserve">1.1. Организационное оформление начала практики. </w:t>
      </w:r>
      <w:r w:rsidRPr="00277953">
        <w:rPr>
          <w:sz w:val="28"/>
          <w:szCs w:val="28"/>
        </w:rPr>
        <w:t>Для организации уче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ной практики назначается руководитель практики от университета – преподав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тель кафедры новейшей отечественной истории, историографии и документов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дения ВГУ, осуществляющий общее руководство учебной практикой; заключаю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ся договоры с организациями и учреждениями, на базе которых проводятся пра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тики; назначается руководитель практики от предприятия, учреждения и др., о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 xml:space="preserve">ветственный за организацию практики. </w:t>
      </w:r>
    </w:p>
    <w:p w:rsidR="00083330" w:rsidRPr="00277953" w:rsidRDefault="00083330" w:rsidP="00277953">
      <w:pPr>
        <w:ind w:firstLine="720"/>
        <w:jc w:val="both"/>
        <w:rPr>
          <w:sz w:val="28"/>
          <w:szCs w:val="28"/>
        </w:rPr>
      </w:pPr>
      <w:r w:rsidRPr="00277953">
        <w:rPr>
          <w:spacing w:val="-9"/>
          <w:sz w:val="28"/>
          <w:szCs w:val="28"/>
        </w:rPr>
        <w:t>Т.о. руководство практикой осуществля</w:t>
      </w:r>
      <w:r w:rsidRPr="00277953">
        <w:rPr>
          <w:spacing w:val="-9"/>
          <w:sz w:val="28"/>
          <w:szCs w:val="28"/>
        </w:rPr>
        <w:softHyphen/>
      </w:r>
      <w:r w:rsidRPr="00277953">
        <w:rPr>
          <w:spacing w:val="-12"/>
          <w:sz w:val="28"/>
          <w:szCs w:val="28"/>
        </w:rPr>
        <w:t xml:space="preserve">ют совместно руководитель практики от организации </w:t>
      </w:r>
      <w:r w:rsidRPr="00277953">
        <w:rPr>
          <w:spacing w:val="-13"/>
          <w:sz w:val="28"/>
          <w:szCs w:val="28"/>
        </w:rPr>
        <w:t>(непосредственно на рабочем месте студента) и пре</w:t>
      </w:r>
      <w:r w:rsidRPr="00277953">
        <w:rPr>
          <w:spacing w:val="-13"/>
          <w:sz w:val="28"/>
          <w:szCs w:val="28"/>
        </w:rPr>
        <w:softHyphen/>
      </w:r>
      <w:r w:rsidRPr="00277953">
        <w:rPr>
          <w:spacing w:val="-8"/>
          <w:sz w:val="28"/>
          <w:szCs w:val="28"/>
        </w:rPr>
        <w:t>подаватель кафедры (м</w:t>
      </w:r>
      <w:r w:rsidRPr="00277953">
        <w:rPr>
          <w:spacing w:val="-8"/>
          <w:sz w:val="28"/>
          <w:szCs w:val="28"/>
        </w:rPr>
        <w:t>е</w:t>
      </w:r>
      <w:r w:rsidRPr="00277953">
        <w:rPr>
          <w:spacing w:val="-8"/>
          <w:sz w:val="28"/>
          <w:szCs w:val="28"/>
        </w:rPr>
        <w:t xml:space="preserve">тодическое руководство). </w:t>
      </w:r>
      <w:r w:rsidRPr="00277953">
        <w:rPr>
          <w:sz w:val="28"/>
          <w:szCs w:val="28"/>
        </w:rPr>
        <w:t>Непосредственное руководство и контроль над выполн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нием плана практики студента осуществляется его руководителем с места прох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ждения практики. </w:t>
      </w:r>
      <w:r w:rsidRPr="00277953">
        <w:rPr>
          <w:spacing w:val="-6"/>
          <w:sz w:val="28"/>
          <w:szCs w:val="28"/>
        </w:rPr>
        <w:t>Руководитель практики от организации орга</w:t>
      </w:r>
      <w:r w:rsidRPr="00277953">
        <w:rPr>
          <w:spacing w:val="-6"/>
          <w:sz w:val="28"/>
          <w:szCs w:val="28"/>
        </w:rPr>
        <w:softHyphen/>
      </w:r>
      <w:r w:rsidRPr="00277953">
        <w:rPr>
          <w:spacing w:val="-2"/>
          <w:sz w:val="28"/>
          <w:szCs w:val="28"/>
        </w:rPr>
        <w:t>низует проведение практики в соответ</w:t>
      </w:r>
      <w:r w:rsidRPr="00277953">
        <w:rPr>
          <w:spacing w:val="-2"/>
          <w:sz w:val="28"/>
          <w:szCs w:val="28"/>
        </w:rPr>
        <w:softHyphen/>
      </w:r>
      <w:r w:rsidRPr="00277953">
        <w:rPr>
          <w:spacing w:val="-6"/>
          <w:sz w:val="28"/>
          <w:szCs w:val="28"/>
        </w:rPr>
        <w:t>ствии с согласованной программой и планом про</w:t>
      </w:r>
      <w:r w:rsidRPr="00277953">
        <w:rPr>
          <w:spacing w:val="-6"/>
          <w:sz w:val="28"/>
          <w:szCs w:val="28"/>
        </w:rPr>
        <w:softHyphen/>
      </w:r>
      <w:r w:rsidRPr="00277953">
        <w:rPr>
          <w:spacing w:val="-2"/>
          <w:sz w:val="28"/>
          <w:szCs w:val="28"/>
        </w:rPr>
        <w:t>хождения пра</w:t>
      </w:r>
      <w:r w:rsidRPr="00277953">
        <w:rPr>
          <w:spacing w:val="-2"/>
          <w:sz w:val="28"/>
          <w:szCs w:val="28"/>
        </w:rPr>
        <w:t>к</w:t>
      </w:r>
      <w:r w:rsidRPr="00277953">
        <w:rPr>
          <w:spacing w:val="-2"/>
          <w:sz w:val="28"/>
          <w:szCs w:val="28"/>
        </w:rPr>
        <w:t>тики, осуществляет системати</w:t>
      </w:r>
      <w:r w:rsidRPr="00277953">
        <w:rPr>
          <w:spacing w:val="-2"/>
          <w:sz w:val="28"/>
          <w:szCs w:val="28"/>
        </w:rPr>
        <w:softHyphen/>
      </w:r>
      <w:r w:rsidRPr="00277953">
        <w:rPr>
          <w:spacing w:val="-5"/>
          <w:sz w:val="28"/>
          <w:szCs w:val="28"/>
        </w:rPr>
        <w:t>ческую помощь и контролирует работу сту</w:t>
      </w:r>
      <w:r w:rsidRPr="00277953">
        <w:rPr>
          <w:spacing w:val="-5"/>
          <w:sz w:val="28"/>
          <w:szCs w:val="28"/>
        </w:rPr>
        <w:softHyphen/>
      </w:r>
      <w:r w:rsidRPr="00277953">
        <w:rPr>
          <w:spacing w:val="-6"/>
          <w:sz w:val="28"/>
          <w:szCs w:val="28"/>
        </w:rPr>
        <w:t>дента в о</w:t>
      </w:r>
      <w:r w:rsidRPr="00277953">
        <w:rPr>
          <w:spacing w:val="-6"/>
          <w:sz w:val="28"/>
          <w:szCs w:val="28"/>
        </w:rPr>
        <w:t>р</w:t>
      </w:r>
      <w:r w:rsidRPr="00277953">
        <w:rPr>
          <w:spacing w:val="-6"/>
          <w:sz w:val="28"/>
          <w:szCs w:val="28"/>
        </w:rPr>
        <w:t>ганизации, оценивает результаты прак</w:t>
      </w:r>
      <w:r w:rsidRPr="00277953">
        <w:rPr>
          <w:spacing w:val="-6"/>
          <w:sz w:val="28"/>
          <w:szCs w:val="28"/>
        </w:rPr>
        <w:softHyphen/>
      </w:r>
      <w:r w:rsidRPr="00277953">
        <w:rPr>
          <w:spacing w:val="-4"/>
          <w:sz w:val="28"/>
          <w:szCs w:val="28"/>
        </w:rPr>
        <w:t xml:space="preserve">тики в индивидуальной характеристике.  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Руководитель практики от университета подбирает базы проведения инд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видуальной практики, готовит запросы в учреждения (организации) о содействии в проведении практики; осуществляет непосредственное руководство практикой (решает организационные вопросы с руководителями базы практики по приему студентов; проводит собрание по данному виду практики; готовит проект приказа о проведении практики;</w:t>
      </w:r>
      <w:r w:rsidRPr="00277953">
        <w:rPr>
          <w:spacing w:val="-8"/>
          <w:sz w:val="28"/>
          <w:szCs w:val="28"/>
        </w:rPr>
        <w:t xml:space="preserve"> обеспечивает </w:t>
      </w:r>
      <w:r w:rsidRPr="00277953">
        <w:rPr>
          <w:spacing w:val="-7"/>
          <w:sz w:val="28"/>
          <w:szCs w:val="28"/>
        </w:rPr>
        <w:t>методическое руководство в процессе прохож</w:t>
      </w:r>
      <w:r w:rsidRPr="00277953">
        <w:rPr>
          <w:spacing w:val="-7"/>
          <w:sz w:val="28"/>
          <w:szCs w:val="28"/>
        </w:rPr>
        <w:softHyphen/>
      </w:r>
      <w:r w:rsidRPr="00277953">
        <w:rPr>
          <w:spacing w:val="-8"/>
          <w:sz w:val="28"/>
          <w:szCs w:val="28"/>
        </w:rPr>
        <w:t>дения практики;</w:t>
      </w:r>
      <w:r w:rsidRPr="00277953">
        <w:rPr>
          <w:sz w:val="28"/>
          <w:szCs w:val="28"/>
        </w:rPr>
        <w:t xml:space="preserve"> обеспечивает контроль за выполнением студентами программы практики и подготовкой отчета по практике; оценивает результаты выполнения практикантами программы практики).</w:t>
      </w:r>
    </w:p>
    <w:p w:rsidR="00083330" w:rsidRPr="00277953" w:rsidRDefault="00083330" w:rsidP="00277953">
      <w:pPr>
        <w:jc w:val="both"/>
        <w:rPr>
          <w:sz w:val="28"/>
          <w:szCs w:val="28"/>
        </w:rPr>
      </w:pPr>
      <w:r w:rsidRPr="00277953">
        <w:rPr>
          <w:rStyle w:val="FontStyle149"/>
          <w:rFonts w:eastAsia="Batang"/>
          <w:b w:val="0"/>
          <w:sz w:val="28"/>
          <w:szCs w:val="28"/>
        </w:rPr>
        <w:lastRenderedPageBreak/>
        <w:t xml:space="preserve"> 1.2.</w:t>
      </w:r>
      <w:r w:rsidRPr="00277953">
        <w:rPr>
          <w:sz w:val="28"/>
          <w:szCs w:val="28"/>
        </w:rPr>
        <w:t xml:space="preserve"> Обзорная лекция знакомит студентов с историей, организацией, функциями и структурой ГАВО.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1.3. Инструктаж - знакомство с правилами внутреннего трудового распорядка,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пуска к отдельным видам документов и пожарной безопасности и другими л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кально-нормативными актами ГАВО. 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1.4. Экскурсии в фондохранилище и отделы организации.</w:t>
      </w:r>
    </w:p>
    <w:p w:rsidR="00083330" w:rsidRPr="00277953" w:rsidRDefault="00083330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>2. Учебно-производственный этап предполагает выполнение индивидуал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ных практических заданий по одному или нескольким направлениям работы.</w:t>
      </w:r>
    </w:p>
    <w:p w:rsidR="00083330" w:rsidRPr="00277953" w:rsidRDefault="00083330" w:rsidP="00277953">
      <w:pPr>
        <w:pStyle w:val="24"/>
        <w:spacing w:after="0" w:line="240" w:lineRule="auto"/>
        <w:ind w:firstLine="709"/>
        <w:rPr>
          <w:sz w:val="28"/>
          <w:szCs w:val="28"/>
        </w:rPr>
      </w:pPr>
      <w:r w:rsidRPr="00277953">
        <w:rPr>
          <w:sz w:val="28"/>
          <w:szCs w:val="28"/>
        </w:rPr>
        <w:t>Практическая деятельность проводится по  следующим блокам:</w:t>
      </w:r>
    </w:p>
    <w:p w:rsidR="00083330" w:rsidRPr="00277953" w:rsidRDefault="00083330" w:rsidP="00277953">
      <w:pPr>
        <w:pStyle w:val="24"/>
        <w:widowControl/>
        <w:spacing w:after="0" w:line="240" w:lineRule="auto"/>
        <w:ind w:firstLine="0"/>
        <w:rPr>
          <w:sz w:val="28"/>
          <w:szCs w:val="28"/>
        </w:rPr>
      </w:pPr>
      <w:r w:rsidRPr="00277953">
        <w:rPr>
          <w:sz w:val="28"/>
          <w:szCs w:val="28"/>
        </w:rPr>
        <w:t>2.1. Знакомство с основными направлениями документирования деятельности ГАВО.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sz w:val="28"/>
          <w:szCs w:val="28"/>
        </w:rPr>
      </w:pPr>
      <w:r w:rsidRPr="00277953">
        <w:rPr>
          <w:sz w:val="28"/>
          <w:szCs w:val="28"/>
        </w:rPr>
        <w:t>2.2. Выявление систем документации, функционирующих в ГАВО.</w:t>
      </w:r>
    </w:p>
    <w:p w:rsidR="00083330" w:rsidRPr="00277953" w:rsidRDefault="00083330" w:rsidP="00277953">
      <w:pPr>
        <w:pStyle w:val="24"/>
        <w:widowControl/>
        <w:spacing w:after="0" w:line="240" w:lineRule="auto"/>
        <w:ind w:firstLine="0"/>
        <w:rPr>
          <w:sz w:val="28"/>
          <w:szCs w:val="28"/>
        </w:rPr>
      </w:pPr>
      <w:r w:rsidRPr="00277953">
        <w:rPr>
          <w:sz w:val="28"/>
          <w:szCs w:val="28"/>
        </w:rPr>
        <w:t>2.3. Выявление документопотоков учреждения и анализ документооборота.</w:t>
      </w:r>
    </w:p>
    <w:p w:rsidR="00083330" w:rsidRPr="00277953" w:rsidRDefault="00083330" w:rsidP="00277953">
      <w:pPr>
        <w:pStyle w:val="24"/>
        <w:widowControl/>
        <w:spacing w:after="0" w:line="240" w:lineRule="auto"/>
        <w:ind w:firstLine="0"/>
        <w:rPr>
          <w:sz w:val="28"/>
          <w:szCs w:val="28"/>
        </w:rPr>
      </w:pPr>
      <w:r w:rsidRPr="00277953">
        <w:rPr>
          <w:sz w:val="28"/>
          <w:szCs w:val="28"/>
        </w:rPr>
        <w:t>2.4. Изучение организационно-распорядительной документации.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42" w:name="YANDEX_43"/>
      <w:bookmarkEnd w:id="42"/>
      <w:r w:rsidRPr="00277953">
        <w:rPr>
          <w:sz w:val="28"/>
          <w:szCs w:val="28"/>
        </w:rPr>
        <w:t>2.5. Изучение нормативно-методических документов, устанавливающих правила создания и оформления документов в учреждении.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2.6. Анализ бланков ГАВО.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2.7. Изучение формуляров документов различных исторических периодов.</w:t>
      </w:r>
    </w:p>
    <w:p w:rsidR="00083330" w:rsidRPr="00277953" w:rsidRDefault="00083330" w:rsidP="002779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3.  Заключительный этап.</w:t>
      </w:r>
    </w:p>
    <w:p w:rsidR="00083330" w:rsidRPr="00277953" w:rsidRDefault="00083330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По окончании практики проводится итоговое собрание, организуемое рук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водством ГАВО, с участием сотрудников, руководивших работой студентов, пр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подавателей и студентов. На нем анализируется и оценивается прохождение пра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тики студентами. К итоговому собранию студенты должны представить отчеты о прохождении практике. Руководители практики дают краткий отзыв о работе к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ждого студента, отмечая в нем выполнение студентом программы практики, о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ношение к работе, трудовую дисциплину, овладение производственными навык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ми.</w:t>
      </w:r>
    </w:p>
    <w:p w:rsidR="00083330" w:rsidRPr="00277953" w:rsidRDefault="00083330" w:rsidP="00277953">
      <w:pPr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Оценка работы каждого студента ставится на основании характеристики, данной архивом и отчете  практиканта. Студенты, не выполнившие программы практики по уважительной причине, направляются на практику вторично в св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бодное от учебы время. Студент, не выполнивший без уважительной причины программу практики, получивший отрицательный отзыв о работе или неудовл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творительную оценку при защите отчета, направляется повторно на практику в свободное от учебы время. Руководители практики отчитываются на заседании кафедры о ходе прохождения практики, выдвигая предложения по дальнейшему улучшению организации практики и содержанию программы.</w:t>
      </w:r>
    </w:p>
    <w:p w:rsidR="00083330" w:rsidRPr="00277953" w:rsidRDefault="00083330" w:rsidP="00277953">
      <w:pPr>
        <w:jc w:val="center"/>
        <w:rPr>
          <w:i/>
          <w:iCs/>
          <w:sz w:val="28"/>
          <w:szCs w:val="28"/>
        </w:rPr>
      </w:pPr>
      <w:r w:rsidRPr="00277953">
        <w:rPr>
          <w:i/>
          <w:iCs/>
          <w:sz w:val="28"/>
          <w:szCs w:val="28"/>
        </w:rPr>
        <w:t>Требования к характеристике на студента с места прохождения практики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Характеристика на студента с места прохождения практики составляется руководителем практики от организации. В характеристике, предоставляемой с места прохождения практики, оценивается общий уровень профессиональных знаний и подготовки студента, которые он проявил и применил в конкретной о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ласти деятельности предприятия. Рекомендуется следующий порядок написания характеристики о прохождении практики:</w:t>
      </w:r>
    </w:p>
    <w:p w:rsidR="00083330" w:rsidRPr="00277953" w:rsidRDefault="00083330" w:rsidP="008A0243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заголовок - указываются полные реквизиты организации, ниже дата соста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ления документа;</w:t>
      </w:r>
    </w:p>
    <w:p w:rsidR="00083330" w:rsidRPr="00277953" w:rsidRDefault="00083330" w:rsidP="008A0243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вступительная часть - фамилия, имя, отчество практиканта (полностью), вид пройденной практики, название организации, период прохождения практики;</w:t>
      </w:r>
    </w:p>
    <w:p w:rsidR="00083330" w:rsidRPr="00277953" w:rsidRDefault="00083330" w:rsidP="008A0243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основная часть - перечень выполняемых обязанностей и приобретенных навыков (например: «За время прохождения практики студент изучил...», «... а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тивно участвовал в работе архивного отдела, а именно...» и т.п.);</w:t>
      </w:r>
    </w:p>
    <w:p w:rsidR="00083330" w:rsidRPr="00277953" w:rsidRDefault="00083330" w:rsidP="008A0243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заключение - указывается общая, итоговая оценка практиканта (например: «В целом уровень подготовки студента и качество выполняемой им работы мо</w:t>
      </w:r>
      <w:r w:rsidRPr="00277953">
        <w:rPr>
          <w:sz w:val="28"/>
          <w:szCs w:val="28"/>
        </w:rPr>
        <w:t>ж</w:t>
      </w:r>
      <w:r w:rsidRPr="00277953">
        <w:rPr>
          <w:sz w:val="28"/>
          <w:szCs w:val="28"/>
        </w:rPr>
        <w:t>но оценить на отлично»).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Характеристика на студента с места прохождения практики оформляется на фирменном бланке организации. Если характеристику на студента составляет р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 xml:space="preserve">ководитель практики от организации, то его подпись заверяется печатью. </w:t>
      </w:r>
    </w:p>
    <w:p w:rsidR="00083330" w:rsidRPr="00277953" w:rsidRDefault="00083330" w:rsidP="00277953">
      <w:pPr>
        <w:pStyle w:val="FR3"/>
        <w:keepLines/>
        <w:spacing w:line="240" w:lineRule="auto"/>
        <w:ind w:firstLine="500"/>
        <w:jc w:val="both"/>
        <w:rPr>
          <w:i/>
          <w:iCs/>
          <w:color w:val="000000"/>
          <w:sz w:val="28"/>
          <w:szCs w:val="28"/>
        </w:rPr>
      </w:pPr>
      <w:r w:rsidRPr="00277953">
        <w:rPr>
          <w:i/>
          <w:iCs/>
          <w:color w:val="000000"/>
          <w:sz w:val="28"/>
          <w:szCs w:val="28"/>
        </w:rPr>
        <w:t>Требования к оформлению отчета</w:t>
      </w:r>
    </w:p>
    <w:p w:rsidR="00083330" w:rsidRPr="00277953" w:rsidRDefault="00083330" w:rsidP="00277953">
      <w:pPr>
        <w:ind w:firstLine="720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Отчет имеет титульный лист, разделы, заключение и приложения. </w:t>
      </w:r>
      <w:r w:rsidRPr="00277953">
        <w:rPr>
          <w:sz w:val="28"/>
          <w:szCs w:val="28"/>
        </w:rPr>
        <w:t>Содерж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ние отчета студента определяется программой практики и индивидуальным зад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нием. Отчет о практике должен содержать сведения о выполненной студентом 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боте в период практики, а также описание структуры организации, ее деятельн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сти, выводы и предложения.</w:t>
      </w:r>
    </w:p>
    <w:p w:rsidR="00083330" w:rsidRPr="00277953" w:rsidRDefault="00083330" w:rsidP="00277953">
      <w:pPr>
        <w:shd w:val="clear" w:color="auto" w:fill="FFFFFF"/>
        <w:ind w:firstLine="720"/>
        <w:jc w:val="both"/>
        <w:rPr>
          <w:sz w:val="28"/>
          <w:szCs w:val="28"/>
        </w:rPr>
      </w:pPr>
      <w:r w:rsidRPr="00277953">
        <w:rPr>
          <w:spacing w:val="-8"/>
          <w:sz w:val="28"/>
          <w:szCs w:val="28"/>
        </w:rPr>
        <w:t xml:space="preserve">Титульный лист отчета содержит следующие </w:t>
      </w:r>
      <w:r w:rsidRPr="00277953">
        <w:rPr>
          <w:sz w:val="28"/>
          <w:szCs w:val="28"/>
        </w:rPr>
        <w:t>реквизиты: н</w:t>
      </w:r>
      <w:r w:rsidRPr="00277953">
        <w:rPr>
          <w:spacing w:val="-5"/>
          <w:sz w:val="28"/>
          <w:szCs w:val="28"/>
        </w:rPr>
        <w:t>аименование ведо</w:t>
      </w:r>
      <w:r w:rsidRPr="00277953">
        <w:rPr>
          <w:spacing w:val="-5"/>
          <w:sz w:val="28"/>
          <w:szCs w:val="28"/>
        </w:rPr>
        <w:t>м</w:t>
      </w:r>
      <w:r w:rsidRPr="00277953">
        <w:rPr>
          <w:spacing w:val="-5"/>
          <w:sz w:val="28"/>
          <w:szCs w:val="28"/>
        </w:rPr>
        <w:t xml:space="preserve">ства; наименование университета; </w:t>
      </w:r>
      <w:r w:rsidRPr="00277953">
        <w:rPr>
          <w:spacing w:val="-4"/>
          <w:sz w:val="28"/>
          <w:szCs w:val="28"/>
        </w:rPr>
        <w:t xml:space="preserve">название факультета; название кафедры; название вида документа (отчет); </w:t>
      </w:r>
      <w:r w:rsidRPr="00277953">
        <w:rPr>
          <w:spacing w:val="-5"/>
          <w:sz w:val="28"/>
          <w:szCs w:val="28"/>
        </w:rPr>
        <w:t xml:space="preserve">название практики; </w:t>
      </w:r>
      <w:r w:rsidRPr="00277953">
        <w:rPr>
          <w:spacing w:val="-9"/>
          <w:sz w:val="28"/>
          <w:szCs w:val="28"/>
        </w:rPr>
        <w:t>наименование организации, где студент про</w:t>
      </w:r>
      <w:r w:rsidRPr="00277953">
        <w:rPr>
          <w:spacing w:val="-9"/>
          <w:sz w:val="28"/>
          <w:szCs w:val="28"/>
        </w:rPr>
        <w:softHyphen/>
      </w:r>
      <w:r w:rsidRPr="00277953">
        <w:rPr>
          <w:sz w:val="28"/>
          <w:szCs w:val="28"/>
        </w:rPr>
        <w:t xml:space="preserve">ходил практику; </w:t>
      </w:r>
      <w:r w:rsidRPr="00277953">
        <w:rPr>
          <w:spacing w:val="-5"/>
          <w:sz w:val="28"/>
          <w:szCs w:val="28"/>
        </w:rPr>
        <w:t>курс, отделение, фамилия и инициалы сту</w:t>
      </w:r>
      <w:r w:rsidRPr="00277953">
        <w:rPr>
          <w:spacing w:val="-5"/>
          <w:sz w:val="28"/>
          <w:szCs w:val="28"/>
        </w:rPr>
        <w:softHyphen/>
      </w:r>
      <w:r w:rsidRPr="00277953">
        <w:rPr>
          <w:sz w:val="28"/>
          <w:szCs w:val="28"/>
        </w:rPr>
        <w:t xml:space="preserve">дента; </w:t>
      </w:r>
      <w:r w:rsidRPr="00277953">
        <w:rPr>
          <w:spacing w:val="-5"/>
          <w:sz w:val="28"/>
          <w:szCs w:val="28"/>
        </w:rPr>
        <w:t xml:space="preserve">руководитель практики от организации; </w:t>
      </w:r>
      <w:r w:rsidRPr="00277953">
        <w:rPr>
          <w:spacing w:val="-4"/>
          <w:sz w:val="28"/>
          <w:szCs w:val="28"/>
        </w:rPr>
        <w:t>руководитель практики от кафедры;</w:t>
      </w:r>
      <w:r w:rsidRPr="00277953">
        <w:rPr>
          <w:sz w:val="28"/>
          <w:szCs w:val="28"/>
        </w:rPr>
        <w:t xml:space="preserve"> </w:t>
      </w:r>
      <w:r w:rsidRPr="00277953">
        <w:rPr>
          <w:spacing w:val="-4"/>
          <w:sz w:val="28"/>
          <w:szCs w:val="28"/>
        </w:rPr>
        <w:t>место и год составл</w:t>
      </w:r>
      <w:r w:rsidRPr="00277953">
        <w:rPr>
          <w:spacing w:val="-4"/>
          <w:sz w:val="28"/>
          <w:szCs w:val="28"/>
        </w:rPr>
        <w:t>е</w:t>
      </w:r>
      <w:r w:rsidRPr="00277953">
        <w:rPr>
          <w:spacing w:val="-4"/>
          <w:sz w:val="28"/>
          <w:szCs w:val="28"/>
        </w:rPr>
        <w:lastRenderedPageBreak/>
        <w:t xml:space="preserve">ния отчета. </w:t>
      </w:r>
      <w:r w:rsidRPr="00277953">
        <w:rPr>
          <w:spacing w:val="-7"/>
          <w:sz w:val="28"/>
          <w:szCs w:val="28"/>
        </w:rPr>
        <w:t xml:space="preserve">Тематические разделы отчета соответствуют </w:t>
      </w:r>
      <w:r w:rsidRPr="00277953">
        <w:rPr>
          <w:spacing w:val="-4"/>
          <w:sz w:val="28"/>
          <w:szCs w:val="28"/>
        </w:rPr>
        <w:t>разделам программы пра</w:t>
      </w:r>
      <w:r w:rsidRPr="00277953">
        <w:rPr>
          <w:spacing w:val="-4"/>
          <w:sz w:val="28"/>
          <w:szCs w:val="28"/>
        </w:rPr>
        <w:t>к</w:t>
      </w:r>
      <w:r w:rsidRPr="00277953">
        <w:rPr>
          <w:spacing w:val="-4"/>
          <w:sz w:val="28"/>
          <w:szCs w:val="28"/>
        </w:rPr>
        <w:t>тики.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Во введении дается краткая характеристика организации, в которой студе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ты проходят практику (указывается название организации, ее юридический ст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тус, организационная структура, порядок управления и руководства, отмечается принцип принятия управленческих решений (коллегиальный, единоначальный).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 разделе «Изучение организационных и нормативно-методических док</w:t>
      </w:r>
      <w:r w:rsidRPr="00277953">
        <w:rPr>
          <w:color w:val="000000"/>
          <w:sz w:val="28"/>
          <w:szCs w:val="28"/>
        </w:rPr>
        <w:t>у</w:t>
      </w:r>
      <w:r w:rsidRPr="00277953">
        <w:rPr>
          <w:color w:val="000000"/>
          <w:sz w:val="28"/>
          <w:szCs w:val="28"/>
        </w:rPr>
        <w:t>ментов, устанавливающих правила создания и оформления документов в учре</w:t>
      </w:r>
      <w:r w:rsidRPr="00277953">
        <w:rPr>
          <w:color w:val="000000"/>
          <w:sz w:val="28"/>
          <w:szCs w:val="28"/>
        </w:rPr>
        <w:t>ж</w:t>
      </w:r>
      <w:r w:rsidRPr="00277953">
        <w:rPr>
          <w:color w:val="000000"/>
          <w:sz w:val="28"/>
          <w:szCs w:val="28"/>
        </w:rPr>
        <w:t>дении» студенты дают описание изученных организационных документов в соо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ветствии с поставленными в методических указаниях задачами, а также анализ изученных студентами нормативно-методических документов (инструкций по д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лопроизводству или по работе с документами, правил оформления документов, регламентов, приказов о порядке создания отдельных видов документов). Далее студенты описывают состав организационно-распорядительных документов орг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низации. При описании других систем документации достаточно перечислить их названия и указать наиме</w:t>
      </w:r>
      <w:r w:rsidRPr="00277953">
        <w:rPr>
          <w:color w:val="000000"/>
          <w:sz w:val="28"/>
          <w:szCs w:val="28"/>
        </w:rPr>
        <w:softHyphen/>
        <w:t>нование форм документов и структурные подразделения, в которых они создаются.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 разделе отчета «Изучение особенностей оформления управленчес</w:t>
      </w:r>
      <w:r w:rsidRPr="00277953">
        <w:rPr>
          <w:color w:val="000000"/>
          <w:sz w:val="28"/>
          <w:szCs w:val="28"/>
        </w:rPr>
        <w:softHyphen/>
        <w:t>ких д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кументов» излагаются и анализируются правила оформления докумен</w:t>
      </w:r>
      <w:r w:rsidRPr="00277953">
        <w:rPr>
          <w:color w:val="000000"/>
          <w:sz w:val="28"/>
          <w:szCs w:val="28"/>
        </w:rPr>
        <w:softHyphen/>
        <w:t>тов орган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зации. Детально рассматриваются организационно-распорядительные до</w:t>
      </w:r>
      <w:r w:rsidRPr="00277953">
        <w:rPr>
          <w:color w:val="000000"/>
          <w:sz w:val="28"/>
          <w:szCs w:val="28"/>
        </w:rPr>
        <w:softHyphen/>
        <w:t>кументы. Отмеченные недостатки и несоответствия в оформлении документов обговарив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ются с руководителями практики от учреждения, и свои замечания студенты вн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сят в отчет.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 разделе отчета «Анализ бланка» отражается соответствие состава и ра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положения реквизитов бланка установленным требованиям.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В разделе «Изучение формуляров документов </w:t>
      </w:r>
      <w:r w:rsidRPr="00277953">
        <w:rPr>
          <w:color w:val="000000"/>
          <w:sz w:val="28"/>
          <w:szCs w:val="28"/>
          <w:lang w:val="en-US"/>
        </w:rPr>
        <w:t>XVIII</w:t>
      </w:r>
      <w:r w:rsidRPr="00277953">
        <w:rPr>
          <w:color w:val="000000"/>
          <w:sz w:val="28"/>
          <w:szCs w:val="28"/>
        </w:rPr>
        <w:t>-</w:t>
      </w:r>
      <w:r w:rsidRPr="00277953">
        <w:rPr>
          <w:color w:val="000000"/>
          <w:sz w:val="28"/>
          <w:szCs w:val="28"/>
          <w:lang w:val="en-US"/>
        </w:rPr>
        <w:t>XX</w:t>
      </w:r>
      <w:r w:rsidRPr="00277953">
        <w:rPr>
          <w:color w:val="000000"/>
          <w:sz w:val="28"/>
          <w:szCs w:val="28"/>
        </w:rPr>
        <w:t xml:space="preserve"> вв.» студенты ан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лизируют эволюцию формуляра документа, на конкретных, изученных ими пр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мерах.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 заключении подводится итог изучения служебных документов организ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ции и формулируются выводы о проделанной работе.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 приложение к отчету должны быть включены: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схема организационной структуры организации;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список нормативно-методических документов организации;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образцы организационно-распорядительных документов организации;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унифицированные формы документов;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- бланки организационно-распорядительных документов. </w:t>
      </w:r>
    </w:p>
    <w:p w:rsidR="00083330" w:rsidRPr="00277953" w:rsidRDefault="00083330" w:rsidP="00277953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Тематический план практических занятий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Тема 1. Вступительное занятие. История, современные задачи, функции и структура учреждения</w:t>
      </w:r>
    </w:p>
    <w:p w:rsidR="00083330" w:rsidRPr="00277953" w:rsidRDefault="00083330" w:rsidP="00277953">
      <w:pPr>
        <w:ind w:firstLine="720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>Вступительное занятие проводит представитель руководства учреждения, который знакомит студентов-практикантов с историей, современными задачами, направлениями деятельности и особенностями документирования управленческой деятельности ГАВО. Происходит о</w:t>
      </w:r>
      <w:r w:rsidRPr="00277953">
        <w:rPr>
          <w:sz w:val="28"/>
          <w:szCs w:val="28"/>
        </w:rPr>
        <w:t>знакомление с организацией управления гос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lastRenderedPageBreak/>
        <w:t>дарственными архивами (положение об архиве и отделах, должностные обязанн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сти сотрудников и предъявляемые к ним квалификационные требования, перспе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тивные и текущие планы работы, отчетность, нормы выработки и нормы врем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ни). В процессе прохождения практики студенты знакомятся с условиями труда различных категорий сотрудников архива; организацией рабочих мест; оснащен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ем их средствами оргтехники.</w:t>
      </w:r>
    </w:p>
    <w:p w:rsidR="00083330" w:rsidRPr="00277953" w:rsidRDefault="00083330" w:rsidP="00277953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Тема 2. Изучение организационных и нормативно-методических док</w:t>
      </w:r>
      <w:r w:rsidRPr="00277953">
        <w:rPr>
          <w:b/>
          <w:bCs/>
          <w:color w:val="000000"/>
          <w:sz w:val="28"/>
          <w:szCs w:val="28"/>
        </w:rPr>
        <w:t>у</w:t>
      </w:r>
      <w:r w:rsidRPr="00277953">
        <w:rPr>
          <w:b/>
          <w:bCs/>
          <w:color w:val="000000"/>
          <w:sz w:val="28"/>
          <w:szCs w:val="28"/>
        </w:rPr>
        <w:t>ментов, устанавливающих правила создания и оформления документов в у</w:t>
      </w:r>
      <w:r w:rsidRPr="00277953">
        <w:rPr>
          <w:b/>
          <w:bCs/>
          <w:color w:val="000000"/>
          <w:sz w:val="28"/>
          <w:szCs w:val="28"/>
        </w:rPr>
        <w:t>ч</w:t>
      </w:r>
      <w:r w:rsidRPr="00277953">
        <w:rPr>
          <w:b/>
          <w:bCs/>
          <w:color w:val="000000"/>
          <w:sz w:val="28"/>
          <w:szCs w:val="28"/>
        </w:rPr>
        <w:t>реждении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 первые дни практики студенты изучают организационно-правовые док</w:t>
      </w:r>
      <w:r w:rsidRPr="00277953">
        <w:rPr>
          <w:color w:val="000000"/>
          <w:sz w:val="28"/>
          <w:szCs w:val="28"/>
        </w:rPr>
        <w:t>у</w:t>
      </w:r>
      <w:r w:rsidRPr="00277953">
        <w:rPr>
          <w:color w:val="000000"/>
          <w:sz w:val="28"/>
          <w:szCs w:val="28"/>
        </w:rPr>
        <w:t>менты, регламентирующие юридический статус учреждения, его организационно-правовую форму, организационную структуру, руководство: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устав (положение) организации;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положения о структурных подразделениях;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должностные инструкции сотрудников (студент внимательно изучает П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ложение о структурном подразделении и должностные инструкции того подра</w:t>
      </w:r>
      <w:r w:rsidRPr="00277953">
        <w:rPr>
          <w:color w:val="000000"/>
          <w:sz w:val="28"/>
          <w:szCs w:val="28"/>
        </w:rPr>
        <w:t>з</w:t>
      </w:r>
      <w:r w:rsidRPr="00277953">
        <w:rPr>
          <w:color w:val="000000"/>
          <w:sz w:val="28"/>
          <w:szCs w:val="28"/>
        </w:rPr>
        <w:t>деления, в котором он проходит практику);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- штатное расписание. 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 процессе изучения практиканты должны узнать: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дату создания организации;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название организации;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цель создания и функции организации;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организационно-правовую форму организации;</w:t>
      </w:r>
    </w:p>
    <w:p w:rsidR="00083330" w:rsidRPr="00277953" w:rsidRDefault="00083330" w:rsidP="00277953">
      <w:pPr>
        <w:ind w:firstLine="720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организационную структуру и порядок управления;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состав организационных документов организации;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степень отражения в организационных документах требований к докуме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тированию управленческой деятельности (порядок издания, подписания, хран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 xml:space="preserve">ния). </w:t>
      </w:r>
    </w:p>
    <w:p w:rsidR="00083330" w:rsidRPr="00277953" w:rsidRDefault="00083330" w:rsidP="002779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Студенты графически вычерчивают структуру организации. Все собранные данные оформляют в виде записей, где отмечают дату записи, источник, которым они пользовались. Эти выписки из организаци</w:t>
      </w:r>
      <w:r w:rsidRPr="00277953">
        <w:rPr>
          <w:color w:val="000000"/>
          <w:sz w:val="28"/>
          <w:szCs w:val="28"/>
        </w:rPr>
        <w:softHyphen/>
        <w:t>онных документов студенты пре</w:t>
      </w:r>
      <w:r w:rsidRPr="00277953">
        <w:rPr>
          <w:color w:val="000000"/>
          <w:sz w:val="28"/>
          <w:szCs w:val="28"/>
        </w:rPr>
        <w:t>д</w:t>
      </w:r>
      <w:r w:rsidRPr="00277953">
        <w:rPr>
          <w:color w:val="000000"/>
          <w:sz w:val="28"/>
          <w:szCs w:val="28"/>
        </w:rPr>
        <w:t>ставляют руководителю практики от организации, в беседе с которым обсуждают специфические особенности структуры и руководства организацией.</w:t>
      </w:r>
    </w:p>
    <w:p w:rsidR="00083330" w:rsidRPr="00277953" w:rsidRDefault="00083330" w:rsidP="00277953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277953">
        <w:rPr>
          <w:spacing w:val="-6"/>
          <w:sz w:val="28"/>
          <w:szCs w:val="28"/>
        </w:rPr>
        <w:t>Студенты также знакомятся с нормативно-м</w:t>
      </w:r>
      <w:r w:rsidRPr="00277953">
        <w:rPr>
          <w:spacing w:val="-3"/>
          <w:sz w:val="28"/>
          <w:szCs w:val="28"/>
        </w:rPr>
        <w:t>етодическими документами, ре</w:t>
      </w:r>
      <w:r w:rsidRPr="00277953">
        <w:rPr>
          <w:spacing w:val="-3"/>
          <w:sz w:val="28"/>
          <w:szCs w:val="28"/>
        </w:rPr>
        <w:t>г</w:t>
      </w:r>
      <w:r w:rsidRPr="00277953">
        <w:rPr>
          <w:spacing w:val="-4"/>
          <w:sz w:val="28"/>
          <w:szCs w:val="28"/>
        </w:rPr>
        <w:t xml:space="preserve">ламентирующими правила создания </w:t>
      </w:r>
      <w:r w:rsidRPr="00277953">
        <w:rPr>
          <w:spacing w:val="-6"/>
          <w:sz w:val="28"/>
          <w:szCs w:val="28"/>
        </w:rPr>
        <w:t>и оформления документов. В числе этих док</w:t>
      </w:r>
      <w:r w:rsidRPr="00277953">
        <w:rPr>
          <w:spacing w:val="-6"/>
          <w:sz w:val="28"/>
          <w:szCs w:val="28"/>
        </w:rPr>
        <w:t>у</w:t>
      </w:r>
      <w:r w:rsidRPr="00277953">
        <w:rPr>
          <w:spacing w:val="-6"/>
          <w:sz w:val="28"/>
          <w:szCs w:val="28"/>
        </w:rPr>
        <w:t>ментов могут быть</w:t>
      </w:r>
      <w:r w:rsidRPr="00277953">
        <w:rPr>
          <w:spacing w:val="-7"/>
          <w:sz w:val="28"/>
          <w:szCs w:val="28"/>
        </w:rPr>
        <w:t xml:space="preserve"> инструкция по делопроизводству</w:t>
      </w:r>
      <w:r w:rsidRPr="00277953">
        <w:rPr>
          <w:spacing w:val="-4"/>
          <w:sz w:val="28"/>
          <w:szCs w:val="28"/>
        </w:rPr>
        <w:t xml:space="preserve"> (или по работе с документами), правила оформления документов,</w:t>
      </w:r>
      <w:r w:rsidRPr="00277953">
        <w:rPr>
          <w:spacing w:val="-8"/>
          <w:sz w:val="28"/>
          <w:szCs w:val="28"/>
        </w:rPr>
        <w:t xml:space="preserve"> регламенты, приказы (распоряжения) о поря</w:t>
      </w:r>
      <w:r w:rsidRPr="00277953">
        <w:rPr>
          <w:spacing w:val="-1"/>
          <w:sz w:val="28"/>
          <w:szCs w:val="28"/>
        </w:rPr>
        <w:t>дке создания и согласования отдель</w:t>
      </w:r>
      <w:r w:rsidRPr="00277953">
        <w:rPr>
          <w:spacing w:val="-1"/>
          <w:sz w:val="28"/>
          <w:szCs w:val="28"/>
        </w:rPr>
        <w:softHyphen/>
      </w:r>
      <w:r w:rsidRPr="00277953">
        <w:rPr>
          <w:spacing w:val="-2"/>
          <w:sz w:val="28"/>
          <w:szCs w:val="28"/>
        </w:rPr>
        <w:t>ных видов документов, номенклатура дел и др.</w:t>
      </w:r>
    </w:p>
    <w:p w:rsidR="00083330" w:rsidRPr="00277953" w:rsidRDefault="00083330" w:rsidP="0027795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Тема 3. Выявление систем документации, функционирующих в орган</w:t>
      </w:r>
      <w:r w:rsidRPr="00277953">
        <w:rPr>
          <w:b/>
          <w:bCs/>
          <w:color w:val="000000"/>
          <w:sz w:val="28"/>
          <w:szCs w:val="28"/>
        </w:rPr>
        <w:t>и</w:t>
      </w:r>
      <w:r w:rsidRPr="00277953">
        <w:rPr>
          <w:b/>
          <w:bCs/>
          <w:color w:val="000000"/>
          <w:sz w:val="28"/>
          <w:szCs w:val="28"/>
        </w:rPr>
        <w:t>за</w:t>
      </w:r>
      <w:r w:rsidRPr="00277953">
        <w:rPr>
          <w:b/>
          <w:bCs/>
          <w:color w:val="000000"/>
          <w:sz w:val="28"/>
          <w:szCs w:val="28"/>
        </w:rPr>
        <w:softHyphen/>
        <w:t>ции</w:t>
      </w:r>
    </w:p>
    <w:p w:rsidR="00083330" w:rsidRPr="00277953" w:rsidRDefault="00083330" w:rsidP="00277953">
      <w:pPr>
        <w:ind w:firstLine="720"/>
        <w:jc w:val="both"/>
        <w:rPr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Учитывая задачи, функции организации и ее структуру, студенты выявляют системы документации, которые фиксируют деятельность организации. Состав документов систем документации, используемых в деятельности организации </w:t>
      </w:r>
      <w:r w:rsidRPr="00277953">
        <w:rPr>
          <w:color w:val="000000"/>
          <w:sz w:val="28"/>
          <w:szCs w:val="28"/>
        </w:rPr>
        <w:lastRenderedPageBreak/>
        <w:t>(помимо системы организационно-распорядительных документов), включая ун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фицированные формы и формы, разработанные сотрудниками организации, опр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деляется студентами в ходе опроса сотрудников структурных подразделений о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ганизации. При этом обращается внимание на состав документов по их видам и назначению (для каких управленческих задач используются формы документов). Студенты фиксируют системы доку</w:t>
      </w:r>
      <w:r w:rsidRPr="00277953">
        <w:rPr>
          <w:color w:val="000000"/>
          <w:sz w:val="28"/>
          <w:szCs w:val="28"/>
        </w:rPr>
        <w:softHyphen/>
        <w:t>ментации и отмечают наиболее распростр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ненные виды документов, при</w:t>
      </w:r>
      <w:r w:rsidRPr="00277953">
        <w:rPr>
          <w:color w:val="000000"/>
          <w:sz w:val="28"/>
          <w:szCs w:val="28"/>
        </w:rPr>
        <w:softHyphen/>
        <w:t xml:space="preserve">меняемые в практике работы организации. </w:t>
      </w:r>
      <w:r w:rsidRPr="00277953">
        <w:rPr>
          <w:spacing w:val="-2"/>
          <w:sz w:val="28"/>
          <w:szCs w:val="28"/>
        </w:rPr>
        <w:t>Изуч</w:t>
      </w:r>
      <w:r w:rsidRPr="00277953">
        <w:rPr>
          <w:sz w:val="28"/>
          <w:szCs w:val="28"/>
        </w:rPr>
        <w:t xml:space="preserve">ая эти источники, студенты выявляют состав </w:t>
      </w:r>
      <w:r w:rsidRPr="00277953">
        <w:rPr>
          <w:spacing w:val="-5"/>
          <w:sz w:val="28"/>
          <w:szCs w:val="28"/>
        </w:rPr>
        <w:t>применяемых в практике документир</w:t>
      </w:r>
      <w:r w:rsidRPr="00277953">
        <w:rPr>
          <w:spacing w:val="-5"/>
          <w:sz w:val="28"/>
          <w:szCs w:val="28"/>
        </w:rPr>
        <w:t>о</w:t>
      </w:r>
      <w:r w:rsidRPr="00277953">
        <w:rPr>
          <w:spacing w:val="-5"/>
          <w:sz w:val="28"/>
          <w:szCs w:val="28"/>
        </w:rPr>
        <w:t>вания организац</w:t>
      </w:r>
      <w:r w:rsidRPr="00277953">
        <w:rPr>
          <w:spacing w:val="-4"/>
          <w:sz w:val="28"/>
          <w:szCs w:val="28"/>
        </w:rPr>
        <w:t>ионно-распорядительных документов. При</w:t>
      </w:r>
      <w:r w:rsidRPr="00277953">
        <w:rPr>
          <w:i/>
          <w:iCs/>
          <w:sz w:val="28"/>
          <w:szCs w:val="28"/>
        </w:rPr>
        <w:t xml:space="preserve"> </w:t>
      </w:r>
      <w:r w:rsidRPr="00277953">
        <w:rPr>
          <w:sz w:val="28"/>
          <w:szCs w:val="28"/>
        </w:rPr>
        <w:t xml:space="preserve">этом обращается особое внимание на </w:t>
      </w:r>
      <w:r w:rsidRPr="00277953">
        <w:rPr>
          <w:spacing w:val="-9"/>
          <w:sz w:val="28"/>
          <w:szCs w:val="28"/>
        </w:rPr>
        <w:t>степень регламентации требований к каждому кон</w:t>
      </w:r>
      <w:r w:rsidRPr="00277953">
        <w:rPr>
          <w:spacing w:val="-9"/>
          <w:sz w:val="28"/>
          <w:szCs w:val="28"/>
        </w:rPr>
        <w:softHyphen/>
      </w:r>
      <w:r w:rsidRPr="00277953">
        <w:rPr>
          <w:spacing w:val="-4"/>
          <w:sz w:val="28"/>
          <w:szCs w:val="28"/>
        </w:rPr>
        <w:t>кретному виду док</w:t>
      </w:r>
      <w:r w:rsidRPr="00277953">
        <w:rPr>
          <w:spacing w:val="-4"/>
          <w:sz w:val="28"/>
          <w:szCs w:val="28"/>
        </w:rPr>
        <w:t>у</w:t>
      </w:r>
      <w:r w:rsidRPr="00277953">
        <w:rPr>
          <w:spacing w:val="-4"/>
          <w:sz w:val="28"/>
          <w:szCs w:val="28"/>
        </w:rPr>
        <w:t>мента, его применение.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Анализ документации проводится по следующим группам: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организационные документы, применяемые в управленческой деятельн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сти;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распорядительные документы, состав должностных лиц, имеющих право издания распорядительных документов;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- виды информационно-справочных документов. </w:t>
      </w:r>
    </w:p>
    <w:p w:rsidR="00083330" w:rsidRPr="00277953" w:rsidRDefault="00083330" w:rsidP="00277953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Тема 4. Изучение особенностей оформления отдельных видов упра</w:t>
      </w:r>
      <w:r w:rsidRPr="00277953">
        <w:rPr>
          <w:b/>
          <w:bCs/>
          <w:color w:val="000000"/>
          <w:sz w:val="28"/>
          <w:szCs w:val="28"/>
        </w:rPr>
        <w:t>в</w:t>
      </w:r>
      <w:r w:rsidRPr="00277953">
        <w:rPr>
          <w:b/>
          <w:bCs/>
          <w:color w:val="000000"/>
          <w:sz w:val="28"/>
          <w:szCs w:val="28"/>
        </w:rPr>
        <w:t>ленческих документов, использование унифицированных форм, трафаре</w:t>
      </w:r>
      <w:r w:rsidRPr="00277953">
        <w:rPr>
          <w:b/>
          <w:bCs/>
          <w:color w:val="000000"/>
          <w:sz w:val="28"/>
          <w:szCs w:val="28"/>
        </w:rPr>
        <w:t>т</w:t>
      </w:r>
      <w:r w:rsidRPr="00277953">
        <w:rPr>
          <w:b/>
          <w:bCs/>
          <w:color w:val="000000"/>
          <w:sz w:val="28"/>
          <w:szCs w:val="28"/>
        </w:rPr>
        <w:t>ных текстов и т.д.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При изучении этой темы ставится задача проанализировать порядок соста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ления и оформления управленческих документов в организации, сопоставить сложившуюся практику с требованиями нормативно-методических документов.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При этом их внимание обращается на: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наличие необходимых реквизитов (заголовка, наименования вида, даты, регистрационного индекса, отметок на документах и т. д.);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правильность адресования;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порядок внутреннего и внешнего согласования документов;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этапы удостоверения документов (подписание, утверждение, поста</w:t>
      </w:r>
      <w:r w:rsidRPr="00277953">
        <w:rPr>
          <w:color w:val="000000"/>
          <w:sz w:val="28"/>
          <w:szCs w:val="28"/>
        </w:rPr>
        <w:softHyphen/>
        <w:t xml:space="preserve">новка печати). 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Выявляются документы, на которые в организации ставится печать.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Тема 5. Анализ бланков</w:t>
      </w:r>
    </w:p>
    <w:p w:rsidR="00083330" w:rsidRPr="00277953" w:rsidRDefault="00083330" w:rsidP="00277953">
      <w:pPr>
        <w:ind w:firstLine="720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Следующим этапом практики является сбор бланков, применяемых в орг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низации, и их анализ. Студенты выявляют виды бланков, их назначение, изучают правила использования и хранения бланков. Анализ бланков организации студе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ты проводят с точки зрения со</w:t>
      </w:r>
      <w:r w:rsidRPr="00277953">
        <w:rPr>
          <w:color w:val="000000"/>
          <w:sz w:val="28"/>
          <w:szCs w:val="28"/>
        </w:rPr>
        <w:softHyphen/>
        <w:t xml:space="preserve">ответствия состава и расположения реквизитов бланка установленным требованиям. </w:t>
      </w:r>
    </w:p>
    <w:p w:rsidR="00083330" w:rsidRPr="00277953" w:rsidRDefault="00083330" w:rsidP="00277953">
      <w:pPr>
        <w:shd w:val="clear" w:color="auto" w:fill="FFFFFF"/>
        <w:ind w:firstLine="720"/>
        <w:jc w:val="both"/>
        <w:rPr>
          <w:sz w:val="28"/>
          <w:szCs w:val="28"/>
        </w:rPr>
      </w:pPr>
      <w:r w:rsidRPr="00277953">
        <w:rPr>
          <w:spacing w:val="-3"/>
          <w:sz w:val="28"/>
          <w:szCs w:val="28"/>
        </w:rPr>
        <w:t xml:space="preserve">Переходя к анализу документов, студенты </w:t>
      </w:r>
      <w:r w:rsidRPr="00277953">
        <w:rPr>
          <w:sz w:val="28"/>
          <w:szCs w:val="28"/>
        </w:rPr>
        <w:t>обращают внимание на:</w:t>
      </w:r>
    </w:p>
    <w:p w:rsidR="00083330" w:rsidRPr="00277953" w:rsidRDefault="00083330" w:rsidP="00277953">
      <w:pPr>
        <w:shd w:val="clear" w:color="auto" w:fill="FFFFFF"/>
        <w:tabs>
          <w:tab w:val="left" w:pos="552"/>
        </w:tabs>
        <w:ind w:firstLine="720"/>
        <w:jc w:val="both"/>
        <w:rPr>
          <w:sz w:val="28"/>
          <w:szCs w:val="28"/>
        </w:rPr>
      </w:pPr>
      <w:r w:rsidRPr="00277953">
        <w:rPr>
          <w:spacing w:val="-4"/>
          <w:sz w:val="28"/>
          <w:szCs w:val="28"/>
        </w:rPr>
        <w:t>- оформление и использование бланков;</w:t>
      </w:r>
    </w:p>
    <w:p w:rsidR="00083330" w:rsidRPr="00277953" w:rsidRDefault="00083330" w:rsidP="00277953">
      <w:pPr>
        <w:shd w:val="clear" w:color="auto" w:fill="FFFFFF"/>
        <w:tabs>
          <w:tab w:val="left" w:pos="552"/>
        </w:tabs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</w:t>
      </w:r>
      <w:r w:rsidRPr="00277953">
        <w:rPr>
          <w:spacing w:val="-3"/>
          <w:sz w:val="28"/>
          <w:szCs w:val="28"/>
        </w:rPr>
        <w:t>соответствие наименования организации т</w:t>
      </w:r>
      <w:r w:rsidRPr="00277953">
        <w:rPr>
          <w:spacing w:val="-6"/>
          <w:sz w:val="28"/>
          <w:szCs w:val="28"/>
        </w:rPr>
        <w:t>ребованиям ГОСТ и законодател</w:t>
      </w:r>
      <w:r w:rsidRPr="00277953">
        <w:rPr>
          <w:spacing w:val="-6"/>
          <w:sz w:val="28"/>
          <w:szCs w:val="28"/>
        </w:rPr>
        <w:t>ь</w:t>
      </w:r>
      <w:r w:rsidRPr="00277953">
        <w:rPr>
          <w:spacing w:val="-6"/>
          <w:sz w:val="28"/>
          <w:szCs w:val="28"/>
        </w:rPr>
        <w:t>ства;</w:t>
      </w:r>
    </w:p>
    <w:p w:rsidR="00083330" w:rsidRPr="00277953" w:rsidRDefault="00083330" w:rsidP="00277953">
      <w:pPr>
        <w:shd w:val="clear" w:color="auto" w:fill="FFFFFF"/>
        <w:ind w:firstLine="720"/>
        <w:jc w:val="both"/>
        <w:rPr>
          <w:sz w:val="28"/>
          <w:szCs w:val="28"/>
        </w:rPr>
      </w:pPr>
      <w:r w:rsidRPr="00277953">
        <w:rPr>
          <w:spacing w:val="-1"/>
          <w:sz w:val="28"/>
          <w:szCs w:val="28"/>
        </w:rPr>
        <w:t>- состав реквизитов каждого вида бланков;</w:t>
      </w:r>
    </w:p>
    <w:p w:rsidR="00083330" w:rsidRPr="00277953" w:rsidRDefault="00083330" w:rsidP="00277953">
      <w:pPr>
        <w:shd w:val="clear" w:color="auto" w:fill="FFFFFF"/>
        <w:tabs>
          <w:tab w:val="left" w:pos="552"/>
        </w:tabs>
        <w:ind w:firstLine="720"/>
        <w:jc w:val="both"/>
        <w:rPr>
          <w:sz w:val="28"/>
          <w:szCs w:val="28"/>
        </w:rPr>
      </w:pPr>
      <w:r w:rsidRPr="00277953">
        <w:rPr>
          <w:spacing w:val="-5"/>
          <w:sz w:val="28"/>
          <w:szCs w:val="28"/>
        </w:rPr>
        <w:t>- их расположение;</w:t>
      </w:r>
    </w:p>
    <w:p w:rsidR="00083330" w:rsidRPr="00277953" w:rsidRDefault="00083330" w:rsidP="00277953">
      <w:pPr>
        <w:shd w:val="clear" w:color="auto" w:fill="FFFFFF"/>
        <w:tabs>
          <w:tab w:val="left" w:pos="552"/>
        </w:tabs>
        <w:ind w:firstLine="720"/>
        <w:jc w:val="both"/>
        <w:rPr>
          <w:spacing w:val="-7"/>
          <w:sz w:val="28"/>
          <w:szCs w:val="28"/>
        </w:rPr>
      </w:pPr>
      <w:r w:rsidRPr="00277953">
        <w:rPr>
          <w:spacing w:val="-7"/>
          <w:sz w:val="28"/>
          <w:szCs w:val="28"/>
        </w:rPr>
        <w:lastRenderedPageBreak/>
        <w:t>- применяемые шрифты.</w:t>
      </w:r>
    </w:p>
    <w:p w:rsidR="00083330" w:rsidRPr="00277953" w:rsidRDefault="00083330" w:rsidP="00277953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 xml:space="preserve">6. Изучение формуляров документов </w:t>
      </w:r>
      <w:r w:rsidRPr="00277953">
        <w:rPr>
          <w:b/>
          <w:bCs/>
          <w:color w:val="000000"/>
          <w:sz w:val="28"/>
          <w:szCs w:val="28"/>
          <w:lang w:val="en-US"/>
        </w:rPr>
        <w:t>XVIII</w:t>
      </w:r>
      <w:r w:rsidRPr="00277953">
        <w:rPr>
          <w:b/>
          <w:bCs/>
          <w:color w:val="000000"/>
          <w:sz w:val="28"/>
          <w:szCs w:val="28"/>
        </w:rPr>
        <w:t>-</w:t>
      </w:r>
      <w:r w:rsidRPr="00277953">
        <w:rPr>
          <w:b/>
          <w:bCs/>
          <w:color w:val="000000"/>
          <w:sz w:val="28"/>
          <w:szCs w:val="28"/>
          <w:lang w:val="en-US"/>
        </w:rPr>
        <w:t>XX</w:t>
      </w:r>
      <w:r w:rsidRPr="00277953">
        <w:rPr>
          <w:b/>
          <w:bCs/>
          <w:color w:val="000000"/>
          <w:sz w:val="28"/>
          <w:szCs w:val="28"/>
        </w:rPr>
        <w:t xml:space="preserve"> вв. </w:t>
      </w:r>
    </w:p>
    <w:p w:rsidR="00083330" w:rsidRPr="00277953" w:rsidRDefault="00083330" w:rsidP="00277953">
      <w:pPr>
        <w:shd w:val="clear" w:color="auto" w:fill="FFFFFF"/>
        <w:tabs>
          <w:tab w:val="left" w:pos="552"/>
        </w:tabs>
        <w:ind w:firstLine="72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Важным этапом прохождения практики является изучение развития форм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ляров документов в различные исторические периоды. При этом студенты знак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мятся со временем появления тех или иных реквизитов, ступенью их обязательн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сти в формулярах документов, местом из расположения. В результате они прих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дят к осознанию той эволюции, которую прошел формуляр документа в его ист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рическом развитии до настоящего времени.</w:t>
      </w:r>
    </w:p>
    <w:p w:rsidR="00083330" w:rsidRPr="00277953" w:rsidRDefault="00083330" w:rsidP="00277953">
      <w:pPr>
        <w:jc w:val="both"/>
        <w:rPr>
          <w:rStyle w:val="FontStyle149"/>
          <w:b w:val="0"/>
          <w:sz w:val="28"/>
          <w:szCs w:val="28"/>
        </w:rPr>
      </w:pPr>
      <w:r w:rsidRPr="00277953">
        <w:rPr>
          <w:rStyle w:val="FontStyle149"/>
          <w:bCs/>
          <w:sz w:val="28"/>
          <w:szCs w:val="28"/>
        </w:rPr>
        <w:t xml:space="preserve">Формы промежуточной аттестации (по итогам практики) – </w:t>
      </w:r>
      <w:r w:rsidRPr="00277953">
        <w:rPr>
          <w:rStyle w:val="FontStyle149"/>
          <w:b w:val="0"/>
          <w:sz w:val="28"/>
          <w:szCs w:val="28"/>
        </w:rPr>
        <w:t>защита отчета, з</w:t>
      </w:r>
      <w:r w:rsidRPr="00277953">
        <w:rPr>
          <w:rStyle w:val="FontStyle149"/>
          <w:b w:val="0"/>
          <w:sz w:val="28"/>
          <w:szCs w:val="28"/>
        </w:rPr>
        <w:t>а</w:t>
      </w:r>
      <w:r w:rsidRPr="00277953">
        <w:rPr>
          <w:rStyle w:val="FontStyle149"/>
          <w:b w:val="0"/>
          <w:sz w:val="28"/>
          <w:szCs w:val="28"/>
        </w:rPr>
        <w:t>чет.</w:t>
      </w:r>
    </w:p>
    <w:p w:rsidR="00083330" w:rsidRPr="00277953" w:rsidRDefault="00083330" w:rsidP="00277953">
      <w:pPr>
        <w:jc w:val="both"/>
        <w:rPr>
          <w:rStyle w:val="FontStyle149"/>
          <w:b w:val="0"/>
          <w:sz w:val="28"/>
          <w:szCs w:val="28"/>
        </w:rPr>
      </w:pPr>
      <w:r w:rsidRPr="00277953">
        <w:rPr>
          <w:rStyle w:val="FontStyle149"/>
          <w:bCs/>
          <w:sz w:val="28"/>
          <w:szCs w:val="28"/>
        </w:rPr>
        <w:t>Формируемые компетенции</w:t>
      </w:r>
      <w:r w:rsidRPr="00277953">
        <w:rPr>
          <w:rStyle w:val="FontStyle149"/>
          <w:b w:val="0"/>
          <w:sz w:val="28"/>
          <w:szCs w:val="28"/>
        </w:rPr>
        <w:t xml:space="preserve">: </w:t>
      </w:r>
    </w:p>
    <w:p w:rsidR="00A95906" w:rsidRPr="00277953" w:rsidRDefault="00A9590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A95906" w:rsidRPr="00277953" w:rsidRDefault="00A9590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A95906" w:rsidRPr="00277953" w:rsidRDefault="00A9590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ПК-20; ПК-3</w:t>
      </w:r>
      <w:r w:rsidR="00E927CD" w:rsidRPr="00277953">
        <w:rPr>
          <w:sz w:val="28"/>
          <w:szCs w:val="28"/>
        </w:rPr>
        <w:t>0</w:t>
      </w:r>
      <w:r w:rsidRPr="00277953">
        <w:rPr>
          <w:sz w:val="28"/>
          <w:szCs w:val="28"/>
        </w:rPr>
        <w:t>.</w:t>
      </w:r>
    </w:p>
    <w:p w:rsidR="00083330" w:rsidRPr="00277953" w:rsidRDefault="00083330" w:rsidP="00277953">
      <w:pPr>
        <w:ind w:firstLine="709"/>
        <w:jc w:val="center"/>
        <w:rPr>
          <w:b/>
          <w:bCs/>
          <w:sz w:val="28"/>
          <w:szCs w:val="28"/>
        </w:rPr>
      </w:pPr>
    </w:p>
    <w:p w:rsidR="00083330" w:rsidRPr="00277953" w:rsidRDefault="00083330" w:rsidP="00277953">
      <w:pPr>
        <w:pStyle w:val="Style17"/>
        <w:widowControl/>
        <w:spacing w:after="0" w:line="240" w:lineRule="auto"/>
        <w:jc w:val="center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  <w:u w:val="single"/>
        </w:rPr>
        <w:t>Аннотация программы производственной практики по ДОУ</w:t>
      </w:r>
      <w:r w:rsidRPr="00277953">
        <w:rPr>
          <w:b/>
          <w:bCs/>
          <w:sz w:val="28"/>
          <w:szCs w:val="28"/>
        </w:rPr>
        <w:t xml:space="preserve"> Б</w:t>
      </w:r>
      <w:r w:rsidR="00A95906" w:rsidRPr="00277953">
        <w:rPr>
          <w:b/>
          <w:bCs/>
          <w:sz w:val="28"/>
          <w:szCs w:val="28"/>
        </w:rPr>
        <w:t>2</w:t>
      </w:r>
      <w:r w:rsidRPr="00277953">
        <w:rPr>
          <w:b/>
          <w:bCs/>
          <w:sz w:val="28"/>
          <w:szCs w:val="28"/>
        </w:rPr>
        <w:t>.П.</w:t>
      </w:r>
      <w:r w:rsidR="00A95906" w:rsidRPr="00277953">
        <w:rPr>
          <w:b/>
          <w:bCs/>
          <w:sz w:val="28"/>
          <w:szCs w:val="28"/>
        </w:rPr>
        <w:t>1</w:t>
      </w:r>
      <w:r w:rsidR="000B6C8A">
        <w:rPr>
          <w:b/>
          <w:bCs/>
          <w:sz w:val="28"/>
          <w:szCs w:val="28"/>
        </w:rPr>
        <w:t>,</w:t>
      </w:r>
      <w:r w:rsidR="006215AC" w:rsidRPr="00277953">
        <w:rPr>
          <w:b/>
          <w:bCs/>
          <w:sz w:val="28"/>
          <w:szCs w:val="28"/>
        </w:rPr>
        <w:t xml:space="preserve"> П2.</w:t>
      </w:r>
      <w:r w:rsidRPr="00277953">
        <w:rPr>
          <w:b/>
          <w:bCs/>
          <w:sz w:val="28"/>
          <w:szCs w:val="28"/>
        </w:rPr>
        <w:t xml:space="preserve"> </w:t>
      </w:r>
    </w:p>
    <w:p w:rsidR="00083330" w:rsidRPr="00277953" w:rsidRDefault="00083330" w:rsidP="00277953">
      <w:pPr>
        <w:jc w:val="both"/>
        <w:outlineLvl w:val="1"/>
        <w:rPr>
          <w:b/>
          <w:bCs/>
          <w:sz w:val="28"/>
          <w:szCs w:val="28"/>
        </w:rPr>
      </w:pPr>
    </w:p>
    <w:p w:rsidR="00083330" w:rsidRPr="00277953" w:rsidRDefault="00083330" w:rsidP="00277953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практики</w:t>
      </w:r>
    </w:p>
    <w:p w:rsidR="00083330" w:rsidRPr="00277953" w:rsidRDefault="00083330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rStyle w:val="FontStyle149"/>
          <w:bCs/>
          <w:sz w:val="28"/>
          <w:szCs w:val="28"/>
        </w:rPr>
        <w:t xml:space="preserve">Цель </w:t>
      </w:r>
      <w:r w:rsidRPr="00277953">
        <w:rPr>
          <w:sz w:val="28"/>
          <w:szCs w:val="28"/>
        </w:rPr>
        <w:t xml:space="preserve">производственной </w:t>
      </w:r>
      <w:r w:rsidRPr="00277953">
        <w:rPr>
          <w:rStyle w:val="FontStyle149"/>
          <w:b w:val="0"/>
          <w:sz w:val="28"/>
          <w:szCs w:val="28"/>
        </w:rPr>
        <w:t xml:space="preserve">практики: </w:t>
      </w:r>
      <w:r w:rsidRPr="00277953">
        <w:rPr>
          <w:sz w:val="28"/>
          <w:szCs w:val="28"/>
        </w:rPr>
        <w:t>закрепление теоретических знаний, п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лученных в процессе обучения по дисциплине «Организация и технология док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 xml:space="preserve">ментационного обеспечения управления», а также </w:t>
      </w:r>
      <w:r w:rsidRPr="00277953">
        <w:rPr>
          <w:color w:val="000000"/>
          <w:sz w:val="28"/>
          <w:szCs w:val="28"/>
        </w:rPr>
        <w:t xml:space="preserve">дисциплин профессионального цикла </w:t>
      </w:r>
      <w:r w:rsidRPr="00277953">
        <w:rPr>
          <w:sz w:val="28"/>
          <w:szCs w:val="28"/>
        </w:rPr>
        <w:t>путем практического изучения опыта работы служб ДОУ предприятий, у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>реждений, организаций, и</w:t>
      </w:r>
      <w:r w:rsidRPr="00277953">
        <w:rPr>
          <w:color w:val="000000"/>
          <w:sz w:val="28"/>
          <w:szCs w:val="28"/>
        </w:rPr>
        <w:t xml:space="preserve"> получение практических навыков в области документ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ционного обеспечения управления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Производственная практика ориентирована на профессиональную практич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скую подготовку обучающихся и базируется на освоении программы по учебной практике, а также базовых дисциплин профессионального цикла. Производстве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ная практика как завершающий этап обучения предшествует разделу Итоговая г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сударственная аттестация.</w:t>
      </w:r>
    </w:p>
    <w:p w:rsidR="00083330" w:rsidRPr="00277953" w:rsidRDefault="00083330" w:rsidP="00277953">
      <w:pPr>
        <w:ind w:firstLine="567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Задачи </w:t>
      </w:r>
      <w:r w:rsidRPr="00277953">
        <w:rPr>
          <w:sz w:val="28"/>
          <w:szCs w:val="28"/>
        </w:rPr>
        <w:t>производственной практики</w:t>
      </w:r>
    </w:p>
    <w:p w:rsidR="00083330" w:rsidRPr="00277953" w:rsidRDefault="00083330" w:rsidP="00277953">
      <w:pPr>
        <w:pStyle w:val="aff"/>
        <w:spacing w:after="0" w:line="240" w:lineRule="auto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приобретение необходимых компетенций для дальнейшей профессиональной деятельности; </w:t>
      </w:r>
    </w:p>
    <w:p w:rsidR="00083330" w:rsidRPr="00277953" w:rsidRDefault="00083330" w:rsidP="00277953">
      <w:pPr>
        <w:pStyle w:val="aff"/>
        <w:spacing w:after="0" w:line="240" w:lineRule="auto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приобретение практических навыков для решения задач документационного обеспечения деятельности управленческого аппарата в условиях организации, органа государственной власти, их структурных подразделений и т.д.; </w:t>
      </w:r>
    </w:p>
    <w:p w:rsidR="00083330" w:rsidRPr="00277953" w:rsidRDefault="00083330" w:rsidP="00277953">
      <w:pPr>
        <w:pStyle w:val="aff"/>
        <w:spacing w:after="0" w:line="240" w:lineRule="auto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ознакомление с основными видами и типовым составом документов, создаваемых в организации; </w:t>
      </w:r>
    </w:p>
    <w:p w:rsidR="00083330" w:rsidRPr="00277953" w:rsidRDefault="00083330" w:rsidP="00277953">
      <w:pPr>
        <w:pStyle w:val="aff"/>
        <w:spacing w:after="0" w:line="240" w:lineRule="auto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изучение систем документации, функционирующих в организации; </w:t>
      </w:r>
    </w:p>
    <w:p w:rsidR="00083330" w:rsidRPr="00277953" w:rsidRDefault="00083330" w:rsidP="00277953">
      <w:pPr>
        <w:pStyle w:val="aff"/>
        <w:spacing w:after="0" w:line="240" w:lineRule="auto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приобретение практических навыков по составлению и оформлению различных видов служебных документов; </w:t>
      </w:r>
    </w:p>
    <w:p w:rsidR="00083330" w:rsidRPr="00277953" w:rsidRDefault="00083330" w:rsidP="00277953">
      <w:pPr>
        <w:pStyle w:val="aff"/>
        <w:spacing w:after="0" w:line="240" w:lineRule="auto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получение навыков анализа документов, бланков, унифицированных форм, систем корпоративной документации, использования информационных технологий; </w:t>
      </w:r>
    </w:p>
    <w:p w:rsidR="00083330" w:rsidRPr="00277953" w:rsidRDefault="00083330" w:rsidP="00277953">
      <w:pPr>
        <w:pStyle w:val="aff"/>
        <w:spacing w:after="0" w:line="240" w:lineRule="auto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- приобретение знаний особенностей формирования структуры, функций, штатного состава делопроизводственных подразделений, обязанностей служащих; </w:t>
      </w:r>
    </w:p>
    <w:p w:rsidR="00083330" w:rsidRPr="00277953" w:rsidRDefault="00083330" w:rsidP="00277953">
      <w:pPr>
        <w:pStyle w:val="aff"/>
        <w:spacing w:after="0" w:line="240" w:lineRule="auto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получение информации о зависимости организационной работы с документами от аппарата управления; </w:t>
      </w:r>
    </w:p>
    <w:p w:rsidR="00083330" w:rsidRPr="00277953" w:rsidRDefault="00083330" w:rsidP="00277953">
      <w:pPr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овладение методами и технологиями обработки документов на основе использ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вания средств организационной и вычислительной техники.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- овладение методами анализа, проектирования и организации документационн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го обслуживания учреждения (или структурного подразделения).</w:t>
      </w:r>
    </w:p>
    <w:p w:rsidR="00083330" w:rsidRPr="00277953" w:rsidRDefault="00083330" w:rsidP="00277953">
      <w:pPr>
        <w:pStyle w:val="aff"/>
        <w:spacing w:after="0" w:line="240" w:lineRule="auto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использованию современных методов рационализации ДОУ для решения задач профессиональной деятельности.</w:t>
      </w:r>
    </w:p>
    <w:p w:rsidR="00083330" w:rsidRPr="00277953" w:rsidRDefault="00083330" w:rsidP="00277953">
      <w:pPr>
        <w:pStyle w:val="aff"/>
        <w:spacing w:after="0" w:line="240" w:lineRule="auto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приобретение практических навыков и умений по работе с организационными нормативными документами, устанавливающими правила создания и оформления документов, а также деятельность службы ДОУ; проектированию бланков и унифицированных форм документов; классификации и систематизации документов на стадии их делопроизводственного хранения; </w:t>
      </w:r>
    </w:p>
    <w:p w:rsidR="00083330" w:rsidRPr="00277953" w:rsidRDefault="00083330" w:rsidP="00277953">
      <w:pPr>
        <w:ind w:firstLine="567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Время и место проведения производственной практики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>Практика по ДОУ у бакалавров по направлению подготовки «Документов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дение и архивоведение» проходит на базе отделов документационного обеспеч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ния управления (управлении делами, канцелярии, общем отделе, секретариате и т.д.) органов государственной и исполнительной власти, органов местного сам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управления, государственных, негосударственных и общественных организаций на 3-м курсе в 6-м семестре в соответствии с графиком учебного процесса. </w:t>
      </w:r>
      <w:r w:rsidRPr="00277953">
        <w:rPr>
          <w:color w:val="000000"/>
          <w:sz w:val="28"/>
          <w:szCs w:val="28"/>
        </w:rPr>
        <w:t>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хождение практики осуществляется на основе либо долгосрочных договоров м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жду Воронежским государственным университетом и администрацией г. Ворон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жа (управы районов г. Воронежа), либо на основе разовых договоров, которые оформляются по инициативе студента.</w:t>
      </w:r>
    </w:p>
    <w:p w:rsidR="00083330" w:rsidRPr="00277953" w:rsidRDefault="00083330" w:rsidP="00277953">
      <w:pPr>
        <w:pStyle w:val="Default"/>
        <w:ind w:firstLine="709"/>
        <w:jc w:val="both"/>
        <w:rPr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проведения практики –</w:t>
      </w:r>
      <w:r w:rsidRPr="00277953">
        <w:rPr>
          <w:sz w:val="28"/>
          <w:szCs w:val="28"/>
        </w:rPr>
        <w:t xml:space="preserve"> производственная по организации и те</w:t>
      </w:r>
      <w:r w:rsidRPr="00277953">
        <w:rPr>
          <w:sz w:val="28"/>
          <w:szCs w:val="28"/>
        </w:rPr>
        <w:t>х</w:t>
      </w:r>
      <w:r w:rsidRPr="00277953">
        <w:rPr>
          <w:sz w:val="28"/>
          <w:szCs w:val="28"/>
        </w:rPr>
        <w:t>нологии ДОУ.</w:t>
      </w:r>
    </w:p>
    <w:p w:rsidR="00083330" w:rsidRPr="00277953" w:rsidRDefault="00083330" w:rsidP="0027795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Содержание производственной практики</w:t>
      </w:r>
    </w:p>
    <w:p w:rsidR="00083330" w:rsidRPr="00277953" w:rsidRDefault="00083330" w:rsidP="0027795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77953">
        <w:rPr>
          <w:sz w:val="28"/>
          <w:szCs w:val="28"/>
        </w:rPr>
        <w:t xml:space="preserve">Общая трудоемкость производственной практики </w:t>
      </w:r>
      <w:r w:rsidR="00A95906" w:rsidRPr="00277953">
        <w:rPr>
          <w:b/>
          <w:bCs/>
          <w:sz w:val="28"/>
          <w:szCs w:val="28"/>
        </w:rPr>
        <w:t xml:space="preserve">составляет </w:t>
      </w:r>
      <w:r w:rsidRPr="00277953">
        <w:rPr>
          <w:b/>
          <w:bCs/>
          <w:sz w:val="28"/>
          <w:szCs w:val="28"/>
        </w:rPr>
        <w:t xml:space="preserve"> зачетных единиц. </w:t>
      </w:r>
    </w:p>
    <w:p w:rsidR="00083330" w:rsidRPr="00277953" w:rsidRDefault="00083330" w:rsidP="0027795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Практика делится на три этапа: </w:t>
      </w:r>
    </w:p>
    <w:p w:rsidR="00083330" w:rsidRPr="00277953" w:rsidRDefault="00083330" w:rsidP="00277953">
      <w:pPr>
        <w:pStyle w:val="Style62"/>
        <w:widowControl/>
        <w:tabs>
          <w:tab w:val="left" w:pos="900"/>
        </w:tabs>
        <w:spacing w:after="0" w:line="240" w:lineRule="auto"/>
        <w:ind w:firstLine="0"/>
        <w:jc w:val="both"/>
        <w:rPr>
          <w:rStyle w:val="FontStyle150"/>
          <w:rFonts w:eastAsia="Batang"/>
          <w:sz w:val="28"/>
          <w:szCs w:val="28"/>
        </w:rPr>
      </w:pPr>
      <w:r w:rsidRPr="00277953">
        <w:rPr>
          <w:sz w:val="28"/>
          <w:szCs w:val="28"/>
        </w:rPr>
        <w:t xml:space="preserve">1. Первый этап. </w:t>
      </w:r>
      <w:r w:rsidRPr="00277953">
        <w:rPr>
          <w:rStyle w:val="FontStyle150"/>
          <w:rFonts w:eastAsia="Batang"/>
          <w:sz w:val="28"/>
          <w:szCs w:val="28"/>
        </w:rPr>
        <w:t>Организационное оформление начала практики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2. Второй этап. Практическое изучение организации документационного обесп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чения управления в учреждениях, организациях и на предприятиях:</w:t>
      </w:r>
    </w:p>
    <w:p w:rsidR="00083330" w:rsidRPr="00277953" w:rsidRDefault="00083330" w:rsidP="008A0243">
      <w:pPr>
        <w:pStyle w:val="Style62"/>
        <w:widowControl/>
        <w:numPr>
          <w:ilvl w:val="0"/>
          <w:numId w:val="9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Style w:val="FontStyle150"/>
          <w:rFonts w:eastAsia="Batang"/>
          <w:sz w:val="28"/>
          <w:szCs w:val="28"/>
        </w:rPr>
      </w:pPr>
      <w:r w:rsidRPr="00277953">
        <w:rPr>
          <w:rStyle w:val="FontStyle150"/>
          <w:rFonts w:eastAsia="Batang"/>
          <w:sz w:val="28"/>
          <w:szCs w:val="28"/>
        </w:rPr>
        <w:t>Поиск, сбор и обработка информации об учреждении, организации</w:t>
      </w:r>
    </w:p>
    <w:p w:rsidR="00083330" w:rsidRPr="00277953" w:rsidRDefault="00083330" w:rsidP="008A0243">
      <w:pPr>
        <w:pStyle w:val="Style62"/>
        <w:widowControl/>
        <w:numPr>
          <w:ilvl w:val="0"/>
          <w:numId w:val="9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Style w:val="FontStyle150"/>
          <w:rFonts w:eastAsia="Batang"/>
          <w:sz w:val="28"/>
          <w:szCs w:val="28"/>
        </w:rPr>
      </w:pPr>
      <w:r w:rsidRPr="00277953">
        <w:rPr>
          <w:rStyle w:val="FontStyle150"/>
          <w:rFonts w:eastAsia="Batang"/>
          <w:sz w:val="28"/>
          <w:szCs w:val="28"/>
        </w:rPr>
        <w:t>Описание организационной структуры выбранного учреждения</w:t>
      </w:r>
    </w:p>
    <w:p w:rsidR="00083330" w:rsidRPr="00277953" w:rsidRDefault="00083330" w:rsidP="008A0243">
      <w:pPr>
        <w:pStyle w:val="Style62"/>
        <w:widowControl/>
        <w:numPr>
          <w:ilvl w:val="0"/>
          <w:numId w:val="9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Style w:val="FontStyle150"/>
          <w:rFonts w:eastAsia="Batang"/>
          <w:sz w:val="28"/>
          <w:szCs w:val="28"/>
        </w:rPr>
      </w:pPr>
      <w:r w:rsidRPr="00277953">
        <w:rPr>
          <w:rStyle w:val="FontStyle150"/>
          <w:rFonts w:eastAsia="Batang"/>
          <w:sz w:val="28"/>
          <w:szCs w:val="28"/>
        </w:rPr>
        <w:t>Определение круга управленческих и аналитических задач, решаемых в рамках выбранного подразделения учреждения</w:t>
      </w:r>
    </w:p>
    <w:p w:rsidR="00083330" w:rsidRPr="00277953" w:rsidRDefault="00083330" w:rsidP="008A0243">
      <w:pPr>
        <w:pStyle w:val="Style62"/>
        <w:widowControl/>
        <w:numPr>
          <w:ilvl w:val="0"/>
          <w:numId w:val="9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Style w:val="FontStyle150"/>
          <w:rFonts w:eastAsia="Batang"/>
          <w:sz w:val="28"/>
          <w:szCs w:val="28"/>
        </w:rPr>
      </w:pPr>
      <w:r w:rsidRPr="00277953">
        <w:rPr>
          <w:rStyle w:val="FontStyle150"/>
          <w:rFonts w:eastAsia="Batang"/>
          <w:sz w:val="28"/>
          <w:szCs w:val="28"/>
        </w:rPr>
        <w:t>Сбор и обработка информации о входящей и исходящей документации в выбранном подразделении учреждения</w:t>
      </w:r>
    </w:p>
    <w:p w:rsidR="00083330" w:rsidRPr="00277953" w:rsidRDefault="00083330" w:rsidP="008A0243">
      <w:pPr>
        <w:pStyle w:val="Style62"/>
        <w:widowControl/>
        <w:numPr>
          <w:ilvl w:val="0"/>
          <w:numId w:val="9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Style w:val="FontStyle150"/>
          <w:rFonts w:eastAsia="Batang"/>
          <w:sz w:val="28"/>
          <w:szCs w:val="28"/>
        </w:rPr>
      </w:pPr>
      <w:r w:rsidRPr="00277953">
        <w:rPr>
          <w:rStyle w:val="FontStyle150"/>
          <w:rFonts w:eastAsia="Batang"/>
          <w:sz w:val="28"/>
          <w:szCs w:val="28"/>
        </w:rPr>
        <w:t>Поиск и сбор данных в рамках выявленного круга управленческих задач</w:t>
      </w:r>
    </w:p>
    <w:p w:rsidR="00083330" w:rsidRPr="00277953" w:rsidRDefault="00083330" w:rsidP="00277953">
      <w:pPr>
        <w:jc w:val="both"/>
        <w:rPr>
          <w:sz w:val="28"/>
          <w:szCs w:val="28"/>
        </w:rPr>
      </w:pPr>
      <w:r w:rsidRPr="00277953">
        <w:rPr>
          <w:spacing w:val="-3"/>
          <w:sz w:val="28"/>
          <w:szCs w:val="28"/>
        </w:rPr>
        <w:lastRenderedPageBreak/>
        <w:t xml:space="preserve">Собранные данные студенты фиксируют в </w:t>
      </w:r>
      <w:r w:rsidRPr="00277953">
        <w:rPr>
          <w:spacing w:val="-7"/>
          <w:sz w:val="28"/>
          <w:szCs w:val="28"/>
        </w:rPr>
        <w:t>дневнике практики, указывая выявленные особен</w:t>
      </w:r>
      <w:r w:rsidRPr="00277953">
        <w:rPr>
          <w:spacing w:val="-7"/>
          <w:sz w:val="28"/>
          <w:szCs w:val="28"/>
        </w:rPr>
        <w:softHyphen/>
      </w:r>
      <w:r w:rsidRPr="00277953">
        <w:rPr>
          <w:spacing w:val="-6"/>
          <w:sz w:val="28"/>
          <w:szCs w:val="28"/>
        </w:rPr>
        <w:t xml:space="preserve">ности оформления по каждому виду документов. Отдельно студент отмечает навыки, полученные </w:t>
      </w:r>
      <w:r w:rsidRPr="00277953">
        <w:rPr>
          <w:spacing w:val="-4"/>
          <w:sz w:val="28"/>
          <w:szCs w:val="28"/>
        </w:rPr>
        <w:t xml:space="preserve">им в процессе практики. </w:t>
      </w:r>
      <w:r w:rsidRPr="00277953">
        <w:rPr>
          <w:color w:val="000000"/>
          <w:sz w:val="28"/>
          <w:szCs w:val="28"/>
        </w:rPr>
        <w:t>Для изучения традиций и правил со</w:t>
      </w:r>
      <w:r w:rsidRPr="00277953">
        <w:rPr>
          <w:color w:val="000000"/>
          <w:sz w:val="28"/>
          <w:szCs w:val="28"/>
        </w:rPr>
        <w:t>з</w:t>
      </w:r>
      <w:r w:rsidRPr="00277953">
        <w:rPr>
          <w:color w:val="000000"/>
          <w:sz w:val="28"/>
          <w:szCs w:val="28"/>
        </w:rPr>
        <w:t>дания документов студенты используют методы интервьюирования, личного н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 xml:space="preserve">блюдения и др. </w:t>
      </w:r>
      <w:r w:rsidRPr="00277953">
        <w:rPr>
          <w:spacing w:val="-4"/>
          <w:sz w:val="28"/>
          <w:szCs w:val="28"/>
        </w:rPr>
        <w:t>Обобщение собранных данных студенты проводят после беседы с руко</w:t>
      </w:r>
      <w:r w:rsidRPr="00277953">
        <w:rPr>
          <w:spacing w:val="-4"/>
          <w:sz w:val="28"/>
          <w:szCs w:val="28"/>
        </w:rPr>
        <w:softHyphen/>
      </w:r>
      <w:r w:rsidRPr="00277953">
        <w:rPr>
          <w:spacing w:val="-6"/>
          <w:sz w:val="28"/>
          <w:szCs w:val="28"/>
        </w:rPr>
        <w:t>водителем практики от организации.</w:t>
      </w:r>
    </w:p>
    <w:p w:rsidR="00083330" w:rsidRPr="00277953" w:rsidRDefault="00083330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 xml:space="preserve">3. Третий этап.  </w:t>
      </w:r>
      <w:r w:rsidRPr="00277953">
        <w:rPr>
          <w:color w:val="000000"/>
          <w:sz w:val="28"/>
          <w:szCs w:val="28"/>
        </w:rPr>
        <w:t>По итогам производственной практики предоставляется о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чет студента о прохождении практики и характеристика-отзыв с места практики</w:t>
      </w:r>
      <w:r w:rsidRPr="00277953">
        <w:rPr>
          <w:sz w:val="28"/>
          <w:szCs w:val="28"/>
        </w:rPr>
        <w:t>.</w:t>
      </w:r>
    </w:p>
    <w:p w:rsidR="00083330" w:rsidRPr="00277953" w:rsidRDefault="00083330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При написании отчета о практике студенты должны использовать норм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тивные материалы (инструкция по документационному обеспечению управления (делопроизводству), положения о структурных подразделениях, должностные и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струкции сотрудников, штатное расписание и т.д.), действующие в данной орг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низации. Отчет предоставляется на кафедру новейшей отечественной истории, историографии и документоведения в сроки, установленные руководителем пра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тики. Отчет о практике должен состоять из следующих разделов:</w:t>
      </w:r>
    </w:p>
    <w:p w:rsidR="00083330" w:rsidRPr="00277953" w:rsidRDefault="00083330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В первом разделе дается краткая характеристика учреждения, где провод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лась практика, и более подробно (структура, штатный состав, функции, подч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ненность) – характеристика структурного подразделения, в котором, непосредс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 xml:space="preserve">венно работал студент. </w:t>
      </w:r>
    </w:p>
    <w:p w:rsidR="00083330" w:rsidRPr="00277953" w:rsidRDefault="00083330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Во втором разделе должен содержаться анализ системы документирования, принятой в данном учреждении, т.е. порядок подготовки, оформления и размн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жения служебных документов.</w:t>
      </w:r>
    </w:p>
    <w:p w:rsidR="00083330" w:rsidRPr="00277953" w:rsidRDefault="00083330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В третьем разделе необходимо проанализировать организацию работы с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кументами в той последовательности, которая изложена в указаниях по прохо</w:t>
      </w:r>
      <w:r w:rsidRPr="00277953">
        <w:rPr>
          <w:sz w:val="28"/>
          <w:szCs w:val="28"/>
        </w:rPr>
        <w:t>ж</w:t>
      </w:r>
      <w:r w:rsidRPr="00277953">
        <w:rPr>
          <w:sz w:val="28"/>
          <w:szCs w:val="28"/>
        </w:rPr>
        <w:t>дению в практики.</w:t>
      </w:r>
    </w:p>
    <w:p w:rsidR="00083330" w:rsidRPr="00277953" w:rsidRDefault="00083330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В четвертом разделе должен содержаться перечень средств оргтехники, принимаемых в учреждении, с разделением их по группам назначения. Здесь ж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лательно указать участки делопроизводственного обслуживания, где они прим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няются.</w:t>
      </w:r>
    </w:p>
    <w:p w:rsidR="00083330" w:rsidRPr="00277953" w:rsidRDefault="00083330" w:rsidP="00277953">
      <w:pPr>
        <w:ind w:firstLine="709"/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Приложением к отчету могут служить различные материалы, собранные в ходе практики. Здесь желательно представить бланки документов, употребляемых в учреждении; образцы регистрационных форм; образцы форм документов, с п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мощью которых в учреждении осуществляется контроль за сроками исполнения документов; перечень документов, не регистрируемых службой ДОУ и т.п. </w:t>
      </w:r>
    </w:p>
    <w:p w:rsidR="00083330" w:rsidRPr="00277953" w:rsidRDefault="00083330" w:rsidP="00277953">
      <w:pPr>
        <w:jc w:val="both"/>
        <w:rPr>
          <w:sz w:val="28"/>
          <w:szCs w:val="28"/>
        </w:rPr>
      </w:pPr>
      <w:r w:rsidRPr="00277953">
        <w:rPr>
          <w:rStyle w:val="FontStyle149"/>
          <w:bCs/>
          <w:sz w:val="28"/>
          <w:szCs w:val="28"/>
        </w:rPr>
        <w:t>Формы промежуточной аттестации (по итогам практики):</w:t>
      </w:r>
      <w:r w:rsidRPr="00277953">
        <w:rPr>
          <w:rStyle w:val="FontStyle150"/>
          <w:rFonts w:eastAsia="Batang"/>
          <w:sz w:val="28"/>
          <w:szCs w:val="28"/>
        </w:rPr>
        <w:t xml:space="preserve"> зачет - защита о</w:t>
      </w:r>
      <w:r w:rsidRPr="00277953">
        <w:rPr>
          <w:rStyle w:val="FontStyle150"/>
          <w:rFonts w:eastAsia="Batang"/>
          <w:sz w:val="28"/>
          <w:szCs w:val="28"/>
        </w:rPr>
        <w:t>т</w:t>
      </w:r>
      <w:r w:rsidRPr="00277953">
        <w:rPr>
          <w:rStyle w:val="FontStyle150"/>
          <w:rFonts w:eastAsia="Batang"/>
          <w:sz w:val="28"/>
          <w:szCs w:val="28"/>
        </w:rPr>
        <w:t>чета о практике.</w:t>
      </w:r>
      <w:r w:rsidRPr="00277953">
        <w:rPr>
          <w:sz w:val="28"/>
          <w:szCs w:val="28"/>
        </w:rPr>
        <w:t xml:space="preserve"> Подведение итогов практики осуществляет руководитель пра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тики от кафедры с учетом содержания отчета, качества его оформления и хара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теристики студента, выданной учреждением на отчетной конференции, где ст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 xml:space="preserve">денты выступают с анализом результатов практики.  </w:t>
      </w:r>
    </w:p>
    <w:p w:rsidR="00083330" w:rsidRPr="00277953" w:rsidRDefault="00083330" w:rsidP="00277953">
      <w:pPr>
        <w:pStyle w:val="Style50"/>
        <w:widowControl/>
        <w:spacing w:after="0" w:line="240" w:lineRule="auto"/>
        <w:jc w:val="both"/>
        <w:rPr>
          <w:rStyle w:val="FontStyle150"/>
          <w:rFonts w:eastAsia="Batang"/>
          <w:sz w:val="28"/>
          <w:szCs w:val="28"/>
        </w:rPr>
      </w:pPr>
      <w:r w:rsidRPr="00277953">
        <w:rPr>
          <w:rStyle w:val="FontStyle149"/>
          <w:bCs/>
          <w:sz w:val="28"/>
          <w:szCs w:val="28"/>
        </w:rPr>
        <w:t>Формируемые компетенции</w:t>
      </w:r>
      <w:r w:rsidRPr="00277953">
        <w:rPr>
          <w:rStyle w:val="FontStyle150"/>
          <w:rFonts w:eastAsia="Batang"/>
          <w:sz w:val="28"/>
          <w:szCs w:val="28"/>
        </w:rPr>
        <w:t>:</w:t>
      </w:r>
    </w:p>
    <w:p w:rsidR="00A95906" w:rsidRPr="00277953" w:rsidRDefault="00A9590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A95906" w:rsidRPr="00277953" w:rsidRDefault="00A9590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A95906" w:rsidRPr="00277953" w:rsidRDefault="00A9590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Профессиональные компетенции (ПК): ПК-2</w:t>
      </w:r>
      <w:r w:rsidR="000B6C8A">
        <w:rPr>
          <w:sz w:val="28"/>
          <w:szCs w:val="28"/>
        </w:rPr>
        <w:t>5</w:t>
      </w:r>
      <w:r w:rsidRPr="00277953">
        <w:rPr>
          <w:sz w:val="28"/>
          <w:szCs w:val="28"/>
        </w:rPr>
        <w:t>;</w:t>
      </w:r>
      <w:r w:rsidR="000B6C8A">
        <w:rPr>
          <w:sz w:val="28"/>
          <w:szCs w:val="28"/>
        </w:rPr>
        <w:t xml:space="preserve"> ПК-26,</w:t>
      </w:r>
      <w:r w:rsidRPr="00277953">
        <w:rPr>
          <w:sz w:val="28"/>
          <w:szCs w:val="28"/>
        </w:rPr>
        <w:t xml:space="preserve"> ПК-3</w:t>
      </w:r>
      <w:r w:rsidR="000B6C8A">
        <w:rPr>
          <w:sz w:val="28"/>
          <w:szCs w:val="28"/>
        </w:rPr>
        <w:t>0</w:t>
      </w:r>
      <w:r w:rsidRPr="00277953">
        <w:rPr>
          <w:sz w:val="28"/>
          <w:szCs w:val="28"/>
        </w:rPr>
        <w:t>.</w:t>
      </w:r>
    </w:p>
    <w:p w:rsidR="00083330" w:rsidRPr="00277953" w:rsidRDefault="00083330" w:rsidP="000B6C8A">
      <w:pPr>
        <w:jc w:val="both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277953">
        <w:rPr>
          <w:sz w:val="28"/>
          <w:szCs w:val="28"/>
        </w:rPr>
        <w:lastRenderedPageBreak/>
        <w:t xml:space="preserve"> </w:t>
      </w:r>
      <w:r w:rsidRPr="00277953">
        <w:rPr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>Содержание производственной практики</w:t>
      </w:r>
    </w:p>
    <w:p w:rsidR="00083330" w:rsidRPr="00277953" w:rsidRDefault="00083330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3192"/>
        <w:gridCol w:w="5663"/>
      </w:tblGrid>
      <w:tr w:rsidR="00083330" w:rsidRPr="00277953">
        <w:trPr>
          <w:cantSplit/>
          <w:trHeight w:val="706"/>
        </w:trPr>
        <w:tc>
          <w:tcPr>
            <w:tcW w:w="742" w:type="dxa"/>
            <w:vMerge w:val="restart"/>
          </w:tcPr>
          <w:p w:rsidR="00083330" w:rsidRPr="00277953" w:rsidRDefault="00083330" w:rsidP="00277953">
            <w:pPr>
              <w:pStyle w:val="24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№№</w:t>
            </w:r>
          </w:p>
          <w:p w:rsidR="00083330" w:rsidRPr="00277953" w:rsidRDefault="00083330" w:rsidP="00277953">
            <w:pPr>
              <w:pStyle w:val="24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п/п</w:t>
            </w:r>
          </w:p>
        </w:tc>
        <w:tc>
          <w:tcPr>
            <w:tcW w:w="3194" w:type="dxa"/>
            <w:vMerge w:val="restart"/>
          </w:tcPr>
          <w:p w:rsidR="00083330" w:rsidRPr="00277953" w:rsidRDefault="00083330" w:rsidP="00277953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670" w:type="dxa"/>
            <w:vMerge w:val="restart"/>
          </w:tcPr>
          <w:p w:rsidR="00083330" w:rsidRPr="00277953" w:rsidRDefault="00083330" w:rsidP="00277953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Содержание практики</w:t>
            </w:r>
          </w:p>
        </w:tc>
      </w:tr>
      <w:tr w:rsidR="00083330" w:rsidRPr="00277953">
        <w:trPr>
          <w:cantSplit/>
          <w:trHeight w:val="517"/>
        </w:trPr>
        <w:tc>
          <w:tcPr>
            <w:tcW w:w="742" w:type="dxa"/>
            <w:vMerge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  <w:vMerge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083330" w:rsidRPr="00277953" w:rsidRDefault="00083330" w:rsidP="00277953">
            <w:pPr>
              <w:pStyle w:val="24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83330" w:rsidRPr="00277953">
        <w:tc>
          <w:tcPr>
            <w:tcW w:w="742" w:type="dxa"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94" w:type="dxa"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 xml:space="preserve">Основные направления деятельности службы документационного обеспечения управления </w:t>
            </w:r>
          </w:p>
        </w:tc>
        <w:tc>
          <w:tcPr>
            <w:tcW w:w="5670" w:type="dxa"/>
          </w:tcPr>
          <w:p w:rsidR="00083330" w:rsidRPr="00277953" w:rsidRDefault="00083330" w:rsidP="00277953">
            <w:pPr>
              <w:shd w:val="clear" w:color="auto" w:fill="FFFFFF"/>
              <w:tabs>
                <w:tab w:val="left" w:pos="9617"/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1. Общее знакомство с учреждением, его У</w:t>
            </w:r>
            <w:r w:rsidRPr="00277953">
              <w:rPr>
                <w:color w:val="000000"/>
                <w:sz w:val="28"/>
                <w:szCs w:val="28"/>
              </w:rPr>
              <w:t>с</w:t>
            </w:r>
            <w:r w:rsidRPr="00277953">
              <w:rPr>
                <w:color w:val="000000"/>
                <w:sz w:val="28"/>
                <w:szCs w:val="28"/>
              </w:rPr>
              <w:t>тавом, историей, целями, задачами, структ</w:t>
            </w:r>
            <w:r w:rsidRPr="00277953">
              <w:rPr>
                <w:color w:val="000000"/>
                <w:sz w:val="28"/>
                <w:szCs w:val="28"/>
              </w:rPr>
              <w:t>у</w:t>
            </w:r>
            <w:r w:rsidRPr="00277953">
              <w:rPr>
                <w:color w:val="000000"/>
                <w:sz w:val="28"/>
                <w:szCs w:val="28"/>
              </w:rPr>
              <w:t>рой, органами управления учреждения, функциями подразделений, коллегиальными органами.</w:t>
            </w:r>
          </w:p>
          <w:p w:rsidR="00083330" w:rsidRPr="00277953" w:rsidRDefault="00083330" w:rsidP="002779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 xml:space="preserve">2. Знакомство со службой </w:t>
            </w:r>
            <w:r w:rsidRPr="00277953">
              <w:rPr>
                <w:sz w:val="28"/>
                <w:szCs w:val="28"/>
              </w:rPr>
              <w:t>документационн</w:t>
            </w:r>
            <w:r w:rsidRPr="00277953">
              <w:rPr>
                <w:sz w:val="28"/>
                <w:szCs w:val="28"/>
              </w:rPr>
              <w:t>о</w:t>
            </w:r>
            <w:r w:rsidRPr="00277953">
              <w:rPr>
                <w:sz w:val="28"/>
                <w:szCs w:val="28"/>
              </w:rPr>
              <w:t>го обеспечения управления</w:t>
            </w:r>
            <w:r w:rsidRPr="00277953">
              <w:rPr>
                <w:color w:val="000000"/>
                <w:sz w:val="28"/>
                <w:szCs w:val="28"/>
              </w:rPr>
              <w:t>, ее функциями, местом в структуре организации.</w:t>
            </w:r>
          </w:p>
          <w:p w:rsidR="00083330" w:rsidRPr="00277953" w:rsidRDefault="00083330" w:rsidP="0027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3. Проанализировать наличие в учреждении внутренних регламентирующих документов по делопроизводству и их соответствие но</w:t>
            </w:r>
            <w:r w:rsidRPr="00277953">
              <w:rPr>
                <w:color w:val="000000"/>
                <w:sz w:val="28"/>
                <w:szCs w:val="28"/>
              </w:rPr>
              <w:t>р</w:t>
            </w:r>
            <w:r w:rsidRPr="00277953">
              <w:rPr>
                <w:color w:val="000000"/>
                <w:sz w:val="28"/>
                <w:szCs w:val="28"/>
              </w:rPr>
              <w:t>мативной базе ДОУ (инструкция по дел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>производству в учреждении, положение о службе ДОУ, положение об экспертной к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 xml:space="preserve">миссии и т.д.). </w:t>
            </w:r>
          </w:p>
          <w:p w:rsidR="00083330" w:rsidRPr="00277953" w:rsidRDefault="00083330" w:rsidP="0027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4. Изучить должностные инструкции с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>трудников службы ДОУ. Проанализировать рациональность распределения обязанностей между сотрудниками службы ДОУ.</w:t>
            </w:r>
          </w:p>
          <w:p w:rsidR="00083330" w:rsidRPr="00277953" w:rsidRDefault="00083330" w:rsidP="0027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5. Определить нормативный (и фактический) состав службы ДОУ и фактическую загр</w:t>
            </w:r>
            <w:r w:rsidRPr="00277953">
              <w:rPr>
                <w:color w:val="000000"/>
                <w:sz w:val="28"/>
                <w:szCs w:val="28"/>
              </w:rPr>
              <w:t>у</w:t>
            </w:r>
            <w:r w:rsidRPr="00277953">
              <w:rPr>
                <w:color w:val="000000"/>
                <w:sz w:val="28"/>
                <w:szCs w:val="28"/>
              </w:rPr>
              <w:t>женность сотрудников на основе нормативов времени на работы по ДОУ.</w:t>
            </w:r>
          </w:p>
          <w:p w:rsidR="00083330" w:rsidRPr="00277953" w:rsidRDefault="00083330" w:rsidP="0027795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3. Составление блок-схемы взаимосвязи службы делопроизводства с другими по</w:t>
            </w:r>
            <w:r w:rsidRPr="00277953">
              <w:rPr>
                <w:color w:val="000000"/>
                <w:sz w:val="28"/>
                <w:szCs w:val="28"/>
              </w:rPr>
              <w:t>д</w:t>
            </w:r>
            <w:r w:rsidRPr="00277953">
              <w:rPr>
                <w:color w:val="000000"/>
                <w:sz w:val="28"/>
                <w:szCs w:val="28"/>
              </w:rPr>
              <w:t>разделениями организации.</w:t>
            </w:r>
          </w:p>
        </w:tc>
      </w:tr>
      <w:tr w:rsidR="00083330" w:rsidRPr="00277953">
        <w:tc>
          <w:tcPr>
            <w:tcW w:w="742" w:type="dxa"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94" w:type="dxa"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Составление и офор</w:t>
            </w:r>
            <w:r w:rsidRPr="00277953">
              <w:rPr>
                <w:sz w:val="28"/>
                <w:szCs w:val="28"/>
              </w:rPr>
              <w:t>м</w:t>
            </w:r>
            <w:r w:rsidRPr="00277953">
              <w:rPr>
                <w:sz w:val="28"/>
                <w:szCs w:val="28"/>
              </w:rPr>
              <w:t>ление организационно-распорядительной д</w:t>
            </w:r>
            <w:r w:rsidRPr="00277953">
              <w:rPr>
                <w:sz w:val="28"/>
                <w:szCs w:val="28"/>
              </w:rPr>
              <w:t>о</w:t>
            </w:r>
            <w:r w:rsidRPr="00277953">
              <w:rPr>
                <w:sz w:val="28"/>
                <w:szCs w:val="28"/>
              </w:rPr>
              <w:t>кументации</w:t>
            </w:r>
          </w:p>
        </w:tc>
        <w:tc>
          <w:tcPr>
            <w:tcW w:w="5670" w:type="dxa"/>
          </w:tcPr>
          <w:p w:rsidR="00083330" w:rsidRPr="00277953" w:rsidRDefault="00083330" w:rsidP="008A0243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Ознакомиться с бланками и видами печ</w:t>
            </w:r>
            <w:r w:rsidRPr="00277953">
              <w:rPr>
                <w:color w:val="000000"/>
                <w:sz w:val="28"/>
                <w:szCs w:val="28"/>
              </w:rPr>
              <w:t>а</w:t>
            </w:r>
            <w:r w:rsidRPr="00277953">
              <w:rPr>
                <w:color w:val="000000"/>
                <w:sz w:val="28"/>
                <w:szCs w:val="28"/>
              </w:rPr>
              <w:t>тей организации, проанализировать их соо</w:t>
            </w:r>
            <w:r w:rsidRPr="00277953">
              <w:rPr>
                <w:color w:val="000000"/>
                <w:sz w:val="28"/>
                <w:szCs w:val="28"/>
              </w:rPr>
              <w:t>т</w:t>
            </w:r>
            <w:r w:rsidRPr="00277953">
              <w:rPr>
                <w:color w:val="000000"/>
                <w:sz w:val="28"/>
                <w:szCs w:val="28"/>
              </w:rPr>
              <w:t>ветствие действующим стандартам (при н</w:t>
            </w:r>
            <w:r w:rsidRPr="00277953">
              <w:rPr>
                <w:color w:val="000000"/>
                <w:sz w:val="28"/>
                <w:szCs w:val="28"/>
              </w:rPr>
              <w:t>е</w:t>
            </w:r>
            <w:r w:rsidRPr="00277953">
              <w:rPr>
                <w:color w:val="000000"/>
                <w:sz w:val="28"/>
                <w:szCs w:val="28"/>
              </w:rPr>
              <w:t>соответствии разработать образцы бланков).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 xml:space="preserve">Проанализировать соответствие текстов основных видов документов организации типовым образцам. 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Подготовить к изданию приказ и расп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>ряжение по направлениям основной де</w:t>
            </w:r>
            <w:r w:rsidRPr="00277953">
              <w:rPr>
                <w:color w:val="000000"/>
                <w:sz w:val="28"/>
                <w:szCs w:val="28"/>
              </w:rPr>
              <w:t>я</w:t>
            </w:r>
            <w:r w:rsidRPr="00277953">
              <w:rPr>
                <w:color w:val="000000"/>
                <w:sz w:val="28"/>
                <w:szCs w:val="28"/>
              </w:rPr>
              <w:t>тельности организации.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lastRenderedPageBreak/>
              <w:t>Подготовить к изданию приказ по ли</w:t>
            </w:r>
            <w:r w:rsidRPr="00277953">
              <w:rPr>
                <w:color w:val="000000"/>
                <w:sz w:val="28"/>
                <w:szCs w:val="28"/>
              </w:rPr>
              <w:t>ч</w:t>
            </w:r>
            <w:r w:rsidRPr="00277953">
              <w:rPr>
                <w:color w:val="000000"/>
                <w:sz w:val="28"/>
                <w:szCs w:val="28"/>
              </w:rPr>
              <w:t>ному составу организации.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Составить по документы по направлен</w:t>
            </w:r>
            <w:r w:rsidRPr="00277953">
              <w:rPr>
                <w:color w:val="000000"/>
                <w:sz w:val="28"/>
                <w:szCs w:val="28"/>
              </w:rPr>
              <w:t>и</w:t>
            </w:r>
            <w:r w:rsidRPr="00277953">
              <w:rPr>
                <w:color w:val="000000"/>
                <w:sz w:val="28"/>
                <w:szCs w:val="28"/>
              </w:rPr>
              <w:t>ям основной деятельности организации сл</w:t>
            </w:r>
            <w:r w:rsidRPr="00277953">
              <w:rPr>
                <w:color w:val="000000"/>
                <w:sz w:val="28"/>
                <w:szCs w:val="28"/>
              </w:rPr>
              <w:t>е</w:t>
            </w:r>
            <w:r w:rsidRPr="00277953">
              <w:rPr>
                <w:color w:val="000000"/>
                <w:sz w:val="28"/>
                <w:szCs w:val="28"/>
              </w:rPr>
              <w:t>дующих видов: докладная или служебная з</w:t>
            </w:r>
            <w:r w:rsidRPr="00277953">
              <w:rPr>
                <w:color w:val="000000"/>
                <w:sz w:val="28"/>
                <w:szCs w:val="28"/>
              </w:rPr>
              <w:t>а</w:t>
            </w:r>
            <w:r w:rsidRPr="00277953">
              <w:rPr>
                <w:color w:val="000000"/>
                <w:sz w:val="28"/>
                <w:szCs w:val="28"/>
              </w:rPr>
              <w:t>писка, письмо, акт, договор, информацио</w:t>
            </w:r>
            <w:r w:rsidRPr="00277953">
              <w:rPr>
                <w:color w:val="000000"/>
                <w:sz w:val="28"/>
                <w:szCs w:val="28"/>
              </w:rPr>
              <w:t>н</w:t>
            </w:r>
            <w:r w:rsidRPr="00277953">
              <w:rPr>
                <w:color w:val="000000"/>
                <w:sz w:val="28"/>
                <w:szCs w:val="28"/>
              </w:rPr>
              <w:t>ная справка, телеграмма (телефонограмма).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Принять участие (по возможности) в р</w:t>
            </w:r>
            <w:r w:rsidRPr="00277953">
              <w:rPr>
                <w:color w:val="000000"/>
                <w:sz w:val="28"/>
                <w:szCs w:val="28"/>
              </w:rPr>
              <w:t>а</w:t>
            </w:r>
            <w:r w:rsidRPr="00277953">
              <w:rPr>
                <w:color w:val="000000"/>
                <w:sz w:val="28"/>
                <w:szCs w:val="28"/>
              </w:rPr>
              <w:t>боте коллегиального органа и оформить пр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>токол заседания.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 xml:space="preserve"> Познакомиться с порядком утверждения, согласования и подписания документов в о</w:t>
            </w:r>
            <w:r w:rsidRPr="00277953">
              <w:rPr>
                <w:color w:val="000000"/>
                <w:sz w:val="28"/>
                <w:szCs w:val="28"/>
              </w:rPr>
              <w:t>р</w:t>
            </w:r>
            <w:r w:rsidRPr="00277953">
              <w:rPr>
                <w:color w:val="000000"/>
                <w:sz w:val="28"/>
                <w:szCs w:val="28"/>
              </w:rPr>
              <w:t>ганизации.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 xml:space="preserve"> Охарактеризовать уровень использов</w:t>
            </w:r>
            <w:r w:rsidRPr="00277953">
              <w:rPr>
                <w:color w:val="000000"/>
                <w:sz w:val="28"/>
                <w:szCs w:val="28"/>
              </w:rPr>
              <w:t>а</w:t>
            </w:r>
            <w:r w:rsidRPr="00277953">
              <w:rPr>
                <w:color w:val="000000"/>
                <w:sz w:val="28"/>
                <w:szCs w:val="28"/>
              </w:rPr>
              <w:t>ния компьютерных технологий в документ</w:t>
            </w:r>
            <w:r w:rsidRPr="00277953">
              <w:rPr>
                <w:color w:val="000000"/>
                <w:sz w:val="28"/>
                <w:szCs w:val="28"/>
              </w:rPr>
              <w:t>а</w:t>
            </w:r>
            <w:r w:rsidRPr="00277953">
              <w:rPr>
                <w:color w:val="000000"/>
                <w:sz w:val="28"/>
                <w:szCs w:val="28"/>
              </w:rPr>
              <w:t>ционном обеспечении управления учрежд</w:t>
            </w:r>
            <w:r w:rsidRPr="00277953">
              <w:rPr>
                <w:color w:val="000000"/>
                <w:sz w:val="28"/>
                <w:szCs w:val="28"/>
              </w:rPr>
              <w:t>е</w:t>
            </w:r>
            <w:r w:rsidRPr="00277953">
              <w:rPr>
                <w:color w:val="000000"/>
                <w:sz w:val="28"/>
                <w:szCs w:val="28"/>
              </w:rPr>
              <w:t xml:space="preserve">ния. 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Выполнить задания с использованием электронного документооборота и автомат</w:t>
            </w:r>
            <w:r w:rsidRPr="00277953">
              <w:rPr>
                <w:color w:val="000000"/>
                <w:sz w:val="28"/>
                <w:szCs w:val="28"/>
              </w:rPr>
              <w:t>и</w:t>
            </w:r>
            <w:r w:rsidRPr="00277953">
              <w:rPr>
                <w:color w:val="000000"/>
                <w:sz w:val="28"/>
                <w:szCs w:val="28"/>
              </w:rPr>
              <w:t>зированных систем управления документами в учреждении.</w:t>
            </w:r>
          </w:p>
        </w:tc>
      </w:tr>
      <w:tr w:rsidR="00083330" w:rsidRPr="00277953">
        <w:tc>
          <w:tcPr>
            <w:tcW w:w="742" w:type="dxa"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94" w:type="dxa"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Выявление документ</w:t>
            </w:r>
            <w:r w:rsidRPr="00277953">
              <w:rPr>
                <w:sz w:val="28"/>
                <w:szCs w:val="28"/>
              </w:rPr>
              <w:t>о</w:t>
            </w:r>
            <w:r w:rsidRPr="00277953">
              <w:rPr>
                <w:sz w:val="28"/>
                <w:szCs w:val="28"/>
              </w:rPr>
              <w:t>потоков учреждения и анализ документообор</w:t>
            </w:r>
            <w:r w:rsidRPr="00277953">
              <w:rPr>
                <w:sz w:val="28"/>
                <w:szCs w:val="28"/>
              </w:rPr>
              <w:t>о</w:t>
            </w:r>
            <w:r w:rsidRPr="00277953">
              <w:rPr>
                <w:sz w:val="28"/>
                <w:szCs w:val="28"/>
              </w:rPr>
              <w:t>та</w:t>
            </w:r>
          </w:p>
        </w:tc>
        <w:tc>
          <w:tcPr>
            <w:tcW w:w="5670" w:type="dxa"/>
          </w:tcPr>
          <w:p w:rsidR="00083330" w:rsidRPr="00277953" w:rsidRDefault="00083330" w:rsidP="008A0243">
            <w:pPr>
              <w:pStyle w:val="24"/>
              <w:widowControl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Составить оперограммы движения о</w:t>
            </w:r>
            <w:r w:rsidRPr="00277953">
              <w:rPr>
                <w:color w:val="000000"/>
                <w:sz w:val="28"/>
                <w:szCs w:val="28"/>
              </w:rPr>
              <w:t>с</w:t>
            </w:r>
            <w:r w:rsidRPr="00277953">
              <w:rPr>
                <w:color w:val="000000"/>
                <w:sz w:val="28"/>
                <w:szCs w:val="28"/>
              </w:rPr>
              <w:t>новных видов документов в организации (входящих, исходящих, внутренних). Пр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>анализировать соответствие документопот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>ков требованиям прямоточности, краткости пути, оперативности, минимальности затрат времени и труда и др.</w:t>
            </w:r>
          </w:p>
          <w:p w:rsidR="00083330" w:rsidRPr="00277953" w:rsidRDefault="00083330" w:rsidP="008A0243">
            <w:pPr>
              <w:pStyle w:val="24"/>
              <w:widowControl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Составить справку об объеме и составе документооборота организации за месяц.</w:t>
            </w:r>
          </w:p>
        </w:tc>
      </w:tr>
      <w:tr w:rsidR="00083330" w:rsidRPr="00277953">
        <w:tc>
          <w:tcPr>
            <w:tcW w:w="742" w:type="dxa"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4.</w:t>
            </w:r>
          </w:p>
        </w:tc>
        <w:tc>
          <w:tcPr>
            <w:tcW w:w="3194" w:type="dxa"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Изучение порядка рег</w:t>
            </w:r>
            <w:r w:rsidRPr="00277953">
              <w:rPr>
                <w:sz w:val="28"/>
                <w:szCs w:val="28"/>
              </w:rPr>
              <w:t>и</w:t>
            </w:r>
            <w:r w:rsidRPr="00277953">
              <w:rPr>
                <w:sz w:val="28"/>
                <w:szCs w:val="28"/>
              </w:rPr>
              <w:t>страции, контроля и</w:t>
            </w:r>
            <w:r w:rsidRPr="00277953">
              <w:rPr>
                <w:sz w:val="28"/>
                <w:szCs w:val="28"/>
              </w:rPr>
              <w:t>с</w:t>
            </w:r>
            <w:r w:rsidRPr="00277953">
              <w:rPr>
                <w:sz w:val="28"/>
                <w:szCs w:val="28"/>
              </w:rPr>
              <w:t>полнения и учета док</w:t>
            </w:r>
            <w:r w:rsidRPr="00277953">
              <w:rPr>
                <w:sz w:val="28"/>
                <w:szCs w:val="28"/>
              </w:rPr>
              <w:t>у</w:t>
            </w:r>
            <w:r w:rsidRPr="00277953">
              <w:rPr>
                <w:sz w:val="28"/>
                <w:szCs w:val="28"/>
              </w:rPr>
              <w:t xml:space="preserve">ментов  </w:t>
            </w:r>
          </w:p>
        </w:tc>
        <w:tc>
          <w:tcPr>
            <w:tcW w:w="5670" w:type="dxa"/>
          </w:tcPr>
          <w:p w:rsidR="00083330" w:rsidRPr="00277953" w:rsidRDefault="00083330" w:rsidP="008A0243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Изучить формы и порядок регистрации документов в организации. Осуществить технологический процесс обработки и рег</w:t>
            </w:r>
            <w:r w:rsidRPr="00277953">
              <w:rPr>
                <w:color w:val="000000"/>
                <w:sz w:val="28"/>
                <w:szCs w:val="28"/>
              </w:rPr>
              <w:t>и</w:t>
            </w:r>
            <w:r w:rsidRPr="00277953">
              <w:rPr>
                <w:color w:val="000000"/>
                <w:sz w:val="28"/>
                <w:szCs w:val="28"/>
              </w:rPr>
              <w:t>страции входящих, исходящих, внутренних документов с учетом нормативов на дел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 xml:space="preserve">производственные операции. 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Охарактеризовать справочно-информационные картотеки организации и порядок их формирования. Описать класс</w:t>
            </w:r>
            <w:r w:rsidRPr="00277953">
              <w:rPr>
                <w:color w:val="000000"/>
                <w:sz w:val="28"/>
                <w:szCs w:val="28"/>
              </w:rPr>
              <w:t>и</w:t>
            </w:r>
            <w:r w:rsidRPr="00277953">
              <w:rPr>
                <w:color w:val="000000"/>
                <w:sz w:val="28"/>
                <w:szCs w:val="28"/>
              </w:rPr>
              <w:t>фикационные справочники (классификат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>ры), используемые для организации поиск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>вой системы по документам. Дополнить ка</w:t>
            </w:r>
            <w:r w:rsidRPr="00277953">
              <w:rPr>
                <w:color w:val="000000"/>
                <w:sz w:val="28"/>
                <w:szCs w:val="28"/>
              </w:rPr>
              <w:t>р</w:t>
            </w:r>
            <w:r w:rsidRPr="00277953">
              <w:rPr>
                <w:color w:val="000000"/>
                <w:sz w:val="28"/>
                <w:szCs w:val="28"/>
              </w:rPr>
              <w:lastRenderedPageBreak/>
              <w:t>тотеки самостоятельно составленными рег</w:t>
            </w:r>
            <w:r w:rsidRPr="00277953">
              <w:rPr>
                <w:color w:val="000000"/>
                <w:sz w:val="28"/>
                <w:szCs w:val="28"/>
              </w:rPr>
              <w:t>и</w:t>
            </w:r>
            <w:r w:rsidRPr="00277953">
              <w:rPr>
                <w:color w:val="000000"/>
                <w:sz w:val="28"/>
                <w:szCs w:val="28"/>
              </w:rPr>
              <w:t xml:space="preserve">страционными карточками. 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Проанализировать структуру сроковой картотеки, порядок определения сроков и</w:t>
            </w:r>
            <w:r w:rsidRPr="00277953">
              <w:rPr>
                <w:color w:val="000000"/>
                <w:sz w:val="28"/>
                <w:szCs w:val="28"/>
              </w:rPr>
              <w:t>с</w:t>
            </w:r>
            <w:r w:rsidRPr="00277953">
              <w:rPr>
                <w:color w:val="000000"/>
                <w:sz w:val="28"/>
                <w:szCs w:val="28"/>
              </w:rPr>
              <w:t>полнения документов в организации, запо</w:t>
            </w:r>
            <w:r w:rsidRPr="00277953">
              <w:rPr>
                <w:color w:val="000000"/>
                <w:sz w:val="28"/>
                <w:szCs w:val="28"/>
              </w:rPr>
              <w:t>л</w:t>
            </w:r>
            <w:r w:rsidRPr="00277953">
              <w:rPr>
                <w:color w:val="000000"/>
                <w:sz w:val="28"/>
                <w:szCs w:val="28"/>
              </w:rPr>
              <w:t>нить карточки для сроковой картотеки, пр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>вести операции постановки на контроль, снятия с контроля, текущего контроля за сроками исполнения документов. Составить сводку итогового контроля за месяц.</w:t>
            </w:r>
          </w:p>
        </w:tc>
      </w:tr>
      <w:tr w:rsidR="00083330" w:rsidRPr="00277953">
        <w:tc>
          <w:tcPr>
            <w:tcW w:w="742" w:type="dxa"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94" w:type="dxa"/>
          </w:tcPr>
          <w:p w:rsidR="00083330" w:rsidRPr="00277953" w:rsidRDefault="00083330" w:rsidP="00277953">
            <w:pPr>
              <w:jc w:val="both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Текущее хранение д</w:t>
            </w:r>
            <w:r w:rsidRPr="00277953">
              <w:rPr>
                <w:sz w:val="28"/>
                <w:szCs w:val="28"/>
              </w:rPr>
              <w:t>о</w:t>
            </w:r>
            <w:r w:rsidRPr="00277953">
              <w:rPr>
                <w:sz w:val="28"/>
                <w:szCs w:val="28"/>
              </w:rPr>
              <w:t>кументов и дел</w:t>
            </w:r>
          </w:p>
        </w:tc>
        <w:tc>
          <w:tcPr>
            <w:tcW w:w="5670" w:type="dxa"/>
          </w:tcPr>
          <w:p w:rsidR="00083330" w:rsidRPr="00277953" w:rsidRDefault="00083330" w:rsidP="008A0243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Познакомиться с номенклатурой дел о</w:t>
            </w:r>
            <w:r w:rsidRPr="00277953">
              <w:rPr>
                <w:color w:val="000000"/>
                <w:sz w:val="28"/>
                <w:szCs w:val="28"/>
              </w:rPr>
              <w:t>р</w:t>
            </w:r>
            <w:r w:rsidRPr="00277953">
              <w:rPr>
                <w:color w:val="000000"/>
                <w:sz w:val="28"/>
                <w:szCs w:val="28"/>
              </w:rPr>
              <w:t>ганизации и ее подразделений, проанализ</w:t>
            </w:r>
            <w:r w:rsidRPr="00277953">
              <w:rPr>
                <w:color w:val="000000"/>
                <w:sz w:val="28"/>
                <w:szCs w:val="28"/>
              </w:rPr>
              <w:t>и</w:t>
            </w:r>
            <w:r w:rsidRPr="00277953">
              <w:rPr>
                <w:color w:val="000000"/>
                <w:sz w:val="28"/>
                <w:szCs w:val="28"/>
              </w:rPr>
              <w:t>ровать правильность ее оформления.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Принять участие в формировании и оформлении дел. Проанализировать пр</w:t>
            </w:r>
            <w:r w:rsidRPr="00277953">
              <w:rPr>
                <w:color w:val="000000"/>
                <w:sz w:val="28"/>
                <w:szCs w:val="28"/>
              </w:rPr>
              <w:t>а</w:t>
            </w:r>
            <w:r w:rsidRPr="00277953">
              <w:rPr>
                <w:color w:val="000000"/>
                <w:sz w:val="28"/>
                <w:szCs w:val="28"/>
              </w:rPr>
              <w:t>вильность группировки документов в делах.</w:t>
            </w:r>
          </w:p>
          <w:p w:rsidR="00083330" w:rsidRPr="00277953" w:rsidRDefault="00083330" w:rsidP="008A0243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953">
              <w:rPr>
                <w:color w:val="000000"/>
                <w:sz w:val="28"/>
                <w:szCs w:val="28"/>
              </w:rPr>
              <w:t>Составить блок-схему технологического цикла передачи дел в архив и выделения д</w:t>
            </w:r>
            <w:r w:rsidRPr="00277953">
              <w:rPr>
                <w:color w:val="000000"/>
                <w:sz w:val="28"/>
                <w:szCs w:val="28"/>
              </w:rPr>
              <w:t>о</w:t>
            </w:r>
            <w:r w:rsidRPr="00277953">
              <w:rPr>
                <w:color w:val="000000"/>
                <w:sz w:val="28"/>
                <w:szCs w:val="28"/>
              </w:rPr>
              <w:t xml:space="preserve">кументов к уничтожению в организации. </w:t>
            </w:r>
          </w:p>
        </w:tc>
      </w:tr>
    </w:tbl>
    <w:p w:rsidR="00083330" w:rsidRPr="00277953" w:rsidRDefault="00083330" w:rsidP="00277953">
      <w:pPr>
        <w:pStyle w:val="aa"/>
        <w:widowControl w:val="0"/>
        <w:tabs>
          <w:tab w:val="clear" w:pos="360"/>
        </w:tabs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Методические рекомендации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1. Практическое изучение организации документационного обеспечения управл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ния студенты начинают с анализа структуры, функций, задач организации, учр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ждения, предприятия. Особое внимание стоит уделить структурному подраздел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нию, в котором непосредственно работает студент (отдел ДОУ, канцелярия, се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 xml:space="preserve">ретариат, управление делами и т.д.), в соответствии с целями практики. 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2. Приступая к изучению организации системы ДОУ, студентам необходимо о</w:t>
      </w:r>
      <w:r w:rsidRPr="00277953">
        <w:rPr>
          <w:sz w:val="28"/>
          <w:szCs w:val="28"/>
        </w:rPr>
        <w:t>п</w:t>
      </w:r>
      <w:r w:rsidRPr="00277953">
        <w:rPr>
          <w:sz w:val="28"/>
          <w:szCs w:val="28"/>
        </w:rPr>
        <w:t>ределить существующую в учреждении, организации или на предприятии орган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зационную форму работы с документами (централизованная, децентрализованная, смешанная), установить объем документооборота (для этого можно воспольз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ваться регистрационными формами, применяющаяся в организации) и на основ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нии этих данных определить, к какой из 4 категорий (по объему документообор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та) относиться данная организация, предприятие, учреждение. 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3. Ознакомившись со структурой службы ДОУ, студенты должны самостоятельно приобрести навыки подготовки, оформления и размножения служебных докуме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тов. Для этого необходимо изучить инструкцию по ДОУ (делопроизводству) и попытаться ее проанализировать насколько она соответствует нормам и требов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ниям нормативно-правовых документов. 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4. После этого следует приступить к изучению и анализу основных видов док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ментов, применяемых в учреждении, организации или на предприятии и опред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лить, насколько принятая система документирования соответствует требованиям к оформлению документов. 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5. Изучение организации работы с документами должно включать приобретение практических навыков на каждом этапе данной работы посредством включения студента в каждый из них. Необходимо обратить внимание на организацию при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ма и распределения поступающей корреспонденции, способы регистрации док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ментов и порядок доставки в структурные подразделения или ответственным 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полнителям. Особое внимание следует обратить на организацию контроля за ср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ками исполнения документов и порядок работы с предложениями, заявлениями и жалобами граждан. 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6. Студенты должны изучить и проанализировать порядок группировки испо</w:t>
      </w:r>
      <w:r w:rsidRPr="00277953">
        <w:rPr>
          <w:sz w:val="28"/>
          <w:szCs w:val="28"/>
        </w:rPr>
        <w:t>л</w:t>
      </w:r>
      <w:r w:rsidRPr="00277953">
        <w:rPr>
          <w:sz w:val="28"/>
          <w:szCs w:val="28"/>
        </w:rPr>
        <w:t xml:space="preserve">ненных документов в дела, обращая внимание, насколько точно соблюдаются признаки заведения дел, объемы дел, заголовки дел. 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7. Необходимо ознакомиться с номенклатурой дел данной организации, учрежд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ния, предприятия, порядком ее составления, попытаться установить насколько 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альные дела соответствуют номенклатуре. Следует обратить внимание на порядок подготовки дел к сдаче в архив и условия хранения документов в архиве. Здесь следует установить систему учета и описания дел, хранящихся в архиве, порядок проведения экспертизы ценности документов, организацию использования док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 xml:space="preserve">ментов. </w:t>
      </w:r>
    </w:p>
    <w:p w:rsidR="00083330" w:rsidRPr="00277953" w:rsidRDefault="00083330" w:rsidP="00277953">
      <w:pPr>
        <w:jc w:val="both"/>
        <w:outlineLvl w:val="1"/>
        <w:rPr>
          <w:sz w:val="28"/>
          <w:szCs w:val="28"/>
        </w:rPr>
      </w:pPr>
      <w:r w:rsidRPr="00277953">
        <w:rPr>
          <w:sz w:val="28"/>
          <w:szCs w:val="28"/>
        </w:rPr>
        <w:t>8. Познакомиться с системой электронного документооборота данного предпр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ятия, интегрированной информационной системой управления на предприятии, локальными системами электронного документооборота (если есть). Описать те</w:t>
      </w:r>
      <w:r w:rsidRPr="00277953">
        <w:rPr>
          <w:sz w:val="28"/>
          <w:szCs w:val="28"/>
        </w:rPr>
        <w:t>х</w:t>
      </w:r>
      <w:r w:rsidRPr="00277953">
        <w:rPr>
          <w:sz w:val="28"/>
          <w:szCs w:val="28"/>
        </w:rPr>
        <w:t>нологию их функционирования, классифицировать программы с точки зрения о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новных признаков классификации (по признаку структурирования задач; по функциональному признаку; по уровням управления; по характеру использования информации; по сфере применения; по степени автоматизации деятельности фи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мы; по виду используемой информационной технологии) и обосновать свое 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шение. Описать достоинства и недостатки используемых систем. Назвать другие программные продукты, используемые в деятельности предприятия. </w:t>
      </w:r>
    </w:p>
    <w:p w:rsidR="00083330" w:rsidRPr="00277953" w:rsidRDefault="00083330" w:rsidP="00277953">
      <w:pPr>
        <w:jc w:val="both"/>
        <w:outlineLvl w:val="1"/>
        <w:rPr>
          <w:color w:val="000000"/>
          <w:sz w:val="28"/>
          <w:szCs w:val="28"/>
        </w:rPr>
      </w:pPr>
      <w:r w:rsidRPr="00277953">
        <w:rPr>
          <w:sz w:val="28"/>
          <w:szCs w:val="28"/>
        </w:rPr>
        <w:t xml:space="preserve">9. Ознакомившись с организацией работы с документами, студенты приступают к изучению средств механизации делопроизводства, применяемых в организациях, учреждениях, предприятиях. </w:t>
      </w:r>
      <w:r w:rsidRPr="00277953">
        <w:rPr>
          <w:color w:val="000000"/>
          <w:sz w:val="28"/>
          <w:szCs w:val="28"/>
        </w:rPr>
        <w:t>При наличии в организации компьютеров студенты описывают приме</w:t>
      </w:r>
      <w:r w:rsidRPr="00277953">
        <w:rPr>
          <w:color w:val="000000"/>
          <w:sz w:val="28"/>
          <w:szCs w:val="28"/>
        </w:rPr>
        <w:softHyphen/>
        <w:t>няемые программные средства и их функциональные возможн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сти. Они отмеча</w:t>
      </w:r>
      <w:r w:rsidRPr="00277953">
        <w:rPr>
          <w:color w:val="000000"/>
          <w:sz w:val="28"/>
          <w:szCs w:val="28"/>
        </w:rPr>
        <w:softHyphen/>
        <w:t>ют, используются ли базы данных при составлении документов: законодательные, по документам организации, адресные и другие, дают их кра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кие характеристики. Студенты обращают внимание на применение трафаретных текстов, наборов стандартных фраз и выражений. Особо надо отметить требов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ния к заполнению унифицированных форм, утвержденных соответствующими в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домствами (бухгалтерские, кадровые, первичные статистические документы и т. п.).</w:t>
      </w:r>
    </w:p>
    <w:p w:rsidR="00083330" w:rsidRPr="00277953" w:rsidRDefault="00083330" w:rsidP="00277953">
      <w:pPr>
        <w:jc w:val="both"/>
        <w:outlineLvl w:val="1"/>
        <w:rPr>
          <w:color w:val="000000"/>
          <w:sz w:val="28"/>
          <w:szCs w:val="28"/>
        </w:rPr>
      </w:pPr>
    </w:p>
    <w:p w:rsidR="00083330" w:rsidRPr="00277953" w:rsidRDefault="00083330" w:rsidP="00277953">
      <w:pPr>
        <w:pStyle w:val="Style17"/>
        <w:widowControl/>
        <w:spacing w:after="0" w:line="240" w:lineRule="auto"/>
        <w:ind w:firstLine="540"/>
        <w:jc w:val="center"/>
        <w:rPr>
          <w:rStyle w:val="FontStyle150"/>
          <w:rFonts w:eastAsia="Batang"/>
          <w:b/>
          <w:bCs/>
          <w:i/>
          <w:iCs/>
          <w:sz w:val="28"/>
          <w:szCs w:val="28"/>
          <w:u w:val="single"/>
        </w:rPr>
      </w:pPr>
      <w:r w:rsidRPr="00277953">
        <w:rPr>
          <w:rStyle w:val="FontStyle150"/>
          <w:rFonts w:eastAsia="Batang"/>
          <w:b/>
          <w:bCs/>
          <w:sz w:val="28"/>
          <w:szCs w:val="28"/>
          <w:u w:val="single"/>
        </w:rPr>
        <w:t>Аннотация программы преддипломной производственной практики Б</w:t>
      </w:r>
      <w:r w:rsidR="00A95906" w:rsidRPr="00277953">
        <w:rPr>
          <w:rStyle w:val="FontStyle150"/>
          <w:rFonts w:eastAsia="Batang"/>
          <w:b/>
          <w:bCs/>
          <w:sz w:val="28"/>
          <w:szCs w:val="28"/>
          <w:u w:val="single"/>
        </w:rPr>
        <w:t>2</w:t>
      </w:r>
      <w:r w:rsidRPr="00277953">
        <w:rPr>
          <w:rStyle w:val="FontStyle150"/>
          <w:rFonts w:eastAsia="Batang"/>
          <w:b/>
          <w:bCs/>
          <w:sz w:val="28"/>
          <w:szCs w:val="28"/>
          <w:u w:val="single"/>
        </w:rPr>
        <w:t>.П.</w:t>
      </w:r>
      <w:r w:rsidR="0077277C" w:rsidRPr="00277953">
        <w:rPr>
          <w:rStyle w:val="FontStyle150"/>
          <w:rFonts w:eastAsia="Batang"/>
          <w:b/>
          <w:bCs/>
          <w:sz w:val="28"/>
          <w:szCs w:val="28"/>
          <w:u w:val="single"/>
        </w:rPr>
        <w:t>3</w:t>
      </w:r>
      <w:r w:rsidR="000B6C8A">
        <w:rPr>
          <w:rStyle w:val="FontStyle150"/>
          <w:rFonts w:eastAsia="Batang"/>
          <w:b/>
          <w:bCs/>
          <w:sz w:val="28"/>
          <w:szCs w:val="28"/>
          <w:u w:val="single"/>
        </w:rPr>
        <w:t>, П4</w:t>
      </w:r>
      <w:r w:rsidRPr="00277953">
        <w:rPr>
          <w:rStyle w:val="FontStyle150"/>
          <w:rFonts w:eastAsia="Batang"/>
          <w:b/>
          <w:bCs/>
          <w:sz w:val="28"/>
          <w:szCs w:val="28"/>
          <w:u w:val="single"/>
        </w:rPr>
        <w:t>.</w:t>
      </w:r>
    </w:p>
    <w:p w:rsidR="00083330" w:rsidRPr="00277953" w:rsidRDefault="00083330" w:rsidP="00277953">
      <w:pPr>
        <w:ind w:firstLine="540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Цели и задачи практики</w:t>
      </w:r>
    </w:p>
    <w:p w:rsidR="00083330" w:rsidRPr="00277953" w:rsidRDefault="00083330" w:rsidP="00277953">
      <w:pPr>
        <w:pStyle w:val="Default"/>
        <w:ind w:firstLine="540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>Производственная (преддипломная) практика – часть основной образов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тельной программы высшего профессионального образования, которая предста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ляет собой одну из форм организации учебного процесса, обеспечивающая фо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>мирование профессиональной компетенции будущего выпускника. Преддипло</w:t>
      </w:r>
      <w:r w:rsidRPr="00277953">
        <w:rPr>
          <w:sz w:val="28"/>
          <w:szCs w:val="28"/>
        </w:rPr>
        <w:t>м</w:t>
      </w:r>
      <w:r w:rsidRPr="00277953">
        <w:rPr>
          <w:sz w:val="28"/>
          <w:szCs w:val="28"/>
        </w:rPr>
        <w:t>ная производственная практика предусматривает сбор, систематизацию и обо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щение материала для подготовки выпускной квалификационной работы (бак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лаврской работы), решение поставленной проблемы в области конкретной орг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низации на основе применения выпускниками полученных теоретических знаний, навыков практической деятельности.</w:t>
      </w:r>
    </w:p>
    <w:p w:rsidR="00083330" w:rsidRPr="00277953" w:rsidRDefault="00083330" w:rsidP="00277953">
      <w:pPr>
        <w:pStyle w:val="Default"/>
        <w:ind w:firstLine="54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</w:rPr>
        <w:t>Целью</w:t>
      </w:r>
      <w:r w:rsidRPr="00277953">
        <w:rPr>
          <w:sz w:val="28"/>
          <w:szCs w:val="28"/>
          <w:lang w:eastAsia="en-US"/>
        </w:rPr>
        <w:t xml:space="preserve"> преддипломной практики по направлению подготовки </w:t>
      </w:r>
      <w:r w:rsidR="000B6C8A">
        <w:rPr>
          <w:sz w:val="28"/>
          <w:szCs w:val="28"/>
          <w:lang w:eastAsia="en-US"/>
        </w:rPr>
        <w:t>46.03.02</w:t>
      </w:r>
      <w:r w:rsidRPr="00277953">
        <w:rPr>
          <w:sz w:val="28"/>
          <w:szCs w:val="28"/>
          <w:lang w:eastAsia="en-US"/>
        </w:rPr>
        <w:t xml:space="preserve"> Док</w:t>
      </w:r>
      <w:r w:rsidRPr="00277953">
        <w:rPr>
          <w:sz w:val="28"/>
          <w:szCs w:val="28"/>
          <w:lang w:eastAsia="en-US"/>
        </w:rPr>
        <w:t>у</w:t>
      </w:r>
      <w:r w:rsidRPr="00277953">
        <w:rPr>
          <w:sz w:val="28"/>
          <w:szCs w:val="28"/>
          <w:lang w:eastAsia="en-US"/>
        </w:rPr>
        <w:t>ментоведение и архивоведение являются закрепление и углубление теоретической подготовки студента, приобретение им практических навыков и компетенций, опыта самостоятельной профессиональной деятельности в области документац</w:t>
      </w:r>
      <w:r w:rsidRPr="00277953">
        <w:rPr>
          <w:sz w:val="28"/>
          <w:szCs w:val="28"/>
          <w:lang w:eastAsia="en-US"/>
        </w:rPr>
        <w:t>и</w:t>
      </w:r>
      <w:r w:rsidRPr="00277953">
        <w:rPr>
          <w:sz w:val="28"/>
          <w:szCs w:val="28"/>
          <w:lang w:eastAsia="en-US"/>
        </w:rPr>
        <w:t>онного обеспечения управления и архивного дела, сбор данных для написания выпускной квалификационной работы.</w:t>
      </w:r>
    </w:p>
    <w:p w:rsidR="00083330" w:rsidRPr="00277953" w:rsidRDefault="00083330" w:rsidP="00277953">
      <w:pPr>
        <w:pStyle w:val="Default"/>
        <w:ind w:firstLine="54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 xml:space="preserve">Задачи практики: </w:t>
      </w:r>
    </w:p>
    <w:p w:rsidR="00083330" w:rsidRPr="00277953" w:rsidRDefault="00083330" w:rsidP="00277953">
      <w:pPr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формирование навыков самостоятельной научно-исследовательской пои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ковой деятельности;</w:t>
      </w:r>
    </w:p>
    <w:p w:rsidR="00083330" w:rsidRPr="00277953" w:rsidRDefault="00083330" w:rsidP="00277953">
      <w:pPr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углубленное изучение теоретических, документоведческих, источникове</w:t>
      </w:r>
      <w:r w:rsidRPr="00277953">
        <w:rPr>
          <w:sz w:val="28"/>
          <w:szCs w:val="28"/>
        </w:rPr>
        <w:t>д</w:t>
      </w:r>
      <w:r w:rsidRPr="00277953">
        <w:rPr>
          <w:sz w:val="28"/>
          <w:szCs w:val="28"/>
        </w:rPr>
        <w:t>ческих и методологических основ знаний в области документоведения и архив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ведения;</w:t>
      </w:r>
    </w:p>
    <w:p w:rsidR="00083330" w:rsidRPr="00277953" w:rsidRDefault="00083330" w:rsidP="00277953">
      <w:pPr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совершенствование знаний в области теории и практики документоведения и архивоведения;</w:t>
      </w:r>
    </w:p>
    <w:p w:rsidR="00083330" w:rsidRPr="00277953" w:rsidRDefault="00083330" w:rsidP="00277953">
      <w:pPr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совершенствование навыков публичного изложения результатов своей р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боты, аргументирования и доказательства своих выводов в дискуссии.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- сбор, обработка и анализ материала для выполнения выпускной квалиф</w:t>
      </w:r>
      <w:r w:rsidRPr="00277953">
        <w:rPr>
          <w:color w:val="000000"/>
          <w:sz w:val="28"/>
          <w:szCs w:val="28"/>
          <w:lang w:eastAsia="en-US"/>
        </w:rPr>
        <w:t>и</w:t>
      </w:r>
      <w:r w:rsidRPr="00277953">
        <w:rPr>
          <w:color w:val="000000"/>
          <w:sz w:val="28"/>
          <w:szCs w:val="28"/>
          <w:lang w:eastAsia="en-US"/>
        </w:rPr>
        <w:t>кационной работы;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- совершенствование качества профессиональной подготовки; практическое использование полученных знаний по профессиональным дисциплинам;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- реализация опыта создания и применения систем документационного обеспечения управления и архивного дела;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совершенствование навыков практического решения задач на конкретном рабочем месте в качестве исполнителя или стажера. </w:t>
      </w:r>
    </w:p>
    <w:p w:rsidR="00083330" w:rsidRPr="00277953" w:rsidRDefault="00083330" w:rsidP="00277953">
      <w:pPr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оформление основных разделов выпускной квалификационной работы, ан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лиз источников в архивах различного уровня, предзащита работы.</w:t>
      </w:r>
    </w:p>
    <w:p w:rsidR="00083330" w:rsidRPr="00277953" w:rsidRDefault="00083330" w:rsidP="00277953">
      <w:pPr>
        <w:pStyle w:val="Default"/>
        <w:ind w:firstLine="540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Время и место проведения практики</w:t>
      </w:r>
    </w:p>
    <w:p w:rsidR="00083330" w:rsidRPr="00277953" w:rsidRDefault="00083330" w:rsidP="00277953">
      <w:pPr>
        <w:ind w:firstLine="54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При реализации основной образовательной программы высшего професси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нального образования</w:t>
      </w:r>
      <w:r w:rsidRPr="00277953">
        <w:rPr>
          <w:color w:val="000000"/>
          <w:sz w:val="28"/>
          <w:szCs w:val="28"/>
        </w:rPr>
        <w:t xml:space="preserve"> по направлению </w:t>
      </w:r>
      <w:r w:rsidRPr="00277953">
        <w:rPr>
          <w:color w:val="000000"/>
          <w:spacing w:val="-3"/>
          <w:sz w:val="28"/>
          <w:szCs w:val="28"/>
        </w:rPr>
        <w:t xml:space="preserve">подготовки </w:t>
      </w:r>
      <w:r w:rsidR="000B6C8A">
        <w:rPr>
          <w:color w:val="000000"/>
          <w:spacing w:val="-3"/>
          <w:sz w:val="28"/>
          <w:szCs w:val="28"/>
        </w:rPr>
        <w:t>46.03.02</w:t>
      </w:r>
      <w:r w:rsidRPr="00277953">
        <w:rPr>
          <w:color w:val="000000"/>
          <w:sz w:val="28"/>
          <w:szCs w:val="28"/>
        </w:rPr>
        <w:t xml:space="preserve"> «Документоведение и архивоведение» по профилю «Документационное обеспечение управления» пре</w:t>
      </w:r>
      <w:r w:rsidRPr="00277953">
        <w:rPr>
          <w:color w:val="000000"/>
          <w:sz w:val="28"/>
          <w:szCs w:val="28"/>
        </w:rPr>
        <w:t>д</w:t>
      </w:r>
      <w:r w:rsidRPr="00277953">
        <w:rPr>
          <w:color w:val="000000"/>
          <w:sz w:val="28"/>
          <w:szCs w:val="28"/>
        </w:rPr>
        <w:t>дипломная производственная практика предусматривается на 4-м курсе в</w:t>
      </w:r>
      <w:r w:rsidR="000B6C8A">
        <w:rPr>
          <w:color w:val="000000"/>
          <w:sz w:val="28"/>
          <w:szCs w:val="28"/>
        </w:rPr>
        <w:t xml:space="preserve"> 7 и</w:t>
      </w:r>
      <w:r w:rsidRPr="00277953">
        <w:rPr>
          <w:color w:val="000000"/>
          <w:sz w:val="28"/>
          <w:szCs w:val="28"/>
        </w:rPr>
        <w:t xml:space="preserve"> 8-м семестре</w:t>
      </w:r>
      <w:r w:rsidRPr="00277953">
        <w:rPr>
          <w:sz w:val="28"/>
          <w:szCs w:val="28"/>
        </w:rPr>
        <w:t xml:space="preserve">. </w:t>
      </w:r>
      <w:r w:rsidR="000B6C8A">
        <w:rPr>
          <w:sz w:val="28"/>
          <w:szCs w:val="28"/>
        </w:rPr>
        <w:t>Практика проводится в рассредоточенной (7-й семестр) и концентрир</w:t>
      </w:r>
      <w:r w:rsidR="000B6C8A">
        <w:rPr>
          <w:sz w:val="28"/>
          <w:szCs w:val="28"/>
        </w:rPr>
        <w:t>о</w:t>
      </w:r>
      <w:r w:rsidR="000B6C8A">
        <w:rPr>
          <w:sz w:val="28"/>
          <w:szCs w:val="28"/>
        </w:rPr>
        <w:t>ванной (8-й семестр) формах.</w:t>
      </w:r>
    </w:p>
    <w:p w:rsidR="00083330" w:rsidRPr="00277953" w:rsidRDefault="00083330" w:rsidP="00277953">
      <w:pPr>
        <w:ind w:firstLine="567"/>
        <w:rPr>
          <w:sz w:val="28"/>
          <w:szCs w:val="28"/>
        </w:rPr>
      </w:pPr>
      <w:r w:rsidRPr="00277953">
        <w:rPr>
          <w:rFonts w:eastAsia="HiddenHorzOCR"/>
          <w:color w:val="000000"/>
          <w:sz w:val="28"/>
          <w:szCs w:val="28"/>
        </w:rPr>
        <w:t>Преддипломную производственную практику студенты проходят</w:t>
      </w:r>
      <w:r w:rsidRPr="00277953">
        <w:rPr>
          <w:sz w:val="28"/>
          <w:szCs w:val="28"/>
        </w:rPr>
        <w:t xml:space="preserve">: </w:t>
      </w:r>
    </w:p>
    <w:p w:rsidR="00083330" w:rsidRPr="00277953" w:rsidRDefault="00083330" w:rsidP="008A0243">
      <w:pPr>
        <w:numPr>
          <w:ilvl w:val="0"/>
          <w:numId w:val="6"/>
        </w:numPr>
        <w:shd w:val="clear" w:color="auto" w:fill="FFFFFF"/>
        <w:tabs>
          <w:tab w:val="left" w:pos="540"/>
          <w:tab w:val="left" w:pos="900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lastRenderedPageBreak/>
        <w:t xml:space="preserve">в городских и муниципальных администрациях; </w:t>
      </w:r>
    </w:p>
    <w:p w:rsidR="00083330" w:rsidRPr="00277953" w:rsidRDefault="00083330" w:rsidP="008A0243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государственных и коммерческих учреждениях и организациях г. Вор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нежа и Воронежской области. </w:t>
      </w:r>
    </w:p>
    <w:p w:rsidR="00083330" w:rsidRPr="00277953" w:rsidRDefault="00083330" w:rsidP="00277953">
      <w:pPr>
        <w:pStyle w:val="Style50"/>
        <w:widowControl/>
        <w:spacing w:after="0" w:line="240" w:lineRule="auto"/>
        <w:jc w:val="both"/>
        <w:rPr>
          <w:rStyle w:val="FontStyle149"/>
          <w:bCs/>
          <w:sz w:val="28"/>
          <w:szCs w:val="28"/>
        </w:rPr>
      </w:pPr>
      <w:r w:rsidRPr="00277953">
        <w:rPr>
          <w:rStyle w:val="FontStyle149"/>
          <w:bCs/>
          <w:sz w:val="28"/>
          <w:szCs w:val="28"/>
        </w:rPr>
        <w:t>Содержание преддипломной производственной практики</w:t>
      </w:r>
    </w:p>
    <w:p w:rsidR="00083330" w:rsidRPr="00277953" w:rsidRDefault="00083330" w:rsidP="00277953">
      <w:pPr>
        <w:pStyle w:val="Style50"/>
        <w:widowControl/>
        <w:spacing w:after="0" w:line="240" w:lineRule="auto"/>
        <w:jc w:val="both"/>
        <w:rPr>
          <w:rStyle w:val="FontStyle149"/>
          <w:b w:val="0"/>
          <w:sz w:val="28"/>
          <w:szCs w:val="28"/>
        </w:rPr>
      </w:pPr>
      <w:r w:rsidRPr="00277953">
        <w:rPr>
          <w:rStyle w:val="FontStyle149"/>
          <w:b w:val="0"/>
          <w:sz w:val="28"/>
          <w:szCs w:val="28"/>
        </w:rPr>
        <w:t>Практика включает в себя четыре этапа:</w:t>
      </w:r>
    </w:p>
    <w:p w:rsidR="00083330" w:rsidRPr="00277953" w:rsidRDefault="00083330" w:rsidP="00277953">
      <w:pPr>
        <w:pStyle w:val="Style50"/>
        <w:widowControl/>
        <w:spacing w:after="0" w:line="240" w:lineRule="auto"/>
        <w:jc w:val="both"/>
        <w:rPr>
          <w:rStyle w:val="FontStyle149"/>
          <w:b w:val="0"/>
          <w:sz w:val="28"/>
          <w:szCs w:val="28"/>
        </w:rPr>
      </w:pPr>
      <w:r w:rsidRPr="00277953">
        <w:rPr>
          <w:rStyle w:val="FontStyle149"/>
          <w:b w:val="0"/>
          <w:sz w:val="28"/>
          <w:szCs w:val="28"/>
        </w:rPr>
        <w:t>1. Организационный этап – выбор объекта ВКР, формулировка темы.</w:t>
      </w:r>
    </w:p>
    <w:p w:rsidR="00083330" w:rsidRPr="00277953" w:rsidRDefault="00083330" w:rsidP="00277953">
      <w:pPr>
        <w:pStyle w:val="Style50"/>
        <w:widowControl/>
        <w:spacing w:after="0" w:line="240" w:lineRule="auto"/>
        <w:jc w:val="both"/>
        <w:rPr>
          <w:rStyle w:val="FontStyle149"/>
          <w:b w:val="0"/>
          <w:sz w:val="28"/>
          <w:szCs w:val="28"/>
        </w:rPr>
      </w:pPr>
      <w:r w:rsidRPr="00277953">
        <w:rPr>
          <w:rStyle w:val="FontStyle149"/>
          <w:b w:val="0"/>
          <w:sz w:val="28"/>
          <w:szCs w:val="28"/>
        </w:rPr>
        <w:t>2. Производственный этап – непосредственная работа в службах ДОУ конкретн</w:t>
      </w:r>
      <w:r w:rsidRPr="00277953">
        <w:rPr>
          <w:rStyle w:val="FontStyle149"/>
          <w:b w:val="0"/>
          <w:sz w:val="28"/>
          <w:szCs w:val="28"/>
        </w:rPr>
        <w:t>о</w:t>
      </w:r>
      <w:r w:rsidRPr="00277953">
        <w:rPr>
          <w:rStyle w:val="FontStyle149"/>
          <w:b w:val="0"/>
          <w:sz w:val="28"/>
          <w:szCs w:val="28"/>
        </w:rPr>
        <w:t>го учреждения, организации, предприятия. Сбор материала для написания ВКР.</w:t>
      </w:r>
    </w:p>
    <w:p w:rsidR="00083330" w:rsidRPr="00277953" w:rsidRDefault="00083330" w:rsidP="00277953">
      <w:pPr>
        <w:pStyle w:val="Style50"/>
        <w:widowControl/>
        <w:spacing w:after="0" w:line="240" w:lineRule="auto"/>
        <w:jc w:val="both"/>
        <w:rPr>
          <w:rStyle w:val="FontStyle149"/>
          <w:b w:val="0"/>
          <w:sz w:val="28"/>
          <w:szCs w:val="28"/>
        </w:rPr>
      </w:pPr>
      <w:r w:rsidRPr="00277953">
        <w:rPr>
          <w:rStyle w:val="FontStyle149"/>
          <w:b w:val="0"/>
          <w:sz w:val="28"/>
          <w:szCs w:val="28"/>
        </w:rPr>
        <w:t xml:space="preserve"> 3. Оформление текста ВКР.</w:t>
      </w:r>
    </w:p>
    <w:p w:rsidR="00083330" w:rsidRPr="00277953" w:rsidRDefault="00083330" w:rsidP="00277953">
      <w:pPr>
        <w:pStyle w:val="Style50"/>
        <w:widowControl/>
        <w:spacing w:after="0" w:line="240" w:lineRule="auto"/>
        <w:jc w:val="both"/>
        <w:rPr>
          <w:rStyle w:val="FontStyle149"/>
          <w:b w:val="0"/>
          <w:sz w:val="28"/>
          <w:szCs w:val="28"/>
        </w:rPr>
      </w:pPr>
      <w:r w:rsidRPr="00277953">
        <w:rPr>
          <w:rStyle w:val="FontStyle149"/>
          <w:b w:val="0"/>
          <w:sz w:val="28"/>
          <w:szCs w:val="28"/>
        </w:rPr>
        <w:t>4. Представление оформленной ВКР для оценки руководителю.</w:t>
      </w:r>
    </w:p>
    <w:p w:rsidR="00083330" w:rsidRPr="00277953" w:rsidRDefault="00083330" w:rsidP="00277953">
      <w:pPr>
        <w:pStyle w:val="Default"/>
        <w:ind w:firstLine="54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Руководитель практики от кафедры перед её началом консультирует студе</w:t>
      </w:r>
      <w:r w:rsidRPr="00277953">
        <w:rPr>
          <w:sz w:val="28"/>
          <w:szCs w:val="28"/>
          <w:lang w:eastAsia="en-US"/>
        </w:rPr>
        <w:t>н</w:t>
      </w:r>
      <w:r w:rsidRPr="00277953">
        <w:rPr>
          <w:sz w:val="28"/>
          <w:szCs w:val="28"/>
          <w:lang w:eastAsia="en-US"/>
        </w:rPr>
        <w:t>тов о выполнении заданий программы практики и написанию отчетов, посещает базы практики и оказывает студентам методическую и организационную помощь при выполнении ими программы практики, ведет учет выхода студентов на пра</w:t>
      </w:r>
      <w:r w:rsidRPr="00277953">
        <w:rPr>
          <w:sz w:val="28"/>
          <w:szCs w:val="28"/>
          <w:lang w:eastAsia="en-US"/>
        </w:rPr>
        <w:t>к</w:t>
      </w:r>
      <w:r w:rsidRPr="00277953">
        <w:rPr>
          <w:sz w:val="28"/>
          <w:szCs w:val="28"/>
          <w:lang w:eastAsia="en-US"/>
        </w:rPr>
        <w:t>тику, знакомит руководителей практики от организации с программой практики и методикой ее проведения, требованиями к студентам-практикантам и критериями оценки их работы во время практики.</w:t>
      </w:r>
    </w:p>
    <w:p w:rsidR="00083330" w:rsidRPr="00277953" w:rsidRDefault="00083330" w:rsidP="00277953">
      <w:pPr>
        <w:pStyle w:val="Default"/>
        <w:ind w:firstLine="54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 xml:space="preserve"> Руководитель практики от учреждения (предприятия) организует прохожд</w:t>
      </w:r>
      <w:r w:rsidRPr="00277953">
        <w:rPr>
          <w:sz w:val="28"/>
          <w:szCs w:val="28"/>
          <w:lang w:eastAsia="en-US"/>
        </w:rPr>
        <w:t>е</w:t>
      </w:r>
      <w:r w:rsidRPr="00277953">
        <w:rPr>
          <w:sz w:val="28"/>
          <w:szCs w:val="28"/>
          <w:lang w:eastAsia="en-US"/>
        </w:rPr>
        <w:t>ние практики студентом:</w:t>
      </w:r>
    </w:p>
    <w:p w:rsidR="00083330" w:rsidRPr="00277953" w:rsidRDefault="00083330" w:rsidP="00277953">
      <w:pPr>
        <w:pStyle w:val="Default"/>
        <w:ind w:firstLine="54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знакомит с организацией и методами коммерческой работы на конкретном рабочем месте, с охраной труда;</w:t>
      </w:r>
    </w:p>
    <w:p w:rsidR="00083330" w:rsidRPr="00277953" w:rsidRDefault="00083330" w:rsidP="00277953">
      <w:pPr>
        <w:pStyle w:val="Default"/>
        <w:ind w:firstLine="54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помогает выполнить все задания и консультирует по вопросам практики; проверяет ведение студентом дневника и подготовку отчета о прохождении пра</w:t>
      </w:r>
      <w:r w:rsidRPr="00277953">
        <w:rPr>
          <w:sz w:val="28"/>
          <w:szCs w:val="28"/>
          <w:lang w:eastAsia="en-US"/>
        </w:rPr>
        <w:t>к</w:t>
      </w:r>
      <w:r w:rsidRPr="00277953">
        <w:rPr>
          <w:sz w:val="28"/>
          <w:szCs w:val="28"/>
          <w:lang w:eastAsia="en-US"/>
        </w:rPr>
        <w:t xml:space="preserve">тики; </w:t>
      </w:r>
    </w:p>
    <w:p w:rsidR="00083330" w:rsidRPr="00277953" w:rsidRDefault="00083330" w:rsidP="00277953">
      <w:pPr>
        <w:pStyle w:val="Default"/>
        <w:ind w:firstLine="54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 xml:space="preserve">- осуществляет постоянный контроль за практикой студентов; </w:t>
      </w:r>
    </w:p>
    <w:p w:rsidR="00083330" w:rsidRPr="00277953" w:rsidRDefault="00083330" w:rsidP="00277953">
      <w:pPr>
        <w:pStyle w:val="Default"/>
        <w:ind w:firstLine="540"/>
        <w:jc w:val="both"/>
        <w:rPr>
          <w:sz w:val="28"/>
          <w:szCs w:val="28"/>
          <w:lang w:eastAsia="en-US"/>
        </w:rPr>
      </w:pPr>
      <w:r w:rsidRPr="00277953">
        <w:rPr>
          <w:sz w:val="28"/>
          <w:szCs w:val="28"/>
          <w:lang w:eastAsia="en-US"/>
        </w:rPr>
        <w:t>- составляет характеристики, содержащие данные о выполнении программы практики и индивидуальных заданий, об отношении студентов к работе.</w:t>
      </w:r>
    </w:p>
    <w:p w:rsidR="00083330" w:rsidRPr="00277953" w:rsidRDefault="00083330" w:rsidP="00277953">
      <w:pPr>
        <w:pStyle w:val="Default"/>
        <w:ind w:firstLine="540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ходе практики студент должен осуществить следующие направления де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 xml:space="preserve">тельности: </w:t>
      </w:r>
    </w:p>
    <w:p w:rsidR="00083330" w:rsidRPr="00277953" w:rsidRDefault="00083330" w:rsidP="00277953">
      <w:pPr>
        <w:pStyle w:val="Default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формулировка постановки задачи для ВКР </w:t>
      </w:r>
    </w:p>
    <w:p w:rsidR="00083330" w:rsidRPr="00277953" w:rsidRDefault="00083330" w:rsidP="00277953">
      <w:pPr>
        <w:pStyle w:val="Default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проведение предварительного анализа проблемы </w:t>
      </w:r>
    </w:p>
    <w:p w:rsidR="00083330" w:rsidRPr="00277953" w:rsidRDefault="00083330" w:rsidP="00277953">
      <w:pPr>
        <w:pStyle w:val="Default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сбор аналитической и статистической информации для ВКР </w:t>
      </w:r>
    </w:p>
    <w:p w:rsidR="00083330" w:rsidRPr="00277953" w:rsidRDefault="00083330" w:rsidP="00277953">
      <w:pPr>
        <w:pStyle w:val="Default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обзор и анализ результатов других исследований в данной области </w:t>
      </w:r>
    </w:p>
    <w:p w:rsidR="00083330" w:rsidRPr="00277953" w:rsidRDefault="00083330" w:rsidP="00277953">
      <w:pPr>
        <w:pStyle w:val="Default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- оформление результатов проделанной работы. </w:t>
      </w:r>
    </w:p>
    <w:p w:rsidR="00083330" w:rsidRPr="00277953" w:rsidRDefault="00083330" w:rsidP="00277953">
      <w:pPr>
        <w:pStyle w:val="Style50"/>
        <w:widowControl/>
        <w:spacing w:after="0" w:line="240" w:lineRule="auto"/>
        <w:jc w:val="both"/>
        <w:rPr>
          <w:rStyle w:val="FontStyle150"/>
          <w:rFonts w:eastAsia="Batang"/>
          <w:sz w:val="28"/>
          <w:szCs w:val="28"/>
        </w:rPr>
      </w:pPr>
      <w:r w:rsidRPr="00277953">
        <w:rPr>
          <w:rStyle w:val="FontStyle149"/>
          <w:bCs/>
          <w:sz w:val="28"/>
          <w:szCs w:val="28"/>
        </w:rPr>
        <w:t>Коды формируемых компетенций</w:t>
      </w:r>
      <w:r w:rsidRPr="00277953">
        <w:rPr>
          <w:rStyle w:val="FontStyle150"/>
          <w:rFonts w:eastAsia="Batang"/>
          <w:sz w:val="28"/>
          <w:szCs w:val="28"/>
        </w:rPr>
        <w:t>:</w:t>
      </w:r>
    </w:p>
    <w:p w:rsidR="00A95906" w:rsidRPr="00277953" w:rsidRDefault="00A9590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Общекультурные компетенции (ОК): ОК-10.</w:t>
      </w:r>
    </w:p>
    <w:p w:rsidR="00A95906" w:rsidRPr="00277953" w:rsidRDefault="00A9590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Общепрофессиональные компетенции (ОПК): ОПК-1.</w:t>
      </w:r>
    </w:p>
    <w:p w:rsidR="00A95906" w:rsidRPr="00277953" w:rsidRDefault="00A95906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Професс</w:t>
      </w:r>
      <w:r w:rsidR="000B6C8A">
        <w:rPr>
          <w:sz w:val="28"/>
          <w:szCs w:val="28"/>
        </w:rPr>
        <w:t>иональные компетенции (ПК): ПК-14</w:t>
      </w:r>
      <w:r w:rsidRPr="00277953">
        <w:rPr>
          <w:sz w:val="28"/>
          <w:szCs w:val="28"/>
        </w:rPr>
        <w:t>;</w:t>
      </w:r>
      <w:r w:rsidR="000B6C8A">
        <w:rPr>
          <w:sz w:val="28"/>
          <w:szCs w:val="28"/>
        </w:rPr>
        <w:t xml:space="preserve"> ПК-26,</w:t>
      </w:r>
      <w:r w:rsidRPr="00277953">
        <w:rPr>
          <w:sz w:val="28"/>
          <w:szCs w:val="28"/>
        </w:rPr>
        <w:t xml:space="preserve"> ПК-3</w:t>
      </w:r>
      <w:r w:rsidR="000B6C8A">
        <w:rPr>
          <w:sz w:val="28"/>
          <w:szCs w:val="28"/>
        </w:rPr>
        <w:t>2</w:t>
      </w:r>
      <w:r w:rsidRPr="00277953">
        <w:rPr>
          <w:sz w:val="28"/>
          <w:szCs w:val="28"/>
        </w:rPr>
        <w:t>.</w:t>
      </w:r>
    </w:p>
    <w:p w:rsidR="00083330" w:rsidRPr="00277953" w:rsidRDefault="00083330" w:rsidP="0027795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083330" w:rsidRPr="00277953" w:rsidRDefault="00083330" w:rsidP="0027795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277953">
        <w:rPr>
          <w:b/>
          <w:bCs/>
          <w:color w:val="000000"/>
          <w:sz w:val="28"/>
          <w:szCs w:val="28"/>
          <w:lang w:eastAsia="en-US"/>
        </w:rPr>
        <w:t xml:space="preserve">5.Фактическое ресурсное обеспечение ООП бакалавриата по направлению подготовки </w:t>
      </w:r>
      <w:r w:rsidR="00D526D6" w:rsidRPr="00277953">
        <w:rPr>
          <w:b/>
          <w:bCs/>
          <w:color w:val="000000"/>
          <w:sz w:val="28"/>
          <w:szCs w:val="28"/>
        </w:rPr>
        <w:t xml:space="preserve">46.03.02 </w:t>
      </w:r>
      <w:r w:rsidRPr="00277953">
        <w:rPr>
          <w:b/>
          <w:bCs/>
          <w:color w:val="000000"/>
          <w:sz w:val="28"/>
          <w:szCs w:val="28"/>
          <w:lang w:eastAsia="en-US"/>
        </w:rPr>
        <w:t>«Документоведение и архивоведение»,</w:t>
      </w:r>
      <w:r w:rsidRPr="00277953">
        <w:rPr>
          <w:b/>
          <w:bCs/>
          <w:sz w:val="28"/>
          <w:szCs w:val="28"/>
        </w:rPr>
        <w:t xml:space="preserve"> профиль «Док</w:t>
      </w:r>
      <w:r w:rsidRPr="00277953">
        <w:rPr>
          <w:b/>
          <w:bCs/>
          <w:sz w:val="28"/>
          <w:szCs w:val="28"/>
        </w:rPr>
        <w:t>у</w:t>
      </w:r>
      <w:r w:rsidRPr="00277953">
        <w:rPr>
          <w:b/>
          <w:bCs/>
          <w:sz w:val="28"/>
          <w:szCs w:val="28"/>
        </w:rPr>
        <w:t>ментационное обеспечение управления».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083330" w:rsidRPr="00277953" w:rsidRDefault="00083330" w:rsidP="00277953">
      <w:pPr>
        <w:pStyle w:val="4"/>
        <w:spacing w:before="0" w:after="0" w:line="240" w:lineRule="auto"/>
        <w:ind w:firstLine="567"/>
        <w:jc w:val="both"/>
        <w:rPr>
          <w:b w:val="0"/>
          <w:bCs w:val="0"/>
        </w:rPr>
      </w:pPr>
      <w:r w:rsidRPr="00277953">
        <w:rPr>
          <w:rFonts w:eastAsia="HiddenHorzOCR"/>
          <w:b w:val="0"/>
          <w:bCs w:val="0"/>
          <w:color w:val="000000"/>
        </w:rPr>
        <w:t>Ресурсное обеспечение данной основной образовательной программы вы</w:t>
      </w:r>
      <w:r w:rsidRPr="00277953">
        <w:rPr>
          <w:rFonts w:eastAsia="HiddenHorzOCR"/>
          <w:b w:val="0"/>
          <w:bCs w:val="0"/>
          <w:color w:val="000000"/>
        </w:rPr>
        <w:t>с</w:t>
      </w:r>
      <w:r w:rsidRPr="00277953">
        <w:rPr>
          <w:rFonts w:eastAsia="HiddenHorzOCR"/>
          <w:b w:val="0"/>
          <w:bCs w:val="0"/>
          <w:color w:val="000000"/>
        </w:rPr>
        <w:t>шего профессионального образования формируется на основе требований к усл</w:t>
      </w:r>
      <w:r w:rsidRPr="00277953">
        <w:rPr>
          <w:rFonts w:eastAsia="HiddenHorzOCR"/>
          <w:b w:val="0"/>
          <w:bCs w:val="0"/>
          <w:color w:val="000000"/>
        </w:rPr>
        <w:t>о</w:t>
      </w:r>
      <w:r w:rsidRPr="00277953">
        <w:rPr>
          <w:rFonts w:eastAsia="HiddenHorzOCR"/>
          <w:b w:val="0"/>
          <w:bCs w:val="0"/>
          <w:color w:val="000000"/>
        </w:rPr>
        <w:t>виям реализации основной образовательной программы высшего профессионал</w:t>
      </w:r>
      <w:r w:rsidRPr="00277953">
        <w:rPr>
          <w:rFonts w:eastAsia="HiddenHorzOCR"/>
          <w:b w:val="0"/>
          <w:bCs w:val="0"/>
          <w:color w:val="000000"/>
        </w:rPr>
        <w:t>ь</w:t>
      </w:r>
      <w:r w:rsidRPr="00277953">
        <w:rPr>
          <w:rFonts w:eastAsia="HiddenHorzOCR"/>
          <w:b w:val="0"/>
          <w:bCs w:val="0"/>
          <w:color w:val="000000"/>
        </w:rPr>
        <w:t>ного образования, определяемых Федеральным государственным образовател</w:t>
      </w:r>
      <w:r w:rsidRPr="00277953">
        <w:rPr>
          <w:rFonts w:eastAsia="HiddenHorzOCR"/>
          <w:b w:val="0"/>
          <w:bCs w:val="0"/>
          <w:color w:val="000000"/>
        </w:rPr>
        <w:t>ь</w:t>
      </w:r>
      <w:r w:rsidRPr="00277953">
        <w:rPr>
          <w:rFonts w:eastAsia="HiddenHorzOCR"/>
          <w:b w:val="0"/>
          <w:bCs w:val="0"/>
          <w:color w:val="000000"/>
        </w:rPr>
        <w:t>ным стандартом высшего профессионального образования по направлению по</w:t>
      </w:r>
      <w:r w:rsidRPr="00277953">
        <w:rPr>
          <w:rFonts w:eastAsia="HiddenHorzOCR"/>
          <w:b w:val="0"/>
          <w:bCs w:val="0"/>
          <w:color w:val="000000"/>
        </w:rPr>
        <w:t>д</w:t>
      </w:r>
      <w:r w:rsidRPr="00277953">
        <w:rPr>
          <w:rFonts w:eastAsia="HiddenHorzOCR"/>
          <w:b w:val="0"/>
          <w:bCs w:val="0"/>
          <w:color w:val="000000"/>
        </w:rPr>
        <w:t xml:space="preserve">готовки </w:t>
      </w:r>
      <w:r w:rsidR="00D526D6" w:rsidRPr="00277953">
        <w:rPr>
          <w:b w:val="0"/>
          <w:bCs w:val="0"/>
          <w:color w:val="000000"/>
        </w:rPr>
        <w:t xml:space="preserve">46.03.02 </w:t>
      </w:r>
      <w:r w:rsidRPr="00277953">
        <w:rPr>
          <w:b w:val="0"/>
          <w:bCs w:val="0"/>
        </w:rPr>
        <w:t>«Документоведение и архивоведение», профиль «Документац</w:t>
      </w:r>
      <w:r w:rsidRPr="00277953">
        <w:rPr>
          <w:b w:val="0"/>
          <w:bCs w:val="0"/>
        </w:rPr>
        <w:t>и</w:t>
      </w:r>
      <w:r w:rsidRPr="00277953">
        <w:rPr>
          <w:b w:val="0"/>
          <w:bCs w:val="0"/>
        </w:rPr>
        <w:t xml:space="preserve">онное обеспечение управления» </w:t>
      </w:r>
      <w:r w:rsidRPr="00277953">
        <w:rPr>
          <w:b w:val="0"/>
          <w:bCs w:val="0"/>
          <w:color w:val="000000"/>
          <w:lang w:eastAsia="en-US"/>
        </w:rPr>
        <w:t xml:space="preserve">с учетом рекомендаций ООП, и включает в себя: </w:t>
      </w:r>
    </w:p>
    <w:p w:rsidR="00083330" w:rsidRPr="00277953" w:rsidRDefault="00083330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аудиторный фонд; </w:t>
      </w:r>
    </w:p>
    <w:p w:rsidR="00083330" w:rsidRPr="00277953" w:rsidRDefault="00083330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программное обеспечение; </w:t>
      </w:r>
    </w:p>
    <w:p w:rsidR="00083330" w:rsidRPr="00277953" w:rsidRDefault="00083330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методическое обеспечение (включая научную литературу); </w:t>
      </w:r>
    </w:p>
    <w:p w:rsidR="00083330" w:rsidRPr="00277953" w:rsidRDefault="00083330" w:rsidP="002779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- квалифицированный кадровый состав. 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Реализация основной образовательной программы обеспечивается квалиф</w:t>
      </w:r>
      <w:r w:rsidRPr="00277953">
        <w:rPr>
          <w:color w:val="000000"/>
          <w:sz w:val="28"/>
          <w:szCs w:val="28"/>
          <w:lang w:eastAsia="en-US"/>
        </w:rPr>
        <w:t>и</w:t>
      </w:r>
      <w:r w:rsidRPr="00277953">
        <w:rPr>
          <w:color w:val="000000"/>
          <w:sz w:val="28"/>
          <w:szCs w:val="28"/>
          <w:lang w:eastAsia="en-US"/>
        </w:rPr>
        <w:t>цированными научно-педагогическими кадрами, имеющими базовое образование, соответствующее профилю преподаваемой дисциплины, и занимающимися нау</w:t>
      </w:r>
      <w:r w:rsidRPr="00277953">
        <w:rPr>
          <w:color w:val="000000"/>
          <w:sz w:val="28"/>
          <w:szCs w:val="28"/>
          <w:lang w:eastAsia="en-US"/>
        </w:rPr>
        <w:t>ч</w:t>
      </w:r>
      <w:r w:rsidRPr="00277953">
        <w:rPr>
          <w:color w:val="000000"/>
          <w:sz w:val="28"/>
          <w:szCs w:val="28"/>
          <w:lang w:eastAsia="en-US"/>
        </w:rPr>
        <w:t xml:space="preserve">ной и/или научно-методической деятельностью. 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>Высшее учебное заведение обеспечивает каждого обучающегося основной учебной и учебно-методической литературой, методическими пособиями, нео</w:t>
      </w:r>
      <w:r w:rsidRPr="00277953">
        <w:rPr>
          <w:color w:val="000000"/>
          <w:sz w:val="28"/>
          <w:szCs w:val="28"/>
          <w:lang w:eastAsia="en-US"/>
        </w:rPr>
        <w:t>б</w:t>
      </w:r>
      <w:r w:rsidRPr="00277953">
        <w:rPr>
          <w:color w:val="000000"/>
          <w:sz w:val="28"/>
          <w:szCs w:val="28"/>
          <w:lang w:eastAsia="en-US"/>
        </w:rPr>
        <w:t xml:space="preserve">ходимыми для осуществления образовательного процесса по всем дисциплинам основной образовательной программы в соответствии с требованиями. 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color w:val="000000"/>
          <w:sz w:val="28"/>
          <w:szCs w:val="28"/>
          <w:lang w:eastAsia="en-US"/>
        </w:rPr>
        <w:t xml:space="preserve">Обучающиеся имеют доступ к контрольным экземплярам учебников по всем циклам дисциплин учебного плана профиля подготовки, которые имеются в библиотечном фонде читального зала библиотеки вуза. 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5.1. Библиотечно-информационное обеспечение</w:t>
      </w:r>
    </w:p>
    <w:p w:rsidR="00083330" w:rsidRPr="00277953" w:rsidRDefault="00083330" w:rsidP="00277953">
      <w:pPr>
        <w:ind w:firstLine="567"/>
        <w:jc w:val="both"/>
        <w:rPr>
          <w:sz w:val="28"/>
          <w:szCs w:val="28"/>
        </w:rPr>
      </w:pPr>
    </w:p>
    <w:p w:rsidR="00083330" w:rsidRPr="00277953" w:rsidRDefault="00083330" w:rsidP="00277953">
      <w:pPr>
        <w:pStyle w:val="4"/>
        <w:spacing w:before="0" w:after="0" w:line="240" w:lineRule="auto"/>
        <w:ind w:firstLine="567"/>
        <w:jc w:val="both"/>
        <w:rPr>
          <w:b w:val="0"/>
          <w:bCs w:val="0"/>
        </w:rPr>
      </w:pPr>
      <w:r w:rsidRPr="00277953">
        <w:rPr>
          <w:b w:val="0"/>
          <w:bCs w:val="0"/>
          <w:color w:val="000000"/>
        </w:rPr>
        <w:t xml:space="preserve">Основная образовательная программа ВО по направлению подготовки </w:t>
      </w:r>
      <w:r w:rsidRPr="00277953">
        <w:rPr>
          <w:b w:val="0"/>
          <w:bCs w:val="0"/>
        </w:rPr>
        <w:t>«Д</w:t>
      </w:r>
      <w:r w:rsidRPr="00277953">
        <w:rPr>
          <w:b w:val="0"/>
          <w:bCs w:val="0"/>
        </w:rPr>
        <w:t>о</w:t>
      </w:r>
      <w:r w:rsidRPr="00277953">
        <w:rPr>
          <w:b w:val="0"/>
          <w:bCs w:val="0"/>
        </w:rPr>
        <w:t>кументоведение и архивоведение», профиль «Документационное обеспечение управления»</w:t>
      </w:r>
      <w:r w:rsidRPr="00277953">
        <w:rPr>
          <w:b w:val="0"/>
          <w:bCs w:val="0"/>
          <w:color w:val="000000"/>
        </w:rPr>
        <w:t xml:space="preserve"> обеспечена учебно-методической документацией и материалами по всем учебным дисциплинам.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Внеаудиторная работа обучающихся сопровождается разработанным мет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дическим обеспечением и обоснованием времени, затрачиваемого на её выполн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 xml:space="preserve">ние.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Каждый обучающийся обеспечен доступом к электронно-библиотечной си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 xml:space="preserve">теме (ЭБС ЭБС «Консультант студента» Свидетельства о регистрации СМИ ЭЛ № ФС77-42547 от 03 ноября </w:t>
      </w:r>
      <w:smartTag w:uri="urn:schemas-microsoft-com:office:smarttags" w:element="metricconverter">
        <w:smartTagPr>
          <w:attr w:name="ProductID" w:val="2010 г"/>
        </w:smartTagPr>
        <w:r w:rsidRPr="00277953">
          <w:rPr>
            <w:color w:val="000000"/>
            <w:sz w:val="28"/>
            <w:szCs w:val="28"/>
          </w:rPr>
          <w:t>2010 г</w:t>
        </w:r>
      </w:smartTag>
      <w:r w:rsidRPr="00277953">
        <w:rPr>
          <w:color w:val="000000"/>
          <w:sz w:val="28"/>
          <w:szCs w:val="28"/>
        </w:rPr>
        <w:t xml:space="preserve">. </w:t>
      </w:r>
      <w:hyperlink r:id="rId8" w:history="1">
        <w:r w:rsidRPr="00277953">
          <w:rPr>
            <w:color w:val="000000"/>
            <w:sz w:val="28"/>
            <w:szCs w:val="28"/>
          </w:rPr>
          <w:t>http://www.e.lanbook.com</w:t>
        </w:r>
      </w:hyperlink>
      <w:r w:rsidRPr="00277953">
        <w:rPr>
          <w:color w:val="000000"/>
          <w:sz w:val="28"/>
          <w:szCs w:val="28"/>
        </w:rPr>
        <w:t xml:space="preserve">; Национальный цифровой ресурс «РУКОНТ» Свидетельство о регистрации СМИ   Эл.№ФС77-43173 от 23.12.2010 </w:t>
      </w:r>
      <w:hyperlink r:id="rId9" w:history="1">
        <w:r w:rsidRPr="00277953">
          <w:rPr>
            <w:color w:val="000000"/>
            <w:sz w:val="28"/>
            <w:szCs w:val="28"/>
          </w:rPr>
          <w:t>http://rucont.ru/</w:t>
        </w:r>
      </w:hyperlink>
      <w:r w:rsidRPr="00277953">
        <w:rPr>
          <w:color w:val="000000"/>
          <w:sz w:val="28"/>
          <w:szCs w:val="28"/>
        </w:rPr>
        <w:t xml:space="preserve">; ЭБС «Университетская библиотека ONLINE» </w:t>
      </w:r>
      <w:hyperlink r:id="rId10" w:history="1">
        <w:r w:rsidRPr="00277953">
          <w:rPr>
            <w:color w:val="000000"/>
            <w:sz w:val="28"/>
            <w:szCs w:val="28"/>
          </w:rPr>
          <w:t>http://www.biblioclub.ru</w:t>
        </w:r>
      </w:hyperlink>
      <w:r w:rsidRPr="00277953">
        <w:rPr>
          <w:color w:val="000000"/>
          <w:sz w:val="28"/>
          <w:szCs w:val="28"/>
        </w:rPr>
        <w:t>), которая содержит различные издания по основным из</w:t>
      </w:r>
      <w:r w:rsidRPr="00277953">
        <w:rPr>
          <w:color w:val="000000"/>
          <w:sz w:val="28"/>
          <w:szCs w:val="28"/>
        </w:rPr>
        <w:t>у</w:t>
      </w:r>
      <w:r w:rsidRPr="00277953">
        <w:rPr>
          <w:color w:val="000000"/>
          <w:sz w:val="28"/>
          <w:szCs w:val="28"/>
        </w:rPr>
        <w:t>чаемым дисциплинам и сформирована по согласованию с правообладателями учебной и учебно-методической литературы. Обеспечена возможность осущест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 xml:space="preserve">ления одновременного доступа к электронно-библиотечной системе (электронной библиотеке) не менее 25% обучающихся. Электронно-библиотечной система </w:t>
      </w:r>
      <w:r w:rsidRPr="00277953">
        <w:rPr>
          <w:color w:val="000000"/>
          <w:sz w:val="28"/>
          <w:szCs w:val="28"/>
        </w:rPr>
        <w:lastRenderedPageBreak/>
        <w:t>(электронная библиотека) университета обеспечивает возможность индивидуал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 xml:space="preserve">ного доступа каждого обучающегося из любой точки, в которой имеется доступ к сети Интернет.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Реализация ООП ВО </w:t>
      </w:r>
      <w:r w:rsidR="00D526D6" w:rsidRPr="00277953">
        <w:rPr>
          <w:color w:val="000000"/>
          <w:sz w:val="28"/>
          <w:szCs w:val="28"/>
        </w:rPr>
        <w:t>46.03.02</w:t>
      </w:r>
      <w:r w:rsidR="00D526D6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«Документоведение и архивоведение», 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филь «Документационное обеспечение управления» обеспечивается доступом каждого обучающегося к базам данных и библиотечным фондам.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Каждый обучающийся обеспечен не менее 1 единицы учебных и учебно-методических печатных и/или электронным изданием по дисциплинам, входящим в образовательную программу (включая электронные базы периодических изд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 xml:space="preserve">ний).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Используемый библиотечный фонд укомплектован печатными и электро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ными изданиями основной учебной литературы по дисциплинам базовой части всех циклов, изданными за последние 10 лет на 80% (для дисциплин базовой ча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 xml:space="preserve">ти гуманитарного, социального и экономического цикла – за последние 5 лет), из расчёта не менее 25 экземпляров данных изданий на каждые 100 обучающихся.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Фонд дополнительной литературы помимо учебной включает официальные, справочно-библиографические и специализированные периодические издания в расчете не менее 1-2 экземпляра на каждые 100 обучающихся. </w:t>
      </w:r>
    </w:p>
    <w:p w:rsidR="00083330" w:rsidRPr="00277953" w:rsidRDefault="00AE19F2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Библиотека ФГБОУ В</w:t>
      </w:r>
      <w:r w:rsidR="00083330" w:rsidRPr="00277953">
        <w:rPr>
          <w:color w:val="000000"/>
          <w:sz w:val="28"/>
          <w:szCs w:val="28"/>
        </w:rPr>
        <w:t>О «Воронежский государственный университет» обе</w:t>
      </w:r>
      <w:r w:rsidR="00083330" w:rsidRPr="00277953">
        <w:rPr>
          <w:color w:val="000000"/>
          <w:sz w:val="28"/>
          <w:szCs w:val="28"/>
        </w:rPr>
        <w:t>с</w:t>
      </w:r>
      <w:r w:rsidR="00083330" w:rsidRPr="00277953">
        <w:rPr>
          <w:color w:val="000000"/>
          <w:sz w:val="28"/>
          <w:szCs w:val="28"/>
        </w:rPr>
        <w:t xml:space="preserve">печивает широкий доступ обучающихся к отечественным и зарубежным газетам, журналам и изданиям научно-технической информации (НТИ).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Обслуживание студентов учебной литературой осуществляется на абонеме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 xml:space="preserve">те и в читальном зале.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 периодическими изданиями студенты работают в читальном зале. Студе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 xml:space="preserve">ты и слушатели имеют свободный доступ к электронной библиотеке.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Данные о библиотечно-информационном обеспечении приведены в Прил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жении 6.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highlight w:val="yellow"/>
        </w:rPr>
      </w:pPr>
      <w:r w:rsidRPr="00277953">
        <w:rPr>
          <w:b/>
          <w:bCs/>
          <w:sz w:val="28"/>
          <w:szCs w:val="28"/>
        </w:rPr>
        <w:t>5.2. Материально-техническое обеспечение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Воронежский государственный университет, реализующий основные образ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вательные программы по направлению подготовки </w:t>
      </w:r>
      <w:r w:rsidR="00D526D6" w:rsidRPr="00277953">
        <w:rPr>
          <w:color w:val="000000"/>
          <w:sz w:val="28"/>
          <w:szCs w:val="28"/>
        </w:rPr>
        <w:t>46.03.02</w:t>
      </w:r>
      <w:r w:rsidR="00D526D6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«Документоведение и архивоведение» и профилю подготовки «Документационное обеспечение упра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ления», располагает материально-технической базой, обеспечивающей провед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ние всех видов дисциплинарной и междисциплинарной подготовки, лаборато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ной, практической и самостоятельной работы обучающихся, предусмотренных учебным планом вуза, и соответствующей действующим санитарным и против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пожарным правилам и нормам. 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Необходимый для реализации ООП ВО перечень материально-технического обеспечения включает в себя: лекционные аудитории (оборудованные видеопр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екционным оборудованием для презентаций, средствами звуковоспроизведения, экраном и имеющие выход в сеть Интернет), помещения для проведения сем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 xml:space="preserve">нарских и практических занятий (оборудованные учебной мебелью), кабинеты </w:t>
      </w:r>
      <w:r w:rsidRPr="00277953">
        <w:rPr>
          <w:color w:val="000000"/>
          <w:sz w:val="28"/>
          <w:szCs w:val="28"/>
        </w:rPr>
        <w:lastRenderedPageBreak/>
        <w:t>для занятий по иностранному языку (оснащенные лингафонным оборудованием), библиотеку (имеющую рабочие места для студентов, оснащенные компьютерами с доступом к базам данных и сети Интернет), компьютерные классы. Вуз обесп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чивает студента необходимым комплектом лицензионного программного обесп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чения.</w:t>
      </w:r>
    </w:p>
    <w:p w:rsidR="00083330" w:rsidRPr="00277953" w:rsidRDefault="00083330" w:rsidP="002779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Обучающийся получает возможность использования компьютера со средс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вами мультимедиа и выходом в Интернет в режиме, позволяющем ему осваивать учебную программу в соответствии с учебным планом (регистрация компьютера в образовательном учреждении на основании личного заявления обучающегося, д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говор об оказании услуг интернет-провайдером).</w:t>
      </w:r>
    </w:p>
    <w:p w:rsidR="00083330" w:rsidRPr="00277953" w:rsidRDefault="00083330" w:rsidP="0027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Для проведения занятий по физической культуре в университете имеется спортивный комплекс со спортивными залами, необходимым оборудованием и инвентарем.</w:t>
      </w:r>
    </w:p>
    <w:p w:rsidR="00083330" w:rsidRPr="00277953" w:rsidRDefault="00083330" w:rsidP="002779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Подробно материально-техническое обеспечение преподаваемых дисциплин показано в Приложении 7.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5.3. Кадровое обеспечение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567"/>
        <w:jc w:val="both"/>
        <w:rPr>
          <w:color w:val="00B050"/>
          <w:sz w:val="28"/>
          <w:szCs w:val="28"/>
        </w:rPr>
      </w:pP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Реализация ООП В</w:t>
      </w:r>
      <w:r w:rsidR="00D526D6" w:rsidRPr="00277953">
        <w:rPr>
          <w:color w:val="000000"/>
          <w:sz w:val="28"/>
          <w:szCs w:val="28"/>
        </w:rPr>
        <w:t>О по направлению подготовки 46.03.02</w:t>
      </w:r>
      <w:r w:rsidR="00D526D6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«Документовед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ние и архивоведение» (профиль «Документационное обеспечение управления») обеспечена научно-педагогическими кадрами, имеющими историческое, экон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мическое, юридическое, математическое, филологическое образование, соотве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ствующее профилю преподаваемых дисциплин, и систематически занимающим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 xml:space="preserve">ся научной и научно-методической деятельностью. 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К преподаванию дисциплин учебного плана по направлению подготовки </w:t>
      </w:r>
      <w:r w:rsidR="00D526D6" w:rsidRPr="00277953">
        <w:rPr>
          <w:color w:val="000000"/>
          <w:sz w:val="28"/>
          <w:szCs w:val="28"/>
        </w:rPr>
        <w:t>46.03.02</w:t>
      </w:r>
      <w:r w:rsidR="00D526D6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 xml:space="preserve">«Документоведение и архивоведение» (профиль «Документационное обеспечение управления») привлечено </w:t>
      </w:r>
      <w:r w:rsidR="006E0D8A" w:rsidRPr="00277953">
        <w:rPr>
          <w:color w:val="000000"/>
          <w:sz w:val="28"/>
          <w:szCs w:val="28"/>
        </w:rPr>
        <w:t>30 преподавателей. 98</w:t>
      </w:r>
      <w:r w:rsidRPr="00277953">
        <w:rPr>
          <w:color w:val="000000"/>
          <w:sz w:val="28"/>
          <w:szCs w:val="28"/>
        </w:rPr>
        <w:t>% преподавателей имеют ученую степень, 15% преподавателей привлечены из ведущих специал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стов, что соответствует требованиям стандарта.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77953">
        <w:rPr>
          <w:rFonts w:eastAsia="HiddenHorzOCR"/>
          <w:sz w:val="28"/>
          <w:szCs w:val="28"/>
        </w:rPr>
        <w:t>Все преподаватели на регулярной основе занимаются научной и научно-методической деятельностью.</w:t>
      </w:r>
      <w:r w:rsidRPr="00277953">
        <w:rPr>
          <w:color w:val="000000"/>
          <w:sz w:val="28"/>
          <w:szCs w:val="28"/>
          <w:lang w:eastAsia="en-US"/>
        </w:rPr>
        <w:t xml:space="preserve"> </w:t>
      </w:r>
    </w:p>
    <w:p w:rsidR="006E0D8A" w:rsidRPr="00277953" w:rsidRDefault="006E0D8A" w:rsidP="00277953">
      <w:pPr>
        <w:pStyle w:val="4"/>
        <w:spacing w:before="0" w:after="0" w:line="240" w:lineRule="auto"/>
        <w:ind w:firstLine="567"/>
        <w:jc w:val="both"/>
      </w:pPr>
      <w:bookmarkStart w:id="43" w:name="_Toc149687667"/>
      <w:bookmarkStart w:id="44" w:name="_Toc149688018"/>
      <w:bookmarkStart w:id="45" w:name="_Toc149688181"/>
      <w:bookmarkStart w:id="46" w:name="_Toc149688211"/>
      <w:bookmarkStart w:id="47" w:name="_Toc149688267"/>
      <w:bookmarkStart w:id="48" w:name="_Toc149693834"/>
    </w:p>
    <w:p w:rsidR="00083330" w:rsidRPr="00277953" w:rsidRDefault="00083330" w:rsidP="00277953">
      <w:pPr>
        <w:pStyle w:val="4"/>
        <w:spacing w:before="0" w:after="0" w:line="240" w:lineRule="auto"/>
        <w:ind w:firstLine="567"/>
        <w:jc w:val="both"/>
      </w:pPr>
      <w:r w:rsidRPr="00277953">
        <w:t>6. Характеристики среды вуза, обеспечивающие развитие общекульту</w:t>
      </w:r>
      <w:r w:rsidRPr="00277953">
        <w:t>р</w:t>
      </w:r>
      <w:r w:rsidRPr="00277953">
        <w:t>ных (социально-личностных) компетенций выпускников</w:t>
      </w:r>
      <w:bookmarkEnd w:id="43"/>
      <w:bookmarkEnd w:id="44"/>
      <w:bookmarkEnd w:id="45"/>
      <w:bookmarkEnd w:id="46"/>
      <w:bookmarkEnd w:id="47"/>
      <w:bookmarkEnd w:id="48"/>
      <w:r w:rsidRPr="00277953">
        <w:t>.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Университете созданы условия для активной жизнедеятельности обуча</w:t>
      </w:r>
      <w:r w:rsidRPr="00277953">
        <w:rPr>
          <w:sz w:val="28"/>
          <w:szCs w:val="28"/>
        </w:rPr>
        <w:t>ю</w:t>
      </w:r>
      <w:r w:rsidRPr="00277953">
        <w:rPr>
          <w:sz w:val="28"/>
          <w:szCs w:val="28"/>
        </w:rPr>
        <w:t>щихся, для гражданского самоопределения и самореализации, для максимального удовлетворения потребностей студентов в интеллектуальном, духовном, культу</w:t>
      </w:r>
      <w:r w:rsidRPr="00277953">
        <w:rPr>
          <w:sz w:val="28"/>
          <w:szCs w:val="28"/>
        </w:rPr>
        <w:t>р</w:t>
      </w:r>
      <w:r w:rsidRPr="00277953">
        <w:rPr>
          <w:sz w:val="28"/>
          <w:szCs w:val="28"/>
        </w:rPr>
        <w:t xml:space="preserve">ном и нравственном развитии.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Одной из основных целей деятельности университета при реализации обр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зовательных программ является удовлетворение потребностей личности в инте</w:t>
      </w:r>
      <w:r w:rsidRPr="00277953">
        <w:rPr>
          <w:color w:val="000000"/>
          <w:sz w:val="28"/>
          <w:szCs w:val="28"/>
        </w:rPr>
        <w:t>л</w:t>
      </w:r>
      <w:r w:rsidRPr="00277953">
        <w:rPr>
          <w:color w:val="000000"/>
          <w:sz w:val="28"/>
          <w:szCs w:val="28"/>
        </w:rPr>
        <w:t>лектуальном, культурном и нравственном развитии. Формирование среды вуза, обеспечивающей развитие общекультурных и социально-личностных компете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lastRenderedPageBreak/>
        <w:t>ций выпускников, осуществляется в соответствии с требованиями следующих з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конодательных и нормативных правовых актов: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Федеральный закон от 29.12.2012 г. № 273-ФЗ «Об образовании в Росси</w:t>
      </w:r>
      <w:r w:rsidRPr="00277953">
        <w:rPr>
          <w:color w:val="000000"/>
          <w:sz w:val="28"/>
          <w:szCs w:val="28"/>
        </w:rPr>
        <w:t>й</w:t>
      </w:r>
      <w:r w:rsidRPr="00277953">
        <w:rPr>
          <w:color w:val="000000"/>
          <w:sz w:val="28"/>
          <w:szCs w:val="28"/>
        </w:rPr>
        <w:t>ской Федерации» (ст. 3, 5, 28, 34, 39, 41-42, 48, 77, 87 и др.);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Рекомендации по организации внеучебной работы со студентами в образ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вательном учреждении высшего профессионального образования (письмо М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нобразования РФ от 20.03.2002 г. № 30-55-181/16);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Рекомендации по организации воспитательного процесса в вузе (письмо Минобрнауки РФ от 22.02.2006 № 06-197);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Государственная программа «Патриотическое воспитание граждан РФ на 2011-2015 годы» (утверждена постановлением Правительства РФ от 05.10.2010 г. № 795).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Локальные нормативные акты вуза, определяющие характеристики социал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>ной среды: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Устав ФГБОУ ВО «ВГУ», утвержденный приказом Минобрнауки РФ от 27.05.2011 г. № 1858 (п. 1.8, 6.27 и др.);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Программа стратегического развития ВГУ на 2012-2016 гг.;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Программа развития деятельности студенческих объединений ВГУ «Пр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рыв»;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об организации воспитательной работы с обучающимися в ВГУ (П ВГУ 7.1.14-2012) от 15.06.2012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функциональных обязанностях профессора, заместителя дек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на факультета; доцента, заместителя декана факультета; старшего научного с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трудника, заместителя декана факультета по воспитательной работе (П ВГУ 7.1.11-2008) от 21.01.2009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функциональных обязанностях уполномоченного факультета по социальной работе (П ВГУ 7.1.18-2012) от 13.11.2012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функциональных обязанностях куратора академической гру</w:t>
      </w:r>
      <w:r w:rsidRPr="00277953">
        <w:rPr>
          <w:color w:val="000000"/>
          <w:sz w:val="28"/>
          <w:szCs w:val="28"/>
        </w:rPr>
        <w:t>п</w:t>
      </w:r>
      <w:r w:rsidRPr="00277953">
        <w:rPr>
          <w:color w:val="000000"/>
          <w:sz w:val="28"/>
          <w:szCs w:val="28"/>
        </w:rPr>
        <w:t>пы ВГУ (П ВГУ 7.1.08-2012) от 15.06.2012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об Общественном совете ВГУ (П ВГУ 0.0.07-2011) от 11.02.2011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Совете по внеучебной работе с обучающимися ВГУ (П ВГУ 7.1.06-2008) от 21.01.2009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Студенческом совете ВГУ (П ВГУ 7.1.12-2012) от 15.06.2012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студенческом совете в общежитии Управления студенческого жилищного комплекса ВГУ (П ВГУ 7.1.01-2012) от 20.02.2012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Совете молодых ученых ВГУ (П ВГУ 3.1.01-2010) от 24.09.2010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Студенческом научном обществе ВГУ (П ВГУ 3.0.03-2007) от 28.11.2007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студенческой спартакиаде среди факультетов ВГУ (П ВГУ 7.1.03-2011) от 13.09.2011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>- Положение о студенческой спартакиаде первокурсников ВГУ (П ВГУ 7.1.05-2011) от 13.09.2011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студенческом фестивале «Первокурсник» ВГУ (П ВГУ 7.1.13-2007) от 28.11.2007 г.;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Положение о стипендиальном обеспечении и других формах материальной поддержки студентов, аспирантов и докторантов ВГУ (П ВГУ 7.2.07-2012) от 15.03.2012 г.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Реализация стратегии университета в сфере формирования общекультурных компетенций отражается в Отчете о самообследовании ФГБОУ ВО «ВГУ» (раздел 5 «Внеучебная раб</w:t>
      </w:r>
      <w:r w:rsidR="00AE19F2" w:rsidRPr="00277953">
        <w:rPr>
          <w:color w:val="000000"/>
          <w:sz w:val="28"/>
          <w:szCs w:val="28"/>
        </w:rPr>
        <w:t>ота»), в годовом отчете ФГБОУ В</w:t>
      </w:r>
      <w:r w:rsidRPr="00277953">
        <w:rPr>
          <w:color w:val="000000"/>
          <w:sz w:val="28"/>
          <w:szCs w:val="28"/>
        </w:rPr>
        <w:t>О «ВГУ» (раздел 8 «Соц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альная и воспитательная работа»), в ежегодном отчете ректора перед Ученым с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ветом ВГУ, в отчете проректора по воспитательной и социальной работе, в отчете о реализации мероприятий по программе развития деятельности студенческих объединений.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Университете сформирована система социальной и воспитательной раб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ты. Функционируют следующие структурные подразделения: </w:t>
      </w:r>
    </w:p>
    <w:p w:rsidR="00083330" w:rsidRPr="00277953" w:rsidRDefault="00083330" w:rsidP="008A02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Управление по социальной и воспитательной работе (УВСР);</w:t>
      </w:r>
    </w:p>
    <w:p w:rsidR="00083330" w:rsidRPr="00277953" w:rsidRDefault="00083330" w:rsidP="008A02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Штаб студенческих трудовых отрядов;</w:t>
      </w:r>
    </w:p>
    <w:p w:rsidR="00083330" w:rsidRPr="00277953" w:rsidRDefault="00083330" w:rsidP="008A02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Центр молодежных инициатив;</w:t>
      </w:r>
    </w:p>
    <w:p w:rsidR="00083330" w:rsidRPr="00277953" w:rsidRDefault="00083330" w:rsidP="008A02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Психолого-консультационная служба (в составе УВСР);</w:t>
      </w:r>
    </w:p>
    <w:p w:rsidR="00083330" w:rsidRPr="00277953" w:rsidRDefault="00083330" w:rsidP="008A02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Спортивный клуб (в составе УВСР);</w:t>
      </w:r>
    </w:p>
    <w:p w:rsidR="00083330" w:rsidRPr="00277953" w:rsidRDefault="00083330" w:rsidP="008A02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Концертный зал ВГУ (в составе УВСР);</w:t>
      </w:r>
    </w:p>
    <w:p w:rsidR="00083330" w:rsidRPr="00277953" w:rsidRDefault="00083330" w:rsidP="008A02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Фотографический центр (в составе УВСР);</w:t>
      </w:r>
    </w:p>
    <w:p w:rsidR="00083330" w:rsidRPr="00277953" w:rsidRDefault="00083330" w:rsidP="008A02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Оздоровительно-спортивный комплекс (в составе УВСР);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Системная работа ведется в активном взаимодействии с 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Профсоюзной организацией студентов: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Объединенным советом обучающихся;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Студенческим советом студгородка;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музеями ВГУ;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двумя дискуссионными клубами;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туристским клубом «Белая гора»;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клубом интеллектуальных игр;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четырьмя волонтерскими организациями;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Управлением по молодежной политике Администрации Воронежской области;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Молодежным правительством Воронежской области;</w:t>
      </w:r>
    </w:p>
    <w:p w:rsidR="00083330" w:rsidRPr="00277953" w:rsidRDefault="00083330" w:rsidP="008A02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Молодежным парламентом Воронежской области.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В составе Молодежного правительства и Молодежного парламента 60% - это студенты Университета. 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В Университете 8 студенческих общежитий. 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Работают 30 спортивных секций по 34 видам спорта.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Студентам предоставлена возможность летнего отдыха в спортивно-оздоровительном комплексе «Веневитиново», г. Анапе, на острове Корфу (Гр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lastRenderedPageBreak/>
        <w:t>ция).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Организуются экскурсионные поездки по городам России, бесплатное пос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щение театров, музеев, выставок, ледовых катков, спортивных матчей, бассейнов. Работает Отдел содействия трудоустройству выпускников. 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Университете реализуются социальные программы для студентов, в том числе выделение материальной помощи малообеспеченным и нуждающимся, с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 xml:space="preserve">циальная поддержка отдельных категорий обучающихся.  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Задачи формирования социально-культурной среды решаются во взаимоде</w:t>
      </w:r>
      <w:r w:rsidRPr="00277953">
        <w:rPr>
          <w:color w:val="000000"/>
          <w:sz w:val="28"/>
          <w:szCs w:val="28"/>
        </w:rPr>
        <w:t>й</w:t>
      </w:r>
      <w:r w:rsidRPr="00277953">
        <w:rPr>
          <w:color w:val="000000"/>
          <w:sz w:val="28"/>
          <w:szCs w:val="28"/>
        </w:rPr>
        <w:t>ствии следующих структурных подразделений и общественных организаций: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Управление по воспитательной и социальной работе, в состав которого вх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дят отдел по социальной работе, психолого-консультационная служба, спорти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ный клуб и спортивно-оздоровительный центр;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Центр развития карьеры (в составе Управления инноваций и предприним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тельства), включающий отделы мониторинга трудоустройства, по взаимодейс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вию с выпускниками и рынком труда;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Профсоюзная организация студентов;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Совет обучающихся ВГУ, в состав которого входят Студенческий совет ВГУ, Молодежное движение доноров Воронежа «Качели», Клуб волонтеров ВГУ, культурно-просветительское общество «Лента Истории», Клуб интеллектуальных игр ВГУ, Юридическая клиника ВГУ и АЮР, Научно-популярный лекторий, Штаб студенческих отрядов ВГУ, оргкомитет Всероссийского студенческого ту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нира трех наук, координационный центр федерального образовательного проекта «Инфопоток», Школа актива ВГУ, проекты «Археологическое наследие Це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трального Черноземья» и «Студенты – Детям»;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Студенческие советы факультетов и общежитий;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Студенческое научное общество и Совет молодых ученых ВГУ;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Общественный совет ВГУ;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Управление образования и молодежной политики Администрации горо</w:t>
      </w:r>
      <w:r w:rsidRPr="00277953">
        <w:rPr>
          <w:color w:val="000000"/>
          <w:sz w:val="28"/>
          <w:szCs w:val="28"/>
        </w:rPr>
        <w:t>д</w:t>
      </w:r>
      <w:r w:rsidRPr="00277953">
        <w:rPr>
          <w:color w:val="000000"/>
          <w:sz w:val="28"/>
          <w:szCs w:val="28"/>
        </w:rPr>
        <w:t>ского округа город Воронеж, Молодежное правительство и Молодежный парл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мент Воронежской области.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Основными направлениями воспитательной и социальной работы в униве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ситете являются: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развитие патриотической работы с молодежью;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поддержка студенческих инициатив и проектов;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расширение возможностей активного отдыха студентов;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поддержка социально необеспеченных групп обучающихся.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Университетом реализуется Программа развития деятельности студенческих объединений «Прорыв», направленная на достижение следующих целей: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1) профессиональная адаптация обучающихся и повышение их професси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нальных компетенций;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2) социокультурное развитие обучающихся и их интеграция в гражданское общество.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>Реализуемые мероприятия программы по разделам «Студенческая наука», «Профильные студенческие отряды», «Студенческое самоуправление», «Студе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ческий досуг, творчество», «Студенческий спорт», «Волонтерство и добровольч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ство», «Гражданственность и патриотизм» объединили более 11 800 участников. В частности, студенты ВГУ приняли активное участие в волонтерской поддержке проведения Зимней Олимпиады 2014 года в г. Сочи, Всероссийского Платоно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ского фестиваля (г. Воронеж). Два постоянных направления деятельности Клуба волонтеров ВГУ – «Капля надежды» (сбор донорской крови) и «Студенты – д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тям» (помощь домам-интернатам).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Университет является региональной базой проведения конкурсных мер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приятий «Первокурсник» и «Студенческая весна», полностью организуемых ст</w:t>
      </w:r>
      <w:r w:rsidRPr="00277953">
        <w:rPr>
          <w:color w:val="000000"/>
          <w:sz w:val="28"/>
          <w:szCs w:val="28"/>
        </w:rPr>
        <w:t>у</w:t>
      </w:r>
      <w:r w:rsidRPr="00277953">
        <w:rPr>
          <w:color w:val="000000"/>
          <w:sz w:val="28"/>
          <w:szCs w:val="28"/>
        </w:rPr>
        <w:t>дентами и собирающих ежегодно около 700 участников и более 5000 зрителей, региональных и всероссийских конкурсов «Что? Где? Когда?» (230-240 участн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ков, включая иностранных студентов).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Студенты ВГУ ежегодно делегируются на форумы, посвященные програ</w:t>
      </w:r>
      <w:r w:rsidRPr="00277953">
        <w:rPr>
          <w:color w:val="000000"/>
          <w:sz w:val="28"/>
          <w:szCs w:val="28"/>
        </w:rPr>
        <w:t>м</w:t>
      </w:r>
      <w:r w:rsidRPr="00277953">
        <w:rPr>
          <w:color w:val="000000"/>
          <w:sz w:val="28"/>
          <w:szCs w:val="28"/>
        </w:rPr>
        <w:t>мам развития студенческого самоуправления: «Перспектива» (время проведения – октябрь каждого года, место проведения – г. Москва), «Лидер XXI века» (февраль и август, г. Ростов-на-Дону), «Селигер» (июль, Тверская область).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 участием иностранных студентов проводятся мероприятия по развитию межнационального согласия (например, День Республики Гвинея, День Туркм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нистана, День Анголы и т.п. – всего более 20 ежегодных мероприятий, орган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зуемых студентами соответствующих национальностей).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Организуются экскурсионные поездки по городам России, посещение теа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ров, музеев, выставок, спортивных соревнований. В структуру университета вх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дит несколько собственных музеев, открытых для посещения студентами (в т.ч. Музей книги с уникальными историческими изданиями, Археологический музей, Зоологический музей, Музей народной культуры и этнографии и др.). Кроме того, в структуру Воронежского государственного университета входят уникальный природный заповедник «Галичья гора» (расположен на территории Липецкой о</w:t>
      </w:r>
      <w:r w:rsidRPr="00277953">
        <w:rPr>
          <w:color w:val="000000"/>
          <w:sz w:val="28"/>
          <w:szCs w:val="28"/>
        </w:rPr>
        <w:t>б</w:t>
      </w:r>
      <w:r w:rsidRPr="00277953">
        <w:rPr>
          <w:color w:val="000000"/>
          <w:sz w:val="28"/>
          <w:szCs w:val="28"/>
        </w:rPr>
        <w:t>ласти), заповедник «Усманский бор» (Воронежская область) и особо охраняемая природная территория «Ботанический сад» (г. Воронеж). Со студентами ведется образовательно-просветительская работа в области экологии и охраны природной среды.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Студенческое самоуправление вуза представлено объединенным Советом обучающихся ВГУ, студенческими советами факультетов и общежитий. В состав Студенческого совета ВГУ входят председатели студенческих советов всех ф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культетов и руководители студенческих общественных организаций. Студенч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ский совет инициирует и организует социально значимую деятельность и инфо</w:t>
      </w:r>
      <w:r w:rsidRPr="00277953">
        <w:rPr>
          <w:color w:val="000000"/>
          <w:sz w:val="28"/>
          <w:szCs w:val="28"/>
        </w:rPr>
        <w:t>р</w:t>
      </w:r>
      <w:r w:rsidRPr="00277953">
        <w:rPr>
          <w:color w:val="000000"/>
          <w:sz w:val="28"/>
          <w:szCs w:val="28"/>
        </w:rPr>
        <w:t>мирование обучающихся, представляет их интересы в решении образовательных, социально-бытовых и прочих вопросов, участвует в разработке и принятии л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кальных нормативных актов университета. Студенческие советы факультетов в</w:t>
      </w:r>
      <w:r w:rsidRPr="00277953">
        <w:rPr>
          <w:color w:val="000000"/>
          <w:sz w:val="28"/>
          <w:szCs w:val="28"/>
        </w:rPr>
        <w:t>ы</w:t>
      </w:r>
      <w:r w:rsidRPr="00277953">
        <w:rPr>
          <w:color w:val="000000"/>
          <w:sz w:val="28"/>
          <w:szCs w:val="28"/>
        </w:rPr>
        <w:t>полняют аналогичные функции на своем уровне, в частности, путем представ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lastRenderedPageBreak/>
        <w:t>тельства в советах и на собраниях трудовых коллективов и обучающихся факул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>тетов.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Проведение систематической воспитательной и социальной работы с отдел</w:t>
      </w:r>
      <w:r w:rsidRPr="00277953">
        <w:rPr>
          <w:color w:val="000000"/>
          <w:sz w:val="28"/>
          <w:szCs w:val="28"/>
        </w:rPr>
        <w:t>ь</w:t>
      </w:r>
      <w:r w:rsidRPr="00277953">
        <w:rPr>
          <w:color w:val="000000"/>
          <w:sz w:val="28"/>
          <w:szCs w:val="28"/>
        </w:rPr>
        <w:t>ными студентами обеспечивается назначением из числа опытных преподавателей кураторов академических групп, деятельность которых координируется и контр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лируется на уровне факультетов уполномоченными по воспитательной работе (заместителями деканов). Уполномоченные по воспитательной работе тесно вза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модействуют со студенческими советами факультетов и отчитываются перед Управлением по воспитательной и социальной работе. Значимость такой работы для университета определила необходимость введения отдельной должности пр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ректора по воспитательной и социальной работе, которому подчиняется указанное Управление. Управление выполняет свои функциональные обязанности во вза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t>модействии с профсоюзом студентов и Советом обучающихся ВГУ.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Научно-исследовательская работа студентов на уровне факультетов и кафедр организуется и координируется ответственными работниками (заместителями д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канов, заместителями заведующих кафедрами), на уровне университета – Упра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лением по научно-исследовательской работе. Основными формами научной раб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ты студентов являются: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участие в научных конференциях, семинарах, выставках, симпозиумах;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публикация результатов исследований и разработок;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участие в конкурсах на лучшую научно-исследовательскую работу, пров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димых по инициативе федеральных и региональных органов власти, а также ко</w:t>
      </w:r>
      <w:r w:rsidRPr="00277953">
        <w:rPr>
          <w:color w:val="000000"/>
          <w:sz w:val="28"/>
          <w:szCs w:val="28"/>
        </w:rPr>
        <w:t>м</w:t>
      </w:r>
      <w:r w:rsidRPr="00277953">
        <w:rPr>
          <w:color w:val="000000"/>
          <w:sz w:val="28"/>
          <w:szCs w:val="28"/>
        </w:rPr>
        <w:t>мерческих организаций;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участие в конкурсах грантов, исследовательские работы по грантам для студентов и совместно с научно-педагогическими работниками вуза.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Университетом регулярно проводятся студенческие научные конференции всероссийского и международного уровня. Ежегодно проводится Студенческая научная сессия ВГУ (в формате конференции) с определением и награждением победителей. Студенты ВГУ также активно участвуют в научных мероприятиях, проводимых другими вузами в России и за рубежом. Кроме того, университет я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ляется одним из партнеров стипендиальной программы Оксфордского Российск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го Фонда, активно участвует в мероприятиях Благотворительного фонда В.О. П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танина и других российских, зарубежных и международных общественных орг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низаций.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Политика в области здоровьесбережения и пропаганды здорового образа жизни включает: поддержку и организацию спортивных мероприятий, в том чи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>ле межвузовских, региональных и всероссийских; организационную и финанс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вую поддержку участия студентов-спортсменов в российских и международных соревнованиях; создание условий для активного отдыха студентов; предоставл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ние материальной базы университета студентам для занятий различными видами спорта; мероприятия по информированию и агитации в пользу здорового образа жизни. В частности, для активного отдыха в летний период студенты ВГУ могут воспользоваться собственной спортивно-оздоровительной базой отдыха «Венев</w:t>
      </w:r>
      <w:r w:rsidRPr="00277953">
        <w:rPr>
          <w:color w:val="000000"/>
          <w:sz w:val="28"/>
          <w:szCs w:val="28"/>
        </w:rPr>
        <w:t>и</w:t>
      </w:r>
      <w:r w:rsidRPr="00277953">
        <w:rPr>
          <w:color w:val="000000"/>
          <w:sz w:val="28"/>
          <w:szCs w:val="28"/>
        </w:rPr>
        <w:lastRenderedPageBreak/>
        <w:t>тиново», бесплатными путевками на Черноморское и Средиземноморское поб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режье. В университете поэтапно создается доступная среда для лиц с ограниче</w:t>
      </w:r>
      <w:r w:rsidRPr="00277953">
        <w:rPr>
          <w:color w:val="000000"/>
          <w:sz w:val="28"/>
          <w:szCs w:val="28"/>
        </w:rPr>
        <w:t>н</w:t>
      </w:r>
      <w:r w:rsidRPr="00277953">
        <w:rPr>
          <w:color w:val="000000"/>
          <w:sz w:val="28"/>
          <w:szCs w:val="28"/>
        </w:rPr>
        <w:t>ными возможностями здоровья.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Для проживания иногородних, иностранных и иных нуждающихся студентов университет располагает 8 общежитиями (всего 3126 мест), сгруппированными в 2 территориальных кампуса. В учебных корпусах студентам бесплатно доступна беспроводная сеть (Wi-Fi).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Реализуются социальные программы для студентов, включающие предоста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ление материальной помощи и пособий студентам из малообеспеченных семей, назначение социальных стипендий. Ежегодные расходы университета на данные цели из собственных средств (без учета государственных социальных стипендий) составляют 40-50 млн. руб. Повышенные академические и именные стипендии выплачиваются студентам за достижения в учебной, научно-исследовательской, общественной, творческой и спортивной деятельности. Гражданам, проходившим военную службу и поступившим затем на обучение в учреждения высшего обр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зования, предоставляются особые государственные стипендии.</w:t>
      </w:r>
    </w:p>
    <w:p w:rsidR="00083330" w:rsidRPr="00277953" w:rsidRDefault="00083330" w:rsidP="00277953">
      <w:pPr>
        <w:pStyle w:val="aa"/>
        <w:tabs>
          <w:tab w:val="clear" w:pos="360"/>
        </w:tabs>
        <w:spacing w:after="0" w:line="240" w:lineRule="auto"/>
        <w:ind w:left="0" w:firstLine="567"/>
        <w:rPr>
          <w:color w:val="000000"/>
          <w:sz w:val="28"/>
          <w:szCs w:val="28"/>
        </w:rPr>
      </w:pPr>
    </w:p>
    <w:p w:rsidR="00083330" w:rsidRPr="00277953" w:rsidRDefault="00083330" w:rsidP="00277953">
      <w:pPr>
        <w:pStyle w:val="4"/>
        <w:spacing w:before="0" w:after="0" w:line="240" w:lineRule="auto"/>
        <w:ind w:firstLine="567"/>
        <w:jc w:val="both"/>
        <w:rPr>
          <w:spacing w:val="-3"/>
        </w:rPr>
      </w:pPr>
      <w:r w:rsidRPr="00277953">
        <w:t>7. Нормативно-методическое обеспечение системы оценки качества о</w:t>
      </w:r>
      <w:r w:rsidRPr="00277953">
        <w:t>с</w:t>
      </w:r>
      <w:r w:rsidRPr="00277953">
        <w:t xml:space="preserve">воения обучающимися ООП бакалавриата по направлению </w:t>
      </w:r>
      <w:r w:rsidRPr="00277953">
        <w:rPr>
          <w:spacing w:val="-3"/>
        </w:rPr>
        <w:t>подготовки «Д</w:t>
      </w:r>
      <w:r w:rsidRPr="00277953">
        <w:rPr>
          <w:spacing w:val="-3"/>
        </w:rPr>
        <w:t>о</w:t>
      </w:r>
      <w:r w:rsidRPr="00277953">
        <w:rPr>
          <w:spacing w:val="-3"/>
        </w:rPr>
        <w:t>кументоведение и архивоведение».</w:t>
      </w:r>
    </w:p>
    <w:p w:rsidR="00083330" w:rsidRPr="00277953" w:rsidRDefault="00083330" w:rsidP="00277953">
      <w:pPr>
        <w:pStyle w:val="4"/>
        <w:widowControl w:val="0"/>
        <w:spacing w:before="0" w:after="0" w:line="240" w:lineRule="auto"/>
        <w:ind w:firstLine="567"/>
        <w:jc w:val="both"/>
        <w:rPr>
          <w:b w:val="0"/>
          <w:bCs w:val="0"/>
        </w:rPr>
      </w:pPr>
    </w:p>
    <w:p w:rsidR="00083330" w:rsidRPr="00277953" w:rsidRDefault="00AE19F2" w:rsidP="00277953">
      <w:pPr>
        <w:pStyle w:val="4"/>
        <w:widowControl w:val="0"/>
        <w:spacing w:before="0" w:after="0" w:line="240" w:lineRule="auto"/>
        <w:ind w:firstLine="567"/>
        <w:jc w:val="both"/>
        <w:rPr>
          <w:b w:val="0"/>
          <w:bCs w:val="0"/>
          <w:color w:val="000000"/>
        </w:rPr>
      </w:pPr>
      <w:r w:rsidRPr="00277953">
        <w:rPr>
          <w:b w:val="0"/>
          <w:bCs w:val="0"/>
          <w:color w:val="000000"/>
        </w:rPr>
        <w:t>В соответствии с ФГОС В</w:t>
      </w:r>
      <w:r w:rsidR="00083330" w:rsidRPr="00277953">
        <w:rPr>
          <w:b w:val="0"/>
          <w:bCs w:val="0"/>
          <w:color w:val="000000"/>
        </w:rPr>
        <w:t xml:space="preserve">О по направлению </w:t>
      </w:r>
      <w:r w:rsidR="00083330" w:rsidRPr="00277953">
        <w:rPr>
          <w:b w:val="0"/>
          <w:bCs w:val="0"/>
          <w:color w:val="000000"/>
          <w:spacing w:val="-3"/>
        </w:rPr>
        <w:t xml:space="preserve">подготовки </w:t>
      </w:r>
      <w:r w:rsidR="00D526D6" w:rsidRPr="00277953">
        <w:rPr>
          <w:b w:val="0"/>
          <w:bCs w:val="0"/>
          <w:color w:val="000000"/>
        </w:rPr>
        <w:t xml:space="preserve">46.03.02 </w:t>
      </w:r>
      <w:r w:rsidR="00083330" w:rsidRPr="00277953">
        <w:rPr>
          <w:b w:val="0"/>
          <w:bCs w:val="0"/>
          <w:color w:val="000000"/>
        </w:rPr>
        <w:t>«Докуме</w:t>
      </w:r>
      <w:r w:rsidR="00083330" w:rsidRPr="00277953">
        <w:rPr>
          <w:b w:val="0"/>
          <w:bCs w:val="0"/>
          <w:color w:val="000000"/>
        </w:rPr>
        <w:t>н</w:t>
      </w:r>
      <w:r w:rsidR="00083330" w:rsidRPr="00277953">
        <w:rPr>
          <w:b w:val="0"/>
          <w:bCs w:val="0"/>
          <w:color w:val="000000"/>
        </w:rPr>
        <w:t>товедение и архивоведение» по профилю «Документационное обеспечение управления» и Типовым положением о вузе оценка качества освоения обуча</w:t>
      </w:r>
      <w:r w:rsidR="00083330" w:rsidRPr="00277953">
        <w:rPr>
          <w:b w:val="0"/>
          <w:bCs w:val="0"/>
          <w:color w:val="000000"/>
        </w:rPr>
        <w:t>ю</w:t>
      </w:r>
      <w:r w:rsidR="00083330" w:rsidRPr="00277953">
        <w:rPr>
          <w:b w:val="0"/>
          <w:bCs w:val="0"/>
          <w:color w:val="000000"/>
        </w:rPr>
        <w:t>щимися основных образовательных программ</w:t>
      </w:r>
      <w:r w:rsidR="00083330" w:rsidRPr="00277953">
        <w:rPr>
          <w:b w:val="0"/>
          <w:bCs w:val="0"/>
          <w:color w:val="000000"/>
          <w:spacing w:val="-3"/>
        </w:rPr>
        <w:t xml:space="preserve"> включает т</w:t>
      </w:r>
      <w:r w:rsidR="00083330" w:rsidRPr="00277953">
        <w:rPr>
          <w:b w:val="0"/>
          <w:bCs w:val="0"/>
          <w:color w:val="000000"/>
        </w:rPr>
        <w:t>екущий контроль усп</w:t>
      </w:r>
      <w:r w:rsidR="00083330" w:rsidRPr="00277953">
        <w:rPr>
          <w:b w:val="0"/>
          <w:bCs w:val="0"/>
          <w:color w:val="000000"/>
        </w:rPr>
        <w:t>е</w:t>
      </w:r>
      <w:r w:rsidR="00083330" w:rsidRPr="00277953">
        <w:rPr>
          <w:b w:val="0"/>
          <w:bCs w:val="0"/>
          <w:color w:val="000000"/>
        </w:rPr>
        <w:t>ваемости, промежуточную и итоговую аттестацию обучающихся.</w:t>
      </w:r>
    </w:p>
    <w:p w:rsidR="00083330" w:rsidRPr="00277953" w:rsidRDefault="00083330" w:rsidP="002779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Нормативно-методическое обеспечение текущего контроля успеваемости и промежуточной </w:t>
      </w:r>
      <w:r w:rsidR="00AE19F2" w:rsidRPr="00277953">
        <w:rPr>
          <w:color w:val="000000"/>
          <w:sz w:val="28"/>
          <w:szCs w:val="28"/>
        </w:rPr>
        <w:t>аттестации обучающихся по ООП В</w:t>
      </w:r>
      <w:r w:rsidRPr="00277953">
        <w:rPr>
          <w:color w:val="000000"/>
          <w:sz w:val="28"/>
          <w:szCs w:val="28"/>
        </w:rPr>
        <w:t>О осуществляется в следу</w:t>
      </w:r>
      <w:r w:rsidRPr="00277953">
        <w:rPr>
          <w:color w:val="000000"/>
          <w:sz w:val="28"/>
          <w:szCs w:val="28"/>
        </w:rPr>
        <w:t>ю</w:t>
      </w:r>
      <w:r w:rsidRPr="00277953">
        <w:rPr>
          <w:color w:val="000000"/>
          <w:sz w:val="28"/>
          <w:szCs w:val="28"/>
        </w:rPr>
        <w:t>щих формах: тестирование, подготовка рефератов, деловые игры с компьютерной поддержкой, письменные контрольные работы.</w:t>
      </w:r>
    </w:p>
    <w:p w:rsidR="00083330" w:rsidRPr="00277953" w:rsidRDefault="00083330" w:rsidP="00277953">
      <w:pPr>
        <w:pStyle w:val="5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083330" w:rsidRPr="00277953" w:rsidRDefault="00083330" w:rsidP="00277953">
      <w:pPr>
        <w:pStyle w:val="5"/>
        <w:tabs>
          <w:tab w:val="left" w:pos="993"/>
          <w:tab w:val="left" w:pos="1276"/>
        </w:tabs>
        <w:spacing w:before="0" w:after="0" w:line="240" w:lineRule="auto"/>
        <w:ind w:firstLine="567"/>
        <w:jc w:val="both"/>
        <w:rPr>
          <w:i w:val="0"/>
          <w:iCs w:val="0"/>
          <w:sz w:val="28"/>
          <w:szCs w:val="28"/>
        </w:rPr>
      </w:pPr>
      <w:r w:rsidRPr="00277953">
        <w:rPr>
          <w:i w:val="0"/>
          <w:iCs w:val="0"/>
          <w:sz w:val="28"/>
          <w:szCs w:val="28"/>
        </w:rPr>
        <w:t>7.1. Фонды оценочных средств для проведения текущего контроля усп</w:t>
      </w:r>
      <w:r w:rsidRPr="00277953">
        <w:rPr>
          <w:i w:val="0"/>
          <w:iCs w:val="0"/>
          <w:sz w:val="28"/>
          <w:szCs w:val="28"/>
        </w:rPr>
        <w:t>е</w:t>
      </w:r>
      <w:r w:rsidRPr="00277953">
        <w:rPr>
          <w:i w:val="0"/>
          <w:iCs w:val="0"/>
          <w:sz w:val="28"/>
          <w:szCs w:val="28"/>
        </w:rPr>
        <w:t>ваемости и промежуточной аттестации</w:t>
      </w:r>
    </w:p>
    <w:p w:rsidR="00083330" w:rsidRPr="00277953" w:rsidRDefault="00083330" w:rsidP="00277953">
      <w:pPr>
        <w:ind w:firstLine="567"/>
        <w:jc w:val="both"/>
        <w:rPr>
          <w:sz w:val="28"/>
          <w:szCs w:val="28"/>
        </w:rPr>
      </w:pP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Нормативно-методическое обеспечение </w:t>
      </w:r>
      <w:r w:rsidRPr="00277953">
        <w:rPr>
          <w:color w:val="000000"/>
          <w:spacing w:val="-3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екущего контроля успеваемости и промежуточной аттестации обучающихся по ООП осуществляется в соответствии Положением о проведении промежуточной аттестации обучающихся по образов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тельным программам высшего образования П ВГУ 2.1.07 – 2013.</w:t>
      </w:r>
    </w:p>
    <w:p w:rsidR="00083330" w:rsidRPr="00277953" w:rsidRDefault="00083330" w:rsidP="00277953">
      <w:pPr>
        <w:pStyle w:val="5"/>
        <w:tabs>
          <w:tab w:val="left" w:pos="567"/>
          <w:tab w:val="left" w:pos="993"/>
        </w:tabs>
        <w:spacing w:before="0" w:after="0" w:line="240" w:lineRule="auto"/>
        <w:ind w:firstLine="567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 xml:space="preserve">В соответствии с требованиями ФГОС ВО и рекомендациями ПрООП ВО по направлению подготовки </w:t>
      </w:r>
      <w:r w:rsidR="00D526D6" w:rsidRPr="00277953">
        <w:rPr>
          <w:b w:val="0"/>
          <w:bCs w:val="0"/>
          <w:i w:val="0"/>
          <w:iCs w:val="0"/>
          <w:color w:val="000000"/>
          <w:sz w:val="28"/>
          <w:szCs w:val="28"/>
        </w:rPr>
        <w:t>46.03.02</w:t>
      </w:r>
      <w:r w:rsidR="00D526D6" w:rsidRPr="00277953">
        <w:rPr>
          <w:b w:val="0"/>
          <w:bCs w:val="0"/>
          <w:color w:val="000000"/>
          <w:sz w:val="28"/>
          <w:szCs w:val="28"/>
        </w:rPr>
        <w:t xml:space="preserve"> 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«Документоведение и архивоведение» по пр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о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филю «Документационное обеспечение управления»</w:t>
      </w:r>
      <w:r w:rsidRPr="00277953">
        <w:rPr>
          <w:b w:val="0"/>
          <w:bCs w:val="0"/>
          <w:color w:val="000000"/>
          <w:sz w:val="28"/>
          <w:szCs w:val="28"/>
        </w:rPr>
        <w:t xml:space="preserve"> 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для проведения текущего контроля успеваемости и промежуточной аттестации созданы фонды оценочных средств, которые включают: типовые задания, контрольные работы, тесты и ко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м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lastRenderedPageBreak/>
        <w:t>пьютерные тестирующие программы, примерную тематику курсовых работ, р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>е</w:t>
      </w:r>
      <w:r w:rsidRPr="00277953">
        <w:rPr>
          <w:b w:val="0"/>
          <w:bCs w:val="0"/>
          <w:i w:val="0"/>
          <w:iCs w:val="0"/>
          <w:color w:val="000000"/>
          <w:sz w:val="28"/>
          <w:szCs w:val="28"/>
        </w:rPr>
        <w:t xml:space="preserve">фератов и т.д., а также иные методы контроля, позволяющие оценить знания, умения и уровень приобретенных компетенций. </w:t>
      </w:r>
    </w:p>
    <w:p w:rsidR="00083330" w:rsidRPr="00277953" w:rsidRDefault="00083330" w:rsidP="002779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Организация текущего контроля осуществляется в соответствии с учебным планом подготовки. Промежуточная аттестация проводится в соответствии с гр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фиком учебного  процесса дважды в семестр. Цель промежуточных (курсовых) аттестаций бакалавров – установить степень соответствия достигнутых бакала</w:t>
      </w:r>
      <w:r w:rsidRPr="00277953">
        <w:rPr>
          <w:color w:val="000000"/>
          <w:sz w:val="28"/>
          <w:szCs w:val="28"/>
        </w:rPr>
        <w:t>в</w:t>
      </w:r>
      <w:r w:rsidRPr="00277953">
        <w:rPr>
          <w:color w:val="000000"/>
          <w:sz w:val="28"/>
          <w:szCs w:val="28"/>
        </w:rPr>
        <w:t>рами промежуточных результатов обучения (освоенных компетенций) планир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вавшимся при разработке ООП результатам. В ходе промежуточных аттестаций проверяется уровень сформированности компетенций, которые являются базов</w:t>
      </w:r>
      <w:r w:rsidRPr="00277953">
        <w:rPr>
          <w:color w:val="000000"/>
          <w:sz w:val="28"/>
          <w:szCs w:val="28"/>
        </w:rPr>
        <w:t>ы</w:t>
      </w:r>
      <w:r w:rsidRPr="00277953">
        <w:rPr>
          <w:color w:val="000000"/>
          <w:sz w:val="28"/>
          <w:szCs w:val="28"/>
        </w:rPr>
        <w:t>ми при переходе к следующему году обучения.</w:t>
      </w:r>
    </w:p>
    <w:p w:rsidR="00083330" w:rsidRPr="00277953" w:rsidRDefault="00083330" w:rsidP="00277953">
      <w:pPr>
        <w:widowControl w:val="0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:rsidR="00083330" w:rsidRPr="00277953" w:rsidRDefault="00083330" w:rsidP="00277953">
      <w:pPr>
        <w:widowControl w:val="0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7.2. Государственная итоговая аттестация выпускников ООП бакала</w:t>
      </w:r>
      <w:r w:rsidRPr="00277953">
        <w:rPr>
          <w:b/>
          <w:bCs/>
          <w:sz w:val="28"/>
          <w:szCs w:val="28"/>
        </w:rPr>
        <w:t>в</w:t>
      </w:r>
      <w:r w:rsidRPr="00277953">
        <w:rPr>
          <w:b/>
          <w:bCs/>
          <w:sz w:val="28"/>
          <w:szCs w:val="28"/>
        </w:rPr>
        <w:t>риата</w:t>
      </w:r>
    </w:p>
    <w:p w:rsidR="00083330" w:rsidRPr="00277953" w:rsidRDefault="00083330" w:rsidP="00277953">
      <w:pPr>
        <w:widowControl w:val="0"/>
        <w:ind w:firstLine="567"/>
        <w:jc w:val="both"/>
        <w:rPr>
          <w:sz w:val="28"/>
          <w:szCs w:val="28"/>
        </w:rPr>
      </w:pPr>
    </w:p>
    <w:p w:rsidR="00083330" w:rsidRPr="00277953" w:rsidRDefault="00083330" w:rsidP="002779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Итоговая аттестация выпускника высшего учебного заведения является об</w:t>
      </w:r>
      <w:r w:rsidRPr="00277953">
        <w:rPr>
          <w:color w:val="000000"/>
          <w:sz w:val="28"/>
          <w:szCs w:val="28"/>
        </w:rPr>
        <w:t>я</w:t>
      </w:r>
      <w:r w:rsidRPr="00277953">
        <w:rPr>
          <w:color w:val="000000"/>
          <w:sz w:val="28"/>
          <w:szCs w:val="28"/>
        </w:rPr>
        <w:t>зательной и осуществляется после освоения образовательной программы в по</w:t>
      </w:r>
      <w:r w:rsidRPr="00277953">
        <w:rPr>
          <w:color w:val="000000"/>
          <w:sz w:val="28"/>
          <w:szCs w:val="28"/>
        </w:rPr>
        <w:t>л</w:t>
      </w:r>
      <w:r w:rsidRPr="00277953">
        <w:rPr>
          <w:color w:val="000000"/>
          <w:sz w:val="28"/>
          <w:szCs w:val="28"/>
        </w:rPr>
        <w:t>ном объеме.</w:t>
      </w:r>
    </w:p>
    <w:p w:rsidR="00083330" w:rsidRPr="00277953" w:rsidRDefault="00083330" w:rsidP="002779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Цель итоговой аттестации выпускников – установление уровня готовности выпускника к выполнению профессиональных задач. Основными задачами итог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вой аттестации являются – проверка соответствия выпускника требованиям ФГОС ВО и определение уровня выполнения задач, поставленных в образов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тельной программе ВО.</w:t>
      </w:r>
    </w:p>
    <w:p w:rsidR="00083330" w:rsidRPr="00277953" w:rsidRDefault="00083330" w:rsidP="00277953">
      <w:pPr>
        <w:pStyle w:val="aa"/>
        <w:tabs>
          <w:tab w:val="clear" w:pos="360"/>
          <w:tab w:val="left" w:pos="708"/>
        </w:tabs>
        <w:spacing w:after="0" w:line="240" w:lineRule="auto"/>
        <w:ind w:left="0"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Итоговая аттестация включает защиту выпускной квалификационной работы и регламентируется стандартами университета (Итоговая государственная атт</w:t>
      </w:r>
      <w:r w:rsidRPr="00277953">
        <w:rPr>
          <w:color w:val="000000"/>
          <w:sz w:val="28"/>
          <w:szCs w:val="28"/>
        </w:rPr>
        <w:t>е</w:t>
      </w:r>
      <w:r w:rsidRPr="00277953">
        <w:rPr>
          <w:color w:val="000000"/>
          <w:sz w:val="28"/>
          <w:szCs w:val="28"/>
        </w:rPr>
        <w:t>стация. Общие требования к содержанию и порядок проведения). ВКР вводится в учебный процесс с целью систематизации и закрепления знаний, умений и нав</w:t>
      </w:r>
      <w:r w:rsidRPr="00277953">
        <w:rPr>
          <w:color w:val="000000"/>
          <w:sz w:val="28"/>
          <w:szCs w:val="28"/>
        </w:rPr>
        <w:t>ы</w:t>
      </w:r>
      <w:r w:rsidRPr="00277953">
        <w:rPr>
          <w:color w:val="000000"/>
          <w:sz w:val="28"/>
          <w:szCs w:val="28"/>
        </w:rPr>
        <w:t>ков студента при решении конкретных задач, а также выявления уровня подг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 xml:space="preserve">товленности выпускника к определенным видам профессиональной деятельности. 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Написание и защита выпускной квалификационной работой вскрывают ст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пень освоения наиболее важных умений и навыков, полученных в ходе четыре</w:t>
      </w:r>
      <w:r w:rsidRPr="00277953">
        <w:rPr>
          <w:sz w:val="28"/>
          <w:szCs w:val="28"/>
        </w:rPr>
        <w:t>х</w:t>
      </w:r>
      <w:r w:rsidRPr="00277953">
        <w:rPr>
          <w:sz w:val="28"/>
          <w:szCs w:val="28"/>
        </w:rPr>
        <w:t>летнего обучения бакалавров, а также способствуют их дальнейшему углублению и специализации. Бакалаврская работа является последней отчетной самосто</w:t>
      </w:r>
      <w:r w:rsidRPr="00277953">
        <w:rPr>
          <w:sz w:val="28"/>
          <w:szCs w:val="28"/>
        </w:rPr>
        <w:t>я</w:t>
      </w:r>
      <w:r w:rsidRPr="00277953">
        <w:rPr>
          <w:sz w:val="28"/>
          <w:szCs w:val="28"/>
        </w:rPr>
        <w:t>тельной работой выпускника факультета, по содержанию и защите которой перед государственной комиссией оценивается степень освоенности таких ключевых компетенций, как владение навыками исследовательской деятельности и спосо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ность творчески мыслить и применять полученные знания в новых условиях</w:t>
      </w:r>
    </w:p>
    <w:p w:rsidR="00083330" w:rsidRPr="00277953" w:rsidRDefault="00083330" w:rsidP="00277953">
      <w:pPr>
        <w:pStyle w:val="aa"/>
        <w:tabs>
          <w:tab w:val="clear" w:pos="360"/>
          <w:tab w:val="left" w:pos="708"/>
        </w:tabs>
        <w:spacing w:after="0" w:line="240" w:lineRule="auto"/>
        <w:ind w:left="0"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Темы ВКР утверждаются Ученым советом исторического факультета по представлению заведующего кафедрой. ВКР включает:</w:t>
      </w:r>
    </w:p>
    <w:p w:rsidR="00083330" w:rsidRPr="00277953" w:rsidRDefault="00083330" w:rsidP="00277953">
      <w:pPr>
        <w:pStyle w:val="aa"/>
        <w:tabs>
          <w:tab w:val="clear" w:pos="360"/>
          <w:tab w:val="left" w:pos="708"/>
        </w:tabs>
        <w:spacing w:after="0" w:line="240" w:lineRule="auto"/>
        <w:ind w:left="0"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введение, в котором рассматривается значение выбранной темы исследов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ния, указываются цель, задачи и объект исследования, приводится основное с</w:t>
      </w:r>
      <w:r w:rsidRPr="00277953">
        <w:rPr>
          <w:color w:val="000000"/>
          <w:sz w:val="28"/>
          <w:szCs w:val="28"/>
        </w:rPr>
        <w:t>о</w:t>
      </w:r>
      <w:r w:rsidRPr="00277953">
        <w:rPr>
          <w:color w:val="000000"/>
          <w:sz w:val="28"/>
          <w:szCs w:val="28"/>
        </w:rPr>
        <w:t>держание ВКР;</w:t>
      </w:r>
    </w:p>
    <w:p w:rsidR="00083330" w:rsidRPr="00277953" w:rsidRDefault="00083330" w:rsidP="00277953">
      <w:pPr>
        <w:pStyle w:val="aa"/>
        <w:tabs>
          <w:tab w:val="clear" w:pos="360"/>
          <w:tab w:val="left" w:pos="708"/>
        </w:tabs>
        <w:spacing w:after="0" w:line="240" w:lineRule="auto"/>
        <w:ind w:left="0"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lastRenderedPageBreak/>
        <w:t>- теоретическую часть, где студент должен продемонстрировать знание основ теории по разрабатываемой проблеме;</w:t>
      </w:r>
    </w:p>
    <w:p w:rsidR="00083330" w:rsidRPr="00277953" w:rsidRDefault="00083330" w:rsidP="00277953">
      <w:pPr>
        <w:pStyle w:val="aa"/>
        <w:tabs>
          <w:tab w:val="clear" w:pos="360"/>
          <w:tab w:val="left" w:pos="708"/>
        </w:tabs>
        <w:spacing w:after="0" w:line="240" w:lineRule="auto"/>
        <w:ind w:left="0"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практическую часть, в которой студент должен продемонстрировать умение использовать для решения поставленных в работе задач методы изученных им н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ук;</w:t>
      </w:r>
    </w:p>
    <w:p w:rsidR="00083330" w:rsidRPr="00277953" w:rsidRDefault="00083330" w:rsidP="00277953">
      <w:pPr>
        <w:pStyle w:val="aa"/>
        <w:tabs>
          <w:tab w:val="clear" w:pos="360"/>
          <w:tab w:val="left" w:pos="708"/>
        </w:tabs>
        <w:spacing w:after="0" w:line="240" w:lineRule="auto"/>
        <w:ind w:left="0"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заключительную часть, содержащую обобщения и выводы, сделанные по итогам исследования, а также рекомендации по их использованию.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 xml:space="preserve">Студенту предоставляется право выбора темы выпускной квалификационной работы, в том числе предложенной им по собственной инициативе при условии, что эта тема полностью соответствует направлению подготовки </w:t>
      </w:r>
      <w:r w:rsidR="00D526D6" w:rsidRPr="00277953">
        <w:rPr>
          <w:color w:val="000000"/>
          <w:sz w:val="28"/>
          <w:szCs w:val="28"/>
        </w:rPr>
        <w:t>46.03.02</w:t>
      </w:r>
      <w:r w:rsidR="00D526D6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>«Док</w:t>
      </w:r>
      <w:r w:rsidRPr="00277953">
        <w:rPr>
          <w:color w:val="000000"/>
          <w:sz w:val="28"/>
          <w:szCs w:val="28"/>
        </w:rPr>
        <w:t>у</w:t>
      </w:r>
      <w:r w:rsidRPr="00277953">
        <w:rPr>
          <w:color w:val="000000"/>
          <w:sz w:val="28"/>
          <w:szCs w:val="28"/>
        </w:rPr>
        <w:t>ментоведение и архивоведение», профилю «Документационное обеспечение управления».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Отбор и утверждение тем выпускных квалификационных работ производится по следующим критериям: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актуальность;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соответствие современному состоянию науки и техники;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реальность (возможность полного или частичного использования результ</w:t>
      </w:r>
      <w:r w:rsidRPr="00277953">
        <w:rPr>
          <w:color w:val="000000"/>
          <w:sz w:val="28"/>
          <w:szCs w:val="28"/>
        </w:rPr>
        <w:t>а</w:t>
      </w:r>
      <w:r w:rsidRPr="00277953">
        <w:rPr>
          <w:color w:val="000000"/>
          <w:sz w:val="28"/>
          <w:szCs w:val="28"/>
        </w:rPr>
        <w:t>тов выпускной квалификационной работы организациями, в интересах которых они разрабатываются);</w:t>
      </w:r>
    </w:p>
    <w:p w:rsidR="00083330" w:rsidRPr="00277953" w:rsidRDefault="00083330" w:rsidP="00277953">
      <w:pPr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- достаточный квалификационный объем выпускной работы и др.</w:t>
      </w:r>
    </w:p>
    <w:p w:rsidR="00083330" w:rsidRPr="00277953" w:rsidRDefault="00083330" w:rsidP="002779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Вуз на основе Положения об итоговой аттестации выпускников вузов Ро</w:t>
      </w:r>
      <w:r w:rsidRPr="00277953">
        <w:rPr>
          <w:color w:val="000000"/>
          <w:sz w:val="28"/>
          <w:szCs w:val="28"/>
        </w:rPr>
        <w:t>с</w:t>
      </w:r>
      <w:r w:rsidRPr="00277953">
        <w:rPr>
          <w:color w:val="000000"/>
          <w:sz w:val="28"/>
          <w:szCs w:val="28"/>
        </w:rPr>
        <w:t xml:space="preserve">сийской Федерации, утвержденного Министерством образования и науки РФ, требований ФГОС ВО и рекомендаций ПрООП по направлению подготовки </w:t>
      </w:r>
      <w:r w:rsidR="00D526D6" w:rsidRPr="00277953">
        <w:rPr>
          <w:color w:val="000000"/>
          <w:sz w:val="28"/>
          <w:szCs w:val="28"/>
        </w:rPr>
        <w:t>46.03.02</w:t>
      </w:r>
      <w:r w:rsidR="00D526D6" w:rsidRPr="00277953">
        <w:rPr>
          <w:b/>
          <w:bCs/>
          <w:color w:val="000000"/>
          <w:sz w:val="28"/>
          <w:szCs w:val="28"/>
        </w:rPr>
        <w:t xml:space="preserve"> </w:t>
      </w:r>
      <w:r w:rsidRPr="00277953">
        <w:rPr>
          <w:color w:val="000000"/>
          <w:sz w:val="28"/>
          <w:szCs w:val="28"/>
        </w:rPr>
        <w:t xml:space="preserve">«Документоведение и архивоведение» по профилю «Документационное обеспечение управления», разрабатывает и утверждает требования к содержанию, объему и структуре выпускных квалификационных работ. </w:t>
      </w:r>
    </w:p>
    <w:p w:rsidR="00083330" w:rsidRPr="00277953" w:rsidRDefault="00083330" w:rsidP="00277953">
      <w:pPr>
        <w:pStyle w:val="aa"/>
        <w:tabs>
          <w:tab w:val="clear" w:pos="360"/>
          <w:tab w:val="left" w:pos="708"/>
        </w:tabs>
        <w:spacing w:after="0" w:line="240" w:lineRule="auto"/>
        <w:ind w:left="0" w:firstLine="567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К защите ВКР допускается студент, успешно завершивший в полном объеме дисциплины и практики согласно учебному плану, успешно сдавший государс</w:t>
      </w:r>
      <w:r w:rsidRPr="00277953">
        <w:rPr>
          <w:color w:val="000000"/>
          <w:sz w:val="28"/>
          <w:szCs w:val="28"/>
        </w:rPr>
        <w:t>т</w:t>
      </w:r>
      <w:r w:rsidRPr="00277953">
        <w:rPr>
          <w:color w:val="000000"/>
          <w:sz w:val="28"/>
          <w:szCs w:val="28"/>
        </w:rPr>
        <w:t>венный экзамен и полностью выполнивший задание кафедры на выполнение ВКР.</w:t>
      </w:r>
    </w:p>
    <w:p w:rsidR="00D526D6" w:rsidRPr="00277953" w:rsidRDefault="00D526D6" w:rsidP="0027795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7.2 Государственная итоговая аттестация выпускников ООП бакала</w:t>
      </w:r>
      <w:r w:rsidRPr="00277953">
        <w:rPr>
          <w:b/>
          <w:bCs/>
          <w:sz w:val="28"/>
          <w:szCs w:val="28"/>
        </w:rPr>
        <w:t>в</w:t>
      </w:r>
      <w:r w:rsidRPr="00277953">
        <w:rPr>
          <w:b/>
          <w:bCs/>
          <w:sz w:val="28"/>
          <w:szCs w:val="28"/>
        </w:rPr>
        <w:t>риата Документоведение и архивоведение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Выпускная квалификационная работа – это итоговая аттестационная работа студента, выполненная им на выпускном курсе, оформленная в печатном виде с соблюдением необходимых требований и представленная по окончании обучения к защите перед Государственной аттестационной комиссией. ВКР представляет собой выполненное самостоятельно учебное исследование одной из научно-практических проблем по направлению подготовки. Выводы автора работы дол</w:t>
      </w:r>
      <w:r w:rsidRPr="00277953">
        <w:rPr>
          <w:sz w:val="28"/>
          <w:szCs w:val="28"/>
        </w:rPr>
        <w:t>ж</w:t>
      </w:r>
      <w:r w:rsidRPr="00277953">
        <w:rPr>
          <w:sz w:val="28"/>
          <w:szCs w:val="28"/>
        </w:rPr>
        <w:t xml:space="preserve">ны быть в достаточной степени убедительны и аргументированы. Тематика ВКР определяется выпускающими кафедрами и научными руководителями. 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 xml:space="preserve">Объем ВКР должен составлять 70-80 печатных страниц. В работе должно быть использовано не менее </w:t>
      </w:r>
      <w:r w:rsidR="00A95906" w:rsidRPr="00277953">
        <w:rPr>
          <w:sz w:val="28"/>
          <w:szCs w:val="28"/>
        </w:rPr>
        <w:t>2</w:t>
      </w:r>
      <w:r w:rsidRPr="00277953">
        <w:rPr>
          <w:sz w:val="28"/>
          <w:szCs w:val="28"/>
        </w:rPr>
        <w:t xml:space="preserve">0 позиций источников, литературы, электронных </w:t>
      </w:r>
      <w:r w:rsidRPr="00277953">
        <w:rPr>
          <w:sz w:val="28"/>
          <w:szCs w:val="28"/>
        </w:rPr>
        <w:lastRenderedPageBreak/>
        <w:t>ресурсов и других материалов.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Структурные части ВКР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Оглавление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Оглавление – перечень названий глав и других составных частей работы с указанием тех страниц, на которых они помещены. В студенческой исследов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тельской работе оглавление располагается на следующей за титулом странице. Вынесенные в оглавление заголовки должны по формулировке полностью совп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 xml:space="preserve">дать с соответствующими заголовками в тексте работы. 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Введение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Введение – вступительная часть работы, в которой должны быть отражены  актуальность и новизна темы, объект, предмет, цели и задачи исследования, х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рактеристика используемых источников, методология и методика работы. Общий объем введения составляет 7–10 страниц.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Актуальность исследования характеризуется состоянием проблемы, изуча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мой автором выпускной работы в настоящее время. Во введении должен найти отражение историографический обзор использованной литературы. В нем не пр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сто представляются в хронологической последовательности аннотации имеющи</w:t>
      </w:r>
      <w:r w:rsidRPr="00277953">
        <w:rPr>
          <w:sz w:val="28"/>
          <w:szCs w:val="28"/>
        </w:rPr>
        <w:t>х</w:t>
      </w:r>
      <w:r w:rsidRPr="00277953">
        <w:rPr>
          <w:sz w:val="28"/>
          <w:szCs w:val="28"/>
        </w:rPr>
        <w:t>ся по теме работ, а анализируется современное состояние разработки проблемы, указываются выводы, достижения и пробелы в изучении темы. Для этого име</w:t>
      </w:r>
      <w:r w:rsidRPr="00277953">
        <w:rPr>
          <w:sz w:val="28"/>
          <w:szCs w:val="28"/>
        </w:rPr>
        <w:t>ю</w:t>
      </w:r>
      <w:r w:rsidRPr="00277953">
        <w:rPr>
          <w:sz w:val="28"/>
          <w:szCs w:val="28"/>
        </w:rPr>
        <w:t>щуюся литературу следует сгруппировать (т.е. применить метод классификации) по признакам сходства и различия. В заключение историографического обзора делаются выводы об уровне разработки темы, о том, какие ее аспекты изучены и насколько полно, а какие еще нуждаются в исследовании. Эта часть введения н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 xml:space="preserve">посредственно подводит автора к формулировке целей и задач своей работы. 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Цели и задачи исследования формируются студентом и руководителем ВКР. В постановке цели необходимо отобразить конечный результат исследования, к которому должен прийти студент. Задачи последовательно раскрывают пути до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тижения цели.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Объект исследования – часть объективной реальности, которая подвергае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ся научному изучению; то, на что направлено исследование. Определяя объект исследования, нужно дать ответ на вопрос: что рассматривается? Предметом и</w:t>
      </w:r>
      <w:r w:rsidRPr="00277953">
        <w:rPr>
          <w:sz w:val="28"/>
          <w:szCs w:val="28"/>
        </w:rPr>
        <w:t>с</w:t>
      </w:r>
      <w:r w:rsidRPr="00277953">
        <w:rPr>
          <w:sz w:val="28"/>
          <w:szCs w:val="28"/>
        </w:rPr>
        <w:t>следования могут быть конкретные разделы, свойства и характеристики выделе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ной предметной сферы. Предмет обозначает аспект рассмотрения, дает предста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ление о том, как рассматривается объект, какие отношения, свойства, стороны и функции объекта затронуты в работе. Таким образом, объект и предмет исслед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вания как категории научного процесса соотносятся между собой как общее и ч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стное.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ВКР раскрывается также источниковая база учебного исследования. Ан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лиз источников (официальные документы, архивные материалы, музейные ко</w:t>
      </w:r>
      <w:r w:rsidRPr="00277953">
        <w:rPr>
          <w:sz w:val="28"/>
          <w:szCs w:val="28"/>
        </w:rPr>
        <w:t>л</w:t>
      </w:r>
      <w:r w:rsidRPr="00277953">
        <w:rPr>
          <w:sz w:val="28"/>
          <w:szCs w:val="28"/>
        </w:rPr>
        <w:t>лекции, недвижимые памятники наследия и т.д.) – важный этап работы, который демонстрирует насколько обеспечена источниковым материалом тема, и наскол</w:t>
      </w:r>
      <w:r w:rsidRPr="00277953">
        <w:rPr>
          <w:sz w:val="28"/>
          <w:szCs w:val="28"/>
        </w:rPr>
        <w:t>ь</w:t>
      </w:r>
      <w:r w:rsidRPr="00277953">
        <w:rPr>
          <w:sz w:val="28"/>
          <w:szCs w:val="28"/>
        </w:rPr>
        <w:t>ко детально она осмыслена автором. Источники обязательно должны быть сгру</w:t>
      </w:r>
      <w:r w:rsidRPr="00277953">
        <w:rPr>
          <w:sz w:val="28"/>
          <w:szCs w:val="28"/>
        </w:rPr>
        <w:t>п</w:t>
      </w:r>
      <w:r w:rsidRPr="00277953">
        <w:rPr>
          <w:sz w:val="28"/>
          <w:szCs w:val="28"/>
        </w:rPr>
        <w:t xml:space="preserve">пированы по происхождению, видам, содержанию. Принципы группировки могут </w:t>
      </w:r>
      <w:r w:rsidRPr="00277953">
        <w:rPr>
          <w:sz w:val="28"/>
          <w:szCs w:val="28"/>
        </w:rPr>
        <w:lastRenderedPageBreak/>
        <w:t>быть различными, и они должны быть указаны автором работы. Источниковедч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ский обзор завершается выводом о том, насколько представительна изучаемая б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за источников с точки зрения решения поставленных цели и задач.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Источниковедческий анализ подводит автора ВКР к характеристике мет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дологии и методики работы; затем указывается ее новизна и апробация (высту</w:t>
      </w:r>
      <w:r w:rsidRPr="00277953">
        <w:rPr>
          <w:sz w:val="28"/>
          <w:szCs w:val="28"/>
        </w:rPr>
        <w:t>п</w:t>
      </w:r>
      <w:r w:rsidRPr="00277953">
        <w:rPr>
          <w:sz w:val="28"/>
          <w:szCs w:val="28"/>
        </w:rPr>
        <w:t>ление с отдельными положениями работы в виде докладов на конференциях; пу</w:t>
      </w:r>
      <w:r w:rsidRPr="00277953">
        <w:rPr>
          <w:sz w:val="28"/>
          <w:szCs w:val="28"/>
        </w:rPr>
        <w:t>б</w:t>
      </w:r>
      <w:r w:rsidRPr="00277953">
        <w:rPr>
          <w:sz w:val="28"/>
          <w:szCs w:val="28"/>
        </w:rPr>
        <w:t>ликации автора; использование опыта исследовательской работы в професси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нальной деятельности).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Основная часть исследовательской работы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Основная часть структурируется на главы. Внутри главы могут быть выд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лены параграфы. Подразделы, выделяемые внутри главы, нумеруются в ее пред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лах. Номер подраздела состоит из двух арабских цифр – номера главы и собс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венного номера подраздела, которые разделяются точкой. Например, для главы 2 работы нумерация подразделов выглядит следующим образом: 2.1, 2.2, 2.3 и т.д. Заголовок подраздела состоит из его номера и названия, начинающегося с загла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ной буквы. Нужно стремиться к тому, чтобы название каждого подраздела было сформулировано кратко, но при этом точно отражало его содержание. В назван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ях подразделов не должно дословно повторяться то, что уже нашло отражение в названии главы. Оформление названий глав и подзаголовков должно быть един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образным по всему тексту работы.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Заключение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нем содержатся итоги работы, важнейшие выводы, к которым пришел а</w:t>
      </w:r>
      <w:r w:rsidRPr="00277953">
        <w:rPr>
          <w:sz w:val="28"/>
          <w:szCs w:val="28"/>
        </w:rPr>
        <w:t>в</w:t>
      </w:r>
      <w:r w:rsidRPr="00277953">
        <w:rPr>
          <w:sz w:val="28"/>
          <w:szCs w:val="28"/>
        </w:rPr>
        <w:t>тор; указываются их практическая значимость, возможность внедрения результ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тов работы в профессиональную практику и дальнейшие перспективы исследов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ния темы. Важнейшие требования к заключению – должно демонстрировать р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шение поставленной цели и всех задач; в нем не следует повторять содержание введения и основной части работы. Объем заключения для – 3–7 страниц.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Список используемой литературы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Список использованной литературы является органической частью любой учебной или научно-исследовательской работы и помещается после основного текста работы. Значение списка: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позволяет автору документально подтвердить достоверность и точность приводимых в тексте заимствований: таблиц, иллюстраций, формул, цитат, фа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тов, текстов памятников и документов, прочих описаний;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характеризует степень изученности конкретной проблемы автором;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представляет самостоятельную ценность, так как может служить справо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>ным аппаратом для других исследователей;</w:t>
      </w:r>
    </w:p>
    <w:p w:rsidR="00083330" w:rsidRPr="00277953" w:rsidRDefault="00083330" w:rsidP="00277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является простейшим библиографическим пособием, поэтому каждый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кумент, включенный в список, должен быть описан в соответствии с предъявля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мыми требованиями.</w:t>
      </w:r>
    </w:p>
    <w:p w:rsidR="00083330" w:rsidRPr="00277953" w:rsidRDefault="00083330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Приложения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Обычно оформляются на отдельных листах, причем каждое из них должно иметь свой заголовок и в правом верхнем углу надпись: «Приложение» с указан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lastRenderedPageBreak/>
        <w:t>ем его порядкового номера; если приложений несколько, то: «Приложение 1», «Приложение 2» и т.п.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качестве приложений возможно включать следующие материалы: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иллюстрации, схемы, таблицы, графики;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научная статья, опубликованная или представленная к публикации;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– проектные разработки автора и т.д.</w:t>
      </w:r>
    </w:p>
    <w:p w:rsidR="00083330" w:rsidRPr="00277953" w:rsidRDefault="00083330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Цитаты</w:t>
      </w:r>
    </w:p>
    <w:p w:rsidR="00083330" w:rsidRPr="00277953" w:rsidRDefault="00083330" w:rsidP="00277953">
      <w:pPr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При изложении материала в письменной научной работе нередко возникает необходимость обосновать свои собственные мысли ссылкой на чье-то автор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тетное высказывание по этому вопросу или документально подтвердить выдвин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тое положение. Для этого используются цитаты. Цитата – часть текста, заимств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ванная из какого-либо произведения без изменений и использованная в другом тексте, с указанием на источник, из которого она взята. Цитата обязательно з</w:t>
      </w:r>
      <w:r w:rsidRPr="00277953">
        <w:rPr>
          <w:sz w:val="28"/>
          <w:szCs w:val="28"/>
        </w:rPr>
        <w:t>а</w:t>
      </w:r>
      <w:r w:rsidRPr="00277953">
        <w:rPr>
          <w:sz w:val="28"/>
          <w:szCs w:val="28"/>
        </w:rPr>
        <w:t>ключается в кавычки и приводится в том виде, в каком она дана в источнике, с сохранением смысла и особенностей авторского написания. Пропуск слов, пре</w:t>
      </w:r>
      <w:r w:rsidRPr="00277953">
        <w:rPr>
          <w:sz w:val="28"/>
          <w:szCs w:val="28"/>
        </w:rPr>
        <w:t>д</w:t>
      </w:r>
      <w:r w:rsidRPr="00277953">
        <w:rPr>
          <w:sz w:val="28"/>
          <w:szCs w:val="28"/>
        </w:rPr>
        <w:t>ложений, абзацев при цитировании допускается лишь в тех случаях, когда это не искажает смысла всего фрагмента, и обозначается многоточием, которое ставится в месте пропуска. Цитату обязательно следует сопровождать ссылкой на исто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>ник.</w:t>
      </w:r>
    </w:p>
    <w:p w:rsidR="00083330" w:rsidRPr="00277953" w:rsidRDefault="00083330" w:rsidP="00277953">
      <w:pPr>
        <w:ind w:firstLine="709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Библиографические ссылки</w:t>
      </w:r>
    </w:p>
    <w:p w:rsidR="00083330" w:rsidRPr="00277953" w:rsidRDefault="00083330" w:rsidP="0027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Библиографическая ссылка является частью справочного аппарата исслед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вательской работы и служит источником библиографической информации о д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кументах – объектах ссылки. При оформлении письменных студенческих работ наиболее целесообразно использовать внутритекстовые и подстрочные ссылки. Законченная исследовательская работа переплетается и сдается на проверку нау</w:t>
      </w:r>
      <w:r w:rsidRPr="00277953">
        <w:rPr>
          <w:sz w:val="28"/>
          <w:szCs w:val="28"/>
        </w:rPr>
        <w:t>ч</w:t>
      </w:r>
      <w:r w:rsidRPr="00277953">
        <w:rPr>
          <w:sz w:val="28"/>
          <w:szCs w:val="28"/>
        </w:rPr>
        <w:t>ному руководителю, а затем рецензенту.</w:t>
      </w:r>
    </w:p>
    <w:p w:rsidR="00083330" w:rsidRPr="00277953" w:rsidRDefault="00083330" w:rsidP="00277953">
      <w:pPr>
        <w:ind w:firstLine="567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Формы контроля.</w:t>
      </w:r>
    </w:p>
    <w:p w:rsidR="00083330" w:rsidRPr="00277953" w:rsidRDefault="00083330" w:rsidP="00277953">
      <w:pPr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Контроль проводится в форме предзащиты выпускной квалификационной работы.</w:t>
      </w:r>
    </w:p>
    <w:p w:rsidR="00083330" w:rsidRPr="00277953" w:rsidRDefault="00083330" w:rsidP="00277953">
      <w:pPr>
        <w:ind w:firstLine="567"/>
        <w:jc w:val="both"/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>Структура и содержание процедуры подготовки и защиты ВКР</w:t>
      </w:r>
    </w:p>
    <w:p w:rsidR="00083330" w:rsidRPr="00277953" w:rsidRDefault="00083330" w:rsidP="00277953">
      <w:pPr>
        <w:ind w:firstLine="567"/>
        <w:jc w:val="both"/>
        <w:rPr>
          <w:b/>
          <w:bCs/>
          <w:sz w:val="28"/>
          <w:szCs w:val="28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27"/>
        <w:gridCol w:w="3544"/>
      </w:tblGrid>
      <w:tr w:rsidR="00083330" w:rsidRPr="00277953">
        <w:trPr>
          <w:trHeight w:val="854"/>
        </w:trPr>
        <w:tc>
          <w:tcPr>
            <w:tcW w:w="560" w:type="dxa"/>
            <w:vAlign w:val="center"/>
          </w:tcPr>
          <w:p w:rsidR="00083330" w:rsidRPr="00277953" w:rsidRDefault="00083330" w:rsidP="00277953">
            <w:pPr>
              <w:rPr>
                <w:b/>
                <w:bCs/>
                <w:sz w:val="28"/>
                <w:szCs w:val="28"/>
              </w:rPr>
            </w:pPr>
            <w:r w:rsidRPr="00277953">
              <w:rPr>
                <w:b/>
                <w:bCs/>
                <w:sz w:val="28"/>
                <w:szCs w:val="28"/>
              </w:rPr>
              <w:t>№</w:t>
            </w:r>
          </w:p>
          <w:p w:rsidR="00083330" w:rsidRPr="00277953" w:rsidRDefault="00083330" w:rsidP="00277953">
            <w:pPr>
              <w:rPr>
                <w:b/>
                <w:bCs/>
                <w:sz w:val="28"/>
                <w:szCs w:val="28"/>
              </w:rPr>
            </w:pPr>
            <w:r w:rsidRPr="0027795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27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083330" w:rsidRPr="00277953" w:rsidRDefault="00083330" w:rsidP="00277953">
            <w:pPr>
              <w:jc w:val="center"/>
              <w:rPr>
                <w:b/>
                <w:bCs/>
                <w:sz w:val="28"/>
                <w:szCs w:val="28"/>
              </w:rPr>
            </w:pPr>
            <w:r w:rsidRPr="00277953">
              <w:rPr>
                <w:b/>
                <w:bCs/>
                <w:sz w:val="28"/>
                <w:szCs w:val="28"/>
              </w:rPr>
              <w:t>Разделы (этапы) НИП</w:t>
            </w:r>
          </w:p>
        </w:tc>
        <w:tc>
          <w:tcPr>
            <w:tcW w:w="3544" w:type="dxa"/>
            <w:vAlign w:val="center"/>
          </w:tcPr>
          <w:p w:rsidR="00083330" w:rsidRPr="00277953" w:rsidRDefault="00083330" w:rsidP="00277953">
            <w:pPr>
              <w:jc w:val="center"/>
              <w:rPr>
                <w:b/>
                <w:bCs/>
                <w:sz w:val="28"/>
                <w:szCs w:val="28"/>
              </w:rPr>
            </w:pPr>
            <w:r w:rsidRPr="00277953">
              <w:rPr>
                <w:b/>
                <w:bCs/>
                <w:sz w:val="28"/>
                <w:szCs w:val="28"/>
              </w:rPr>
              <w:t>Формы текущего ко</w:t>
            </w:r>
            <w:r w:rsidRPr="00277953">
              <w:rPr>
                <w:b/>
                <w:bCs/>
                <w:sz w:val="28"/>
                <w:szCs w:val="28"/>
              </w:rPr>
              <w:t>н</w:t>
            </w:r>
            <w:r w:rsidRPr="00277953">
              <w:rPr>
                <w:b/>
                <w:bCs/>
                <w:sz w:val="28"/>
                <w:szCs w:val="28"/>
              </w:rPr>
              <w:t>троля</w:t>
            </w:r>
          </w:p>
        </w:tc>
      </w:tr>
      <w:tr w:rsidR="00083330" w:rsidRPr="00277953">
        <w:tc>
          <w:tcPr>
            <w:tcW w:w="560" w:type="dxa"/>
          </w:tcPr>
          <w:p w:rsidR="00083330" w:rsidRPr="00277953" w:rsidRDefault="00083330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:rsidR="00083330" w:rsidRPr="00277953" w:rsidRDefault="00083330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Оформление введения ВКР, списка источников и литературы, прилож</w:t>
            </w:r>
            <w:r w:rsidRPr="00277953">
              <w:rPr>
                <w:sz w:val="28"/>
                <w:szCs w:val="28"/>
              </w:rPr>
              <w:t>е</w:t>
            </w:r>
            <w:r w:rsidRPr="00277953">
              <w:rPr>
                <w:sz w:val="28"/>
                <w:szCs w:val="28"/>
              </w:rPr>
              <w:t xml:space="preserve">ний </w:t>
            </w:r>
          </w:p>
        </w:tc>
        <w:tc>
          <w:tcPr>
            <w:tcW w:w="3544" w:type="dxa"/>
          </w:tcPr>
          <w:p w:rsidR="00083330" w:rsidRPr="00277953" w:rsidRDefault="00083330" w:rsidP="00277953">
            <w:pPr>
              <w:jc w:val="center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консультации с научным руководителем,  библи</w:t>
            </w:r>
            <w:r w:rsidRPr="00277953">
              <w:rPr>
                <w:sz w:val="28"/>
                <w:szCs w:val="28"/>
              </w:rPr>
              <w:t>о</w:t>
            </w:r>
            <w:r w:rsidRPr="00277953">
              <w:rPr>
                <w:sz w:val="28"/>
                <w:szCs w:val="28"/>
              </w:rPr>
              <w:t xml:space="preserve">графия по теме работы </w:t>
            </w:r>
          </w:p>
        </w:tc>
      </w:tr>
      <w:tr w:rsidR="00083330" w:rsidRPr="00277953">
        <w:tc>
          <w:tcPr>
            <w:tcW w:w="560" w:type="dxa"/>
          </w:tcPr>
          <w:p w:rsidR="00083330" w:rsidRPr="00277953" w:rsidRDefault="00083330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 w:rsidR="00083330" w:rsidRPr="00277953" w:rsidRDefault="00083330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 xml:space="preserve">Подготовка публичной предзащиты и презентационных материалов. </w:t>
            </w:r>
          </w:p>
        </w:tc>
        <w:tc>
          <w:tcPr>
            <w:tcW w:w="3544" w:type="dxa"/>
          </w:tcPr>
          <w:p w:rsidR="00083330" w:rsidRPr="00277953" w:rsidRDefault="00083330" w:rsidP="00277953">
            <w:pPr>
              <w:jc w:val="center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консультации с научным руководителем, презент</w:t>
            </w:r>
            <w:r w:rsidRPr="00277953">
              <w:rPr>
                <w:sz w:val="28"/>
                <w:szCs w:val="28"/>
              </w:rPr>
              <w:t>а</w:t>
            </w:r>
            <w:r w:rsidRPr="00277953">
              <w:rPr>
                <w:sz w:val="28"/>
                <w:szCs w:val="28"/>
              </w:rPr>
              <w:t>ционные материалы</w:t>
            </w:r>
          </w:p>
        </w:tc>
      </w:tr>
      <w:tr w:rsidR="00083330" w:rsidRPr="00277953">
        <w:tc>
          <w:tcPr>
            <w:tcW w:w="560" w:type="dxa"/>
          </w:tcPr>
          <w:p w:rsidR="00083330" w:rsidRPr="00277953" w:rsidRDefault="00083330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3</w:t>
            </w:r>
          </w:p>
        </w:tc>
        <w:tc>
          <w:tcPr>
            <w:tcW w:w="4827" w:type="dxa"/>
          </w:tcPr>
          <w:p w:rsidR="00083330" w:rsidRPr="00277953" w:rsidRDefault="00083330" w:rsidP="00277953">
            <w:pPr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Публичная предзащита ВКР на в</w:t>
            </w:r>
            <w:r w:rsidRPr="00277953">
              <w:rPr>
                <w:sz w:val="28"/>
                <w:szCs w:val="28"/>
              </w:rPr>
              <w:t>ы</w:t>
            </w:r>
            <w:r w:rsidRPr="00277953">
              <w:rPr>
                <w:sz w:val="28"/>
                <w:szCs w:val="28"/>
              </w:rPr>
              <w:t>пускающей кафедре.</w:t>
            </w:r>
          </w:p>
        </w:tc>
        <w:tc>
          <w:tcPr>
            <w:tcW w:w="3544" w:type="dxa"/>
          </w:tcPr>
          <w:p w:rsidR="00083330" w:rsidRPr="00277953" w:rsidRDefault="00083330" w:rsidP="00277953">
            <w:pPr>
              <w:jc w:val="center"/>
              <w:rPr>
                <w:sz w:val="28"/>
                <w:szCs w:val="28"/>
              </w:rPr>
            </w:pPr>
            <w:r w:rsidRPr="00277953">
              <w:rPr>
                <w:sz w:val="28"/>
                <w:szCs w:val="28"/>
              </w:rPr>
              <w:t>материалы предзащиты</w:t>
            </w:r>
          </w:p>
        </w:tc>
      </w:tr>
    </w:tbl>
    <w:p w:rsidR="00083330" w:rsidRPr="00277953" w:rsidRDefault="00083330" w:rsidP="00277953">
      <w:pPr>
        <w:ind w:firstLine="567"/>
        <w:rPr>
          <w:sz w:val="28"/>
          <w:szCs w:val="28"/>
        </w:rPr>
      </w:pPr>
    </w:p>
    <w:p w:rsidR="00083330" w:rsidRPr="00277953" w:rsidRDefault="00083330" w:rsidP="00277953">
      <w:pPr>
        <w:pStyle w:val="5"/>
        <w:spacing w:before="0" w:after="0" w:line="240" w:lineRule="auto"/>
        <w:ind w:firstLine="567"/>
        <w:rPr>
          <w:i w:val="0"/>
          <w:iCs w:val="0"/>
          <w:sz w:val="28"/>
          <w:szCs w:val="28"/>
        </w:rPr>
      </w:pPr>
      <w:bookmarkStart w:id="49" w:name="_Toc149688219"/>
      <w:bookmarkStart w:id="50" w:name="_Toc149688275"/>
      <w:bookmarkStart w:id="51" w:name="_Toc149693842"/>
      <w:r w:rsidRPr="00277953">
        <w:rPr>
          <w:i w:val="0"/>
          <w:iCs w:val="0"/>
          <w:sz w:val="28"/>
          <w:szCs w:val="28"/>
        </w:rPr>
        <w:t>8. Другие нормативно-методические документы и материалы, обеспеч</w:t>
      </w:r>
      <w:r w:rsidRPr="00277953">
        <w:rPr>
          <w:i w:val="0"/>
          <w:iCs w:val="0"/>
          <w:sz w:val="28"/>
          <w:szCs w:val="28"/>
        </w:rPr>
        <w:t>и</w:t>
      </w:r>
      <w:r w:rsidRPr="00277953">
        <w:rPr>
          <w:i w:val="0"/>
          <w:iCs w:val="0"/>
          <w:sz w:val="28"/>
          <w:szCs w:val="28"/>
        </w:rPr>
        <w:t xml:space="preserve">вающие </w:t>
      </w:r>
      <w:r w:rsidR="0077277C" w:rsidRPr="00277953">
        <w:rPr>
          <w:i w:val="0"/>
          <w:iCs w:val="0"/>
          <w:sz w:val="28"/>
          <w:szCs w:val="28"/>
        </w:rPr>
        <w:t>качество подготовки обучающихся</w:t>
      </w:r>
    </w:p>
    <w:bookmarkEnd w:id="49"/>
    <w:bookmarkEnd w:id="50"/>
    <w:bookmarkEnd w:id="51"/>
    <w:p w:rsidR="00083330" w:rsidRPr="00277953" w:rsidRDefault="00083330" w:rsidP="009676B6">
      <w:pPr>
        <w:keepNext/>
        <w:widowControl w:val="0"/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:rsidR="00083330" w:rsidRPr="00277953" w:rsidRDefault="00083330" w:rsidP="00277953">
      <w:pPr>
        <w:keepNext/>
        <w:widowControl w:val="0"/>
        <w:autoSpaceDE w:val="0"/>
        <w:autoSpaceDN w:val="0"/>
        <w:adjustRightInd w:val="0"/>
        <w:ind w:firstLine="567"/>
        <w:jc w:val="both"/>
        <w:outlineLvl w:val="4"/>
        <w:rPr>
          <w:color w:val="000000"/>
          <w:sz w:val="28"/>
          <w:szCs w:val="28"/>
        </w:rPr>
      </w:pPr>
      <w:r w:rsidRPr="00277953">
        <w:rPr>
          <w:color w:val="000000"/>
          <w:sz w:val="28"/>
          <w:szCs w:val="28"/>
        </w:rPr>
        <w:t>Наряду с классическими формами обучения на кафедрах, осуществляющих учебный процесс по направлению в рамках ООП, предусматривается: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использование интерактивных форм занятий в объеме не менее 10%, тест</w:t>
      </w:r>
      <w:r w:rsidRPr="00277953">
        <w:rPr>
          <w:sz w:val="28"/>
          <w:szCs w:val="28"/>
        </w:rPr>
        <w:t>и</w:t>
      </w:r>
      <w:r w:rsidRPr="00277953">
        <w:rPr>
          <w:sz w:val="28"/>
          <w:szCs w:val="28"/>
        </w:rPr>
        <w:t>рования;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приглашение специалистов – практиков из числа сотрудников государс</w:t>
      </w:r>
      <w:r w:rsidRPr="00277953">
        <w:rPr>
          <w:sz w:val="28"/>
          <w:szCs w:val="28"/>
        </w:rPr>
        <w:t>т</w:t>
      </w:r>
      <w:r w:rsidRPr="00277953">
        <w:rPr>
          <w:sz w:val="28"/>
          <w:szCs w:val="28"/>
        </w:rPr>
        <w:t>венных архивов для обеспечения ряда дисциплин профессионального цикла;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применение образовательных баз знаний и информационных ресурсов гл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бальной сети Internet для расширения возможностей изучения дисциплин учебн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го плана и ознакомления с последними достижениями в различных отраслях на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ки и техники;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- применение ПЭВМ и программ компьютерной графики по циклам общих математических и естественнонаучных, общепрофессиональных и специальных дисциплин при проведении практических занятий, курсового проектирования и выполнении ВКР.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Для самостоятельной работы студентов предусматривается разработка по всем дисциплинам ООП методических рекомендаций, с помощью которых ст</w:t>
      </w:r>
      <w:r w:rsidRPr="00277953">
        <w:rPr>
          <w:sz w:val="28"/>
          <w:szCs w:val="28"/>
        </w:rPr>
        <w:t>у</w:t>
      </w:r>
      <w:r w:rsidRPr="00277953">
        <w:rPr>
          <w:sz w:val="28"/>
          <w:szCs w:val="28"/>
        </w:rPr>
        <w:t>дент организует свою работу. В процессе самостоятельной работы студенты им</w:t>
      </w:r>
      <w:r w:rsidRPr="00277953">
        <w:rPr>
          <w:sz w:val="28"/>
          <w:szCs w:val="28"/>
        </w:rPr>
        <w:t>е</w:t>
      </w:r>
      <w:r w:rsidRPr="00277953">
        <w:rPr>
          <w:sz w:val="28"/>
          <w:szCs w:val="28"/>
        </w:rPr>
        <w:t>ют возможность контролировать свои знания с помощью разработанных тестов по дисциплинам направления подготовки.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В дисциплинах профессионального цикла предусмотрено использование и</w:t>
      </w:r>
      <w:r w:rsidRPr="00277953">
        <w:rPr>
          <w:sz w:val="28"/>
          <w:szCs w:val="28"/>
        </w:rPr>
        <w:t>н</w:t>
      </w:r>
      <w:r w:rsidRPr="00277953">
        <w:rPr>
          <w:sz w:val="28"/>
          <w:szCs w:val="28"/>
        </w:rPr>
        <w:t>новационных технологий (средства телекоммуникации, мультимедийные прое</w:t>
      </w:r>
      <w:r w:rsidRPr="00277953">
        <w:rPr>
          <w:sz w:val="28"/>
          <w:szCs w:val="28"/>
        </w:rPr>
        <w:t>к</w:t>
      </w:r>
      <w:r w:rsidRPr="00277953">
        <w:rPr>
          <w:sz w:val="28"/>
          <w:szCs w:val="28"/>
        </w:rPr>
        <w:t>торы, сочлененные с ПЭВМ, специализированное программное обеспечение).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  <w:r w:rsidRPr="00277953">
        <w:rPr>
          <w:sz w:val="28"/>
          <w:szCs w:val="28"/>
        </w:rPr>
        <w:t>Программа составлена кафедрой Новейшей отечественной истории, истори</w:t>
      </w:r>
      <w:r w:rsidRPr="00277953">
        <w:rPr>
          <w:sz w:val="28"/>
          <w:szCs w:val="28"/>
        </w:rPr>
        <w:t>о</w:t>
      </w:r>
      <w:r w:rsidRPr="00277953">
        <w:rPr>
          <w:sz w:val="28"/>
          <w:szCs w:val="28"/>
        </w:rPr>
        <w:t>графии и документоведения.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277953">
        <w:rPr>
          <w:color w:val="auto"/>
          <w:sz w:val="28"/>
          <w:szCs w:val="28"/>
        </w:rPr>
        <w:t xml:space="preserve">Программа одобрена научно-методическим советом </w:t>
      </w:r>
      <w:r w:rsidR="002F5288" w:rsidRPr="00277953">
        <w:rPr>
          <w:color w:val="auto"/>
          <w:sz w:val="28"/>
          <w:szCs w:val="28"/>
        </w:rPr>
        <w:t>историчес</w:t>
      </w:r>
      <w:r w:rsidRPr="00277953">
        <w:rPr>
          <w:color w:val="auto"/>
          <w:sz w:val="28"/>
          <w:szCs w:val="28"/>
        </w:rPr>
        <w:t>кого факул</w:t>
      </w:r>
      <w:r w:rsidRPr="00277953">
        <w:rPr>
          <w:color w:val="auto"/>
          <w:sz w:val="28"/>
          <w:szCs w:val="28"/>
        </w:rPr>
        <w:t>ь</w:t>
      </w:r>
      <w:r w:rsidRPr="00277953">
        <w:rPr>
          <w:color w:val="auto"/>
          <w:sz w:val="28"/>
          <w:szCs w:val="28"/>
        </w:rPr>
        <w:t>тета (</w:t>
      </w:r>
      <w:r w:rsidRPr="00277953">
        <w:rPr>
          <w:color w:val="FF0000"/>
          <w:sz w:val="28"/>
          <w:szCs w:val="28"/>
        </w:rPr>
        <w:t>протокол № от 201</w:t>
      </w:r>
      <w:r w:rsidR="00D526D6" w:rsidRPr="00277953">
        <w:rPr>
          <w:color w:val="FF0000"/>
          <w:sz w:val="28"/>
          <w:szCs w:val="28"/>
        </w:rPr>
        <w:t>5</w:t>
      </w:r>
      <w:r w:rsidRPr="00277953">
        <w:rPr>
          <w:color w:val="auto"/>
          <w:sz w:val="28"/>
          <w:szCs w:val="28"/>
        </w:rPr>
        <w:t>).</w:t>
      </w:r>
    </w:p>
    <w:p w:rsidR="00083330" w:rsidRPr="00277953" w:rsidRDefault="00083330" w:rsidP="009676B6">
      <w:pPr>
        <w:rPr>
          <w:i/>
          <w:iCs/>
          <w:color w:val="FF0000"/>
          <w:sz w:val="28"/>
          <w:szCs w:val="28"/>
        </w:rPr>
      </w:pPr>
    </w:p>
    <w:p w:rsidR="00083330" w:rsidRPr="00277953" w:rsidRDefault="00083330" w:rsidP="00277953">
      <w:pPr>
        <w:pStyle w:val="Default"/>
        <w:jc w:val="both"/>
        <w:rPr>
          <w:color w:val="FF0000"/>
          <w:sz w:val="28"/>
          <w:szCs w:val="28"/>
        </w:rPr>
      </w:pPr>
      <w:r w:rsidRPr="00277953">
        <w:rPr>
          <w:color w:val="FF0000"/>
          <w:sz w:val="28"/>
          <w:szCs w:val="28"/>
        </w:rPr>
        <w:t xml:space="preserve">Декан исторического факультета    </w:t>
      </w:r>
      <w:r w:rsidRPr="00277953">
        <w:rPr>
          <w:color w:val="FF0000"/>
          <w:sz w:val="28"/>
          <w:szCs w:val="28"/>
        </w:rPr>
        <w:tab/>
        <w:t xml:space="preserve">      </w:t>
      </w:r>
      <w:r w:rsidRPr="00277953">
        <w:rPr>
          <w:color w:val="FF0000"/>
          <w:sz w:val="28"/>
          <w:szCs w:val="28"/>
        </w:rPr>
        <w:tab/>
        <w:t xml:space="preserve">           _______            В.Н. Глазьев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ind w:firstLine="567"/>
        <w:jc w:val="both"/>
        <w:rPr>
          <w:color w:val="FF0000"/>
          <w:sz w:val="28"/>
          <w:szCs w:val="28"/>
        </w:rPr>
      </w:pPr>
      <w:r w:rsidRPr="00277953">
        <w:rPr>
          <w:color w:val="FF0000"/>
          <w:sz w:val="28"/>
          <w:szCs w:val="28"/>
        </w:rPr>
        <w:t xml:space="preserve">  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jc w:val="both"/>
        <w:rPr>
          <w:color w:val="FF0000"/>
          <w:sz w:val="28"/>
          <w:szCs w:val="28"/>
        </w:rPr>
      </w:pPr>
      <w:r w:rsidRPr="00277953">
        <w:rPr>
          <w:color w:val="FF0000"/>
          <w:sz w:val="28"/>
          <w:szCs w:val="28"/>
        </w:rPr>
        <w:t>Зав. кафедрой новейшей отечественной истории,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jc w:val="both"/>
        <w:rPr>
          <w:color w:val="FF0000"/>
          <w:sz w:val="28"/>
          <w:szCs w:val="28"/>
        </w:rPr>
      </w:pPr>
      <w:r w:rsidRPr="00277953">
        <w:rPr>
          <w:color w:val="FF0000"/>
          <w:sz w:val="28"/>
          <w:szCs w:val="28"/>
        </w:rPr>
        <w:t xml:space="preserve"> историографии и документоведения</w:t>
      </w:r>
    </w:p>
    <w:p w:rsidR="00083330" w:rsidRPr="00277953" w:rsidRDefault="00083330" w:rsidP="00277953">
      <w:pPr>
        <w:pStyle w:val="western"/>
        <w:spacing w:before="0" w:beforeAutospacing="0" w:after="0" w:line="240" w:lineRule="auto"/>
        <w:jc w:val="both"/>
        <w:rPr>
          <w:color w:val="FF0000"/>
          <w:sz w:val="28"/>
          <w:szCs w:val="28"/>
        </w:rPr>
      </w:pPr>
      <w:r w:rsidRPr="00277953">
        <w:rPr>
          <w:color w:val="FF0000"/>
          <w:sz w:val="28"/>
          <w:szCs w:val="28"/>
        </w:rPr>
        <w:t xml:space="preserve">                                                                  ________________         О.В. Гришаев</w:t>
      </w:r>
    </w:p>
    <w:p w:rsidR="00083330" w:rsidRPr="00277953" w:rsidRDefault="00083330" w:rsidP="00277953">
      <w:pPr>
        <w:pStyle w:val="Default"/>
        <w:ind w:firstLine="567"/>
        <w:jc w:val="both"/>
        <w:rPr>
          <w:sz w:val="28"/>
          <w:szCs w:val="28"/>
        </w:rPr>
      </w:pPr>
    </w:p>
    <w:p w:rsidR="0053260E" w:rsidRPr="00277953" w:rsidRDefault="00083330" w:rsidP="00277953">
      <w:pPr>
        <w:pStyle w:val="Default"/>
        <w:jc w:val="both"/>
        <w:rPr>
          <w:color w:val="FF0000"/>
          <w:sz w:val="28"/>
          <w:szCs w:val="28"/>
        </w:rPr>
      </w:pPr>
      <w:r w:rsidRPr="00277953">
        <w:rPr>
          <w:sz w:val="28"/>
          <w:szCs w:val="28"/>
        </w:rPr>
        <w:t>Руководитель (куратор) программы        ________________        В.А. Алленова</w:t>
      </w:r>
    </w:p>
    <w:p w:rsidR="00BC1BE2" w:rsidRPr="00277953" w:rsidRDefault="00BC1BE2" w:rsidP="00277953">
      <w:pPr>
        <w:jc w:val="both"/>
        <w:rPr>
          <w:sz w:val="28"/>
          <w:szCs w:val="28"/>
        </w:rPr>
      </w:pPr>
    </w:p>
    <w:p w:rsidR="00A16604" w:rsidRPr="009676B6" w:rsidRDefault="00BC1BE2" w:rsidP="009676B6">
      <w:pPr>
        <w:jc w:val="right"/>
        <w:rPr>
          <w:sz w:val="28"/>
          <w:szCs w:val="28"/>
        </w:rPr>
      </w:pPr>
      <w:r w:rsidRPr="00277953">
        <w:rPr>
          <w:sz w:val="28"/>
          <w:szCs w:val="28"/>
        </w:rPr>
        <w:t>Приложение 1</w:t>
      </w:r>
    </w:p>
    <w:p w:rsidR="00A16604" w:rsidRPr="00277953" w:rsidRDefault="00A16604" w:rsidP="00277953">
      <w:pPr>
        <w:jc w:val="center"/>
        <w:rPr>
          <w:b/>
          <w:bCs/>
          <w:caps/>
          <w:sz w:val="28"/>
          <w:szCs w:val="28"/>
        </w:rPr>
      </w:pPr>
    </w:p>
    <w:p w:rsidR="00BC1BE2" w:rsidRPr="00277953" w:rsidRDefault="00BC1BE2" w:rsidP="00277953">
      <w:pPr>
        <w:jc w:val="center"/>
        <w:rPr>
          <w:b/>
          <w:bCs/>
          <w:caps/>
          <w:sz w:val="28"/>
          <w:szCs w:val="28"/>
        </w:rPr>
      </w:pPr>
      <w:r w:rsidRPr="00277953">
        <w:rPr>
          <w:b/>
          <w:bCs/>
          <w:caps/>
          <w:sz w:val="28"/>
          <w:szCs w:val="28"/>
        </w:rPr>
        <w:t>Матрица соответствия компетенций составным частям ООП (дисциплинам)</w:t>
      </w:r>
    </w:p>
    <w:p w:rsidR="00BC1BE2" w:rsidRPr="00277953" w:rsidRDefault="00BC1BE2" w:rsidP="00277953">
      <w:pPr>
        <w:jc w:val="both"/>
        <w:rPr>
          <w:sz w:val="28"/>
          <w:szCs w:val="28"/>
        </w:rPr>
      </w:pPr>
    </w:p>
    <w:p w:rsidR="00BC1BE2" w:rsidRPr="00277953" w:rsidRDefault="00BC1BE2" w:rsidP="00277953">
      <w:pPr>
        <w:jc w:val="both"/>
        <w:rPr>
          <w:sz w:val="28"/>
          <w:szCs w:val="28"/>
        </w:rPr>
      </w:pPr>
    </w:p>
    <w:p w:rsidR="00BC1BE2" w:rsidRPr="00277953" w:rsidRDefault="00BC1BE2" w:rsidP="00277953">
      <w:pPr>
        <w:jc w:val="center"/>
        <w:rPr>
          <w:b/>
          <w:bCs/>
          <w:caps/>
          <w:sz w:val="28"/>
          <w:szCs w:val="28"/>
        </w:rPr>
      </w:pPr>
    </w:p>
    <w:p w:rsidR="00BC1BE2" w:rsidRPr="00277953" w:rsidRDefault="00BC1BE2" w:rsidP="00277953">
      <w:pPr>
        <w:jc w:val="center"/>
        <w:rPr>
          <w:b/>
          <w:bCs/>
          <w:caps/>
          <w:sz w:val="28"/>
          <w:szCs w:val="28"/>
        </w:rPr>
      </w:pPr>
    </w:p>
    <w:p w:rsidR="00BC1BE2" w:rsidRPr="00277953" w:rsidRDefault="00BC1BE2" w:rsidP="00277953">
      <w:pPr>
        <w:jc w:val="center"/>
        <w:rPr>
          <w:b/>
          <w:bCs/>
          <w:caps/>
          <w:sz w:val="28"/>
          <w:szCs w:val="28"/>
        </w:rPr>
      </w:pPr>
    </w:p>
    <w:p w:rsidR="00083330" w:rsidRPr="00277953" w:rsidRDefault="00A16604" w:rsidP="00277953">
      <w:pPr>
        <w:tabs>
          <w:tab w:val="left" w:pos="2160"/>
        </w:tabs>
        <w:rPr>
          <w:sz w:val="28"/>
          <w:szCs w:val="28"/>
        </w:rPr>
        <w:sectPr w:rsidR="00083330" w:rsidRPr="00277953" w:rsidSect="00C67FD6">
          <w:headerReference w:type="default" r:id="rId11"/>
          <w:footerReference w:type="default" r:id="rId12"/>
          <w:type w:val="continuous"/>
          <w:pgSz w:w="11907" w:h="16840"/>
          <w:pgMar w:top="1134" w:right="851" w:bottom="1134" w:left="1134" w:header="720" w:footer="720" w:gutter="0"/>
          <w:cols w:space="720"/>
          <w:titlePg/>
          <w:docGrid w:linePitch="360"/>
        </w:sectPr>
      </w:pPr>
      <w:r w:rsidRPr="00277953">
        <w:rPr>
          <w:b/>
          <w:bCs/>
          <w:caps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87"/>
        <w:gridCol w:w="43"/>
        <w:gridCol w:w="530"/>
        <w:gridCol w:w="409"/>
        <w:gridCol w:w="34"/>
        <w:gridCol w:w="860"/>
        <w:gridCol w:w="79"/>
        <w:gridCol w:w="5"/>
        <w:gridCol w:w="347"/>
        <w:gridCol w:w="93"/>
        <w:gridCol w:w="27"/>
        <w:gridCol w:w="39"/>
        <w:gridCol w:w="269"/>
        <w:gridCol w:w="103"/>
        <w:gridCol w:w="31"/>
        <w:gridCol w:w="31"/>
        <w:gridCol w:w="266"/>
        <w:gridCol w:w="56"/>
        <w:gridCol w:w="9"/>
        <w:gridCol w:w="46"/>
        <w:gridCol w:w="317"/>
        <w:gridCol w:w="122"/>
        <w:gridCol w:w="47"/>
        <w:gridCol w:w="12"/>
        <w:gridCol w:w="247"/>
        <w:gridCol w:w="102"/>
        <w:gridCol w:w="12"/>
        <w:gridCol w:w="19"/>
        <w:gridCol w:w="295"/>
        <w:gridCol w:w="143"/>
        <w:gridCol w:w="72"/>
        <w:gridCol w:w="12"/>
        <w:gridCol w:w="201"/>
        <w:gridCol w:w="148"/>
        <w:gridCol w:w="6"/>
        <w:gridCol w:w="6"/>
        <w:gridCol w:w="268"/>
        <w:gridCol w:w="165"/>
        <w:gridCol w:w="96"/>
        <w:gridCol w:w="12"/>
        <w:gridCol w:w="155"/>
        <w:gridCol w:w="176"/>
        <w:gridCol w:w="18"/>
        <w:gridCol w:w="12"/>
        <w:gridCol w:w="222"/>
        <w:gridCol w:w="127"/>
        <w:gridCol w:w="12"/>
        <w:gridCol w:w="48"/>
        <w:gridCol w:w="241"/>
        <w:gridCol w:w="197"/>
        <w:gridCol w:w="34"/>
        <w:gridCol w:w="10"/>
        <w:gridCol w:w="187"/>
        <w:gridCol w:w="164"/>
        <w:gridCol w:w="10"/>
        <w:gridCol w:w="34"/>
        <w:gridCol w:w="220"/>
        <w:gridCol w:w="219"/>
        <w:gridCol w:w="58"/>
        <w:gridCol w:w="10"/>
        <w:gridCol w:w="141"/>
        <w:gridCol w:w="210"/>
        <w:gridCol w:w="10"/>
        <w:gridCol w:w="10"/>
        <w:gridCol w:w="198"/>
        <w:gridCol w:w="241"/>
        <w:gridCol w:w="68"/>
        <w:gridCol w:w="24"/>
        <w:gridCol w:w="95"/>
        <w:gridCol w:w="256"/>
        <w:gridCol w:w="10"/>
        <w:gridCol w:w="162"/>
        <w:gridCol w:w="189"/>
        <w:gridCol w:w="10"/>
        <w:gridCol w:w="68"/>
        <w:gridCol w:w="161"/>
        <w:gridCol w:w="278"/>
        <w:gridCol w:w="24"/>
        <w:gridCol w:w="10"/>
        <w:gridCol w:w="116"/>
        <w:gridCol w:w="210"/>
        <w:gridCol w:w="35"/>
        <w:gridCol w:w="44"/>
        <w:gridCol w:w="139"/>
        <w:gridCol w:w="300"/>
        <w:gridCol w:w="22"/>
        <w:gridCol w:w="36"/>
        <w:gridCol w:w="70"/>
        <w:gridCol w:w="254"/>
        <w:gridCol w:w="37"/>
        <w:gridCol w:w="19"/>
        <w:gridCol w:w="118"/>
        <w:gridCol w:w="321"/>
        <w:gridCol w:w="50"/>
        <w:gridCol w:w="33"/>
        <w:gridCol w:w="24"/>
        <w:gridCol w:w="303"/>
        <w:gridCol w:w="29"/>
        <w:gridCol w:w="5"/>
        <w:gridCol w:w="91"/>
        <w:gridCol w:w="343"/>
        <w:gridCol w:w="72"/>
        <w:gridCol w:w="13"/>
        <w:gridCol w:w="22"/>
        <w:gridCol w:w="325"/>
        <w:gridCol w:w="7"/>
        <w:gridCol w:w="29"/>
        <w:gridCol w:w="45"/>
        <w:gridCol w:w="279"/>
        <w:gridCol w:w="37"/>
        <w:gridCol w:w="48"/>
        <w:gridCol w:w="64"/>
        <w:gridCol w:w="319"/>
        <w:gridCol w:w="30"/>
        <w:gridCol w:w="26"/>
        <w:gridCol w:w="53"/>
        <w:gridCol w:w="359"/>
        <w:gridCol w:w="23"/>
        <w:gridCol w:w="4"/>
        <w:gridCol w:w="42"/>
        <w:gridCol w:w="399"/>
        <w:gridCol w:w="16"/>
        <w:gridCol w:w="13"/>
        <w:gridCol w:w="392"/>
        <w:gridCol w:w="18"/>
        <w:gridCol w:w="29"/>
        <w:gridCol w:w="9"/>
        <w:gridCol w:w="418"/>
        <w:gridCol w:w="43"/>
      </w:tblGrid>
      <w:tr w:rsidR="008A0243" w:rsidRPr="008A0243" w:rsidTr="008A0243">
        <w:trPr>
          <w:gridBefore w:val="3"/>
          <w:gridAfter w:val="5"/>
          <w:cantSplit/>
          <w:trHeight w:val="4658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ind w:left="885"/>
              <w:jc w:val="right"/>
              <w:rPr>
                <w:rFonts w:eastAsia="Calibri"/>
              </w:rPr>
            </w:pPr>
            <w:r w:rsidRPr="008A0243">
              <w:rPr>
                <w:rFonts w:eastAsia="Calibri"/>
              </w:rPr>
              <w:lastRenderedPageBreak/>
              <w:t>Циклы, дисци</w:t>
            </w:r>
            <w:r w:rsidRPr="008A0243">
              <w:rPr>
                <w:rFonts w:eastAsia="Calibri"/>
              </w:rPr>
              <w:t>п</w:t>
            </w:r>
            <w:r w:rsidRPr="008A0243">
              <w:rPr>
                <w:rFonts w:eastAsia="Calibri"/>
              </w:rPr>
              <w:t>лины (мод</w:t>
            </w:r>
            <w:r w:rsidRPr="008A0243">
              <w:rPr>
                <w:rFonts w:eastAsia="Calibri"/>
              </w:rPr>
              <w:t>у</w:t>
            </w:r>
            <w:r w:rsidRPr="008A0243">
              <w:rPr>
                <w:rFonts w:eastAsia="Calibri"/>
              </w:rPr>
              <w:t>ли) учебн</w:t>
            </w:r>
            <w:r w:rsidRPr="008A0243">
              <w:rPr>
                <w:rFonts w:eastAsia="Calibri"/>
              </w:rPr>
              <w:t>о</w:t>
            </w:r>
            <w:r w:rsidRPr="008A0243">
              <w:rPr>
                <w:rFonts w:eastAsia="Calibri"/>
              </w:rPr>
              <w:t>го плана ООП бак</w:t>
            </w:r>
            <w:r w:rsidRPr="008A0243">
              <w:rPr>
                <w:rFonts w:eastAsia="Calibri"/>
              </w:rPr>
              <w:t>а</w:t>
            </w:r>
            <w:r w:rsidRPr="008A0243">
              <w:rPr>
                <w:rFonts w:eastAsia="Calibri"/>
              </w:rPr>
              <w:t>ла</w:t>
            </w:r>
            <w:r w:rsidRPr="008A0243">
              <w:rPr>
                <w:rFonts w:eastAsia="Calibri"/>
              </w:rPr>
              <w:t>в</w:t>
            </w:r>
            <w:r w:rsidRPr="008A0243">
              <w:rPr>
                <w:rFonts w:eastAsia="Calibri"/>
              </w:rPr>
              <w:t>ра/специа ли</w:t>
            </w:r>
            <w:r w:rsidRPr="008A0243">
              <w:rPr>
                <w:rFonts w:eastAsia="Calibri"/>
              </w:rPr>
              <w:t>с</w:t>
            </w:r>
            <w:r w:rsidRPr="008A0243">
              <w:rPr>
                <w:rFonts w:eastAsia="Calibri"/>
              </w:rPr>
              <w:t>та/магистра</w:t>
            </w:r>
          </w:p>
          <w:p w:rsidR="00C54919" w:rsidRPr="008A0243" w:rsidRDefault="00C54919" w:rsidP="00277953">
            <w:pPr>
              <w:rPr>
                <w:rFonts w:eastAsia="Calibri"/>
              </w:rPr>
            </w:pPr>
          </w:p>
          <w:p w:rsidR="00C54919" w:rsidRPr="008A0243" w:rsidRDefault="00C54919" w:rsidP="00277953">
            <w:pPr>
              <w:rPr>
                <w:rFonts w:eastAsia="Calibri"/>
              </w:rPr>
            </w:pPr>
          </w:p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 xml:space="preserve">Индекс </w:t>
            </w:r>
          </w:p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Компетенции</w:t>
            </w:r>
          </w:p>
        </w:tc>
        <w:tc>
          <w:tcPr>
            <w:tcW w:w="143" w:type="pct"/>
            <w:gridSpan w:val="3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История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Философия</w:t>
            </w:r>
          </w:p>
        </w:tc>
        <w:tc>
          <w:tcPr>
            <w:tcW w:w="143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Иностранный язык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Экономика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Русский язык  в устной и письменной коммуникации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 xml:space="preserve"> Регионоведение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Информатика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 xml:space="preserve">Документоведение 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Организация и технология ДОУ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Архивоведение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Государственные, муниципальные и ведомственные архивы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 xml:space="preserve">Организация документооборота кадровой службы 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Кадровая  документация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Архивы документов по личному составу</w:t>
            </w:r>
          </w:p>
        </w:tc>
        <w:tc>
          <w:tcPr>
            <w:tcW w:w="142" w:type="pct"/>
            <w:gridSpan w:val="3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Административное право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Трудовое право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Информационное право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Гражданское право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Архивное право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Источниковедение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Информационные технологии в ДОУ и архивном деле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2" w:type="pct"/>
            <w:gridSpan w:val="3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Методика рационализации систем ДОУ</w:t>
            </w:r>
          </w:p>
        </w:tc>
        <w:tc>
          <w:tcPr>
            <w:tcW w:w="142" w:type="pct"/>
            <w:gridSpan w:val="5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История отечественного делопроизводства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История русской культуры (дореволюционный период)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 xml:space="preserve">История советской культуры 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spacing w:line="360" w:lineRule="auto"/>
              <w:ind w:left="113" w:right="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История мировых цивилизаций</w:t>
            </w:r>
            <w:r w:rsidR="00662CA9" w:rsidRPr="008A0243">
              <w:rPr>
                <w:rFonts w:eastAsia="Calibri"/>
                <w:color w:val="000000"/>
                <w:sz w:val="18"/>
                <w:szCs w:val="18"/>
              </w:rPr>
              <w:t xml:space="preserve"> (античный период)</w:t>
            </w:r>
          </w:p>
        </w:tc>
        <w:tc>
          <w:tcPr>
            <w:tcW w:w="142" w:type="pct"/>
            <w:gridSpan w:val="3"/>
            <w:shd w:val="clear" w:color="auto" w:fill="auto"/>
            <w:textDirection w:val="btLr"/>
          </w:tcPr>
          <w:p w:rsidR="00C54919" w:rsidRPr="008A0243" w:rsidRDefault="00C54919" w:rsidP="008A0243">
            <w:pPr>
              <w:spacing w:line="360" w:lineRule="auto"/>
              <w:ind w:left="113" w:right="113"/>
              <w:jc w:val="center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История мировых цивилизаций</w:t>
            </w:r>
            <w:r w:rsidR="00662CA9" w:rsidRPr="008A0243">
              <w:rPr>
                <w:rFonts w:eastAsia="Calibri"/>
                <w:color w:val="000000"/>
                <w:sz w:val="18"/>
                <w:szCs w:val="18"/>
              </w:rPr>
              <w:t xml:space="preserve"> (средние века)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C54919" w:rsidRPr="008A0243" w:rsidRDefault="00C54919" w:rsidP="008A0243">
            <w:pPr>
              <w:spacing w:line="360" w:lineRule="auto"/>
              <w:ind w:left="113" w:right="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A0243">
              <w:rPr>
                <w:rFonts w:eastAsia="Calibri"/>
                <w:color w:val="000000"/>
                <w:sz w:val="18"/>
                <w:szCs w:val="18"/>
              </w:rPr>
              <w:t>История мировых цивилизаций</w:t>
            </w:r>
            <w:r w:rsidR="00662CA9" w:rsidRPr="008A0243">
              <w:rPr>
                <w:rFonts w:eastAsia="Calibri"/>
                <w:color w:val="000000"/>
                <w:sz w:val="18"/>
                <w:szCs w:val="18"/>
              </w:rPr>
              <w:t xml:space="preserve"> (новое и новейшее  время)</w:t>
            </w:r>
          </w:p>
        </w:tc>
      </w:tr>
      <w:tr w:rsidR="008A0243" w:rsidRPr="008A0243" w:rsidTr="008A0243">
        <w:trPr>
          <w:gridBefore w:val="3"/>
          <w:gridAfter w:val="5"/>
          <w:cantSplit/>
          <w:trHeight w:val="1764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3" w:type="pct"/>
            <w:gridSpan w:val="3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Б1.Б.1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Б1.Б.2</w:t>
            </w:r>
          </w:p>
        </w:tc>
        <w:tc>
          <w:tcPr>
            <w:tcW w:w="143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Б1.Б.3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Б1.Б.4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Б1.Б5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Б1.Б.6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Б1.Б.7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Б1.Б.8.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Б1.Б.9.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Б1.Б.10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Б1.Б.11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Б1.Б.12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Б1.Б.13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Б1.Б.14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Б1.Б.15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Б.1.Б.16</w:t>
            </w:r>
          </w:p>
        </w:tc>
        <w:tc>
          <w:tcPr>
            <w:tcW w:w="142" w:type="pct"/>
            <w:gridSpan w:val="3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 w:rsidRPr="008A0243">
              <w:rPr>
                <w:rFonts w:eastAsia="Calibri"/>
                <w:sz w:val="14"/>
                <w:szCs w:val="14"/>
              </w:rPr>
              <w:t>Б1.Б.17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 w:rsidRPr="008A0243">
              <w:rPr>
                <w:rFonts w:eastAsia="Calibri"/>
                <w:sz w:val="14"/>
                <w:szCs w:val="14"/>
              </w:rPr>
              <w:t>Б1.Б.18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 w:rsidRPr="008A0243">
              <w:rPr>
                <w:rFonts w:eastAsia="Calibri"/>
                <w:sz w:val="14"/>
                <w:szCs w:val="14"/>
              </w:rPr>
              <w:t>Б1.Б.19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 w:rsidRPr="008A0243">
              <w:rPr>
                <w:rFonts w:eastAsia="Calibri"/>
                <w:sz w:val="14"/>
                <w:szCs w:val="14"/>
              </w:rPr>
              <w:t>Б1.Б.20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 w:rsidRPr="008A0243">
              <w:rPr>
                <w:rFonts w:eastAsia="Calibri"/>
                <w:sz w:val="14"/>
                <w:szCs w:val="14"/>
              </w:rPr>
              <w:t>Б1.Б.21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 w:rsidRPr="008A0243">
              <w:rPr>
                <w:rFonts w:eastAsia="Calibri"/>
                <w:sz w:val="14"/>
                <w:szCs w:val="14"/>
              </w:rPr>
              <w:t>Б1.Б.22</w:t>
            </w:r>
            <w:r w:rsidR="001B0064" w:rsidRPr="008A0243">
              <w:rPr>
                <w:rFonts w:eastAsia="Calibri"/>
                <w:sz w:val="14"/>
                <w:szCs w:val="14"/>
              </w:rPr>
              <w:t>, 23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Б1.Б.2</w:t>
            </w:r>
            <w:r w:rsidR="001B0064" w:rsidRPr="008A0243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Б1.Б.2</w:t>
            </w:r>
            <w:r w:rsidR="001B0064" w:rsidRPr="008A0243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142" w:type="pct"/>
            <w:gridSpan w:val="3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Б1.Б.2</w:t>
            </w:r>
            <w:r w:rsidR="001B0064" w:rsidRPr="008A0243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142" w:type="pct"/>
            <w:gridSpan w:val="5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Б1.Б.2</w:t>
            </w:r>
            <w:r w:rsidR="001B0064" w:rsidRPr="008A0243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</w:t>
            </w:r>
            <w:r w:rsidR="00545C39" w:rsidRPr="008A0243">
              <w:rPr>
                <w:rFonts w:eastAsia="Calibri"/>
                <w:sz w:val="14"/>
                <w:szCs w:val="14"/>
              </w:rPr>
              <w:t>В.Од.1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4"/>
                <w:szCs w:val="14"/>
              </w:rPr>
            </w:pPr>
            <w:r w:rsidRPr="008A0243">
              <w:rPr>
                <w:rFonts w:eastAsia="Calibri"/>
                <w:sz w:val="14"/>
                <w:szCs w:val="14"/>
              </w:rPr>
              <w:t>Б1.В.ОД.</w:t>
            </w:r>
            <w:r w:rsidR="00545C39" w:rsidRPr="008A024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42" w:type="pct"/>
            <w:gridSpan w:val="4"/>
            <w:shd w:val="clear" w:color="auto" w:fill="auto"/>
            <w:textDirection w:val="btLr"/>
          </w:tcPr>
          <w:p w:rsidR="00C54919" w:rsidRPr="008A0243" w:rsidRDefault="00C54919" w:rsidP="008A0243">
            <w:pPr>
              <w:spacing w:line="360" w:lineRule="auto"/>
              <w:ind w:left="113" w:right="113"/>
              <w:jc w:val="center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8A0243">
              <w:rPr>
                <w:rFonts w:eastAsia="Calibri"/>
                <w:sz w:val="18"/>
                <w:szCs w:val="18"/>
              </w:rPr>
              <w:t>Б1.В.ОД.</w:t>
            </w:r>
            <w:r w:rsidR="00545C39" w:rsidRPr="008A024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42" w:type="pct"/>
            <w:gridSpan w:val="3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pStyle w:val="Default"/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Б1.В.ОД</w:t>
            </w:r>
            <w:r w:rsidR="00545C39" w:rsidRPr="008A024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C54919" w:rsidRPr="008A0243" w:rsidRDefault="00C54919" w:rsidP="008A0243">
            <w:pPr>
              <w:pStyle w:val="Default"/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8A0243">
              <w:rPr>
                <w:rFonts w:eastAsia="Calibri"/>
                <w:sz w:val="18"/>
                <w:szCs w:val="18"/>
              </w:rPr>
              <w:t>Б1.В.ОД.</w:t>
            </w:r>
            <w:r w:rsidR="00545C39" w:rsidRPr="008A0243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center"/>
              <w:rPr>
                <w:rFonts w:eastAsia="Calibri"/>
                <w:sz w:val="10"/>
                <w:szCs w:val="10"/>
              </w:rPr>
            </w:pPr>
            <w:r w:rsidRPr="008A0243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Общекультурные ко</w:t>
            </w:r>
            <w:r w:rsidRPr="008A0243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м</w:t>
            </w:r>
            <w:r w:rsidRPr="008A0243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петенции (общенаучные, инструментальные, социально-личностные)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ОК-1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rPr>
                <w:rFonts w:eastAsia="Calibri"/>
                <w:color w:val="FFFFFF"/>
                <w:sz w:val="16"/>
                <w:szCs w:val="16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rPr>
                <w:rFonts w:eastAsia="Calibri"/>
                <w:color w:val="FFFFFF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3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rPr>
                <w:rFonts w:eastAsia="Calibri"/>
                <w:color w:val="FFFFFF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ОК-2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 w:rsidRPr="008A0243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720C18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ОК-3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ОК-4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ОК-5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ОК-6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ОК-7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 w:rsidRPr="008A0243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3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ОК-8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lastRenderedPageBreak/>
              <w:t>ОК-9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ОК-10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8A0243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8A0243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8A0243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8A0243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8A0243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ОК-11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720C18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  <w:b/>
                <w:bCs/>
              </w:rPr>
            </w:pPr>
            <w:r w:rsidRPr="008A0243">
              <w:rPr>
                <w:rFonts w:eastAsia="Calibri"/>
                <w:b/>
                <w:bCs/>
              </w:rPr>
              <w:t>Общепрофесси</w:t>
            </w:r>
            <w:r w:rsidRPr="008A0243">
              <w:rPr>
                <w:rFonts w:eastAsia="Calibri"/>
                <w:b/>
                <w:bCs/>
              </w:rPr>
              <w:t>о</w:t>
            </w:r>
            <w:r w:rsidRPr="008A0243">
              <w:rPr>
                <w:rFonts w:eastAsia="Calibri"/>
                <w:b/>
                <w:bCs/>
              </w:rPr>
              <w:t>нальные  комп</w:t>
            </w:r>
            <w:r w:rsidRPr="008A0243">
              <w:rPr>
                <w:rFonts w:eastAsia="Calibri"/>
                <w:b/>
                <w:bCs/>
              </w:rPr>
              <w:t>е</w:t>
            </w:r>
            <w:r w:rsidRPr="008A0243">
              <w:rPr>
                <w:rFonts w:eastAsia="Calibri"/>
                <w:b/>
                <w:bCs/>
              </w:rPr>
              <w:t>тенции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ОПК-1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ОПК-2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ОПК-3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720C18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ОПК-4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ОПК-5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277953">
            <w:pPr>
              <w:rPr>
                <w:rFonts w:eastAsia="Calibri"/>
              </w:rPr>
            </w:pPr>
            <w:r w:rsidRPr="008A0243">
              <w:rPr>
                <w:rFonts w:eastAsia="Calibri"/>
              </w:rPr>
              <w:t>ОПК-6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  <w:b/>
                <w:bCs/>
                <w:i/>
                <w:iCs/>
              </w:rPr>
              <w:t>Профессионал</w:t>
            </w:r>
            <w:r w:rsidRPr="008A0243">
              <w:rPr>
                <w:rFonts w:eastAsia="Calibri"/>
                <w:b/>
                <w:bCs/>
                <w:i/>
                <w:iCs/>
              </w:rPr>
              <w:t>ь</w:t>
            </w:r>
            <w:r w:rsidRPr="008A0243">
              <w:rPr>
                <w:rFonts w:eastAsia="Calibri"/>
                <w:b/>
                <w:bCs/>
                <w:i/>
                <w:iCs/>
              </w:rPr>
              <w:t>ные компетенции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ПК-14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ПК-15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ПК-16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ПК-17</w:t>
            </w:r>
          </w:p>
        </w:tc>
        <w:tc>
          <w:tcPr>
            <w:tcW w:w="143" w:type="pct"/>
            <w:gridSpan w:val="3"/>
            <w:shd w:val="clear" w:color="auto" w:fill="auto"/>
            <w:textDirection w:val="tbRl"/>
          </w:tcPr>
          <w:p w:rsidR="00C54919" w:rsidRPr="008A0243" w:rsidRDefault="00C54919" w:rsidP="008A0243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ПК-18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ПК-19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5F641B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ПК-20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ПК-21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ПК-22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ПК-23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lastRenderedPageBreak/>
              <w:t>ПК-24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ПК-25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ПК-26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ПК-27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ПК-29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ПК-30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ПК-31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ПК-32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ПК-33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ПК-34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ПК-35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ПК-36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49597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ПК-37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8A0243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ПК-38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ПК-39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ПК-40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ПК-41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C54919" w:rsidRPr="008A0243" w:rsidRDefault="00C54919" w:rsidP="008A0243">
            <w:pPr>
              <w:jc w:val="both"/>
              <w:rPr>
                <w:rFonts w:eastAsia="Calibri"/>
              </w:rPr>
            </w:pPr>
            <w:r w:rsidRPr="008A0243">
              <w:rPr>
                <w:rFonts w:eastAsia="Calibri"/>
              </w:rPr>
              <w:t>ПК-42</w:t>
            </w:r>
          </w:p>
        </w:tc>
        <w:tc>
          <w:tcPr>
            <w:tcW w:w="143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C54919" w:rsidRPr="008A0243" w:rsidRDefault="00C54919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8A0243" w:rsidRPr="008A0243" w:rsidTr="008A0243">
        <w:trPr>
          <w:gridBefore w:val="3"/>
          <w:gridAfter w:val="5"/>
        </w:trPr>
        <w:tc>
          <w:tcPr>
            <w:tcW w:w="608" w:type="pct"/>
            <w:gridSpan w:val="4"/>
            <w:shd w:val="clear" w:color="auto" w:fill="auto"/>
          </w:tcPr>
          <w:p w:rsidR="00A624A6" w:rsidRPr="008A0243" w:rsidRDefault="00A624A6" w:rsidP="008A0243">
            <w:pPr>
              <w:jc w:val="both"/>
              <w:rPr>
                <w:rFonts w:eastAsia="Calibri"/>
              </w:rPr>
            </w:pPr>
          </w:p>
        </w:tc>
        <w:tc>
          <w:tcPr>
            <w:tcW w:w="143" w:type="pct"/>
            <w:gridSpan w:val="3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3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4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2" w:type="pct"/>
            <w:gridSpan w:val="3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0" w:type="pct"/>
            <w:shd w:val="clear" w:color="auto" w:fill="auto"/>
          </w:tcPr>
          <w:p w:rsidR="00A624A6" w:rsidRPr="008A0243" w:rsidRDefault="00A624A6" w:rsidP="008A0243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712"/>
        </w:trPr>
        <w:tc>
          <w:tcPr>
            <w:tcW w:w="535" w:type="dxa"/>
            <w:gridSpan w:val="2"/>
          </w:tcPr>
          <w:p w:rsidR="00D95C34" w:rsidRPr="00277953" w:rsidRDefault="00D95C34" w:rsidP="00277953">
            <w:pPr>
              <w:jc w:val="both"/>
            </w:pPr>
          </w:p>
        </w:tc>
        <w:tc>
          <w:tcPr>
            <w:tcW w:w="573" w:type="dxa"/>
            <w:gridSpan w:val="2"/>
          </w:tcPr>
          <w:p w:rsidR="00D95C34" w:rsidRPr="00277953" w:rsidRDefault="00D95C34" w:rsidP="00277953">
            <w:pPr>
              <w:jc w:val="center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Виды атт</w:t>
            </w:r>
            <w:r w:rsidRPr="00277953">
              <w:rPr>
                <w:sz w:val="16"/>
                <w:szCs w:val="16"/>
              </w:rPr>
              <w:t>е</w:t>
            </w:r>
            <w:r w:rsidRPr="00277953">
              <w:rPr>
                <w:sz w:val="16"/>
                <w:szCs w:val="16"/>
              </w:rPr>
              <w:t>ст</w:t>
            </w:r>
            <w:r w:rsidRPr="00277953">
              <w:rPr>
                <w:sz w:val="16"/>
                <w:szCs w:val="16"/>
              </w:rPr>
              <w:t>а</w:t>
            </w:r>
            <w:r w:rsidRPr="00277953">
              <w:rPr>
                <w:sz w:val="16"/>
                <w:szCs w:val="16"/>
              </w:rPr>
              <w:t>ции</w:t>
            </w: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Формы оценочных средств</w:t>
            </w:r>
          </w:p>
        </w:tc>
        <w:tc>
          <w:tcPr>
            <w:tcW w:w="440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488"/>
        </w:trPr>
        <w:tc>
          <w:tcPr>
            <w:tcW w:w="535" w:type="dxa"/>
            <w:gridSpan w:val="2"/>
            <w:vMerge w:val="restart"/>
            <w:textDirection w:val="btLr"/>
          </w:tcPr>
          <w:p w:rsidR="00D95C34" w:rsidRPr="00277953" w:rsidRDefault="00D95C34" w:rsidP="00277953">
            <w:pPr>
              <w:ind w:left="113" w:right="113"/>
              <w:jc w:val="center"/>
            </w:pPr>
            <w:r w:rsidRPr="00277953">
              <w:lastRenderedPageBreak/>
              <w:t>Рекомендуемые оценочные средства</w:t>
            </w:r>
          </w:p>
        </w:tc>
        <w:tc>
          <w:tcPr>
            <w:tcW w:w="573" w:type="dxa"/>
            <w:gridSpan w:val="2"/>
            <w:vMerge w:val="restart"/>
            <w:textDirection w:val="btLr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Текущая (по дисциплинам)</w:t>
            </w: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ind w:firstLine="34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77953">
              <w:rPr>
                <w:sz w:val="14"/>
                <w:szCs w:val="14"/>
                <w:lang w:val="en-US"/>
              </w:rPr>
              <w:t>тестирование</w:t>
            </w:r>
          </w:p>
        </w:tc>
        <w:tc>
          <w:tcPr>
            <w:tcW w:w="440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160"/>
        </w:trPr>
        <w:tc>
          <w:tcPr>
            <w:tcW w:w="535" w:type="dxa"/>
            <w:gridSpan w:val="2"/>
            <w:vMerge/>
          </w:tcPr>
          <w:p w:rsidR="00D95C34" w:rsidRPr="00277953" w:rsidRDefault="00D95C34" w:rsidP="00277953">
            <w:pPr>
              <w:jc w:val="both"/>
            </w:pPr>
          </w:p>
        </w:tc>
        <w:tc>
          <w:tcPr>
            <w:tcW w:w="573" w:type="dxa"/>
            <w:gridSpan w:val="2"/>
            <w:vMerge/>
          </w:tcPr>
          <w:p w:rsidR="00D95C34" w:rsidRPr="00277953" w:rsidRDefault="00D95C34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Контрольная  раб</w:t>
            </w:r>
            <w:r w:rsidRPr="00277953">
              <w:rPr>
                <w:sz w:val="14"/>
                <w:szCs w:val="14"/>
              </w:rPr>
              <w:t>о</w:t>
            </w:r>
            <w:r w:rsidRPr="00277953">
              <w:rPr>
                <w:sz w:val="14"/>
                <w:szCs w:val="14"/>
              </w:rPr>
              <w:t>та</w:t>
            </w:r>
          </w:p>
        </w:tc>
        <w:tc>
          <w:tcPr>
            <w:tcW w:w="440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208"/>
        </w:trPr>
        <w:tc>
          <w:tcPr>
            <w:tcW w:w="535" w:type="dxa"/>
            <w:gridSpan w:val="2"/>
            <w:vMerge/>
          </w:tcPr>
          <w:p w:rsidR="00D95C34" w:rsidRPr="00277953" w:rsidRDefault="00D95C34" w:rsidP="00277953">
            <w:pPr>
              <w:jc w:val="both"/>
            </w:pPr>
          </w:p>
        </w:tc>
        <w:tc>
          <w:tcPr>
            <w:tcW w:w="573" w:type="dxa"/>
            <w:gridSpan w:val="2"/>
            <w:vMerge/>
          </w:tcPr>
          <w:p w:rsidR="00D95C34" w:rsidRPr="00277953" w:rsidRDefault="00D95C34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проектная работа</w:t>
            </w:r>
          </w:p>
        </w:tc>
        <w:tc>
          <w:tcPr>
            <w:tcW w:w="440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256"/>
        </w:trPr>
        <w:tc>
          <w:tcPr>
            <w:tcW w:w="535" w:type="dxa"/>
            <w:gridSpan w:val="2"/>
            <w:vMerge/>
          </w:tcPr>
          <w:p w:rsidR="00D95C34" w:rsidRPr="00277953" w:rsidRDefault="00D95C34" w:rsidP="00277953">
            <w:pPr>
              <w:jc w:val="both"/>
            </w:pPr>
          </w:p>
        </w:tc>
        <w:tc>
          <w:tcPr>
            <w:tcW w:w="573" w:type="dxa"/>
            <w:gridSpan w:val="2"/>
            <w:vMerge/>
          </w:tcPr>
          <w:p w:rsidR="00D95C34" w:rsidRPr="00277953" w:rsidRDefault="00D95C34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устный опрос</w:t>
            </w:r>
          </w:p>
        </w:tc>
        <w:tc>
          <w:tcPr>
            <w:tcW w:w="440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+_++</w:t>
            </w: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9F44F9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++</w:t>
            </w: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203"/>
        </w:trPr>
        <w:tc>
          <w:tcPr>
            <w:tcW w:w="535" w:type="dxa"/>
            <w:gridSpan w:val="2"/>
            <w:vMerge/>
          </w:tcPr>
          <w:p w:rsidR="00D95C34" w:rsidRPr="00277953" w:rsidRDefault="00D95C34" w:rsidP="00277953">
            <w:pPr>
              <w:jc w:val="both"/>
            </w:pPr>
          </w:p>
        </w:tc>
        <w:tc>
          <w:tcPr>
            <w:tcW w:w="573" w:type="dxa"/>
            <w:gridSpan w:val="2"/>
            <w:vMerge/>
          </w:tcPr>
          <w:p w:rsidR="00D95C34" w:rsidRPr="00277953" w:rsidRDefault="00D95C34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эссе</w:t>
            </w:r>
          </w:p>
        </w:tc>
        <w:tc>
          <w:tcPr>
            <w:tcW w:w="440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339"/>
        </w:trPr>
        <w:tc>
          <w:tcPr>
            <w:tcW w:w="535" w:type="dxa"/>
            <w:gridSpan w:val="2"/>
            <w:vMerge/>
          </w:tcPr>
          <w:p w:rsidR="00D95C34" w:rsidRPr="00277953" w:rsidRDefault="00D95C34" w:rsidP="00277953">
            <w:pPr>
              <w:jc w:val="both"/>
            </w:pPr>
          </w:p>
        </w:tc>
        <w:tc>
          <w:tcPr>
            <w:tcW w:w="573" w:type="dxa"/>
            <w:gridSpan w:val="2"/>
            <w:vMerge/>
          </w:tcPr>
          <w:p w:rsidR="00D95C34" w:rsidRPr="00277953" w:rsidRDefault="00D95C34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Коллоквиум</w:t>
            </w:r>
          </w:p>
        </w:tc>
        <w:tc>
          <w:tcPr>
            <w:tcW w:w="440" w:type="dxa"/>
            <w:gridSpan w:val="2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251"/>
        </w:trPr>
        <w:tc>
          <w:tcPr>
            <w:tcW w:w="535" w:type="dxa"/>
            <w:gridSpan w:val="2"/>
            <w:vMerge/>
          </w:tcPr>
          <w:p w:rsidR="00D95C34" w:rsidRPr="00277953" w:rsidRDefault="00D95C34" w:rsidP="00277953">
            <w:pPr>
              <w:jc w:val="both"/>
            </w:pPr>
          </w:p>
        </w:tc>
        <w:tc>
          <w:tcPr>
            <w:tcW w:w="573" w:type="dxa"/>
            <w:gridSpan w:val="2"/>
            <w:vMerge/>
          </w:tcPr>
          <w:p w:rsidR="00D95C34" w:rsidRPr="00277953" w:rsidRDefault="00D95C34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Понятийный ди</w:t>
            </w:r>
            <w:r w:rsidRPr="00277953">
              <w:rPr>
                <w:sz w:val="14"/>
                <w:szCs w:val="14"/>
              </w:rPr>
              <w:t>к</w:t>
            </w:r>
            <w:r w:rsidRPr="00277953">
              <w:rPr>
                <w:sz w:val="14"/>
                <w:szCs w:val="14"/>
              </w:rPr>
              <w:t>тант</w:t>
            </w:r>
          </w:p>
        </w:tc>
        <w:tc>
          <w:tcPr>
            <w:tcW w:w="440" w:type="dxa"/>
            <w:gridSpan w:val="2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372"/>
        </w:trPr>
        <w:tc>
          <w:tcPr>
            <w:tcW w:w="535" w:type="dxa"/>
            <w:gridSpan w:val="2"/>
            <w:vMerge/>
          </w:tcPr>
          <w:p w:rsidR="00D95C34" w:rsidRPr="00277953" w:rsidRDefault="00D95C34" w:rsidP="00277953">
            <w:pPr>
              <w:jc w:val="both"/>
            </w:pPr>
          </w:p>
        </w:tc>
        <w:tc>
          <w:tcPr>
            <w:tcW w:w="573" w:type="dxa"/>
            <w:gridSpan w:val="2"/>
            <w:vMerge/>
          </w:tcPr>
          <w:p w:rsidR="00D95C34" w:rsidRPr="00277953" w:rsidRDefault="00D95C34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ролевая игра (</w:t>
            </w:r>
            <w:r w:rsidRPr="00277953">
              <w:rPr>
                <w:sz w:val="14"/>
                <w:szCs w:val="14"/>
                <w:lang w:val="en-US"/>
              </w:rPr>
              <w:t>ca</w:t>
            </w:r>
            <w:r w:rsidRPr="00277953">
              <w:rPr>
                <w:sz w:val="14"/>
                <w:szCs w:val="14"/>
                <w:lang w:val="en-US"/>
              </w:rPr>
              <w:t>s</w:t>
            </w:r>
            <w:r w:rsidRPr="00277953">
              <w:rPr>
                <w:sz w:val="14"/>
                <w:szCs w:val="14"/>
                <w:lang w:val="en-US"/>
              </w:rPr>
              <w:t>estudy</w:t>
            </w:r>
            <w:r w:rsidRPr="00277953">
              <w:rPr>
                <w:sz w:val="14"/>
                <w:szCs w:val="14"/>
              </w:rPr>
              <w:t>)</w:t>
            </w:r>
          </w:p>
        </w:tc>
        <w:tc>
          <w:tcPr>
            <w:tcW w:w="440" w:type="dxa"/>
            <w:gridSpan w:val="2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396"/>
        </w:trPr>
        <w:tc>
          <w:tcPr>
            <w:tcW w:w="535" w:type="dxa"/>
            <w:gridSpan w:val="2"/>
            <w:vMerge/>
          </w:tcPr>
          <w:p w:rsidR="00D95C34" w:rsidRPr="00277953" w:rsidRDefault="00D95C34" w:rsidP="00277953">
            <w:pPr>
              <w:jc w:val="both"/>
            </w:pPr>
          </w:p>
        </w:tc>
        <w:tc>
          <w:tcPr>
            <w:tcW w:w="573" w:type="dxa"/>
            <w:gridSpan w:val="2"/>
            <w:vMerge/>
          </w:tcPr>
          <w:p w:rsidR="00D95C34" w:rsidRPr="00277953" w:rsidRDefault="00D95C34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аннотиров</w:t>
            </w:r>
            <w:r w:rsidRPr="00277953">
              <w:rPr>
                <w:sz w:val="14"/>
                <w:szCs w:val="14"/>
              </w:rPr>
              <w:t>а</w:t>
            </w:r>
            <w:r w:rsidRPr="00277953">
              <w:rPr>
                <w:sz w:val="14"/>
                <w:szCs w:val="14"/>
              </w:rPr>
              <w:t>ние/реферирование</w:t>
            </w:r>
          </w:p>
        </w:tc>
        <w:tc>
          <w:tcPr>
            <w:tcW w:w="440" w:type="dxa"/>
            <w:gridSpan w:val="2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2630B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gridAfter w:val="1"/>
          <w:wAfter w:w="43" w:type="dxa"/>
          <w:cantSplit/>
          <w:trHeight w:val="425"/>
        </w:trPr>
        <w:tc>
          <w:tcPr>
            <w:tcW w:w="535" w:type="dxa"/>
            <w:gridSpan w:val="2"/>
            <w:vMerge/>
          </w:tcPr>
          <w:p w:rsidR="00D95C34" w:rsidRPr="00277953" w:rsidRDefault="00D95C34" w:rsidP="00277953">
            <w:pPr>
              <w:jc w:val="both"/>
            </w:pPr>
          </w:p>
        </w:tc>
        <w:tc>
          <w:tcPr>
            <w:tcW w:w="573" w:type="dxa"/>
            <w:gridSpan w:val="2"/>
            <w:vMerge/>
          </w:tcPr>
          <w:p w:rsidR="00D95C34" w:rsidRPr="00277953" w:rsidRDefault="00D95C34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5"/>
          </w:tcPr>
          <w:p w:rsidR="00D95C34" w:rsidRPr="00277953" w:rsidRDefault="00D95C34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Разноуровневые задачи (репроду</w:t>
            </w:r>
            <w:r w:rsidRPr="00277953">
              <w:rPr>
                <w:sz w:val="14"/>
                <w:szCs w:val="14"/>
              </w:rPr>
              <w:t>к</w:t>
            </w:r>
            <w:r w:rsidRPr="00277953">
              <w:rPr>
                <w:sz w:val="14"/>
                <w:szCs w:val="14"/>
              </w:rPr>
              <w:t>тивного уровня)</w:t>
            </w:r>
          </w:p>
        </w:tc>
        <w:tc>
          <w:tcPr>
            <w:tcW w:w="440" w:type="dxa"/>
            <w:gridSpan w:val="2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438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6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5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3"/>
            <w:shd w:val="clear" w:color="auto" w:fill="FFFFFF"/>
            <w:textDirection w:val="tbRl"/>
          </w:tcPr>
          <w:p w:rsidR="00D95C34" w:rsidRPr="00277953" w:rsidRDefault="00D95C34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6A20E1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cantSplit/>
          <w:trHeight w:val="425"/>
        </w:trPr>
        <w:tc>
          <w:tcPr>
            <w:tcW w:w="535" w:type="dxa"/>
            <w:gridSpan w:val="2"/>
          </w:tcPr>
          <w:p w:rsidR="006A20E1" w:rsidRPr="00277953" w:rsidRDefault="006A20E1" w:rsidP="00277953">
            <w:pPr>
              <w:jc w:val="both"/>
            </w:pPr>
          </w:p>
        </w:tc>
        <w:tc>
          <w:tcPr>
            <w:tcW w:w="573" w:type="dxa"/>
            <w:gridSpan w:val="2"/>
          </w:tcPr>
          <w:p w:rsidR="006A20E1" w:rsidRPr="00277953" w:rsidRDefault="006A20E1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6A20E1" w:rsidRPr="00277953" w:rsidRDefault="006A20E1" w:rsidP="00277953">
            <w:pPr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Доклад, с</w:t>
            </w:r>
            <w:r w:rsidRPr="00277953">
              <w:rPr>
                <w:sz w:val="14"/>
                <w:szCs w:val="14"/>
              </w:rPr>
              <w:t>о</w:t>
            </w:r>
            <w:r w:rsidRPr="00277953">
              <w:rPr>
                <w:sz w:val="14"/>
                <w:szCs w:val="14"/>
              </w:rPr>
              <w:t>о</w:t>
            </w:r>
            <w:r w:rsidRPr="00277953">
              <w:rPr>
                <w:sz w:val="14"/>
                <w:szCs w:val="14"/>
              </w:rPr>
              <w:t>б</w:t>
            </w:r>
            <w:r w:rsidRPr="00277953">
              <w:rPr>
                <w:sz w:val="14"/>
                <w:szCs w:val="14"/>
              </w:rPr>
              <w:t>щ</w:t>
            </w:r>
            <w:r w:rsidRPr="00277953">
              <w:rPr>
                <w:sz w:val="14"/>
                <w:szCs w:val="14"/>
              </w:rPr>
              <w:t>е</w:t>
            </w:r>
            <w:r w:rsidRPr="00277953">
              <w:rPr>
                <w:sz w:val="14"/>
                <w:szCs w:val="14"/>
              </w:rPr>
              <w:t>ние</w:t>
            </w:r>
          </w:p>
        </w:tc>
        <w:tc>
          <w:tcPr>
            <w:tcW w:w="944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gridSpan w:val="4"/>
            <w:shd w:val="clear" w:color="auto" w:fill="FFFFFF"/>
            <w:textDirection w:val="tbRl"/>
          </w:tcPr>
          <w:p w:rsidR="006A20E1" w:rsidRPr="00277953" w:rsidRDefault="00A624A6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403" w:type="dxa"/>
            <w:gridSpan w:val="3"/>
            <w:shd w:val="clear" w:color="auto" w:fill="FFFFFF"/>
            <w:textDirection w:val="tbRl"/>
          </w:tcPr>
          <w:p w:rsidR="006A20E1" w:rsidRPr="00277953" w:rsidRDefault="00A624A6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62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36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6A20E1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cantSplit/>
          <w:trHeight w:val="354"/>
        </w:trPr>
        <w:tc>
          <w:tcPr>
            <w:tcW w:w="448" w:type="dxa"/>
            <w:vMerge w:val="restart"/>
          </w:tcPr>
          <w:p w:rsidR="006A20E1" w:rsidRPr="00277953" w:rsidRDefault="006A20E1" w:rsidP="00277953">
            <w:pPr>
              <w:jc w:val="both"/>
            </w:pPr>
          </w:p>
        </w:tc>
        <w:tc>
          <w:tcPr>
            <w:tcW w:w="1069" w:type="dxa"/>
            <w:gridSpan w:val="4"/>
            <w:vMerge w:val="restart"/>
          </w:tcPr>
          <w:p w:rsidR="006A20E1" w:rsidRPr="00277953" w:rsidRDefault="006A20E1" w:rsidP="00277953">
            <w:pPr>
              <w:jc w:val="center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Промеж</w:t>
            </w:r>
            <w:r w:rsidRPr="00277953">
              <w:rPr>
                <w:sz w:val="16"/>
                <w:szCs w:val="16"/>
              </w:rPr>
              <w:t>у</w:t>
            </w:r>
            <w:r w:rsidRPr="00277953">
              <w:rPr>
                <w:sz w:val="16"/>
                <w:szCs w:val="16"/>
              </w:rPr>
              <w:t>точная атт</w:t>
            </w:r>
            <w:r w:rsidRPr="00277953">
              <w:rPr>
                <w:sz w:val="16"/>
                <w:szCs w:val="16"/>
              </w:rPr>
              <w:t>е</w:t>
            </w:r>
            <w:r w:rsidRPr="00277953">
              <w:rPr>
                <w:sz w:val="16"/>
                <w:szCs w:val="16"/>
              </w:rPr>
              <w:t>стация</w:t>
            </w:r>
          </w:p>
        </w:tc>
        <w:tc>
          <w:tcPr>
            <w:tcW w:w="973" w:type="dxa"/>
            <w:gridSpan w:val="3"/>
          </w:tcPr>
          <w:p w:rsidR="006A20E1" w:rsidRPr="00277953" w:rsidRDefault="006A20E1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зачет</w:t>
            </w:r>
          </w:p>
        </w:tc>
        <w:tc>
          <w:tcPr>
            <w:tcW w:w="472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3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61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2" w:type="dxa"/>
            <w:gridSpan w:val="6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1" w:type="dxa"/>
            <w:gridSpan w:val="4"/>
            <w:shd w:val="clear" w:color="auto" w:fill="FFFFFF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61" w:type="dxa"/>
            <w:gridSpan w:val="4"/>
            <w:shd w:val="clear" w:color="auto" w:fill="FFFFFF"/>
            <w:textDirection w:val="tbRl"/>
          </w:tcPr>
          <w:p w:rsidR="006A20E1" w:rsidRPr="00277953" w:rsidRDefault="00B45C36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61" w:type="dxa"/>
            <w:gridSpan w:val="4"/>
            <w:shd w:val="clear" w:color="auto" w:fill="FFFFFF"/>
            <w:textDirection w:val="tbRl"/>
          </w:tcPr>
          <w:p w:rsidR="006A20E1" w:rsidRPr="00277953" w:rsidRDefault="00B45C36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61" w:type="dxa"/>
            <w:gridSpan w:val="4"/>
            <w:shd w:val="clear" w:color="auto" w:fill="FFFFFF"/>
            <w:textDirection w:val="tbRl"/>
          </w:tcPr>
          <w:p w:rsidR="006A20E1" w:rsidRPr="00277953" w:rsidRDefault="00B45C36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61" w:type="dxa"/>
            <w:gridSpan w:val="5"/>
            <w:shd w:val="clear" w:color="auto" w:fill="FFFFFF"/>
            <w:textDirection w:val="tbRl"/>
          </w:tcPr>
          <w:p w:rsidR="006A20E1" w:rsidRPr="00277953" w:rsidRDefault="00B45C36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61" w:type="dxa"/>
            <w:gridSpan w:val="2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6A20E1" w:rsidRPr="00277953">
        <w:tblPrEx>
          <w:tblW w:w="16166" w:type="dxa"/>
          <w:tblInd w:w="-601" w:type="dxa"/>
          <w:tblCellMar>
            <w:left w:w="85" w:type="dxa"/>
            <w:right w:w="85" w:type="dxa"/>
          </w:tblCellMar>
        </w:tblPrEx>
        <w:trPr>
          <w:cantSplit/>
          <w:trHeight w:val="448"/>
        </w:trPr>
        <w:tc>
          <w:tcPr>
            <w:tcW w:w="448" w:type="dxa"/>
            <w:vMerge/>
          </w:tcPr>
          <w:p w:rsidR="006A20E1" w:rsidRPr="00277953" w:rsidRDefault="006A20E1" w:rsidP="00277953">
            <w:pPr>
              <w:jc w:val="both"/>
            </w:pPr>
          </w:p>
        </w:tc>
        <w:tc>
          <w:tcPr>
            <w:tcW w:w="1069" w:type="dxa"/>
            <w:gridSpan w:val="4"/>
            <w:vMerge/>
          </w:tcPr>
          <w:p w:rsidR="006A20E1" w:rsidRPr="00277953" w:rsidRDefault="006A20E1" w:rsidP="002779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3"/>
          </w:tcPr>
          <w:p w:rsidR="006A20E1" w:rsidRPr="00277953" w:rsidRDefault="006A20E1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экзамен</w:t>
            </w:r>
          </w:p>
        </w:tc>
        <w:tc>
          <w:tcPr>
            <w:tcW w:w="472" w:type="dxa"/>
            <w:gridSpan w:val="4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473" w:type="dxa"/>
            <w:gridSpan w:val="5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22" w:type="dxa"/>
            <w:gridSpan w:val="2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42" w:type="dxa"/>
            <w:gridSpan w:val="6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gridSpan w:val="5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61" w:type="dxa"/>
            <w:gridSpan w:val="3"/>
            <w:shd w:val="clear" w:color="auto" w:fill="FFFFFF"/>
            <w:textDirection w:val="tbRl"/>
          </w:tcPr>
          <w:p w:rsidR="006A20E1" w:rsidRPr="00277953" w:rsidRDefault="005B0B81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gridSpan w:val="5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1" w:type="dxa"/>
            <w:gridSpan w:val="3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dxa"/>
            <w:gridSpan w:val="3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541" w:type="dxa"/>
            <w:gridSpan w:val="5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dxa"/>
            <w:gridSpan w:val="3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541" w:type="dxa"/>
            <w:gridSpan w:val="5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1" w:type="dxa"/>
            <w:gridSpan w:val="3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gridSpan w:val="5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dxa"/>
            <w:gridSpan w:val="4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gridSpan w:val="5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dxa"/>
            <w:gridSpan w:val="3"/>
            <w:textDirection w:val="tbRl"/>
          </w:tcPr>
          <w:p w:rsidR="006A20E1" w:rsidRPr="00277953" w:rsidRDefault="005B0B81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1" w:type="dxa"/>
            <w:gridSpan w:val="3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gridSpan w:val="5"/>
            <w:shd w:val="clear" w:color="auto" w:fill="FFFFFF"/>
            <w:textDirection w:val="tbRl"/>
          </w:tcPr>
          <w:p w:rsidR="006A20E1" w:rsidRPr="00277953" w:rsidRDefault="006A20E1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gridSpan w:val="2"/>
            <w:shd w:val="clear" w:color="auto" w:fill="FFFFFF"/>
            <w:textDirection w:val="tbRl"/>
          </w:tcPr>
          <w:p w:rsidR="006A20E1" w:rsidRPr="00277953" w:rsidRDefault="00B45C36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</w:tbl>
    <w:p w:rsidR="004B76A9" w:rsidRPr="00277953" w:rsidRDefault="004B76A9" w:rsidP="00277953"/>
    <w:p w:rsidR="00BA7320" w:rsidRPr="00277953" w:rsidRDefault="00BA7320" w:rsidP="00277953"/>
    <w:p w:rsidR="00BA7320" w:rsidRPr="00277953" w:rsidRDefault="00BA7320" w:rsidP="00277953"/>
    <w:p w:rsidR="00BA7320" w:rsidRPr="00277953" w:rsidRDefault="00BA7320" w:rsidP="00277953"/>
    <w:p w:rsidR="0025587F" w:rsidRPr="00277953" w:rsidRDefault="0025587F" w:rsidP="00277953"/>
    <w:p w:rsidR="0025587F" w:rsidRPr="00277953" w:rsidRDefault="0025587F" w:rsidP="00277953"/>
    <w:p w:rsidR="00BA7320" w:rsidRPr="00277953" w:rsidRDefault="00BA7320" w:rsidP="00277953"/>
    <w:p w:rsidR="00BA7320" w:rsidRPr="00277953" w:rsidRDefault="00BA7320" w:rsidP="00277953"/>
    <w:p w:rsidR="00BA7320" w:rsidRPr="00277953" w:rsidRDefault="00BA7320" w:rsidP="00277953"/>
    <w:p w:rsidR="00BA7320" w:rsidRPr="00277953" w:rsidRDefault="00BA7320" w:rsidP="00277953"/>
    <w:p w:rsidR="003314ED" w:rsidRPr="00277953" w:rsidRDefault="003314ED" w:rsidP="00277953"/>
    <w:p w:rsidR="00BA7320" w:rsidRPr="00277953" w:rsidRDefault="00BA7320" w:rsidP="00277953"/>
    <w:tbl>
      <w:tblPr>
        <w:tblW w:w="158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1"/>
        <w:gridCol w:w="535"/>
        <w:gridCol w:w="946"/>
        <w:gridCol w:w="8"/>
        <w:gridCol w:w="332"/>
        <w:gridCol w:w="10"/>
        <w:gridCol w:w="16"/>
        <w:gridCol w:w="318"/>
        <w:gridCol w:w="16"/>
        <w:gridCol w:w="25"/>
        <w:gridCol w:w="303"/>
        <w:gridCol w:w="23"/>
        <w:gridCol w:w="33"/>
        <w:gridCol w:w="287"/>
        <w:gridCol w:w="30"/>
        <w:gridCol w:w="41"/>
        <w:gridCol w:w="274"/>
        <w:gridCol w:w="35"/>
        <w:gridCol w:w="50"/>
        <w:gridCol w:w="260"/>
        <w:gridCol w:w="41"/>
        <w:gridCol w:w="58"/>
        <w:gridCol w:w="246"/>
        <w:gridCol w:w="46"/>
        <w:gridCol w:w="67"/>
        <w:gridCol w:w="232"/>
        <w:gridCol w:w="51"/>
        <w:gridCol w:w="75"/>
        <w:gridCol w:w="219"/>
        <w:gridCol w:w="57"/>
        <w:gridCol w:w="83"/>
        <w:gridCol w:w="204"/>
        <w:gridCol w:w="59"/>
        <w:gridCol w:w="4"/>
        <w:gridCol w:w="92"/>
        <w:gridCol w:w="200"/>
        <w:gridCol w:w="59"/>
        <w:gridCol w:w="100"/>
        <w:gridCol w:w="264"/>
        <w:gridCol w:w="120"/>
        <w:gridCol w:w="126"/>
        <w:gridCol w:w="119"/>
        <w:gridCol w:w="101"/>
        <w:gridCol w:w="45"/>
        <w:gridCol w:w="219"/>
        <w:gridCol w:w="140"/>
        <w:gridCol w:w="98"/>
        <w:gridCol w:w="127"/>
        <w:gridCol w:w="135"/>
        <w:gridCol w:w="87"/>
        <w:gridCol w:w="143"/>
        <w:gridCol w:w="129"/>
        <w:gridCol w:w="236"/>
        <w:gridCol w:w="28"/>
        <w:gridCol w:w="95"/>
        <w:gridCol w:w="242"/>
        <w:gridCol w:w="9"/>
        <w:gridCol w:w="109"/>
        <w:gridCol w:w="240"/>
        <w:gridCol w:w="7"/>
        <w:gridCol w:w="112"/>
        <w:gridCol w:w="225"/>
        <w:gridCol w:w="28"/>
        <w:gridCol w:w="33"/>
        <w:gridCol w:w="73"/>
        <w:gridCol w:w="117"/>
        <w:gridCol w:w="142"/>
        <w:gridCol w:w="101"/>
        <w:gridCol w:w="43"/>
        <w:gridCol w:w="221"/>
        <w:gridCol w:w="95"/>
        <w:gridCol w:w="28"/>
        <w:gridCol w:w="242"/>
        <w:gridCol w:w="90"/>
        <w:gridCol w:w="12"/>
        <w:gridCol w:w="263"/>
        <w:gridCol w:w="81"/>
        <w:gridCol w:w="3"/>
        <w:gridCol w:w="281"/>
        <w:gridCol w:w="60"/>
        <w:gridCol w:w="18"/>
        <w:gridCol w:w="287"/>
        <w:gridCol w:w="39"/>
        <w:gridCol w:w="34"/>
        <w:gridCol w:w="292"/>
        <w:gridCol w:w="18"/>
        <w:gridCol w:w="49"/>
        <w:gridCol w:w="295"/>
        <w:gridCol w:w="3"/>
        <w:gridCol w:w="61"/>
        <w:gridCol w:w="280"/>
        <w:gridCol w:w="24"/>
        <w:gridCol w:w="56"/>
        <w:gridCol w:w="264"/>
        <w:gridCol w:w="45"/>
        <w:gridCol w:w="50"/>
        <w:gridCol w:w="249"/>
        <w:gridCol w:w="66"/>
        <w:gridCol w:w="45"/>
        <w:gridCol w:w="233"/>
        <w:gridCol w:w="87"/>
        <w:gridCol w:w="39"/>
        <w:gridCol w:w="218"/>
        <w:gridCol w:w="108"/>
        <w:gridCol w:w="33"/>
        <w:gridCol w:w="203"/>
        <w:gridCol w:w="129"/>
        <w:gridCol w:w="28"/>
        <w:gridCol w:w="187"/>
        <w:gridCol w:w="150"/>
        <w:gridCol w:w="22"/>
        <w:gridCol w:w="172"/>
        <w:gridCol w:w="171"/>
        <w:gridCol w:w="16"/>
        <w:gridCol w:w="157"/>
        <w:gridCol w:w="192"/>
        <w:gridCol w:w="11"/>
        <w:gridCol w:w="295"/>
        <w:gridCol w:w="59"/>
        <w:gridCol w:w="5"/>
        <w:gridCol w:w="360"/>
      </w:tblGrid>
      <w:tr w:rsidR="003C5B8A" w:rsidRPr="00277953">
        <w:trPr>
          <w:gridAfter w:val="3"/>
          <w:wAfter w:w="424" w:type="dxa"/>
          <w:cantSplit/>
          <w:trHeight w:val="227"/>
        </w:trPr>
        <w:tc>
          <w:tcPr>
            <w:tcW w:w="1802" w:type="dxa"/>
            <w:gridSpan w:val="3"/>
            <w:vMerge w:val="restart"/>
          </w:tcPr>
          <w:p w:rsidR="003314ED" w:rsidRPr="00277953" w:rsidRDefault="003314ED" w:rsidP="00277953">
            <w:pPr>
              <w:ind w:left="885"/>
              <w:jc w:val="right"/>
            </w:pPr>
          </w:p>
          <w:p w:rsidR="003C5B8A" w:rsidRPr="00277953" w:rsidRDefault="008641D7" w:rsidP="00277953">
            <w:pPr>
              <w:ind w:left="885"/>
              <w:jc w:val="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102235</wp:posOffset>
                      </wp:positionV>
                      <wp:extent cx="975360" cy="2800350"/>
                      <wp:effectExtent l="9525" t="13335" r="571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360" cy="2800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31BFA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8.05pt" to="74.9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"/>
                  </w:pict>
                </mc:Fallback>
              </mc:AlternateContent>
            </w:r>
            <w:r w:rsidR="003C5B8A" w:rsidRPr="00277953">
              <w:t>Циклы, дисци</w:t>
            </w:r>
            <w:r w:rsidR="003C5B8A" w:rsidRPr="00277953">
              <w:t>п</w:t>
            </w:r>
            <w:r w:rsidR="003C5B8A" w:rsidRPr="00277953">
              <w:t>лины (мод</w:t>
            </w:r>
            <w:r w:rsidR="003C5B8A" w:rsidRPr="00277953">
              <w:t>у</w:t>
            </w:r>
            <w:r w:rsidR="003C5B8A" w:rsidRPr="00277953">
              <w:t>ли) учебн</w:t>
            </w:r>
            <w:r w:rsidR="003C5B8A" w:rsidRPr="00277953">
              <w:t>о</w:t>
            </w:r>
            <w:r w:rsidR="003C5B8A" w:rsidRPr="00277953">
              <w:t>го плана ООП бак</w:t>
            </w:r>
            <w:r w:rsidR="003C5B8A" w:rsidRPr="00277953">
              <w:t>а</w:t>
            </w:r>
            <w:r w:rsidR="003C5B8A" w:rsidRPr="00277953">
              <w:t>ла</w:t>
            </w:r>
            <w:r w:rsidR="003C5B8A" w:rsidRPr="00277953">
              <w:t>в</w:t>
            </w:r>
            <w:r w:rsidR="003C5B8A" w:rsidRPr="00277953">
              <w:t>ра/специал</w:t>
            </w:r>
            <w:r w:rsidR="003C5B8A" w:rsidRPr="00277953">
              <w:t>и</w:t>
            </w:r>
            <w:r w:rsidR="003C5B8A" w:rsidRPr="00277953">
              <w:t>ста/магистра</w:t>
            </w:r>
          </w:p>
          <w:p w:rsidR="003C5B8A" w:rsidRPr="00277953" w:rsidRDefault="003C5B8A" w:rsidP="00277953"/>
          <w:p w:rsidR="003C5B8A" w:rsidRPr="00277953" w:rsidRDefault="003C5B8A" w:rsidP="00277953"/>
          <w:p w:rsidR="003C5B8A" w:rsidRPr="00277953" w:rsidRDefault="003C5B8A" w:rsidP="00277953"/>
          <w:p w:rsidR="003C5B8A" w:rsidRPr="00277953" w:rsidRDefault="003C5B8A" w:rsidP="00277953"/>
          <w:p w:rsidR="003C5B8A" w:rsidRPr="00277953" w:rsidRDefault="003C5B8A" w:rsidP="00277953"/>
          <w:p w:rsidR="003C5B8A" w:rsidRPr="00277953" w:rsidRDefault="003C5B8A" w:rsidP="00277953">
            <w:r w:rsidRPr="00277953">
              <w:t xml:space="preserve">Индекс </w:t>
            </w:r>
          </w:p>
          <w:p w:rsidR="003C5B8A" w:rsidRPr="00277953" w:rsidRDefault="003C5B8A" w:rsidP="00277953">
            <w:r w:rsidRPr="00277953">
              <w:t>Компетенции</w:t>
            </w:r>
          </w:p>
        </w:tc>
        <w:tc>
          <w:tcPr>
            <w:tcW w:w="13649" w:type="dxa"/>
            <w:gridSpan w:val="115"/>
          </w:tcPr>
          <w:p w:rsidR="003C5B8A" w:rsidRPr="00277953" w:rsidRDefault="003C5B8A" w:rsidP="00277953">
            <w:pPr>
              <w:ind w:firstLine="40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lastRenderedPageBreak/>
              <w:t>Б.1</w:t>
            </w:r>
          </w:p>
        </w:tc>
      </w:tr>
      <w:tr w:rsidR="003C5B8A" w:rsidRPr="00277953">
        <w:trPr>
          <w:gridAfter w:val="3"/>
          <w:wAfter w:w="424" w:type="dxa"/>
          <w:cantSplit/>
          <w:trHeight w:val="493"/>
        </w:trPr>
        <w:tc>
          <w:tcPr>
            <w:tcW w:w="1802" w:type="dxa"/>
            <w:gridSpan w:val="3"/>
            <w:vMerge/>
          </w:tcPr>
          <w:p w:rsidR="003C5B8A" w:rsidRPr="00277953" w:rsidRDefault="003C5B8A" w:rsidP="00277953">
            <w:pPr>
              <w:jc w:val="center"/>
            </w:pPr>
          </w:p>
        </w:tc>
        <w:tc>
          <w:tcPr>
            <w:tcW w:w="7171" w:type="dxa"/>
            <w:gridSpan w:val="61"/>
          </w:tcPr>
          <w:p w:rsidR="003C5B8A" w:rsidRPr="00277953" w:rsidRDefault="003C5B8A" w:rsidP="00277953">
            <w:pPr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Б.1. Обязательные дисциплины, вариативная часть</w:t>
            </w:r>
          </w:p>
        </w:tc>
        <w:tc>
          <w:tcPr>
            <w:tcW w:w="6478" w:type="dxa"/>
            <w:gridSpan w:val="54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Б.1. Дисциплины по выбору</w:t>
            </w:r>
          </w:p>
        </w:tc>
      </w:tr>
      <w:tr w:rsidR="003C5B8A" w:rsidRPr="00277953">
        <w:trPr>
          <w:cantSplit/>
          <w:trHeight w:val="3583"/>
        </w:trPr>
        <w:tc>
          <w:tcPr>
            <w:tcW w:w="1802" w:type="dxa"/>
            <w:gridSpan w:val="3"/>
            <w:vMerge/>
          </w:tcPr>
          <w:p w:rsidR="003C5B8A" w:rsidRPr="00277953" w:rsidRDefault="003C5B8A" w:rsidP="00277953">
            <w:pPr>
              <w:jc w:val="center"/>
            </w:pPr>
          </w:p>
        </w:tc>
        <w:tc>
          <w:tcPr>
            <w:tcW w:w="340" w:type="dxa"/>
            <w:gridSpan w:val="2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both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История мировой культуры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both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Информационная эвристика</w:t>
            </w:r>
          </w:p>
        </w:tc>
        <w:tc>
          <w:tcPr>
            <w:tcW w:w="344" w:type="dxa"/>
            <w:gridSpan w:val="3"/>
            <w:textDirection w:val="btL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Введение в профиль</w:t>
            </w:r>
          </w:p>
        </w:tc>
        <w:tc>
          <w:tcPr>
            <w:tcW w:w="343" w:type="dxa"/>
            <w:gridSpan w:val="3"/>
            <w:textDirection w:val="btLr"/>
          </w:tcPr>
          <w:p w:rsidR="003C5B8A" w:rsidRPr="00277953" w:rsidRDefault="003C5B8A" w:rsidP="00277953">
            <w:pPr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Документирование деятельности обществе</w:t>
            </w:r>
            <w:r w:rsidRPr="00277953">
              <w:rPr>
                <w:color w:val="000000"/>
                <w:sz w:val="18"/>
                <w:szCs w:val="18"/>
              </w:rPr>
              <w:t>н</w:t>
            </w:r>
            <w:r w:rsidRPr="00277953">
              <w:rPr>
                <w:color w:val="000000"/>
                <w:sz w:val="18"/>
                <w:szCs w:val="18"/>
              </w:rPr>
              <w:t>ных организаций и профессиональных союзов организаций и профессиональных сло</w:t>
            </w:r>
          </w:p>
        </w:tc>
        <w:tc>
          <w:tcPr>
            <w:tcW w:w="345" w:type="dxa"/>
            <w:gridSpan w:val="3"/>
            <w:textDirection w:val="btL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 xml:space="preserve">Кадровая политика </w:t>
            </w:r>
            <w:r w:rsidR="00CE583D" w:rsidRPr="00277953">
              <w:rPr>
                <w:color w:val="000000"/>
                <w:sz w:val="18"/>
                <w:szCs w:val="18"/>
              </w:rPr>
              <w:t xml:space="preserve"> предприятия и </w:t>
            </w:r>
            <w:r w:rsidRPr="00277953">
              <w:rPr>
                <w:color w:val="000000"/>
                <w:sz w:val="18"/>
                <w:szCs w:val="18"/>
              </w:rPr>
              <w:t>учрежд</w:t>
            </w:r>
            <w:r w:rsidRPr="00277953">
              <w:rPr>
                <w:color w:val="000000"/>
                <w:sz w:val="18"/>
                <w:szCs w:val="18"/>
              </w:rPr>
              <w:t>е</w:t>
            </w:r>
            <w:r w:rsidRPr="00277953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34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Организация работы с обращениями граждан</w:t>
            </w:r>
          </w:p>
        </w:tc>
        <w:tc>
          <w:tcPr>
            <w:tcW w:w="34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Офисные технологии</w:t>
            </w:r>
          </w:p>
        </w:tc>
        <w:tc>
          <w:tcPr>
            <w:tcW w:w="34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Информационная безопасность и защита и</w:t>
            </w:r>
            <w:r w:rsidRPr="00277953">
              <w:rPr>
                <w:color w:val="000000"/>
                <w:sz w:val="18"/>
                <w:szCs w:val="18"/>
              </w:rPr>
              <w:t>н</w:t>
            </w:r>
            <w:r w:rsidRPr="00277953">
              <w:rPr>
                <w:color w:val="000000"/>
                <w:sz w:val="18"/>
                <w:szCs w:val="18"/>
              </w:rPr>
              <w:t>формации</w:t>
            </w:r>
          </w:p>
        </w:tc>
        <w:tc>
          <w:tcPr>
            <w:tcW w:w="34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Конфиденциальное делопроизводство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Организация секретарского дела</w:t>
            </w:r>
          </w:p>
        </w:tc>
        <w:tc>
          <w:tcPr>
            <w:tcW w:w="355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Деловой этикет</w:t>
            </w:r>
          </w:p>
        </w:tc>
        <w:tc>
          <w:tcPr>
            <w:tcW w:w="543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Документирование жизнедеятельности чел</w:t>
            </w:r>
            <w:r w:rsidRPr="00277953">
              <w:rPr>
                <w:color w:val="000000"/>
                <w:sz w:val="18"/>
                <w:szCs w:val="18"/>
              </w:rPr>
              <w:t>о</w:t>
            </w:r>
            <w:r w:rsidRPr="00277953">
              <w:rPr>
                <w:color w:val="000000"/>
                <w:sz w:val="18"/>
                <w:szCs w:val="18"/>
              </w:rPr>
              <w:t>века</w:t>
            </w:r>
          </w:p>
        </w:tc>
        <w:tc>
          <w:tcPr>
            <w:tcW w:w="346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Археография</w:t>
            </w:r>
          </w:p>
        </w:tc>
        <w:tc>
          <w:tcPr>
            <w:tcW w:w="502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Документирование деятельности органов государственной власти</w:t>
            </w:r>
          </w:p>
        </w:tc>
        <w:tc>
          <w:tcPr>
            <w:tcW w:w="34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Международная стандартизация управления документацией</w:t>
            </w:r>
          </w:p>
        </w:tc>
        <w:tc>
          <w:tcPr>
            <w:tcW w:w="536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Организация делопроизводства в коммерч</w:t>
            </w:r>
            <w:r w:rsidRPr="00277953">
              <w:rPr>
                <w:color w:val="000000"/>
                <w:sz w:val="18"/>
                <w:szCs w:val="18"/>
              </w:rPr>
              <w:t>е</w:t>
            </w:r>
            <w:r w:rsidRPr="00277953">
              <w:rPr>
                <w:color w:val="000000"/>
                <w:sz w:val="18"/>
                <w:szCs w:val="18"/>
              </w:rPr>
              <w:t>ских структурах</w:t>
            </w:r>
          </w:p>
        </w:tc>
        <w:tc>
          <w:tcPr>
            <w:tcW w:w="346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Методы анализа документов</w:t>
            </w:r>
          </w:p>
        </w:tc>
        <w:tc>
          <w:tcPr>
            <w:tcW w:w="349" w:type="dxa"/>
            <w:gridSpan w:val="2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Документирование деятельности коллегиал</w:t>
            </w:r>
            <w:r w:rsidRPr="00277953">
              <w:rPr>
                <w:color w:val="000000"/>
                <w:sz w:val="18"/>
                <w:szCs w:val="18"/>
              </w:rPr>
              <w:t>ь</w:t>
            </w:r>
            <w:r w:rsidRPr="00277953">
              <w:rPr>
                <w:color w:val="000000"/>
                <w:sz w:val="18"/>
                <w:szCs w:val="18"/>
              </w:rPr>
              <w:t>ных органов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Криминалистическое исследование докуме</w:t>
            </w:r>
            <w:r w:rsidRPr="00277953">
              <w:rPr>
                <w:color w:val="000000"/>
                <w:sz w:val="18"/>
                <w:szCs w:val="18"/>
              </w:rPr>
              <w:t>н</w:t>
            </w:r>
            <w:r w:rsidRPr="00277953">
              <w:rPr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251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Электронное правительство</w:t>
            </w:r>
          </w:p>
        </w:tc>
        <w:tc>
          <w:tcPr>
            <w:tcW w:w="286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История Российской государственности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61503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Организация гос</w:t>
            </w:r>
            <w:r w:rsidR="003C5B8A" w:rsidRPr="00277953">
              <w:rPr>
                <w:color w:val="000000"/>
                <w:sz w:val="18"/>
                <w:szCs w:val="18"/>
              </w:rPr>
              <w:t>ударственн</w:t>
            </w:r>
            <w:r w:rsidRPr="00277953">
              <w:rPr>
                <w:color w:val="000000"/>
                <w:sz w:val="18"/>
                <w:szCs w:val="18"/>
              </w:rPr>
              <w:t>ых учреждений РФ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История российского законодательства</w:t>
            </w:r>
          </w:p>
        </w:tc>
        <w:tc>
          <w:tcPr>
            <w:tcW w:w="344" w:type="dxa"/>
            <w:gridSpan w:val="2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Обеспечение сохранности, реставрация и ко</w:t>
            </w:r>
            <w:r w:rsidRPr="00277953">
              <w:rPr>
                <w:color w:val="000000"/>
                <w:sz w:val="18"/>
                <w:szCs w:val="18"/>
              </w:rPr>
              <w:t>н</w:t>
            </w:r>
            <w:r w:rsidRPr="00277953">
              <w:rPr>
                <w:color w:val="000000"/>
                <w:sz w:val="18"/>
                <w:szCs w:val="18"/>
              </w:rPr>
              <w:t>сервация документов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61503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Архивный аутсорсинг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Основы бухгалтерского учета и аудита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Бизнес-планирование</w:t>
            </w:r>
          </w:p>
        </w:tc>
        <w:tc>
          <w:tcPr>
            <w:tcW w:w="344" w:type="dxa"/>
            <w:gridSpan w:val="2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Теория управления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История отечественных архивов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История зарубежного архивоведения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Деловая переписка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Деловая переписка с иностранными партн</w:t>
            </w:r>
            <w:r w:rsidRPr="00277953">
              <w:rPr>
                <w:color w:val="000000"/>
                <w:sz w:val="18"/>
                <w:szCs w:val="18"/>
              </w:rPr>
              <w:t>е</w:t>
            </w:r>
            <w:r w:rsidRPr="00277953">
              <w:rPr>
                <w:color w:val="000000"/>
                <w:sz w:val="18"/>
                <w:szCs w:val="18"/>
              </w:rPr>
              <w:t>рами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Нормативно-методическая база делопрои</w:t>
            </w:r>
            <w:r w:rsidRPr="00277953">
              <w:rPr>
                <w:color w:val="000000"/>
                <w:sz w:val="18"/>
                <w:szCs w:val="18"/>
              </w:rPr>
              <w:t>з</w:t>
            </w:r>
            <w:r w:rsidRPr="00277953">
              <w:rPr>
                <w:color w:val="000000"/>
                <w:sz w:val="18"/>
                <w:szCs w:val="18"/>
              </w:rPr>
              <w:t>водства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Технические средства управления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Системы подготовки электронных докуме</w:t>
            </w:r>
            <w:r w:rsidRPr="00277953">
              <w:rPr>
                <w:color w:val="000000"/>
                <w:sz w:val="18"/>
                <w:szCs w:val="18"/>
              </w:rPr>
              <w:t>н</w:t>
            </w:r>
            <w:r w:rsidRPr="00277953">
              <w:rPr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Организация работы с технотронными док</w:t>
            </w:r>
            <w:r w:rsidRPr="00277953">
              <w:rPr>
                <w:color w:val="000000"/>
                <w:sz w:val="18"/>
                <w:szCs w:val="18"/>
              </w:rPr>
              <w:t>у</w:t>
            </w:r>
            <w:r w:rsidRPr="00277953">
              <w:rPr>
                <w:color w:val="000000"/>
                <w:sz w:val="18"/>
                <w:szCs w:val="18"/>
              </w:rPr>
              <w:t>ментами</w:t>
            </w:r>
          </w:p>
        </w:tc>
        <w:tc>
          <w:tcPr>
            <w:tcW w:w="498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Документирование  деятельности органов местного самоуправления</w:t>
            </w:r>
          </w:p>
        </w:tc>
        <w:tc>
          <w:tcPr>
            <w:tcW w:w="42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Документирование управленческой деятел</w:t>
            </w:r>
            <w:r w:rsidRPr="00277953">
              <w:rPr>
                <w:color w:val="000000"/>
                <w:sz w:val="18"/>
                <w:szCs w:val="18"/>
              </w:rPr>
              <w:t>ь</w:t>
            </w:r>
            <w:r w:rsidRPr="00277953">
              <w:rPr>
                <w:color w:val="000000"/>
                <w:sz w:val="18"/>
                <w:szCs w:val="18"/>
              </w:rPr>
              <w:t>ности</w:t>
            </w:r>
          </w:p>
        </w:tc>
      </w:tr>
      <w:tr w:rsidR="003C5B8A" w:rsidRPr="00277953">
        <w:trPr>
          <w:cantSplit/>
          <w:trHeight w:val="1359"/>
        </w:trPr>
        <w:tc>
          <w:tcPr>
            <w:tcW w:w="1802" w:type="dxa"/>
            <w:gridSpan w:val="3"/>
            <w:vMerge/>
          </w:tcPr>
          <w:p w:rsidR="003C5B8A" w:rsidRPr="00277953" w:rsidRDefault="003C5B8A" w:rsidP="00277953">
            <w:pPr>
              <w:jc w:val="center"/>
            </w:pPr>
          </w:p>
        </w:tc>
        <w:tc>
          <w:tcPr>
            <w:tcW w:w="340" w:type="dxa"/>
            <w:gridSpan w:val="2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Б1В.ОД.6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Б1.В.ОД.7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Б1.В.ОД.8</w:t>
            </w:r>
          </w:p>
        </w:tc>
        <w:tc>
          <w:tcPr>
            <w:tcW w:w="343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Б1.В.ОД.9</w:t>
            </w:r>
          </w:p>
        </w:tc>
        <w:tc>
          <w:tcPr>
            <w:tcW w:w="34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Б1.В.ОД10</w:t>
            </w:r>
          </w:p>
        </w:tc>
        <w:tc>
          <w:tcPr>
            <w:tcW w:w="34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Б1.В.ОД.11</w:t>
            </w:r>
          </w:p>
        </w:tc>
        <w:tc>
          <w:tcPr>
            <w:tcW w:w="34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Б1.В..ОД.12</w:t>
            </w:r>
          </w:p>
        </w:tc>
        <w:tc>
          <w:tcPr>
            <w:tcW w:w="34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Б1.В.ОД.13</w:t>
            </w:r>
          </w:p>
        </w:tc>
        <w:tc>
          <w:tcPr>
            <w:tcW w:w="34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Б1.В.ОД.14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Б1.В.ОД.15</w:t>
            </w:r>
          </w:p>
        </w:tc>
        <w:tc>
          <w:tcPr>
            <w:tcW w:w="355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Б1.В.ОД.16</w:t>
            </w:r>
          </w:p>
        </w:tc>
        <w:tc>
          <w:tcPr>
            <w:tcW w:w="543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Б1.В.ОД.17</w:t>
            </w:r>
          </w:p>
        </w:tc>
        <w:tc>
          <w:tcPr>
            <w:tcW w:w="346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Б1.В.ОД.18</w:t>
            </w:r>
          </w:p>
        </w:tc>
        <w:tc>
          <w:tcPr>
            <w:tcW w:w="502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Б1.В.ОД.19</w:t>
            </w:r>
          </w:p>
        </w:tc>
        <w:tc>
          <w:tcPr>
            <w:tcW w:w="34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Б1.В.ОД.20</w:t>
            </w:r>
          </w:p>
        </w:tc>
        <w:tc>
          <w:tcPr>
            <w:tcW w:w="536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Б1.В.ОД.21</w:t>
            </w:r>
          </w:p>
        </w:tc>
        <w:tc>
          <w:tcPr>
            <w:tcW w:w="346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Б1.В.ОД.22</w:t>
            </w:r>
          </w:p>
        </w:tc>
        <w:tc>
          <w:tcPr>
            <w:tcW w:w="349" w:type="dxa"/>
            <w:gridSpan w:val="2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Б1.В.ОД.23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Б1.В.ОД.24</w:t>
            </w:r>
          </w:p>
        </w:tc>
        <w:tc>
          <w:tcPr>
            <w:tcW w:w="251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Б1.В.ДВ.1.1</w:t>
            </w:r>
          </w:p>
        </w:tc>
        <w:tc>
          <w:tcPr>
            <w:tcW w:w="286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Б1.В.ДВ.12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Б1.В.ДВ.2.1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Б1.В.ДВ.2.2</w:t>
            </w:r>
          </w:p>
        </w:tc>
        <w:tc>
          <w:tcPr>
            <w:tcW w:w="344" w:type="dxa"/>
            <w:gridSpan w:val="2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Б1.В.ДВ.3.1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Б1.В.ДВ.3.2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Б1.В.ДВ.4.1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Б1.В.ДВ.4.2</w:t>
            </w:r>
          </w:p>
        </w:tc>
        <w:tc>
          <w:tcPr>
            <w:tcW w:w="344" w:type="dxa"/>
            <w:gridSpan w:val="2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Б1.В.ДВ.5.1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Б1.В.ДВ.5.2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Б1.В.ДВ.6.1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Б1.В.ДВ.6.2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Б1.В.ДВ.7.1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Б1.В.ДВ.7.2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Б1.В.ДВ.8.1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Б1.В.ДВ.8.2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277953">
              <w:rPr>
                <w:sz w:val="18"/>
                <w:szCs w:val="18"/>
              </w:rPr>
              <w:t>Б1.В.ДВ.9.1</w:t>
            </w:r>
          </w:p>
        </w:tc>
        <w:tc>
          <w:tcPr>
            <w:tcW w:w="34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Б1.В.ДВ.9.2</w:t>
            </w:r>
          </w:p>
        </w:tc>
        <w:tc>
          <w:tcPr>
            <w:tcW w:w="498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Б1.В.ДВ.10.1.</w:t>
            </w:r>
          </w:p>
        </w:tc>
        <w:tc>
          <w:tcPr>
            <w:tcW w:w="424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Б1.В.ДВ.10.2</w:t>
            </w:r>
          </w:p>
        </w:tc>
      </w:tr>
      <w:tr w:rsidR="003C5B8A" w:rsidRPr="00277953">
        <w:trPr>
          <w:cantSplit/>
          <w:trHeight w:val="544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center"/>
              <w:rPr>
                <w:b/>
                <w:bCs/>
              </w:rPr>
            </w:pPr>
            <w:r w:rsidRPr="00277953">
              <w:rPr>
                <w:b/>
                <w:bCs/>
              </w:rPr>
              <w:t>Общекультурные компетенции (общенаучные, инструментал</w:t>
            </w:r>
            <w:r w:rsidRPr="00277953">
              <w:rPr>
                <w:b/>
                <w:bCs/>
              </w:rPr>
              <w:t>ь</w:t>
            </w:r>
            <w:r w:rsidRPr="00277953">
              <w:rPr>
                <w:b/>
                <w:bCs/>
              </w:rPr>
              <w:t>ные, социально-личностные)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53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ОК-1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49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ОК-2</w:t>
            </w:r>
          </w:p>
          <w:p w:rsidR="003C5B8A" w:rsidRPr="00277953" w:rsidRDefault="003C5B8A" w:rsidP="00277953"/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233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ОК-3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161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ОК-4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52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ОК-5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ОК-6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lastRenderedPageBreak/>
              <w:t>ОК-7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ОК-8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ОК-9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ОК-10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ОК-11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Общепрофесси</w:t>
            </w:r>
            <w:r w:rsidRPr="00277953">
              <w:t>о</w:t>
            </w:r>
            <w:r w:rsidRPr="00277953">
              <w:t>нальные комп</w:t>
            </w:r>
            <w:r w:rsidRPr="00277953">
              <w:t>е</w:t>
            </w:r>
            <w:r w:rsidRPr="00277953">
              <w:t>тенции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ОПК-1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ОПК-2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ОПК-3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ОПК-4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6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ОПК-5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79"/>
        </w:trPr>
        <w:tc>
          <w:tcPr>
            <w:tcW w:w="1802" w:type="dxa"/>
            <w:gridSpan w:val="3"/>
          </w:tcPr>
          <w:p w:rsidR="003C5B8A" w:rsidRPr="00277953" w:rsidRDefault="003C5B8A" w:rsidP="00277953">
            <w:r w:rsidRPr="00277953">
              <w:t>ОПК-6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98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60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rPr>
                <w:b/>
                <w:bCs/>
              </w:rPr>
              <w:t>Профессионал</w:t>
            </w:r>
            <w:r w:rsidRPr="00277953">
              <w:rPr>
                <w:b/>
                <w:bCs/>
              </w:rPr>
              <w:t>ь</w:t>
            </w:r>
            <w:r w:rsidRPr="00277953">
              <w:rPr>
                <w:b/>
                <w:bCs/>
              </w:rPr>
              <w:t xml:space="preserve">ные компетенции 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60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ПК-14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98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60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ПК-15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++</w:t>
            </w: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60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ПК-16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60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ПК-17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5373A0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3C5B8A" w:rsidRPr="00277953">
        <w:trPr>
          <w:cantSplit/>
          <w:trHeight w:val="360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ПК-18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3C5B8A" w:rsidRPr="00277953">
        <w:trPr>
          <w:cantSplit/>
          <w:trHeight w:val="360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ПК-19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60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ПК-20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ПК-21</w:t>
            </w:r>
          </w:p>
          <w:p w:rsidR="003C5B8A" w:rsidRPr="00277953" w:rsidRDefault="003C5B8A" w:rsidP="00277953">
            <w:pPr>
              <w:jc w:val="both"/>
            </w:pP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ПК-22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lastRenderedPageBreak/>
              <w:t>ПК-23</w:t>
            </w:r>
          </w:p>
          <w:p w:rsidR="003C5B8A" w:rsidRPr="00277953" w:rsidRDefault="003C5B8A" w:rsidP="00277953">
            <w:pPr>
              <w:jc w:val="both"/>
            </w:pP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ПК-24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ПК-25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ПК-26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ПК-27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ПК-29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ПК-30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ПК-31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ПК-32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ПК-33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ПК-34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ПК-35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19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ПК-36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177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ПК-37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299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ПК-38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171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ПК-39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3C5B8A" w:rsidRPr="00277953">
        <w:trPr>
          <w:cantSplit/>
          <w:trHeight w:val="279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ПК-40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212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ПК-41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3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ПК-42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712"/>
        </w:trPr>
        <w:tc>
          <w:tcPr>
            <w:tcW w:w="321" w:type="dxa"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</w:tcPr>
          <w:p w:rsidR="003C5B8A" w:rsidRPr="00277953" w:rsidRDefault="003C5B8A" w:rsidP="00277953">
            <w:pPr>
              <w:jc w:val="center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В</w:t>
            </w:r>
            <w:r w:rsidRPr="00277953">
              <w:rPr>
                <w:sz w:val="16"/>
                <w:szCs w:val="16"/>
              </w:rPr>
              <w:t>и</w:t>
            </w:r>
            <w:r w:rsidRPr="00277953">
              <w:rPr>
                <w:sz w:val="16"/>
                <w:szCs w:val="16"/>
              </w:rPr>
              <w:t>ды атт</w:t>
            </w:r>
            <w:r w:rsidRPr="00277953">
              <w:rPr>
                <w:sz w:val="16"/>
                <w:szCs w:val="16"/>
              </w:rPr>
              <w:t>е</w:t>
            </w:r>
            <w:r w:rsidRPr="00277953">
              <w:rPr>
                <w:sz w:val="16"/>
                <w:szCs w:val="16"/>
              </w:rPr>
              <w:t>ст</w:t>
            </w:r>
            <w:r w:rsidRPr="00277953">
              <w:rPr>
                <w:sz w:val="16"/>
                <w:szCs w:val="16"/>
              </w:rPr>
              <w:t>а</w:t>
            </w:r>
            <w:r w:rsidRPr="00277953">
              <w:rPr>
                <w:sz w:val="16"/>
                <w:szCs w:val="16"/>
              </w:rPr>
              <w:t>ции</w:t>
            </w:r>
          </w:p>
        </w:tc>
        <w:tc>
          <w:tcPr>
            <w:tcW w:w="946" w:type="dxa"/>
          </w:tcPr>
          <w:p w:rsidR="003C5B8A" w:rsidRPr="00277953" w:rsidRDefault="003C5B8A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Формы оценочных средств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88"/>
        </w:trPr>
        <w:tc>
          <w:tcPr>
            <w:tcW w:w="321" w:type="dxa"/>
            <w:vMerge w:val="restart"/>
            <w:textDirection w:val="btLr"/>
          </w:tcPr>
          <w:p w:rsidR="003C5B8A" w:rsidRPr="00277953" w:rsidRDefault="003C5B8A" w:rsidP="00277953">
            <w:pPr>
              <w:ind w:left="113" w:right="113"/>
              <w:jc w:val="center"/>
            </w:pPr>
            <w:r w:rsidRPr="00277953">
              <w:lastRenderedPageBreak/>
              <w:t>Рекомендуемые оценочные средства</w:t>
            </w:r>
          </w:p>
        </w:tc>
        <w:tc>
          <w:tcPr>
            <w:tcW w:w="535" w:type="dxa"/>
            <w:vMerge w:val="restart"/>
            <w:textDirection w:val="btL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Текущая (по дисциплинам)</w:t>
            </w: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77953">
              <w:rPr>
                <w:sz w:val="14"/>
                <w:szCs w:val="14"/>
                <w:lang w:val="en-US"/>
              </w:rPr>
              <w:t>тестирование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160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Контрол</w:t>
            </w:r>
            <w:r w:rsidRPr="00277953">
              <w:rPr>
                <w:sz w:val="14"/>
                <w:szCs w:val="14"/>
              </w:rPr>
              <w:t>ь</w:t>
            </w:r>
            <w:r w:rsidRPr="00277953">
              <w:rPr>
                <w:sz w:val="14"/>
                <w:szCs w:val="14"/>
              </w:rPr>
              <w:t>ная  работа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208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проектная работа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256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устный опрос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3C5B8A" w:rsidRPr="00277953">
        <w:trPr>
          <w:cantSplit/>
          <w:trHeight w:val="203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эссе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39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Коллоквиум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251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Поняти</w:t>
            </w:r>
            <w:r w:rsidRPr="00277953">
              <w:rPr>
                <w:sz w:val="14"/>
                <w:szCs w:val="14"/>
              </w:rPr>
              <w:t>й</w:t>
            </w:r>
            <w:r w:rsidRPr="00277953">
              <w:rPr>
                <w:sz w:val="14"/>
                <w:szCs w:val="14"/>
              </w:rPr>
              <w:t>ный диктант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72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ролевая игра (</w:t>
            </w:r>
            <w:r w:rsidRPr="00277953">
              <w:rPr>
                <w:sz w:val="14"/>
                <w:szCs w:val="14"/>
                <w:lang w:val="en-US"/>
              </w:rPr>
              <w:t>ca</w:t>
            </w:r>
            <w:r w:rsidRPr="00277953">
              <w:rPr>
                <w:sz w:val="14"/>
                <w:szCs w:val="14"/>
                <w:lang w:val="en-US"/>
              </w:rPr>
              <w:t>s</w:t>
            </w:r>
            <w:r w:rsidRPr="00277953">
              <w:rPr>
                <w:sz w:val="14"/>
                <w:szCs w:val="14"/>
                <w:lang w:val="en-US"/>
              </w:rPr>
              <w:t>estudy</w:t>
            </w:r>
            <w:r w:rsidRPr="00277953">
              <w:rPr>
                <w:sz w:val="14"/>
                <w:szCs w:val="14"/>
              </w:rPr>
              <w:t>)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96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аннотир</w:t>
            </w:r>
            <w:r w:rsidRPr="00277953">
              <w:rPr>
                <w:sz w:val="14"/>
                <w:szCs w:val="14"/>
              </w:rPr>
              <w:t>о</w:t>
            </w:r>
            <w:r w:rsidRPr="00277953">
              <w:rPr>
                <w:sz w:val="14"/>
                <w:szCs w:val="14"/>
              </w:rPr>
              <w:t>в</w:t>
            </w:r>
            <w:r w:rsidRPr="00277953">
              <w:rPr>
                <w:sz w:val="14"/>
                <w:szCs w:val="14"/>
              </w:rPr>
              <w:t>а</w:t>
            </w:r>
            <w:r w:rsidRPr="00277953">
              <w:rPr>
                <w:sz w:val="14"/>
                <w:szCs w:val="14"/>
              </w:rPr>
              <w:t>ние/реферирование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25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Разноуро</w:t>
            </w:r>
            <w:r w:rsidRPr="00277953">
              <w:rPr>
                <w:sz w:val="14"/>
                <w:szCs w:val="14"/>
              </w:rPr>
              <w:t>в</w:t>
            </w:r>
            <w:r w:rsidRPr="00277953">
              <w:rPr>
                <w:sz w:val="14"/>
                <w:szCs w:val="14"/>
              </w:rPr>
              <w:t>невые зад</w:t>
            </w:r>
            <w:r w:rsidRPr="00277953">
              <w:rPr>
                <w:sz w:val="14"/>
                <w:szCs w:val="14"/>
              </w:rPr>
              <w:t>а</w:t>
            </w:r>
            <w:r w:rsidRPr="00277953">
              <w:rPr>
                <w:sz w:val="14"/>
                <w:szCs w:val="14"/>
              </w:rPr>
              <w:t>чи (репр</w:t>
            </w:r>
            <w:r w:rsidRPr="00277953">
              <w:rPr>
                <w:sz w:val="14"/>
                <w:szCs w:val="14"/>
              </w:rPr>
              <w:t>о</w:t>
            </w:r>
            <w:r w:rsidRPr="00277953">
              <w:rPr>
                <w:sz w:val="14"/>
                <w:szCs w:val="14"/>
              </w:rPr>
              <w:t>дуктивного уровня)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425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Доклад, сообщение</w:t>
            </w:r>
          </w:p>
        </w:tc>
        <w:tc>
          <w:tcPr>
            <w:tcW w:w="340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C5B8A" w:rsidRPr="00277953">
        <w:trPr>
          <w:cantSplit/>
          <w:trHeight w:val="354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 w:val="restart"/>
          </w:tcPr>
          <w:p w:rsidR="003C5B8A" w:rsidRPr="00277953" w:rsidRDefault="003C5B8A" w:rsidP="00277953">
            <w:pPr>
              <w:jc w:val="center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Пром</w:t>
            </w:r>
            <w:r w:rsidRPr="00277953">
              <w:rPr>
                <w:sz w:val="16"/>
                <w:szCs w:val="16"/>
              </w:rPr>
              <w:t>е</w:t>
            </w:r>
            <w:r w:rsidRPr="00277953">
              <w:rPr>
                <w:sz w:val="16"/>
                <w:szCs w:val="16"/>
              </w:rPr>
              <w:t>ж</w:t>
            </w:r>
            <w:r w:rsidRPr="00277953">
              <w:rPr>
                <w:sz w:val="16"/>
                <w:szCs w:val="16"/>
              </w:rPr>
              <w:t>у</w:t>
            </w:r>
            <w:r w:rsidRPr="00277953">
              <w:rPr>
                <w:sz w:val="16"/>
                <w:szCs w:val="16"/>
              </w:rPr>
              <w:t>то</w:t>
            </w:r>
            <w:r w:rsidRPr="00277953">
              <w:rPr>
                <w:sz w:val="16"/>
                <w:szCs w:val="16"/>
              </w:rPr>
              <w:t>ч</w:t>
            </w:r>
            <w:r w:rsidRPr="00277953">
              <w:rPr>
                <w:sz w:val="16"/>
                <w:szCs w:val="16"/>
              </w:rPr>
              <w:t>ная атт</w:t>
            </w:r>
            <w:r w:rsidRPr="00277953">
              <w:rPr>
                <w:sz w:val="16"/>
                <w:szCs w:val="16"/>
              </w:rPr>
              <w:t>е</w:t>
            </w:r>
            <w:r w:rsidRPr="00277953">
              <w:rPr>
                <w:sz w:val="16"/>
                <w:szCs w:val="16"/>
              </w:rPr>
              <w:t>ст</w:t>
            </w:r>
            <w:r w:rsidRPr="00277953">
              <w:rPr>
                <w:sz w:val="16"/>
                <w:szCs w:val="16"/>
              </w:rPr>
              <w:t>а</w:t>
            </w:r>
            <w:r w:rsidRPr="00277953">
              <w:rPr>
                <w:sz w:val="16"/>
                <w:szCs w:val="16"/>
              </w:rPr>
              <w:t>ция</w:t>
            </w:r>
          </w:p>
        </w:tc>
        <w:tc>
          <w:tcPr>
            <w:tcW w:w="946" w:type="dxa"/>
          </w:tcPr>
          <w:p w:rsidR="003C5B8A" w:rsidRPr="00277953" w:rsidRDefault="003C5B8A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зачет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EA16F4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98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424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3C5B8A" w:rsidRPr="00277953">
        <w:trPr>
          <w:cantSplit/>
          <w:trHeight w:val="448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экзамен</w:t>
            </w:r>
          </w:p>
        </w:tc>
        <w:tc>
          <w:tcPr>
            <w:tcW w:w="340" w:type="dxa"/>
            <w:gridSpan w:val="2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3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5" w:type="dxa"/>
            <w:gridSpan w:val="3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403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shd w:val="clear" w:color="auto" w:fill="FFFFFF"/>
            <w:textDirection w:val="tbRl"/>
          </w:tcPr>
          <w:p w:rsidR="003C5B8A" w:rsidRPr="00277953" w:rsidRDefault="00254B0F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254B0F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583"/>
        </w:trPr>
        <w:tc>
          <w:tcPr>
            <w:tcW w:w="1810" w:type="dxa"/>
            <w:gridSpan w:val="4"/>
            <w:vMerge w:val="restart"/>
          </w:tcPr>
          <w:p w:rsidR="003C5B8A" w:rsidRPr="00277953" w:rsidRDefault="003C5B8A" w:rsidP="00277953">
            <w:pPr>
              <w:jc w:val="center"/>
            </w:pPr>
          </w:p>
        </w:tc>
        <w:tc>
          <w:tcPr>
            <w:tcW w:w="358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ind w:left="113" w:right="113"/>
              <w:jc w:val="both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Документная лингвистика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jc w:val="both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Психология делового общения</w:t>
            </w:r>
          </w:p>
        </w:tc>
        <w:tc>
          <w:tcPr>
            <w:tcW w:w="359" w:type="dxa"/>
            <w:gridSpan w:val="3"/>
            <w:textDirection w:val="btLr"/>
          </w:tcPr>
          <w:p w:rsidR="003C5B8A" w:rsidRPr="00277953" w:rsidRDefault="00F86019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И</w:t>
            </w:r>
            <w:r w:rsidR="0061503A" w:rsidRPr="00277953">
              <w:rPr>
                <w:color w:val="000000"/>
                <w:sz w:val="18"/>
                <w:szCs w:val="18"/>
              </w:rPr>
              <w:t>нформационные ресурсы</w:t>
            </w:r>
          </w:p>
        </w:tc>
        <w:tc>
          <w:tcPr>
            <w:tcW w:w="358" w:type="dxa"/>
            <w:gridSpan w:val="3"/>
            <w:textDirection w:val="btLr"/>
          </w:tcPr>
          <w:p w:rsidR="003C5B8A" w:rsidRPr="00277953" w:rsidRDefault="00F86019" w:rsidP="00277953">
            <w:pPr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Вспомогательные исторические дисциплины</w:t>
            </w:r>
          </w:p>
        </w:tc>
        <w:tc>
          <w:tcPr>
            <w:tcW w:w="359" w:type="dxa"/>
            <w:gridSpan w:val="3"/>
            <w:textDirection w:val="btLr"/>
          </w:tcPr>
          <w:p w:rsidR="003C5B8A" w:rsidRPr="00277953" w:rsidRDefault="00F86019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Учебная практика по документоведению (технологическая)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Учебная практика по документоведению (организационно-управленческая)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Производственная практика по документационному обеспечению управления (технологическая)</w:t>
            </w:r>
          </w:p>
        </w:tc>
        <w:tc>
          <w:tcPr>
            <w:tcW w:w="358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Производственная практика по документационному обеспечению управления (организационно-управленческая)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A34BF1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359" w:type="dxa"/>
            <w:gridSpan w:val="4"/>
            <w:textDirection w:val="btLr"/>
            <w:vAlign w:val="center"/>
          </w:tcPr>
          <w:p w:rsidR="003C5B8A" w:rsidRPr="00277953" w:rsidRDefault="00A34BF1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Итоговая государственная аттестация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61503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История российского чиновничества</w:t>
            </w:r>
          </w:p>
        </w:tc>
        <w:tc>
          <w:tcPr>
            <w:tcW w:w="510" w:type="dxa"/>
            <w:gridSpan w:val="3"/>
            <w:textDirection w:val="btLr"/>
            <w:vAlign w:val="center"/>
          </w:tcPr>
          <w:p w:rsidR="003C5B8A" w:rsidRPr="00277953" w:rsidRDefault="0061503A" w:rsidP="00277953">
            <w:pPr>
              <w:jc w:val="center"/>
              <w:rPr>
                <w:color w:val="000000"/>
                <w:sz w:val="18"/>
                <w:szCs w:val="18"/>
              </w:rPr>
            </w:pPr>
            <w:r w:rsidRPr="00277953">
              <w:rPr>
                <w:color w:val="000000"/>
                <w:sz w:val="18"/>
                <w:szCs w:val="18"/>
              </w:rPr>
              <w:t>История российского зарубежья</w:t>
            </w:r>
          </w:p>
        </w:tc>
        <w:tc>
          <w:tcPr>
            <w:tcW w:w="26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C5B8A" w:rsidRPr="00277953" w:rsidRDefault="003C5B8A" w:rsidP="0027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5418A" w:rsidRPr="00277953">
        <w:trPr>
          <w:cantSplit/>
          <w:trHeight w:val="1359"/>
        </w:trPr>
        <w:tc>
          <w:tcPr>
            <w:tcW w:w="1810" w:type="dxa"/>
            <w:gridSpan w:val="4"/>
            <w:vMerge/>
          </w:tcPr>
          <w:p w:rsidR="003C5B8A" w:rsidRPr="00277953" w:rsidRDefault="003C5B8A" w:rsidP="00277953">
            <w:pPr>
              <w:jc w:val="center"/>
            </w:pPr>
          </w:p>
        </w:tc>
        <w:tc>
          <w:tcPr>
            <w:tcW w:w="358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Б.1.В.ДВ.11.1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Б.1.В.ДВ.11.2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Б.1.В.ДВ.12.1</w:t>
            </w:r>
          </w:p>
        </w:tc>
        <w:tc>
          <w:tcPr>
            <w:tcW w:w="358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Б.1.В.ДВ.12.2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Б2.У.1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Б2.У.2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Б2.П.1</w:t>
            </w:r>
          </w:p>
        </w:tc>
        <w:tc>
          <w:tcPr>
            <w:tcW w:w="358" w:type="dxa"/>
            <w:gridSpan w:val="3"/>
            <w:textDirection w:val="btLr"/>
            <w:vAlign w:val="center"/>
          </w:tcPr>
          <w:p w:rsidR="003C5B8A" w:rsidRPr="00277953" w:rsidRDefault="00F86019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Б2.П.2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A34BF1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Б2.П3</w:t>
            </w:r>
          </w:p>
        </w:tc>
        <w:tc>
          <w:tcPr>
            <w:tcW w:w="359" w:type="dxa"/>
            <w:gridSpan w:val="4"/>
            <w:textDirection w:val="btLr"/>
            <w:vAlign w:val="center"/>
          </w:tcPr>
          <w:p w:rsidR="003C5B8A" w:rsidRPr="00277953" w:rsidRDefault="00A34BF1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Б3.</w:t>
            </w: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61503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ФТД.1</w:t>
            </w:r>
          </w:p>
        </w:tc>
        <w:tc>
          <w:tcPr>
            <w:tcW w:w="510" w:type="dxa"/>
            <w:gridSpan w:val="3"/>
            <w:textDirection w:val="btLr"/>
            <w:vAlign w:val="center"/>
          </w:tcPr>
          <w:p w:rsidR="003C5B8A" w:rsidRPr="00277953" w:rsidRDefault="0061503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277953">
              <w:rPr>
                <w:sz w:val="18"/>
                <w:szCs w:val="18"/>
              </w:rPr>
              <w:t>ФТД2</w:t>
            </w:r>
          </w:p>
        </w:tc>
        <w:tc>
          <w:tcPr>
            <w:tcW w:w="265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gridSpan w:val="4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5418A" w:rsidRPr="00277953">
        <w:trPr>
          <w:cantSplit/>
          <w:trHeight w:val="544"/>
        </w:trPr>
        <w:tc>
          <w:tcPr>
            <w:tcW w:w="1810" w:type="dxa"/>
            <w:gridSpan w:val="4"/>
          </w:tcPr>
          <w:p w:rsidR="003C5B8A" w:rsidRPr="00277953" w:rsidRDefault="003C5B8A" w:rsidP="00277953">
            <w:pPr>
              <w:jc w:val="center"/>
              <w:rPr>
                <w:b/>
                <w:bCs/>
              </w:rPr>
            </w:pPr>
            <w:r w:rsidRPr="00277953">
              <w:rPr>
                <w:b/>
                <w:bCs/>
              </w:rPr>
              <w:t>Общекультурные компетенции (общенаучные, инструментал</w:t>
            </w:r>
            <w:r w:rsidRPr="00277953">
              <w:rPr>
                <w:b/>
                <w:bCs/>
              </w:rPr>
              <w:t>ь</w:t>
            </w:r>
            <w:r w:rsidRPr="00277953">
              <w:rPr>
                <w:b/>
                <w:bCs/>
              </w:rPr>
              <w:t>ные, социально-личностные)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53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ОК-1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49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ОК-2</w:t>
            </w:r>
          </w:p>
          <w:p w:rsidR="003C5B8A" w:rsidRPr="00277953" w:rsidRDefault="003C5B8A" w:rsidP="00277953"/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8D2E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8D2E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233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ОК-3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161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ОК-4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52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ОК-5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8D2E34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ОК-6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100086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ОК-7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100086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lastRenderedPageBreak/>
              <w:t>ОК-8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ОК-9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ОК-10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100086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ОК-11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Общепрофесси</w:t>
            </w:r>
            <w:r w:rsidRPr="00277953">
              <w:t>о</w:t>
            </w:r>
            <w:r w:rsidRPr="00277953">
              <w:t>нальные комп</w:t>
            </w:r>
            <w:r w:rsidRPr="00277953">
              <w:t>е</w:t>
            </w:r>
            <w:r w:rsidRPr="00277953">
              <w:t>тенции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ОПК-1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100086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100086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100086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100086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ОПК-2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ОПК-3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8D2E34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51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ОПК-4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36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ОПК-5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79"/>
        </w:trPr>
        <w:tc>
          <w:tcPr>
            <w:tcW w:w="1810" w:type="dxa"/>
            <w:gridSpan w:val="4"/>
          </w:tcPr>
          <w:p w:rsidR="003C5B8A" w:rsidRPr="00277953" w:rsidRDefault="003C5B8A" w:rsidP="00277953">
            <w:r w:rsidRPr="00277953">
              <w:t>ОПК-6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60"/>
        </w:trPr>
        <w:tc>
          <w:tcPr>
            <w:tcW w:w="1810" w:type="dxa"/>
            <w:gridSpan w:val="4"/>
          </w:tcPr>
          <w:p w:rsidR="003C5B8A" w:rsidRPr="00277953" w:rsidRDefault="003C5B8A" w:rsidP="00277953">
            <w:pPr>
              <w:jc w:val="both"/>
            </w:pPr>
            <w:r w:rsidRPr="00277953">
              <w:rPr>
                <w:b/>
                <w:bCs/>
              </w:rPr>
              <w:t>Профессионал</w:t>
            </w:r>
            <w:r w:rsidRPr="00277953">
              <w:rPr>
                <w:b/>
                <w:bCs/>
              </w:rPr>
              <w:t>ь</w:t>
            </w:r>
            <w:r w:rsidRPr="00277953">
              <w:rPr>
                <w:b/>
                <w:bCs/>
              </w:rPr>
              <w:t xml:space="preserve">ные компетенции 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60"/>
        </w:trPr>
        <w:tc>
          <w:tcPr>
            <w:tcW w:w="1810" w:type="dxa"/>
            <w:gridSpan w:val="4"/>
          </w:tcPr>
          <w:p w:rsidR="003C5B8A" w:rsidRPr="00277953" w:rsidRDefault="003C5B8A" w:rsidP="00277953">
            <w:pPr>
              <w:jc w:val="both"/>
            </w:pPr>
            <w:r w:rsidRPr="00277953">
              <w:t>ПК-14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F957DF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60"/>
        </w:trPr>
        <w:tc>
          <w:tcPr>
            <w:tcW w:w="1810" w:type="dxa"/>
            <w:gridSpan w:val="4"/>
          </w:tcPr>
          <w:p w:rsidR="003C5B8A" w:rsidRPr="00277953" w:rsidRDefault="003C5B8A" w:rsidP="00277953">
            <w:pPr>
              <w:jc w:val="both"/>
            </w:pPr>
            <w:r w:rsidRPr="00277953">
              <w:t>ПК-15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60"/>
        </w:trPr>
        <w:tc>
          <w:tcPr>
            <w:tcW w:w="1810" w:type="dxa"/>
            <w:gridSpan w:val="4"/>
          </w:tcPr>
          <w:p w:rsidR="003C5B8A" w:rsidRPr="00277953" w:rsidRDefault="003C5B8A" w:rsidP="00277953">
            <w:pPr>
              <w:jc w:val="both"/>
            </w:pPr>
            <w:r w:rsidRPr="00277953">
              <w:t>ПК-16</w:t>
            </w: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60"/>
        </w:trPr>
        <w:tc>
          <w:tcPr>
            <w:tcW w:w="1810" w:type="dxa"/>
            <w:gridSpan w:val="4"/>
          </w:tcPr>
          <w:p w:rsidR="003C5B8A" w:rsidRPr="00277953" w:rsidRDefault="003C5B8A" w:rsidP="00277953">
            <w:pPr>
              <w:jc w:val="both"/>
            </w:pPr>
            <w:r w:rsidRPr="00277953">
              <w:t>ПК-17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05418A" w:rsidRPr="00277953">
        <w:trPr>
          <w:cantSplit/>
          <w:trHeight w:val="360"/>
        </w:trPr>
        <w:tc>
          <w:tcPr>
            <w:tcW w:w="1810" w:type="dxa"/>
            <w:gridSpan w:val="4"/>
          </w:tcPr>
          <w:p w:rsidR="003C5B8A" w:rsidRPr="00277953" w:rsidRDefault="003C5B8A" w:rsidP="00277953">
            <w:pPr>
              <w:jc w:val="both"/>
            </w:pPr>
            <w:r w:rsidRPr="00277953">
              <w:t>ПК-18</w:t>
            </w:r>
          </w:p>
        </w:tc>
        <w:tc>
          <w:tcPr>
            <w:tcW w:w="358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100086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+</w:t>
            </w: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05418A" w:rsidRPr="00277953">
        <w:trPr>
          <w:cantSplit/>
          <w:trHeight w:val="360"/>
        </w:trPr>
        <w:tc>
          <w:tcPr>
            <w:tcW w:w="1810" w:type="dxa"/>
            <w:gridSpan w:val="4"/>
          </w:tcPr>
          <w:p w:rsidR="003C5B8A" w:rsidRPr="00277953" w:rsidRDefault="003C5B8A" w:rsidP="00277953">
            <w:pPr>
              <w:jc w:val="both"/>
            </w:pPr>
            <w:r w:rsidRPr="00277953">
              <w:t>ПК-19</w:t>
            </w: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5418A" w:rsidRPr="00277953">
        <w:trPr>
          <w:cantSplit/>
          <w:trHeight w:val="360"/>
        </w:trPr>
        <w:tc>
          <w:tcPr>
            <w:tcW w:w="1810" w:type="dxa"/>
            <w:gridSpan w:val="4"/>
          </w:tcPr>
          <w:p w:rsidR="003C5B8A" w:rsidRPr="00277953" w:rsidRDefault="003C5B8A" w:rsidP="00277953">
            <w:pPr>
              <w:jc w:val="both"/>
            </w:pPr>
            <w:r w:rsidRPr="00277953">
              <w:t>ПК-20</w:t>
            </w: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05418A" w:rsidRPr="00277953">
        <w:trPr>
          <w:cantSplit/>
          <w:trHeight w:val="456"/>
        </w:trPr>
        <w:tc>
          <w:tcPr>
            <w:tcW w:w="1810" w:type="dxa"/>
            <w:gridSpan w:val="4"/>
          </w:tcPr>
          <w:p w:rsidR="003C5B8A" w:rsidRPr="00277953" w:rsidRDefault="003C5B8A" w:rsidP="00277953">
            <w:pPr>
              <w:jc w:val="both"/>
            </w:pPr>
            <w:r w:rsidRPr="00277953">
              <w:t>ПК-21</w:t>
            </w:r>
          </w:p>
          <w:p w:rsidR="003C5B8A" w:rsidRPr="00277953" w:rsidRDefault="003C5B8A" w:rsidP="00277953">
            <w:pPr>
              <w:jc w:val="both"/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ПК-22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ПК-23</w:t>
            </w:r>
          </w:p>
          <w:p w:rsidR="003C5B8A" w:rsidRPr="00277953" w:rsidRDefault="003C5B8A" w:rsidP="00277953">
            <w:pPr>
              <w:jc w:val="both"/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lastRenderedPageBreak/>
              <w:t>ПК-24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ПК-25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E1443C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E1443C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ПК-26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E1443C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E1443C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E1443C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ПК-27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ПК-29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ПК-30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E1443C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E1443C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E1443C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E1443C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ПК-31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ПК-32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E1443C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ПК-33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ПК-34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56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ПК-35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319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ПК-36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177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ПК-37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299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ПК-38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171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ПК-39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6402F1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+</w:t>
            </w:r>
          </w:p>
        </w:tc>
      </w:tr>
      <w:tr w:rsidR="00C23487" w:rsidRPr="00277953">
        <w:trPr>
          <w:cantSplit/>
          <w:trHeight w:val="279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ПК-40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212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ПК-41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333"/>
        </w:trPr>
        <w:tc>
          <w:tcPr>
            <w:tcW w:w="1802" w:type="dxa"/>
            <w:gridSpan w:val="3"/>
          </w:tcPr>
          <w:p w:rsidR="003C5B8A" w:rsidRPr="00277953" w:rsidRDefault="003C5B8A" w:rsidP="00277953">
            <w:pPr>
              <w:jc w:val="both"/>
            </w:pPr>
            <w:r w:rsidRPr="00277953">
              <w:t>ПК-42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712"/>
        </w:trPr>
        <w:tc>
          <w:tcPr>
            <w:tcW w:w="321" w:type="dxa"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</w:tcPr>
          <w:p w:rsidR="003C5B8A" w:rsidRPr="00277953" w:rsidRDefault="003C5B8A" w:rsidP="00277953">
            <w:pPr>
              <w:jc w:val="center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В</w:t>
            </w:r>
            <w:r w:rsidRPr="00277953">
              <w:rPr>
                <w:sz w:val="16"/>
                <w:szCs w:val="16"/>
              </w:rPr>
              <w:t>и</w:t>
            </w:r>
            <w:r w:rsidRPr="00277953">
              <w:rPr>
                <w:sz w:val="16"/>
                <w:szCs w:val="16"/>
              </w:rPr>
              <w:t>ды атт</w:t>
            </w:r>
            <w:r w:rsidRPr="00277953">
              <w:rPr>
                <w:sz w:val="16"/>
                <w:szCs w:val="16"/>
              </w:rPr>
              <w:t>е</w:t>
            </w:r>
            <w:r w:rsidRPr="00277953">
              <w:rPr>
                <w:sz w:val="16"/>
                <w:szCs w:val="16"/>
              </w:rPr>
              <w:t>ст</w:t>
            </w:r>
            <w:r w:rsidRPr="00277953">
              <w:rPr>
                <w:sz w:val="16"/>
                <w:szCs w:val="16"/>
              </w:rPr>
              <w:t>а</w:t>
            </w:r>
            <w:r w:rsidRPr="00277953">
              <w:rPr>
                <w:sz w:val="16"/>
                <w:szCs w:val="16"/>
              </w:rPr>
              <w:t>ции</w:t>
            </w:r>
          </w:p>
        </w:tc>
        <w:tc>
          <w:tcPr>
            <w:tcW w:w="946" w:type="dxa"/>
          </w:tcPr>
          <w:p w:rsidR="003C5B8A" w:rsidRPr="00277953" w:rsidRDefault="003C5B8A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Формы оценочных средств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88"/>
        </w:trPr>
        <w:tc>
          <w:tcPr>
            <w:tcW w:w="321" w:type="dxa"/>
            <w:vMerge w:val="restart"/>
            <w:textDirection w:val="btLr"/>
          </w:tcPr>
          <w:p w:rsidR="003C5B8A" w:rsidRPr="00277953" w:rsidRDefault="003C5B8A" w:rsidP="00277953">
            <w:pPr>
              <w:ind w:left="113" w:right="113"/>
              <w:jc w:val="center"/>
            </w:pPr>
            <w:r w:rsidRPr="00277953">
              <w:t>Рекомендуемые оценочные средства</w:t>
            </w:r>
          </w:p>
        </w:tc>
        <w:tc>
          <w:tcPr>
            <w:tcW w:w="535" w:type="dxa"/>
            <w:vMerge w:val="restart"/>
            <w:textDirection w:val="btLr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Текущая (по дисциплинам)</w:t>
            </w: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77953">
              <w:rPr>
                <w:sz w:val="14"/>
                <w:szCs w:val="14"/>
                <w:lang w:val="en-US"/>
              </w:rPr>
              <w:t>тестирование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160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Контрол</w:t>
            </w:r>
            <w:r w:rsidRPr="00277953">
              <w:rPr>
                <w:sz w:val="14"/>
                <w:szCs w:val="14"/>
              </w:rPr>
              <w:t>ь</w:t>
            </w:r>
            <w:r w:rsidRPr="00277953">
              <w:rPr>
                <w:sz w:val="14"/>
                <w:szCs w:val="14"/>
              </w:rPr>
              <w:t>ная  работа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208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проектная работа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256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устный опрос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9F44F9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203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эссе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339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Коллоквиум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251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Поняти</w:t>
            </w:r>
            <w:r w:rsidRPr="00277953">
              <w:rPr>
                <w:sz w:val="14"/>
                <w:szCs w:val="14"/>
              </w:rPr>
              <w:t>й</w:t>
            </w:r>
            <w:r w:rsidRPr="00277953">
              <w:rPr>
                <w:sz w:val="14"/>
                <w:szCs w:val="14"/>
              </w:rPr>
              <w:t>ный диктант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372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ролевая игра (</w:t>
            </w:r>
            <w:r w:rsidRPr="00277953">
              <w:rPr>
                <w:sz w:val="14"/>
                <w:szCs w:val="14"/>
                <w:lang w:val="en-US"/>
              </w:rPr>
              <w:t>ca</w:t>
            </w:r>
            <w:r w:rsidRPr="00277953">
              <w:rPr>
                <w:sz w:val="14"/>
                <w:szCs w:val="14"/>
                <w:lang w:val="en-US"/>
              </w:rPr>
              <w:t>s</w:t>
            </w:r>
            <w:r w:rsidRPr="00277953">
              <w:rPr>
                <w:sz w:val="14"/>
                <w:szCs w:val="14"/>
                <w:lang w:val="en-US"/>
              </w:rPr>
              <w:t>estudy</w:t>
            </w:r>
            <w:r w:rsidRPr="00277953">
              <w:rPr>
                <w:sz w:val="14"/>
                <w:szCs w:val="14"/>
              </w:rPr>
              <w:t>)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396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ind w:firstLine="34"/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аннотир</w:t>
            </w:r>
            <w:r w:rsidRPr="00277953">
              <w:rPr>
                <w:sz w:val="14"/>
                <w:szCs w:val="14"/>
              </w:rPr>
              <w:t>о</w:t>
            </w:r>
            <w:r w:rsidRPr="00277953">
              <w:rPr>
                <w:sz w:val="14"/>
                <w:szCs w:val="14"/>
              </w:rPr>
              <w:t>в</w:t>
            </w:r>
            <w:r w:rsidRPr="00277953">
              <w:rPr>
                <w:sz w:val="14"/>
                <w:szCs w:val="14"/>
              </w:rPr>
              <w:t>а</w:t>
            </w:r>
            <w:r w:rsidRPr="00277953">
              <w:rPr>
                <w:sz w:val="14"/>
                <w:szCs w:val="14"/>
              </w:rPr>
              <w:t>ние/реферирование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25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Разноуро</w:t>
            </w:r>
            <w:r w:rsidRPr="00277953">
              <w:rPr>
                <w:sz w:val="14"/>
                <w:szCs w:val="14"/>
              </w:rPr>
              <w:t>в</w:t>
            </w:r>
            <w:r w:rsidRPr="00277953">
              <w:rPr>
                <w:sz w:val="14"/>
                <w:szCs w:val="14"/>
              </w:rPr>
              <w:t>невые зад</w:t>
            </w:r>
            <w:r w:rsidRPr="00277953">
              <w:rPr>
                <w:sz w:val="14"/>
                <w:szCs w:val="14"/>
              </w:rPr>
              <w:t>а</w:t>
            </w:r>
            <w:r w:rsidRPr="00277953">
              <w:rPr>
                <w:sz w:val="14"/>
                <w:szCs w:val="14"/>
              </w:rPr>
              <w:t>чи (репр</w:t>
            </w:r>
            <w:r w:rsidRPr="00277953">
              <w:rPr>
                <w:sz w:val="14"/>
                <w:szCs w:val="14"/>
              </w:rPr>
              <w:t>о</w:t>
            </w:r>
            <w:r w:rsidRPr="00277953">
              <w:rPr>
                <w:sz w:val="14"/>
                <w:szCs w:val="14"/>
              </w:rPr>
              <w:t>дуктивного уровня)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25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Доклад, сообщение</w:t>
            </w: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354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 w:val="restart"/>
          </w:tcPr>
          <w:p w:rsidR="003C5B8A" w:rsidRPr="00277953" w:rsidRDefault="003C5B8A" w:rsidP="00277953">
            <w:pPr>
              <w:jc w:val="center"/>
              <w:rPr>
                <w:sz w:val="16"/>
                <w:szCs w:val="16"/>
              </w:rPr>
            </w:pPr>
            <w:r w:rsidRPr="00277953">
              <w:rPr>
                <w:sz w:val="16"/>
                <w:szCs w:val="16"/>
              </w:rPr>
              <w:t>Пром</w:t>
            </w:r>
            <w:r w:rsidRPr="00277953">
              <w:rPr>
                <w:sz w:val="16"/>
                <w:szCs w:val="16"/>
              </w:rPr>
              <w:t>е</w:t>
            </w:r>
            <w:r w:rsidRPr="00277953">
              <w:rPr>
                <w:sz w:val="16"/>
                <w:szCs w:val="16"/>
              </w:rPr>
              <w:t>ж</w:t>
            </w:r>
            <w:r w:rsidRPr="00277953">
              <w:rPr>
                <w:sz w:val="16"/>
                <w:szCs w:val="16"/>
              </w:rPr>
              <w:t>у</w:t>
            </w:r>
            <w:r w:rsidRPr="00277953">
              <w:rPr>
                <w:sz w:val="16"/>
                <w:szCs w:val="16"/>
              </w:rPr>
              <w:t>то</w:t>
            </w:r>
            <w:r w:rsidRPr="00277953">
              <w:rPr>
                <w:sz w:val="16"/>
                <w:szCs w:val="16"/>
              </w:rPr>
              <w:t>ч</w:t>
            </w:r>
            <w:r w:rsidRPr="00277953">
              <w:rPr>
                <w:sz w:val="16"/>
                <w:szCs w:val="16"/>
              </w:rPr>
              <w:t>ная атт</w:t>
            </w:r>
            <w:r w:rsidRPr="00277953">
              <w:rPr>
                <w:sz w:val="16"/>
                <w:szCs w:val="16"/>
              </w:rPr>
              <w:t>е</w:t>
            </w:r>
            <w:r w:rsidRPr="00277953">
              <w:rPr>
                <w:sz w:val="16"/>
                <w:szCs w:val="16"/>
              </w:rPr>
              <w:t>ст</w:t>
            </w:r>
            <w:r w:rsidRPr="00277953">
              <w:rPr>
                <w:sz w:val="16"/>
                <w:szCs w:val="16"/>
              </w:rPr>
              <w:t>а</w:t>
            </w:r>
            <w:r w:rsidRPr="00277953">
              <w:rPr>
                <w:sz w:val="16"/>
                <w:szCs w:val="16"/>
              </w:rPr>
              <w:t>ция</w:t>
            </w:r>
          </w:p>
        </w:tc>
        <w:tc>
          <w:tcPr>
            <w:tcW w:w="946" w:type="dxa"/>
          </w:tcPr>
          <w:p w:rsidR="003C5B8A" w:rsidRPr="00277953" w:rsidRDefault="003C5B8A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зачет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23487" w:rsidRPr="00277953">
        <w:trPr>
          <w:cantSplit/>
          <w:trHeight w:val="448"/>
        </w:trPr>
        <w:tc>
          <w:tcPr>
            <w:tcW w:w="321" w:type="dxa"/>
            <w:vMerge/>
          </w:tcPr>
          <w:p w:rsidR="003C5B8A" w:rsidRPr="00277953" w:rsidRDefault="003C5B8A" w:rsidP="00277953">
            <w:pPr>
              <w:jc w:val="both"/>
            </w:pPr>
          </w:p>
        </w:tc>
        <w:tc>
          <w:tcPr>
            <w:tcW w:w="535" w:type="dxa"/>
            <w:vMerge/>
          </w:tcPr>
          <w:p w:rsidR="003C5B8A" w:rsidRPr="00277953" w:rsidRDefault="003C5B8A" w:rsidP="002779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3C5B8A" w:rsidRPr="00277953" w:rsidRDefault="003C5B8A" w:rsidP="00277953">
            <w:pPr>
              <w:jc w:val="center"/>
              <w:rPr>
                <w:sz w:val="14"/>
                <w:szCs w:val="14"/>
              </w:rPr>
            </w:pPr>
            <w:r w:rsidRPr="00277953">
              <w:rPr>
                <w:sz w:val="14"/>
                <w:szCs w:val="14"/>
              </w:rPr>
              <w:t>экзамен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</w:rPr>
            </w:pPr>
            <w:r w:rsidRPr="00277953">
              <w:rPr>
                <w:i/>
                <w:iCs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0" w:type="dxa"/>
            <w:gridSpan w:val="4"/>
            <w:shd w:val="clear" w:color="auto" w:fill="FFFFFF"/>
            <w:textDirection w:val="tbRl"/>
          </w:tcPr>
          <w:p w:rsidR="003C5B8A" w:rsidRPr="00277953" w:rsidRDefault="00613A7E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  <w:r w:rsidRPr="00277953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51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shd w:val="clear" w:color="auto" w:fill="FFFFFF"/>
            <w:textDirection w:val="tbRl"/>
          </w:tcPr>
          <w:p w:rsidR="003C5B8A" w:rsidRPr="00277953" w:rsidRDefault="003C5B8A" w:rsidP="00277953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4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gridSpan w:val="2"/>
            <w:textDirection w:val="tbRl"/>
          </w:tcPr>
          <w:p w:rsidR="003C5B8A" w:rsidRPr="00277953" w:rsidRDefault="003C5B8A" w:rsidP="002779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</w:tbl>
    <w:p w:rsidR="00844A97" w:rsidRPr="00277953" w:rsidRDefault="00844A97" w:rsidP="00277953">
      <w:pPr>
        <w:jc w:val="right"/>
        <w:rPr>
          <w:sz w:val="28"/>
          <w:szCs w:val="28"/>
        </w:rPr>
      </w:pPr>
    </w:p>
    <w:p w:rsidR="009C226D" w:rsidRPr="00277953" w:rsidRDefault="009C226D" w:rsidP="00277953">
      <w:pPr>
        <w:jc w:val="right"/>
        <w:rPr>
          <w:sz w:val="28"/>
          <w:szCs w:val="28"/>
        </w:rPr>
      </w:pPr>
    </w:p>
    <w:p w:rsidR="009C226D" w:rsidRPr="00277953" w:rsidRDefault="009C226D" w:rsidP="00277953">
      <w:pPr>
        <w:jc w:val="right"/>
        <w:rPr>
          <w:sz w:val="28"/>
          <w:szCs w:val="28"/>
        </w:rPr>
      </w:pPr>
    </w:p>
    <w:p w:rsidR="009C226D" w:rsidRPr="00277953" w:rsidRDefault="009C226D" w:rsidP="00277953">
      <w:pPr>
        <w:jc w:val="right"/>
        <w:rPr>
          <w:sz w:val="28"/>
          <w:szCs w:val="28"/>
        </w:rPr>
      </w:pPr>
    </w:p>
    <w:p w:rsidR="009C226D" w:rsidRPr="00277953" w:rsidRDefault="009C226D" w:rsidP="00277953">
      <w:pPr>
        <w:jc w:val="right"/>
        <w:rPr>
          <w:sz w:val="28"/>
          <w:szCs w:val="28"/>
        </w:rPr>
      </w:pPr>
    </w:p>
    <w:p w:rsidR="009C226D" w:rsidRPr="00277953" w:rsidRDefault="009C226D" w:rsidP="00277953">
      <w:pPr>
        <w:jc w:val="right"/>
        <w:rPr>
          <w:sz w:val="28"/>
          <w:szCs w:val="28"/>
        </w:rPr>
      </w:pPr>
    </w:p>
    <w:p w:rsidR="009C226D" w:rsidRPr="00277953" w:rsidRDefault="009C226D" w:rsidP="00277953">
      <w:pPr>
        <w:jc w:val="right"/>
        <w:rPr>
          <w:sz w:val="28"/>
          <w:szCs w:val="28"/>
        </w:rPr>
      </w:pPr>
    </w:p>
    <w:p w:rsidR="009C226D" w:rsidRPr="00277953" w:rsidRDefault="009C226D" w:rsidP="00277953">
      <w:pPr>
        <w:jc w:val="right"/>
        <w:rPr>
          <w:sz w:val="28"/>
          <w:szCs w:val="28"/>
        </w:rPr>
      </w:pPr>
    </w:p>
    <w:p w:rsidR="009C226D" w:rsidRPr="00277953" w:rsidRDefault="009C226D" w:rsidP="00277953">
      <w:pPr>
        <w:jc w:val="right"/>
        <w:rPr>
          <w:sz w:val="28"/>
          <w:szCs w:val="28"/>
        </w:rPr>
      </w:pPr>
    </w:p>
    <w:p w:rsidR="009676B6" w:rsidRDefault="009676B6" w:rsidP="00277953">
      <w:pPr>
        <w:jc w:val="right"/>
        <w:rPr>
          <w:sz w:val="28"/>
          <w:szCs w:val="28"/>
        </w:rPr>
      </w:pPr>
    </w:p>
    <w:p w:rsidR="008A1E36" w:rsidRDefault="008A1E36" w:rsidP="00277953">
      <w:pPr>
        <w:jc w:val="right"/>
        <w:rPr>
          <w:sz w:val="28"/>
          <w:szCs w:val="28"/>
        </w:rPr>
      </w:pPr>
    </w:p>
    <w:p w:rsidR="008A1E36" w:rsidRDefault="008A1E36" w:rsidP="00277953">
      <w:pPr>
        <w:jc w:val="right"/>
        <w:rPr>
          <w:sz w:val="28"/>
          <w:szCs w:val="28"/>
        </w:rPr>
      </w:pPr>
    </w:p>
    <w:p w:rsidR="008A1E36" w:rsidRDefault="008A1E36" w:rsidP="00277953">
      <w:pPr>
        <w:jc w:val="right"/>
        <w:rPr>
          <w:sz w:val="28"/>
          <w:szCs w:val="28"/>
        </w:rPr>
      </w:pPr>
    </w:p>
    <w:p w:rsidR="008A1E36" w:rsidRDefault="008A1E36" w:rsidP="00277953">
      <w:pPr>
        <w:jc w:val="right"/>
        <w:rPr>
          <w:sz w:val="28"/>
          <w:szCs w:val="28"/>
        </w:rPr>
      </w:pPr>
    </w:p>
    <w:p w:rsidR="008A1E36" w:rsidRDefault="008A1E36" w:rsidP="00277953">
      <w:pPr>
        <w:jc w:val="right"/>
        <w:rPr>
          <w:sz w:val="28"/>
          <w:szCs w:val="28"/>
        </w:rPr>
      </w:pPr>
    </w:p>
    <w:p w:rsidR="008A1E36" w:rsidRDefault="008A1E36" w:rsidP="00277953">
      <w:pPr>
        <w:jc w:val="right"/>
        <w:rPr>
          <w:sz w:val="28"/>
          <w:szCs w:val="28"/>
        </w:rPr>
      </w:pPr>
    </w:p>
    <w:p w:rsidR="008A1E36" w:rsidRDefault="008A1E36" w:rsidP="00277953">
      <w:pPr>
        <w:jc w:val="right"/>
        <w:rPr>
          <w:sz w:val="28"/>
          <w:szCs w:val="28"/>
        </w:rPr>
      </w:pPr>
    </w:p>
    <w:p w:rsidR="008A1E36" w:rsidRDefault="008A1E36" w:rsidP="00277953">
      <w:pPr>
        <w:jc w:val="right"/>
        <w:rPr>
          <w:sz w:val="28"/>
          <w:szCs w:val="28"/>
        </w:rPr>
      </w:pPr>
    </w:p>
    <w:p w:rsidR="008A1E36" w:rsidRDefault="008A1E36" w:rsidP="00277953">
      <w:pPr>
        <w:jc w:val="right"/>
        <w:rPr>
          <w:sz w:val="28"/>
          <w:szCs w:val="28"/>
        </w:rPr>
      </w:pPr>
    </w:p>
    <w:p w:rsidR="00083330" w:rsidRPr="00277953" w:rsidRDefault="00083330" w:rsidP="00277953">
      <w:pPr>
        <w:jc w:val="right"/>
        <w:rPr>
          <w:sz w:val="28"/>
          <w:szCs w:val="28"/>
        </w:rPr>
      </w:pPr>
      <w:r w:rsidRPr="00277953">
        <w:rPr>
          <w:sz w:val="28"/>
          <w:szCs w:val="28"/>
        </w:rPr>
        <w:t>Приложение 2</w:t>
      </w:r>
    </w:p>
    <w:p w:rsidR="00083330" w:rsidRPr="00277953" w:rsidRDefault="00083330" w:rsidP="00277953">
      <w:pPr>
        <w:ind w:left="4248" w:firstLine="708"/>
        <w:jc w:val="center"/>
        <w:rPr>
          <w:b/>
          <w:bCs/>
          <w:color w:val="000000"/>
          <w:sz w:val="28"/>
          <w:szCs w:val="28"/>
        </w:rPr>
      </w:pPr>
      <w:r w:rsidRPr="00277953">
        <w:rPr>
          <w:b/>
          <w:bCs/>
          <w:color w:val="000000"/>
          <w:sz w:val="28"/>
          <w:szCs w:val="28"/>
        </w:rPr>
        <w:t>Утверждаю</w:t>
      </w:r>
    </w:p>
    <w:p w:rsidR="00083330" w:rsidRPr="00277953" w:rsidRDefault="00A432A5" w:rsidP="00277953">
      <w:pPr>
        <w:tabs>
          <w:tab w:val="left" w:pos="508"/>
          <w:tab w:val="left" w:pos="7111"/>
          <w:tab w:val="left" w:pos="12207"/>
          <w:tab w:val="left" w:pos="12721"/>
          <w:tab w:val="left" w:pos="13238"/>
          <w:tab w:val="left" w:pos="13747"/>
          <w:tab w:val="left" w:pos="14256"/>
          <w:tab w:val="left" w:pos="14663"/>
          <w:tab w:val="left" w:pos="15477"/>
          <w:tab w:val="left" w:pos="16291"/>
          <w:tab w:val="left" w:pos="17105"/>
          <w:tab w:val="left" w:pos="17919"/>
          <w:tab w:val="left" w:pos="18736"/>
          <w:tab w:val="left" w:pos="19112"/>
          <w:tab w:val="left" w:pos="19488"/>
          <w:tab w:val="left" w:pos="19864"/>
          <w:tab w:val="left" w:pos="20240"/>
          <w:tab w:val="left" w:pos="20476"/>
          <w:tab w:val="left" w:pos="20992"/>
          <w:tab w:val="left" w:pos="21368"/>
          <w:tab w:val="left" w:pos="21744"/>
          <w:tab w:val="left" w:pos="22120"/>
        </w:tabs>
        <w:rPr>
          <w:sz w:val="28"/>
          <w:szCs w:val="28"/>
        </w:rPr>
      </w:pPr>
      <w:r w:rsidRPr="00277953">
        <w:rPr>
          <w:sz w:val="28"/>
          <w:szCs w:val="28"/>
        </w:rPr>
        <w:t xml:space="preserve"> </w:t>
      </w:r>
      <w:r w:rsidR="00083330" w:rsidRPr="00277953">
        <w:rPr>
          <w:sz w:val="28"/>
          <w:szCs w:val="28"/>
        </w:rPr>
        <w:tab/>
      </w:r>
      <w:r w:rsidR="00083330" w:rsidRPr="00277953">
        <w:rPr>
          <w:b/>
          <w:bCs/>
          <w:sz w:val="28"/>
          <w:szCs w:val="28"/>
        </w:rPr>
        <w:t xml:space="preserve">Направление подготовки </w:t>
      </w:r>
      <w:r w:rsidR="00D526D6" w:rsidRPr="00277953">
        <w:rPr>
          <w:b/>
          <w:bCs/>
          <w:color w:val="000000"/>
          <w:sz w:val="28"/>
          <w:szCs w:val="28"/>
        </w:rPr>
        <w:t xml:space="preserve">46.03.02 </w:t>
      </w:r>
      <w:r w:rsidR="00EE4618" w:rsidRPr="00277953">
        <w:rPr>
          <w:b/>
          <w:bCs/>
          <w:sz w:val="28"/>
          <w:szCs w:val="28"/>
        </w:rPr>
        <w:t>Документоведение и архивоведение</w:t>
      </w:r>
      <w:r w:rsidR="00083330" w:rsidRPr="00277953">
        <w:rPr>
          <w:sz w:val="28"/>
          <w:szCs w:val="28"/>
        </w:rPr>
        <w:tab/>
      </w:r>
      <w:r w:rsidR="00083330" w:rsidRPr="00277953">
        <w:rPr>
          <w:sz w:val="28"/>
          <w:szCs w:val="28"/>
        </w:rPr>
        <w:tab/>
      </w:r>
      <w:r w:rsidR="00083330" w:rsidRPr="00277953">
        <w:rPr>
          <w:sz w:val="28"/>
          <w:szCs w:val="28"/>
        </w:rPr>
        <w:tab/>
      </w:r>
      <w:r w:rsidR="00083330" w:rsidRPr="00277953">
        <w:rPr>
          <w:sz w:val="28"/>
          <w:szCs w:val="28"/>
        </w:rPr>
        <w:tab/>
      </w:r>
      <w:r w:rsidR="00083330" w:rsidRPr="00277953">
        <w:rPr>
          <w:sz w:val="28"/>
          <w:szCs w:val="28"/>
        </w:rPr>
        <w:tab/>
      </w:r>
    </w:p>
    <w:p w:rsidR="00083330" w:rsidRPr="00277953" w:rsidRDefault="00083330" w:rsidP="00277953">
      <w:pPr>
        <w:tabs>
          <w:tab w:val="left" w:pos="508"/>
          <w:tab w:val="left" w:pos="1072"/>
          <w:tab w:val="left" w:pos="1470"/>
          <w:tab w:val="left" w:pos="1868"/>
          <w:tab w:val="left" w:pos="2266"/>
          <w:tab w:val="left" w:pos="2664"/>
          <w:tab w:val="left" w:pos="3062"/>
          <w:tab w:val="left" w:pos="3516"/>
          <w:tab w:val="left" w:pos="3823"/>
          <w:tab w:val="left" w:pos="4130"/>
          <w:tab w:val="left" w:pos="4437"/>
          <w:tab w:val="left" w:pos="4947"/>
          <w:tab w:val="left" w:pos="5417"/>
          <w:tab w:val="left" w:pos="5887"/>
          <w:tab w:val="left" w:pos="6359"/>
          <w:tab w:val="left" w:pos="6735"/>
          <w:tab w:val="left" w:pos="7111"/>
          <w:tab w:val="left" w:pos="8680"/>
          <w:tab w:val="left" w:pos="9121"/>
          <w:tab w:val="left" w:pos="9764"/>
          <w:tab w:val="left" w:pos="10407"/>
          <w:tab w:val="left" w:pos="11050"/>
          <w:tab w:val="left" w:pos="11693"/>
          <w:tab w:val="left" w:pos="12207"/>
          <w:tab w:val="left" w:pos="12721"/>
          <w:tab w:val="left" w:pos="13238"/>
          <w:tab w:val="left" w:pos="13747"/>
          <w:tab w:val="left" w:pos="14256"/>
          <w:tab w:val="left" w:pos="14663"/>
          <w:tab w:val="left" w:pos="15477"/>
          <w:tab w:val="left" w:pos="16291"/>
          <w:tab w:val="left" w:pos="17105"/>
          <w:tab w:val="left" w:pos="17919"/>
          <w:tab w:val="left" w:pos="18736"/>
          <w:tab w:val="left" w:pos="19112"/>
          <w:tab w:val="left" w:pos="19488"/>
          <w:tab w:val="left" w:pos="19864"/>
          <w:tab w:val="left" w:pos="20240"/>
          <w:tab w:val="left" w:pos="20476"/>
          <w:tab w:val="left" w:pos="20992"/>
          <w:tab w:val="left" w:pos="21368"/>
          <w:tab w:val="left" w:pos="21744"/>
          <w:tab w:val="left" w:pos="22120"/>
        </w:tabs>
        <w:rPr>
          <w:b/>
          <w:bCs/>
          <w:sz w:val="28"/>
          <w:szCs w:val="28"/>
        </w:rPr>
      </w:pPr>
      <w:r w:rsidRPr="00277953">
        <w:rPr>
          <w:b/>
          <w:bCs/>
          <w:sz w:val="28"/>
          <w:szCs w:val="28"/>
        </w:rPr>
        <w:t xml:space="preserve">  </w:t>
      </w:r>
      <w:r w:rsidRPr="00277953">
        <w:rPr>
          <w:b/>
          <w:bCs/>
          <w:sz w:val="28"/>
          <w:szCs w:val="28"/>
        </w:rPr>
        <w:tab/>
        <w:t>Профиль: Документационное обеспечение управления</w:t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</w:p>
    <w:p w:rsidR="00083330" w:rsidRPr="00277953" w:rsidRDefault="00083330" w:rsidP="00277953">
      <w:pPr>
        <w:tabs>
          <w:tab w:val="left" w:pos="508"/>
          <w:tab w:val="left" w:pos="6359"/>
          <w:tab w:val="left" w:pos="6735"/>
          <w:tab w:val="left" w:pos="7111"/>
          <w:tab w:val="left" w:pos="7487"/>
          <w:tab w:val="left" w:pos="7863"/>
          <w:tab w:val="left" w:pos="8239"/>
          <w:tab w:val="left" w:pos="8680"/>
          <w:tab w:val="left" w:pos="9121"/>
          <w:tab w:val="left" w:pos="9764"/>
          <w:tab w:val="left" w:pos="10407"/>
          <w:tab w:val="left" w:pos="11050"/>
          <w:tab w:val="left" w:pos="11693"/>
          <w:tab w:val="left" w:pos="12207"/>
          <w:tab w:val="left" w:pos="12721"/>
          <w:tab w:val="left" w:pos="13238"/>
          <w:tab w:val="left" w:pos="13747"/>
          <w:tab w:val="left" w:pos="14256"/>
          <w:tab w:val="left" w:pos="14663"/>
          <w:tab w:val="left" w:pos="15477"/>
          <w:tab w:val="left" w:pos="16291"/>
          <w:tab w:val="left" w:pos="17105"/>
          <w:tab w:val="left" w:pos="17919"/>
          <w:tab w:val="left" w:pos="18736"/>
          <w:tab w:val="left" w:pos="19112"/>
          <w:tab w:val="left" w:pos="19488"/>
          <w:tab w:val="left" w:pos="19864"/>
          <w:tab w:val="left" w:pos="20240"/>
          <w:tab w:val="left" w:pos="20476"/>
          <w:tab w:val="left" w:pos="20992"/>
          <w:tab w:val="left" w:pos="21368"/>
          <w:tab w:val="left" w:pos="21744"/>
          <w:tab w:val="left" w:pos="22120"/>
        </w:tabs>
        <w:rPr>
          <w:sz w:val="28"/>
          <w:szCs w:val="28"/>
        </w:rPr>
      </w:pP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</w:p>
    <w:p w:rsidR="00083330" w:rsidRPr="00277953" w:rsidRDefault="00083330" w:rsidP="00277953">
      <w:pPr>
        <w:tabs>
          <w:tab w:val="left" w:pos="508"/>
          <w:tab w:val="left" w:pos="1072"/>
          <w:tab w:val="left" w:pos="1470"/>
          <w:tab w:val="left" w:pos="1868"/>
          <w:tab w:val="left" w:pos="2266"/>
          <w:tab w:val="left" w:pos="2664"/>
          <w:tab w:val="left" w:pos="3062"/>
          <w:tab w:val="left" w:pos="3516"/>
          <w:tab w:val="left" w:pos="3823"/>
          <w:tab w:val="left" w:pos="4130"/>
          <w:tab w:val="left" w:pos="4437"/>
          <w:tab w:val="left" w:pos="4947"/>
          <w:tab w:val="left" w:pos="5417"/>
          <w:tab w:val="left" w:pos="5887"/>
          <w:tab w:val="left" w:pos="6359"/>
          <w:tab w:val="left" w:pos="6735"/>
          <w:tab w:val="left" w:pos="7111"/>
          <w:tab w:val="left" w:pos="12207"/>
          <w:tab w:val="left" w:pos="12721"/>
          <w:tab w:val="left" w:pos="13238"/>
          <w:tab w:val="left" w:pos="13747"/>
          <w:tab w:val="left" w:pos="14256"/>
          <w:tab w:val="left" w:pos="14663"/>
          <w:tab w:val="left" w:pos="19112"/>
          <w:tab w:val="left" w:pos="19488"/>
          <w:tab w:val="left" w:pos="19864"/>
          <w:tab w:val="left" w:pos="20240"/>
          <w:tab w:val="left" w:pos="20476"/>
          <w:tab w:val="left" w:pos="20992"/>
          <w:tab w:val="left" w:pos="21368"/>
          <w:tab w:val="left" w:pos="21744"/>
          <w:tab w:val="left" w:pos="22120"/>
        </w:tabs>
        <w:rPr>
          <w:sz w:val="28"/>
          <w:szCs w:val="28"/>
        </w:rPr>
      </w:pP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>Квалификация (степень): бакалавр</w:t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</w:p>
    <w:p w:rsidR="00083330" w:rsidRPr="00277953" w:rsidRDefault="00083330" w:rsidP="009676B6">
      <w:pPr>
        <w:tabs>
          <w:tab w:val="left" w:pos="508"/>
          <w:tab w:val="left" w:pos="1072"/>
          <w:tab w:val="left" w:pos="1470"/>
          <w:tab w:val="left" w:pos="1868"/>
          <w:tab w:val="left" w:pos="2266"/>
          <w:tab w:val="left" w:pos="2664"/>
          <w:tab w:val="left" w:pos="3062"/>
          <w:tab w:val="left" w:pos="3516"/>
          <w:tab w:val="left" w:pos="3823"/>
          <w:tab w:val="left" w:pos="4130"/>
          <w:tab w:val="left" w:pos="4437"/>
          <w:tab w:val="left" w:pos="4947"/>
          <w:tab w:val="left" w:pos="5417"/>
          <w:tab w:val="left" w:pos="5887"/>
          <w:tab w:val="left" w:pos="6359"/>
          <w:tab w:val="left" w:pos="6735"/>
          <w:tab w:val="left" w:pos="7111"/>
          <w:tab w:val="left" w:pos="12207"/>
          <w:tab w:val="left" w:pos="12721"/>
          <w:tab w:val="left" w:pos="13238"/>
          <w:tab w:val="left" w:pos="13747"/>
          <w:tab w:val="left" w:pos="14256"/>
          <w:tab w:val="left" w:pos="14663"/>
          <w:tab w:val="left" w:pos="19112"/>
          <w:tab w:val="left" w:pos="19488"/>
          <w:tab w:val="left" w:pos="19864"/>
          <w:tab w:val="left" w:pos="20240"/>
          <w:tab w:val="left" w:pos="20476"/>
          <w:tab w:val="left" w:pos="20992"/>
          <w:tab w:val="left" w:pos="21368"/>
          <w:tab w:val="left" w:pos="21744"/>
          <w:tab w:val="left" w:pos="22120"/>
        </w:tabs>
        <w:rPr>
          <w:sz w:val="28"/>
          <w:szCs w:val="28"/>
        </w:rPr>
      </w:pP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>срок обучения: 4 года</w:t>
      </w:r>
      <w:r w:rsidRPr="00277953">
        <w:rPr>
          <w:b/>
          <w:bCs/>
          <w:sz w:val="28"/>
          <w:szCs w:val="28"/>
        </w:rPr>
        <w:tab/>
      </w:r>
      <w:r w:rsidR="009676B6">
        <w:rPr>
          <w:sz w:val="28"/>
          <w:szCs w:val="28"/>
        </w:rPr>
        <w:tab/>
      </w:r>
      <w:r w:rsidR="009676B6">
        <w:rPr>
          <w:sz w:val="28"/>
          <w:szCs w:val="28"/>
        </w:rPr>
        <w:tab/>
      </w:r>
      <w:r w:rsidR="009676B6">
        <w:rPr>
          <w:sz w:val="28"/>
          <w:szCs w:val="28"/>
        </w:rPr>
        <w:tab/>
      </w:r>
      <w:r w:rsidR="009676B6">
        <w:rPr>
          <w:sz w:val="28"/>
          <w:szCs w:val="28"/>
        </w:rPr>
        <w:tab/>
      </w:r>
      <w:r w:rsidR="009676B6">
        <w:rPr>
          <w:sz w:val="28"/>
          <w:szCs w:val="28"/>
        </w:rPr>
        <w:tab/>
      </w:r>
      <w:r w:rsidR="009676B6">
        <w:rPr>
          <w:sz w:val="28"/>
          <w:szCs w:val="28"/>
        </w:rPr>
        <w:tab/>
      </w:r>
      <w:r w:rsidR="009676B6">
        <w:rPr>
          <w:sz w:val="28"/>
          <w:szCs w:val="28"/>
        </w:rPr>
        <w:tab/>
      </w:r>
      <w:r w:rsidR="009676B6">
        <w:rPr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</w:p>
    <w:p w:rsidR="00083330" w:rsidRPr="00277953" w:rsidRDefault="00083330" w:rsidP="00277953">
      <w:pPr>
        <w:tabs>
          <w:tab w:val="left" w:pos="508"/>
          <w:tab w:val="left" w:pos="1072"/>
          <w:tab w:val="left" w:pos="1470"/>
          <w:tab w:val="left" w:pos="1868"/>
          <w:tab w:val="left" w:pos="2266"/>
          <w:tab w:val="left" w:pos="2664"/>
          <w:tab w:val="left" w:pos="3062"/>
          <w:tab w:val="left" w:pos="3516"/>
          <w:tab w:val="left" w:pos="3823"/>
          <w:tab w:val="left" w:pos="4130"/>
          <w:tab w:val="left" w:pos="4437"/>
          <w:tab w:val="left" w:pos="4947"/>
          <w:tab w:val="left" w:pos="5417"/>
          <w:tab w:val="left" w:pos="5887"/>
          <w:tab w:val="left" w:pos="6359"/>
          <w:tab w:val="left" w:pos="6735"/>
          <w:tab w:val="left" w:pos="7111"/>
          <w:tab w:val="left" w:pos="8680"/>
          <w:tab w:val="left" w:pos="9121"/>
          <w:tab w:val="left" w:pos="9764"/>
          <w:tab w:val="left" w:pos="10407"/>
          <w:tab w:val="left" w:pos="11050"/>
          <w:tab w:val="left" w:pos="12207"/>
          <w:tab w:val="left" w:pos="12721"/>
          <w:tab w:val="left" w:pos="13238"/>
          <w:tab w:val="left" w:pos="13747"/>
          <w:tab w:val="left" w:pos="14256"/>
          <w:tab w:val="left" w:pos="14663"/>
          <w:tab w:val="left" w:pos="15477"/>
          <w:tab w:val="left" w:pos="16291"/>
          <w:tab w:val="left" w:pos="17105"/>
          <w:tab w:val="left" w:pos="17919"/>
          <w:tab w:val="left" w:pos="18736"/>
          <w:tab w:val="left" w:pos="19112"/>
          <w:tab w:val="left" w:pos="19488"/>
          <w:tab w:val="left" w:pos="19864"/>
          <w:tab w:val="left" w:pos="20240"/>
          <w:tab w:val="left" w:pos="20476"/>
          <w:tab w:val="left" w:pos="20992"/>
          <w:tab w:val="left" w:pos="21368"/>
          <w:tab w:val="left" w:pos="21744"/>
          <w:tab w:val="left" w:pos="22120"/>
        </w:tabs>
        <w:rPr>
          <w:sz w:val="28"/>
          <w:szCs w:val="28"/>
        </w:rPr>
      </w:pP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b/>
          <w:bCs/>
          <w:sz w:val="28"/>
          <w:szCs w:val="28"/>
        </w:rPr>
        <w:t>форма обучения: очная</w:t>
      </w:r>
      <w:r w:rsidRPr="00277953">
        <w:rPr>
          <w:b/>
          <w:bCs/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  <w:r w:rsidRPr="00277953">
        <w:rPr>
          <w:sz w:val="28"/>
          <w:szCs w:val="28"/>
        </w:rPr>
        <w:tab/>
      </w:r>
    </w:p>
    <w:p w:rsidR="009676B6" w:rsidRPr="00A432A5" w:rsidRDefault="009676B6" w:rsidP="009676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График учебного процесса  </w:t>
      </w:r>
    </w:p>
    <w:p w:rsidR="009676B6" w:rsidRDefault="009676B6" w:rsidP="009676B6">
      <w:pPr>
        <w:rPr>
          <w:rFonts w:ascii="Arial" w:hAnsi="Arial" w:cs="Arial"/>
          <w:sz w:val="24"/>
          <w:szCs w:val="24"/>
          <w:u w:val="single"/>
        </w:rPr>
      </w:pPr>
    </w:p>
    <w:p w:rsidR="009676B6" w:rsidRDefault="009676B6" w:rsidP="009676B6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15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9676B6" w:rsidRPr="00F53F11" w:rsidTr="000A79D5">
        <w:trPr>
          <w:trHeight w:val="37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Мес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29 - 5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27 - 2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29 - 4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26 - 1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23 - 1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30 - 5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27 - 3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29 - 5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27 -2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Август</w:t>
            </w:r>
          </w:p>
        </w:tc>
      </w:tr>
      <w:tr w:rsidR="009676B6" w:rsidRPr="00F53F11" w:rsidTr="000A79D5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3 - 9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10 - 16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24 - 30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5 - 11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12 - 18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19 - 25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2 - 8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9 - 15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16 - 22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2 - 8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9 - 15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16 - 22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23 - 29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4 - 10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11 - 17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18 - 24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25 - 31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3 - 9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10 - 16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24 - 31</w:t>
            </w:r>
          </w:p>
        </w:tc>
      </w:tr>
      <w:tr w:rsidR="009676B6" w:rsidRPr="00F53F11" w:rsidTr="000A79D5">
        <w:trPr>
          <w:trHeight w:val="2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</w:tr>
      <w:tr w:rsidR="009676B6" w:rsidRPr="00F53F11" w:rsidTr="000A79D5">
        <w:trPr>
          <w:trHeight w:val="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Э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Э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</w:tr>
      <w:tr w:rsidR="009676B6" w:rsidRPr="00F53F11" w:rsidTr="000A79D5">
        <w:trPr>
          <w:trHeight w:val="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I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У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У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У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У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Э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Э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Э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</w:tr>
      <w:tr w:rsidR="009676B6" w:rsidRPr="00F53F11" w:rsidTr="000A79D5">
        <w:trPr>
          <w:trHeight w:val="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Э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Э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</w:tr>
      <w:tr w:rsidR="009676B6" w:rsidRPr="00F53F11" w:rsidTr="000A79D5">
        <w:trPr>
          <w:trHeight w:val="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F11">
              <w:rPr>
                <w:rFonts w:ascii="Tahoma" w:hAnsi="Tahoma" w:cs="Tahoma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F53F11">
              <w:rPr>
                <w:rFonts w:ascii="Tahoma" w:hAnsi="Tahoma" w:cs="Tahoma"/>
                <w:color w:val="000000"/>
              </w:rPr>
              <w:t>К</w:t>
            </w: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Э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</w:tr>
      <w:tr w:rsidR="009676B6" w:rsidRPr="00F53F11" w:rsidTr="000A79D5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F53F11" w:rsidRDefault="009676B6" w:rsidP="000A79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3F11">
              <w:rPr>
                <w:rFonts w:ascii="Tahoma" w:hAnsi="Tahoma" w:cs="Tahoma"/>
                <w:color w:val="000000"/>
                <w:sz w:val="14"/>
                <w:szCs w:val="14"/>
              </w:rPr>
              <w:t>Э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F53F11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9676B6" w:rsidRDefault="009676B6" w:rsidP="009676B6">
      <w:pPr>
        <w:rPr>
          <w:sz w:val="28"/>
          <w:szCs w:val="28"/>
        </w:rPr>
      </w:pPr>
    </w:p>
    <w:p w:rsidR="009676B6" w:rsidRDefault="009676B6" w:rsidP="009676B6">
      <w:pPr>
        <w:rPr>
          <w:sz w:val="28"/>
          <w:szCs w:val="28"/>
        </w:rPr>
      </w:pPr>
      <w:r>
        <w:rPr>
          <w:sz w:val="28"/>
          <w:szCs w:val="28"/>
        </w:rPr>
        <w:t xml:space="preserve">2. Сводные данные </w:t>
      </w:r>
    </w:p>
    <w:p w:rsidR="009676B6" w:rsidRDefault="009676B6" w:rsidP="009676B6">
      <w:pPr>
        <w:rPr>
          <w:sz w:val="28"/>
          <w:szCs w:val="28"/>
        </w:rPr>
      </w:pPr>
    </w:p>
    <w:tbl>
      <w:tblPr>
        <w:tblW w:w="12220" w:type="dxa"/>
        <w:tblInd w:w="93" w:type="dxa"/>
        <w:tblLook w:val="0000" w:firstRow="0" w:lastRow="0" w:firstColumn="0" w:lastColumn="0" w:noHBand="0" w:noVBand="0"/>
      </w:tblPr>
      <w:tblGrid>
        <w:gridCol w:w="353"/>
        <w:gridCol w:w="4233"/>
        <w:gridCol w:w="572"/>
        <w:gridCol w:w="556"/>
        <w:gridCol w:w="672"/>
        <w:gridCol w:w="623"/>
        <w:gridCol w:w="623"/>
        <w:gridCol w:w="622"/>
        <w:gridCol w:w="556"/>
        <w:gridCol w:w="572"/>
        <w:gridCol w:w="672"/>
        <w:gridCol w:w="561"/>
        <w:gridCol w:w="561"/>
        <w:gridCol w:w="678"/>
        <w:gridCol w:w="639"/>
      </w:tblGrid>
      <w:tr w:rsidR="009676B6" w:rsidRPr="0018731A" w:rsidTr="000A79D5">
        <w:trPr>
          <w:trHeight w:val="285"/>
        </w:trPr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Курс 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Курс 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Курс 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Курс 4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Итого</w:t>
            </w:r>
          </w:p>
        </w:tc>
      </w:tr>
      <w:tr w:rsidR="009676B6" w:rsidRPr="0018731A" w:rsidTr="000A79D5">
        <w:trPr>
          <w:trHeight w:val="285"/>
        </w:trPr>
        <w:tc>
          <w:tcPr>
            <w:tcW w:w="4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Теоретическое обучение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18 1/3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 1/3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17 2/3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17 1/3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18 1/3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 1/3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 1/3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 1/3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134</w:t>
            </w: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Э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Экзаменационные сессии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 2/3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2/3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 1/3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 2/3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 2/3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2/3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2/3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2/3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У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Учебная практика (концентр.)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Учебная практика (рассред.)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Н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Научно-исслед. работа (концентр.)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Научно-исслед. работа (рассред.)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П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Производственная практика (концентр.)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Производственная практика (рассред.)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Д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Выпускная квалификационная работа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Г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Гос. экзамены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315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К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Каникулы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</w:tr>
      <w:tr w:rsidR="009676B6" w:rsidRPr="0018731A" w:rsidTr="000A79D5">
        <w:trPr>
          <w:trHeight w:val="31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</w:rPr>
              <w:t xml:space="preserve"> Итого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208</w:t>
            </w:r>
          </w:p>
        </w:tc>
      </w:tr>
      <w:tr w:rsidR="009676B6" w:rsidRPr="0018731A" w:rsidTr="000A79D5">
        <w:trPr>
          <w:trHeight w:val="31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>Студентов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31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</w:rPr>
            </w:pPr>
            <w:r w:rsidRPr="0018731A">
              <w:rPr>
                <w:rFonts w:ascii="Tahoma" w:hAnsi="Tahoma" w:cs="Tahoma"/>
                <w:color w:val="000000"/>
              </w:rPr>
              <w:t xml:space="preserve"> Групп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9676B6" w:rsidRDefault="009676B6" w:rsidP="009676B6">
      <w:pPr>
        <w:jc w:val="right"/>
        <w:rPr>
          <w:sz w:val="28"/>
          <w:szCs w:val="28"/>
        </w:rPr>
      </w:pPr>
    </w:p>
    <w:p w:rsidR="009676B6" w:rsidRDefault="009676B6" w:rsidP="009676B6">
      <w:pPr>
        <w:jc w:val="right"/>
        <w:rPr>
          <w:sz w:val="28"/>
          <w:szCs w:val="28"/>
        </w:rPr>
      </w:pPr>
    </w:p>
    <w:p w:rsidR="009676B6" w:rsidRDefault="009676B6" w:rsidP="009676B6">
      <w:pPr>
        <w:jc w:val="right"/>
        <w:rPr>
          <w:sz w:val="28"/>
          <w:szCs w:val="28"/>
        </w:rPr>
      </w:pPr>
    </w:p>
    <w:p w:rsidR="009676B6" w:rsidRDefault="009676B6" w:rsidP="009676B6">
      <w:pPr>
        <w:jc w:val="right"/>
        <w:rPr>
          <w:sz w:val="28"/>
          <w:szCs w:val="28"/>
        </w:rPr>
      </w:pPr>
    </w:p>
    <w:p w:rsidR="009676B6" w:rsidRDefault="009676B6" w:rsidP="009676B6">
      <w:pPr>
        <w:jc w:val="right"/>
        <w:rPr>
          <w:sz w:val="28"/>
          <w:szCs w:val="28"/>
        </w:rPr>
      </w:pPr>
    </w:p>
    <w:p w:rsidR="009676B6" w:rsidRDefault="009676B6" w:rsidP="009676B6">
      <w:pPr>
        <w:jc w:val="right"/>
        <w:rPr>
          <w:sz w:val="28"/>
          <w:szCs w:val="28"/>
        </w:rPr>
      </w:pPr>
    </w:p>
    <w:p w:rsidR="009676B6" w:rsidRDefault="009676B6" w:rsidP="009676B6">
      <w:pPr>
        <w:jc w:val="right"/>
        <w:rPr>
          <w:sz w:val="28"/>
          <w:szCs w:val="28"/>
        </w:rPr>
      </w:pPr>
    </w:p>
    <w:p w:rsidR="009676B6" w:rsidRDefault="009676B6" w:rsidP="009676B6">
      <w:pPr>
        <w:jc w:val="right"/>
        <w:rPr>
          <w:sz w:val="28"/>
          <w:szCs w:val="28"/>
        </w:rPr>
      </w:pPr>
    </w:p>
    <w:p w:rsidR="009676B6" w:rsidRPr="00D518DE" w:rsidRDefault="009676B6" w:rsidP="009676B6">
      <w:pPr>
        <w:jc w:val="right"/>
        <w:rPr>
          <w:sz w:val="28"/>
          <w:szCs w:val="28"/>
        </w:rPr>
      </w:pPr>
      <w:r w:rsidRPr="00D518DE">
        <w:rPr>
          <w:sz w:val="28"/>
          <w:szCs w:val="28"/>
        </w:rPr>
        <w:t>Приложение 3</w:t>
      </w:r>
    </w:p>
    <w:p w:rsidR="009676B6" w:rsidRPr="00D518DE" w:rsidRDefault="009676B6" w:rsidP="009676B6">
      <w:pPr>
        <w:jc w:val="center"/>
        <w:rPr>
          <w:sz w:val="28"/>
          <w:szCs w:val="28"/>
        </w:rPr>
      </w:pPr>
      <w:r w:rsidRPr="00D518DE">
        <w:rPr>
          <w:sz w:val="28"/>
          <w:szCs w:val="28"/>
        </w:rPr>
        <w:t xml:space="preserve">Учебный план Направление подготовки </w:t>
      </w:r>
      <w:r w:rsidRPr="00D526D6">
        <w:rPr>
          <w:color w:val="000000"/>
          <w:sz w:val="28"/>
          <w:szCs w:val="28"/>
        </w:rPr>
        <w:t>46.03.02</w:t>
      </w:r>
      <w:r>
        <w:rPr>
          <w:b/>
          <w:bCs/>
          <w:color w:val="000000"/>
          <w:sz w:val="28"/>
          <w:szCs w:val="28"/>
        </w:rPr>
        <w:t xml:space="preserve"> </w:t>
      </w:r>
      <w:r w:rsidRPr="00D518DE">
        <w:rPr>
          <w:sz w:val="28"/>
          <w:szCs w:val="28"/>
        </w:rPr>
        <w:t xml:space="preserve">«Документоведение и архивоведение» </w:t>
      </w:r>
    </w:p>
    <w:p w:rsidR="009676B6" w:rsidRPr="00D518DE" w:rsidRDefault="009676B6" w:rsidP="009676B6">
      <w:pPr>
        <w:jc w:val="center"/>
        <w:rPr>
          <w:sz w:val="28"/>
          <w:szCs w:val="28"/>
        </w:rPr>
      </w:pPr>
      <w:r w:rsidRPr="00D518DE">
        <w:rPr>
          <w:sz w:val="28"/>
          <w:szCs w:val="28"/>
        </w:rPr>
        <w:t>Профиль подготовки «Документационное обеспечение управления»</w:t>
      </w:r>
    </w:p>
    <w:p w:rsidR="009676B6" w:rsidRPr="00D518DE" w:rsidRDefault="009676B6" w:rsidP="009676B6">
      <w:pPr>
        <w:jc w:val="center"/>
        <w:rPr>
          <w:sz w:val="28"/>
          <w:szCs w:val="28"/>
        </w:rPr>
      </w:pPr>
      <w:r w:rsidRPr="00D518DE">
        <w:rPr>
          <w:sz w:val="28"/>
          <w:szCs w:val="28"/>
        </w:rPr>
        <w:t>Квалификация (степень) выпускника Бакалавр</w:t>
      </w:r>
    </w:p>
    <w:p w:rsidR="009676B6" w:rsidRDefault="009676B6" w:rsidP="009676B6">
      <w:pPr>
        <w:jc w:val="center"/>
        <w:rPr>
          <w:sz w:val="28"/>
          <w:szCs w:val="28"/>
        </w:rPr>
      </w:pPr>
      <w:r w:rsidRPr="00D518DE">
        <w:rPr>
          <w:sz w:val="28"/>
          <w:szCs w:val="28"/>
        </w:rPr>
        <w:t>Нормативный срок обучения 4 года</w:t>
      </w:r>
    </w:p>
    <w:p w:rsidR="009676B6" w:rsidRDefault="009676B6" w:rsidP="009676B6">
      <w:pPr>
        <w:rPr>
          <w:sz w:val="28"/>
          <w:szCs w:val="28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52"/>
        <w:gridCol w:w="1190"/>
        <w:gridCol w:w="473"/>
        <w:gridCol w:w="356"/>
        <w:gridCol w:w="687"/>
        <w:gridCol w:w="560"/>
        <w:gridCol w:w="614"/>
        <w:gridCol w:w="676"/>
        <w:gridCol w:w="676"/>
        <w:gridCol w:w="392"/>
        <w:gridCol w:w="499"/>
        <w:gridCol w:w="389"/>
        <w:gridCol w:w="400"/>
        <w:gridCol w:w="669"/>
        <w:gridCol w:w="771"/>
        <w:gridCol w:w="450"/>
        <w:gridCol w:w="492"/>
        <w:gridCol w:w="432"/>
        <w:gridCol w:w="432"/>
        <w:gridCol w:w="492"/>
        <w:gridCol w:w="432"/>
        <w:gridCol w:w="432"/>
        <w:gridCol w:w="492"/>
        <w:gridCol w:w="432"/>
        <w:gridCol w:w="432"/>
        <w:gridCol w:w="492"/>
        <w:gridCol w:w="432"/>
        <w:gridCol w:w="432"/>
      </w:tblGrid>
      <w:tr w:rsidR="009676B6" w:rsidRPr="0018731A" w:rsidTr="000A79D5">
        <w:trPr>
          <w:trHeight w:val="25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Формы контроля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Всего часов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ЗЕТ</w:t>
            </w:r>
          </w:p>
        </w:tc>
        <w:tc>
          <w:tcPr>
            <w:tcW w:w="5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Распределение ЗЕТ</w:t>
            </w:r>
          </w:p>
        </w:tc>
      </w:tr>
      <w:tr w:rsidR="009676B6" w:rsidRPr="0018731A" w:rsidTr="000A79D5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По ЗЕТ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По плану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Эк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пер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ное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Курс 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Курс 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Курс 3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Курс 4</w:t>
            </w:r>
          </w:p>
        </w:tc>
      </w:tr>
      <w:tr w:rsidR="009676B6" w:rsidRPr="0018731A" w:rsidTr="000A79D5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Э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замены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З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четы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З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ч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ты с оце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кой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Ку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вые пр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екты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Курс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вые 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ты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Ауд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СРС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Сем. 2</w:t>
            </w:r>
          </w:p>
        </w:tc>
      </w:tr>
      <w:tr w:rsidR="009676B6" w:rsidRPr="0018731A" w:rsidTr="000A79D5">
        <w:trPr>
          <w:trHeight w:val="34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676B6" w:rsidRPr="0018731A" w:rsidTr="000A79D5">
        <w:trPr>
          <w:trHeight w:val="45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История дореволюцио</w:t>
            </w: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ной Ро</w:t>
            </w: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</w:t>
            </w: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сии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Б1.Б.1.2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История России ХХ века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Б1.Б.3</w:t>
            </w:r>
          </w:p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Б1.Б.4</w:t>
            </w:r>
          </w:p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041D82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Б1.Б.5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Русский язык в устной и письменной коммуник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Б1.Б.6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Регионоведение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Б1.Б.7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Б1.Б.8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Информационные техн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логии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Б1.Б.9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я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тельн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Б1.Б.10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Документоведение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3.75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6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технол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гия документационного обе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печение управления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Архивоведение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Государственные, мун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ципальные и ведомстве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ные архивы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Б1.Б.14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документ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оборота кадровой слу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ж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бы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Б1.Б.15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Кадровая документация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Б1.Б.16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Архивы документов по личному составу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Б1.Б.17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Административное право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Б1.Б.18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Трудовое право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Б1.Б.19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Информационное право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Б1.Б.20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Гражданское право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Б1.Б.21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Архивное право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Б1.Б.22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Источниковедение ист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рии д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революционной России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Б1.Б.23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Источниковедение ист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рии СССР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6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Б1.Б.24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Информационные техн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логии в документацио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ном обеспечении упра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ления и архивном деле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Б1.Б.25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Б1.Б.26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Методика рационализ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ции си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тем ДОУ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Б1.Б.27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отечественного дел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производства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Прикладная физическая культ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у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ра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Б1.В.ОД.1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русской культ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у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ры (дореволюционный пер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од)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советской кул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ь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мировых цив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лизаций (античный пер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од)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1.В.ОД.4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мировых цив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лизаций (средние века)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1.В.ОД.5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мировых цив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лизаций (новое и нове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й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шее время)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1.В.ОД.6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мировой культ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у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ры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1.В.ОД.7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Информационная эвр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стика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1.В.ОД.8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Введение в профиль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6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1.В.ОД.9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Документирование де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я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тельн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сти общественных организаций и профе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сиональных союзов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Б1.В.ОД.1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Кадровая политика пре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ятия и учре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ждения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Б1.В.ОД.1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работы с обращ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ниями граждан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Б1.В.ОД.1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Офисные технологии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Б1.В.ОД.1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Информационная без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пасность и защита 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формации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Б1.В.ОД.1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Конфиденциальное дел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прои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з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водство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Б1.В.ОД.1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секрета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ского дела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Б1.В.ОД.1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Деловой этикет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Б1.В.ОД.1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Документирование жи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з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недеятельности челов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ка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Б1.В.ОД.1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Археография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Б1.В.ОД.1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Документирование де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я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тельности органов гос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у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дарственной власти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1.В.ОД.20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Международная станда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тизация управления д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кументацией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1.В.ОД.21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делопрои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з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водства в коммерческих структурах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1.В.ОД.22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Методы анализа док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у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ментов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1.В.ОД.23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Документирование де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я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тельности коллегиал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ь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ных органов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032770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1.В.ОД.24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Криминалистическое исследование докуме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Б1.Б.ДВ.1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Электронное правител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ь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Российской гос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у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дарс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венности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Б1.Б.ДВ.2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государс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венных учреждений 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РФ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Б1.Б.ДВ.2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российского законод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тельства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Б1.Б.ДВ.3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Обеспечение сохранн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сти, реставрация и ко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сервация док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у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ментов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Архивный аутсорсенг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 w:rsidRPr="00142ECA">
              <w:rPr>
                <w:rFonts w:ascii="Tahoma" w:hAnsi="Tahoma" w:cs="Tahoma"/>
                <w:color w:val="000000"/>
                <w:sz w:val="16"/>
                <w:szCs w:val="16"/>
              </w:rPr>
              <w:t>Б1.Б.ДВ.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Основы бухгалтерского учета и аудита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Б1.Б.ДВ.4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Бизнес-планирование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Б1.Б.ДВ.5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Менеджмент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Б1.Б.ДВ.5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Теория управления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Б1.Б.ДВ.6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отечественных арх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вов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Б1.Б.ДВ.6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Зарубежное архивовед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Б1.Б.ДВ.7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Деловая переписка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Б1.Б.ДВ.7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Деловая переписка с иностранными партнер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Б1.Б.ДВ.8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Нормативно-методическая база дел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производс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ва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Б1.Б.ДВ.8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Технические средства управл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Б1.Б.ДВ.9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Системы подготовки электро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ных документов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Б1.Б.ДВ.9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работы с технотронными докуме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тами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Б1.Б.ДВ.10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Документирование де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я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тельности органов мес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ного самоуправл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Б1.Б.ДВ.10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Документирование управленческой деятел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ь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Б1.Б.ДВ.11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Документная лингвист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ка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Б1.Б.ДВ.11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Психология делового 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щения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Б1.Б.ДВ.12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Информационные ресу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сы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</w:tcPr>
          <w:p w:rsidR="009676B6" w:rsidRDefault="009676B6" w:rsidP="000A79D5"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Б1.Б.ДВ.12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Вспомогательные истор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ческие дисциплины</w:t>
            </w:r>
          </w:p>
        </w:tc>
        <w:tc>
          <w:tcPr>
            <w:tcW w:w="11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Практики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FF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Б2.У.1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по докуме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товедению (технологич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ская)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FF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FF"/>
                <w:sz w:val="16"/>
                <w:szCs w:val="16"/>
              </w:rPr>
              <w:t>Баз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Б2.У.2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по докуме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товедению (организац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онно-управленч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ская)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FF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FF"/>
                <w:sz w:val="16"/>
                <w:szCs w:val="16"/>
              </w:rPr>
              <w:t>Баз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Б2.П.1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по докуме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тационному обеспеч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нию управления (технологич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ская)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FF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FF"/>
                <w:sz w:val="16"/>
                <w:szCs w:val="16"/>
              </w:rPr>
              <w:t>Баз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6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Б2.П.2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по докуме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тационному обеспеч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нию управления (организац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онно-управленч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е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ская)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FF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FF"/>
                <w:sz w:val="16"/>
                <w:szCs w:val="16"/>
              </w:rPr>
              <w:t>Баз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Б2.П.3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преддипло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м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ная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FF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FF"/>
                <w:sz w:val="16"/>
                <w:szCs w:val="16"/>
              </w:rPr>
              <w:t>Баз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ФТД.1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российского чиновн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чества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676B6" w:rsidRPr="0018731A" w:rsidTr="000A79D5">
        <w:trPr>
          <w:trHeight w:val="2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ФТД.2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История Российского З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а</w:t>
            </w: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рубежья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:rsidR="009676B6" w:rsidRPr="0018731A" w:rsidRDefault="009676B6" w:rsidP="000A79D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3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9676B6" w:rsidRDefault="009676B6" w:rsidP="009676B6">
      <w:pPr>
        <w:rPr>
          <w:sz w:val="28"/>
          <w:szCs w:val="28"/>
        </w:rPr>
      </w:pPr>
    </w:p>
    <w:p w:rsidR="009676B6" w:rsidRDefault="009676B6" w:rsidP="009676B6">
      <w:pPr>
        <w:rPr>
          <w:sz w:val="28"/>
          <w:szCs w:val="28"/>
        </w:rPr>
      </w:pPr>
    </w:p>
    <w:p w:rsidR="009676B6" w:rsidRDefault="009676B6" w:rsidP="009676B6">
      <w:pPr>
        <w:shd w:val="clear" w:color="auto" w:fill="FFFFFF"/>
        <w:rPr>
          <w:b/>
          <w:bCs/>
          <w:sz w:val="24"/>
          <w:szCs w:val="24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Default="009676B6" w:rsidP="009676B6">
      <w:pPr>
        <w:shd w:val="clear" w:color="auto" w:fill="FFFFFF"/>
        <w:ind w:firstLine="86"/>
        <w:jc w:val="center"/>
        <w:rPr>
          <w:b/>
          <w:bCs/>
          <w:sz w:val="28"/>
          <w:szCs w:val="28"/>
        </w:rPr>
      </w:pPr>
    </w:p>
    <w:p w:rsidR="009676B6" w:rsidRPr="00C739B4" w:rsidRDefault="009676B6" w:rsidP="009676B6">
      <w:pPr>
        <w:shd w:val="clear" w:color="auto" w:fill="FFFFFF"/>
        <w:ind w:firstLine="86"/>
        <w:jc w:val="center"/>
        <w:rPr>
          <w:b/>
          <w:bCs/>
          <w:spacing w:val="-3"/>
          <w:sz w:val="28"/>
          <w:szCs w:val="28"/>
        </w:rPr>
      </w:pPr>
      <w:r w:rsidRPr="00C739B4">
        <w:rPr>
          <w:b/>
          <w:bCs/>
          <w:sz w:val="28"/>
          <w:szCs w:val="28"/>
        </w:rPr>
        <w:t>Приложение 6</w:t>
      </w:r>
    </w:p>
    <w:p w:rsidR="009676B6" w:rsidRPr="00C739B4" w:rsidRDefault="009676B6" w:rsidP="009676B6">
      <w:pPr>
        <w:shd w:val="clear" w:color="auto" w:fill="FFFFFF"/>
        <w:ind w:firstLine="86"/>
        <w:jc w:val="center"/>
        <w:rPr>
          <w:b/>
          <w:bCs/>
          <w:spacing w:val="-3"/>
          <w:sz w:val="28"/>
          <w:szCs w:val="28"/>
        </w:rPr>
      </w:pPr>
      <w:r w:rsidRPr="00C739B4">
        <w:rPr>
          <w:b/>
          <w:bCs/>
          <w:spacing w:val="-3"/>
          <w:sz w:val="28"/>
          <w:szCs w:val="28"/>
        </w:rPr>
        <w:t>Библиотечно-информационное обеспечение</w:t>
      </w:r>
    </w:p>
    <w:p w:rsidR="009676B6" w:rsidRPr="00C739B4" w:rsidRDefault="009676B6" w:rsidP="009676B6">
      <w:pPr>
        <w:shd w:val="clear" w:color="auto" w:fill="FFFFFF"/>
        <w:ind w:firstLine="86"/>
        <w:jc w:val="center"/>
        <w:rPr>
          <w:sz w:val="28"/>
          <w:szCs w:val="28"/>
        </w:rPr>
      </w:pPr>
      <w:r w:rsidRPr="00C739B4">
        <w:rPr>
          <w:spacing w:val="-3"/>
          <w:sz w:val="28"/>
          <w:szCs w:val="28"/>
        </w:rPr>
        <w:t>Наличие учебной и учебно-методической литературы (</w:t>
      </w:r>
      <w:r w:rsidRPr="00C739B4">
        <w:rPr>
          <w:i/>
          <w:iCs/>
          <w:spacing w:val="-3"/>
          <w:sz w:val="28"/>
          <w:szCs w:val="28"/>
        </w:rPr>
        <w:t>примеры курсивом</w:t>
      </w:r>
      <w:r w:rsidRPr="00C739B4">
        <w:rPr>
          <w:spacing w:val="-3"/>
          <w:sz w:val="28"/>
          <w:szCs w:val="28"/>
        </w:rPr>
        <w:t>)</w:t>
      </w:r>
    </w:p>
    <w:p w:rsidR="009676B6" w:rsidRPr="00F31A68" w:rsidRDefault="009676B6" w:rsidP="009676B6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5"/>
        <w:gridCol w:w="1705"/>
        <w:gridCol w:w="1842"/>
        <w:gridCol w:w="2268"/>
        <w:gridCol w:w="2552"/>
      </w:tblGrid>
      <w:tr w:rsidR="009676B6" w:rsidRPr="00F31A68" w:rsidTr="000A79D5">
        <w:trPr>
          <w:trHeight w:hRule="exact" w:val="93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 xml:space="preserve">№ </w:t>
            </w:r>
            <w:r w:rsidRPr="00F31A68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pacing w:val="-3"/>
                <w:sz w:val="24"/>
                <w:szCs w:val="24"/>
              </w:rPr>
              <w:t>дополнительная), направление подготовки,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lastRenderedPageBreak/>
              <w:t>специальность, профессия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pacing w:val="-4"/>
                <w:sz w:val="24"/>
                <w:szCs w:val="24"/>
              </w:rPr>
              <w:lastRenderedPageBreak/>
              <w:t>Объем фонда учебной и учебно-</w:t>
            </w:r>
            <w:r w:rsidRPr="00F31A68">
              <w:rPr>
                <w:spacing w:val="-1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Количество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экземпляров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pacing w:val="-1"/>
                <w:sz w:val="24"/>
                <w:szCs w:val="24"/>
              </w:rPr>
              <w:t>литературы на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lastRenderedPageBreak/>
              <w:t>одного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pacing w:val="-4"/>
                <w:sz w:val="24"/>
                <w:szCs w:val="24"/>
              </w:rPr>
              <w:t>обучающегося,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lastRenderedPageBreak/>
              <w:t>Доля изданий,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изданных за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pacing w:val="-2"/>
                <w:sz w:val="24"/>
                <w:szCs w:val="24"/>
              </w:rPr>
              <w:t>последние 10 лет, от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lastRenderedPageBreak/>
              <w:t>общего количества</w:t>
            </w:r>
          </w:p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экземпляров (для цикла ГСЭ – за 5 лет)</w:t>
            </w:r>
          </w:p>
        </w:tc>
      </w:tr>
      <w:tr w:rsidR="009676B6" w:rsidRPr="00F31A68" w:rsidTr="000A79D5">
        <w:trPr>
          <w:trHeight w:hRule="exact" w:val="76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ind w:firstLine="134"/>
              <w:jc w:val="center"/>
              <w:rPr>
                <w:sz w:val="24"/>
                <w:szCs w:val="24"/>
              </w:rPr>
            </w:pPr>
            <w:r w:rsidRPr="00F31A68">
              <w:rPr>
                <w:spacing w:val="-2"/>
                <w:sz w:val="24"/>
                <w:szCs w:val="24"/>
              </w:rPr>
              <w:t xml:space="preserve">Количество </w:t>
            </w:r>
            <w:r w:rsidRPr="00F31A68">
              <w:rPr>
                <w:spacing w:val="-3"/>
                <w:sz w:val="24"/>
                <w:szCs w:val="24"/>
              </w:rPr>
              <w:t>наименований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F31A68">
              <w:rPr>
                <w:spacing w:val="-1"/>
                <w:sz w:val="24"/>
                <w:szCs w:val="24"/>
              </w:rPr>
              <w:t xml:space="preserve">Количество </w:t>
            </w:r>
            <w:r w:rsidRPr="00F31A68">
              <w:rPr>
                <w:spacing w:val="-4"/>
                <w:sz w:val="24"/>
                <w:szCs w:val="24"/>
              </w:rPr>
              <w:t>э</w:t>
            </w:r>
            <w:r w:rsidRPr="00F31A68">
              <w:rPr>
                <w:spacing w:val="-4"/>
                <w:sz w:val="24"/>
                <w:szCs w:val="24"/>
              </w:rPr>
              <w:t>к</w:t>
            </w:r>
            <w:r w:rsidRPr="00F31A68">
              <w:rPr>
                <w:spacing w:val="-4"/>
                <w:sz w:val="24"/>
                <w:szCs w:val="24"/>
              </w:rPr>
              <w:t>земпляров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ind w:firstLine="34"/>
              <w:rPr>
                <w:sz w:val="24"/>
                <w:szCs w:val="24"/>
              </w:rPr>
            </w:pPr>
          </w:p>
        </w:tc>
      </w:tr>
      <w:tr w:rsidR="009676B6" w:rsidRPr="00F31A68" w:rsidTr="000A79D5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6</w:t>
            </w:r>
          </w:p>
        </w:tc>
      </w:tr>
      <w:tr w:rsidR="009676B6" w:rsidRPr="00F31A68" w:rsidTr="000A79D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46.03.02</w:t>
            </w:r>
            <w:r w:rsidRPr="00F31A68">
              <w:rPr>
                <w:sz w:val="24"/>
                <w:szCs w:val="24"/>
              </w:rPr>
              <w:t xml:space="preserve"> Бакалавр ФГОС Документоведение и арх</w:t>
            </w:r>
            <w:r w:rsidRPr="00F31A68">
              <w:rPr>
                <w:sz w:val="24"/>
                <w:szCs w:val="24"/>
              </w:rPr>
              <w:t>и</w:t>
            </w:r>
            <w:r w:rsidRPr="00F31A68">
              <w:rPr>
                <w:sz w:val="24"/>
                <w:szCs w:val="24"/>
              </w:rPr>
              <w:t>воведение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676B6" w:rsidRPr="00F31A68" w:rsidTr="000A79D5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Гуманитарный, социальный и экономический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955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0,54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5,7%</w:t>
            </w:r>
          </w:p>
        </w:tc>
      </w:tr>
      <w:tr w:rsidR="009676B6" w:rsidRPr="00F31A68" w:rsidTr="000A79D5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1226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52,6%</w:t>
            </w:r>
          </w:p>
        </w:tc>
      </w:tr>
      <w:tr w:rsidR="009676B6" w:rsidRPr="00F31A68" w:rsidTr="000A79D5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В том числе по циклам дисциплин::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676B6" w:rsidRPr="00F31A68" w:rsidTr="000A79D5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Административное право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100%</w:t>
            </w:r>
          </w:p>
        </w:tc>
      </w:tr>
      <w:tr w:rsidR="009676B6" w:rsidRPr="00F31A68" w:rsidTr="000A79D5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Введение в профиль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100%</w:t>
            </w:r>
          </w:p>
        </w:tc>
      </w:tr>
      <w:tr w:rsidR="009676B6" w:rsidRPr="00F31A68" w:rsidTr="000A79D5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Документоведение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F31A68" w:rsidRDefault="009676B6" w:rsidP="000A7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1A68">
              <w:rPr>
                <w:sz w:val="24"/>
                <w:szCs w:val="24"/>
              </w:rPr>
              <w:t>100%</w:t>
            </w:r>
          </w:p>
        </w:tc>
      </w:tr>
    </w:tbl>
    <w:p w:rsidR="009676B6" w:rsidRPr="00F31A68" w:rsidRDefault="009676B6" w:rsidP="009676B6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9676B6" w:rsidRDefault="009676B6" w:rsidP="009676B6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9676B6" w:rsidRDefault="009676B6" w:rsidP="009676B6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9676B6" w:rsidRDefault="009676B6" w:rsidP="009676B6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9676B6" w:rsidRDefault="009676B6" w:rsidP="009676B6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9676B6" w:rsidRDefault="009676B6" w:rsidP="009676B6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9676B6" w:rsidRDefault="009676B6" w:rsidP="009676B6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9676B6" w:rsidRPr="00F31A68" w:rsidRDefault="009676B6" w:rsidP="009676B6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9676B6" w:rsidRDefault="009676B6" w:rsidP="009676B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9676B6" w:rsidRDefault="009676B6" w:rsidP="009676B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9676B6" w:rsidRPr="005F3C49" w:rsidRDefault="009676B6" w:rsidP="009676B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F3C49">
        <w:rPr>
          <w:b/>
          <w:bCs/>
          <w:spacing w:val="-2"/>
          <w:sz w:val="28"/>
          <w:szCs w:val="28"/>
        </w:rPr>
        <w:t>Обеспечение образовательного процесса официальными, периодическими,</w:t>
      </w:r>
    </w:p>
    <w:p w:rsidR="009676B6" w:rsidRPr="005F3C49" w:rsidRDefault="009676B6" w:rsidP="009676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5F3C49">
        <w:rPr>
          <w:b/>
          <w:bCs/>
          <w:spacing w:val="-1"/>
          <w:sz w:val="28"/>
          <w:szCs w:val="28"/>
        </w:rPr>
        <w:t>справочно-библиографическими изданиями, научной литературой и электронно-библиотечной системой</w:t>
      </w:r>
    </w:p>
    <w:p w:rsidR="009676B6" w:rsidRPr="005F3C49" w:rsidRDefault="009676B6" w:rsidP="009676B6">
      <w:pPr>
        <w:rPr>
          <w:sz w:val="28"/>
          <w:szCs w:val="28"/>
        </w:rPr>
      </w:pPr>
    </w:p>
    <w:tbl>
      <w:tblPr>
        <w:tblW w:w="14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620"/>
        <w:gridCol w:w="900"/>
        <w:gridCol w:w="2523"/>
      </w:tblGrid>
      <w:tr w:rsidR="009676B6" w:rsidRPr="005F3C49" w:rsidTr="000A79D5">
        <w:trPr>
          <w:trHeight w:hRule="exact" w:val="14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Типы изданий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ind w:hanging="61"/>
              <w:jc w:val="center"/>
              <w:rPr>
                <w:sz w:val="28"/>
                <w:szCs w:val="28"/>
              </w:rPr>
            </w:pPr>
            <w:r w:rsidRPr="005F3C49">
              <w:rPr>
                <w:spacing w:val="-4"/>
                <w:sz w:val="28"/>
                <w:szCs w:val="28"/>
              </w:rPr>
              <w:t>Кол</w:t>
            </w:r>
            <w:r>
              <w:rPr>
                <w:spacing w:val="-4"/>
                <w:sz w:val="28"/>
                <w:szCs w:val="28"/>
              </w:rPr>
              <w:t>-</w:t>
            </w:r>
            <w:r w:rsidRPr="005F3C49">
              <w:rPr>
                <w:spacing w:val="-4"/>
                <w:sz w:val="28"/>
                <w:szCs w:val="28"/>
              </w:rPr>
              <w:t xml:space="preserve">во </w:t>
            </w:r>
            <w:r w:rsidRPr="005F3C49">
              <w:rPr>
                <w:spacing w:val="-2"/>
                <w:sz w:val="28"/>
                <w:szCs w:val="28"/>
              </w:rPr>
              <w:t>н</w:t>
            </w:r>
            <w:r w:rsidRPr="005F3C49">
              <w:rPr>
                <w:spacing w:val="-2"/>
                <w:sz w:val="28"/>
                <w:szCs w:val="28"/>
              </w:rPr>
              <w:t>а</w:t>
            </w:r>
            <w:r w:rsidRPr="005F3C49">
              <w:rPr>
                <w:spacing w:val="-2"/>
                <w:sz w:val="28"/>
                <w:szCs w:val="28"/>
              </w:rPr>
              <w:t>именов</w:t>
            </w:r>
            <w:r w:rsidRPr="005F3C49">
              <w:rPr>
                <w:spacing w:val="-2"/>
                <w:sz w:val="28"/>
                <w:szCs w:val="28"/>
              </w:rPr>
              <w:t>а</w:t>
            </w:r>
            <w:r w:rsidRPr="005F3C49">
              <w:rPr>
                <w:sz w:val="28"/>
                <w:szCs w:val="28"/>
              </w:rPr>
              <w:t>ний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-</w:t>
            </w:r>
            <w:r w:rsidRPr="005F3C49">
              <w:rPr>
                <w:sz w:val="28"/>
                <w:szCs w:val="28"/>
              </w:rPr>
              <w:t xml:space="preserve">во </w:t>
            </w:r>
            <w:r w:rsidRPr="005F3C49">
              <w:rPr>
                <w:spacing w:val="-1"/>
                <w:sz w:val="28"/>
                <w:szCs w:val="28"/>
              </w:rPr>
              <w:t>однотомных экземпляров,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5F3C49">
              <w:rPr>
                <w:spacing w:val="-3"/>
                <w:sz w:val="28"/>
                <w:szCs w:val="28"/>
              </w:rPr>
              <w:t>год</w:t>
            </w:r>
            <w:r w:rsidRPr="005F3C49">
              <w:rPr>
                <w:spacing w:val="-3"/>
                <w:sz w:val="28"/>
                <w:szCs w:val="28"/>
              </w:rPr>
              <w:t>о</w:t>
            </w:r>
            <w:r w:rsidRPr="005F3C49">
              <w:rPr>
                <w:spacing w:val="-3"/>
                <w:sz w:val="28"/>
                <w:szCs w:val="28"/>
              </w:rPr>
              <w:t xml:space="preserve">вых и </w:t>
            </w:r>
            <w:r w:rsidRPr="005F3C49">
              <w:rPr>
                <w:sz w:val="28"/>
                <w:szCs w:val="28"/>
              </w:rPr>
              <w:t>многотомных комплектов</w:t>
            </w:r>
          </w:p>
        </w:tc>
      </w:tr>
      <w:tr w:rsidR="009676B6" w:rsidRPr="005F3C49" w:rsidTr="000A79D5">
        <w:trPr>
          <w:trHeight w:hRule="exact" w:val="7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1.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5F3C49">
              <w:rPr>
                <w:spacing w:val="-2"/>
                <w:sz w:val="28"/>
                <w:szCs w:val="28"/>
              </w:rPr>
              <w:t xml:space="preserve">Официальные издания (сборники законодательных актов, нормативных правовых актов и кодексов </w:t>
            </w:r>
            <w:r w:rsidRPr="005F3C49">
              <w:rPr>
                <w:spacing w:val="-1"/>
                <w:sz w:val="28"/>
                <w:szCs w:val="28"/>
              </w:rPr>
              <w:t>РФ (отдельно изданные, продолжающиеся и периодические)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3032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151600</w:t>
            </w:r>
          </w:p>
        </w:tc>
      </w:tr>
      <w:tr w:rsidR="009676B6" w:rsidRPr="005F3C49" w:rsidTr="000A79D5">
        <w:trPr>
          <w:trHeight w:hRule="exact" w:val="7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2.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pacing w:val="-2"/>
                <w:sz w:val="28"/>
                <w:szCs w:val="28"/>
              </w:rPr>
              <w:t>Общественно-политические и научно-популярные периодические издания (журналы и газеты)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138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594</w:t>
            </w:r>
          </w:p>
        </w:tc>
      </w:tr>
      <w:tr w:rsidR="009676B6" w:rsidRPr="005F3C49" w:rsidTr="000A79D5">
        <w:trPr>
          <w:trHeight w:hRule="exact" w:val="5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3.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pacing w:val="-2"/>
                <w:sz w:val="28"/>
                <w:szCs w:val="28"/>
              </w:rPr>
              <w:t>Научные периодические издания (по профилю) образовательных программ)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109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283</w:t>
            </w:r>
          </w:p>
        </w:tc>
      </w:tr>
      <w:tr w:rsidR="009676B6" w:rsidRPr="005F3C49" w:rsidTr="000A79D5">
        <w:trPr>
          <w:trHeight w:hRule="exact" w:val="4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4.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Справочно-библиографические издания: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676B6" w:rsidRPr="005F3C49" w:rsidTr="000A79D5">
        <w:trPr>
          <w:trHeight w:hRule="exact" w:val="3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4.1.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энциклопедии (энциклопедические словари)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70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85</w:t>
            </w:r>
          </w:p>
        </w:tc>
      </w:tr>
      <w:tr w:rsidR="009676B6" w:rsidRPr="005F3C49" w:rsidTr="000A79D5">
        <w:trPr>
          <w:trHeight w:hRule="exact" w:val="4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4.2.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pacing w:val="-2"/>
                <w:sz w:val="28"/>
                <w:szCs w:val="28"/>
              </w:rPr>
              <w:t>отраслевые сл</w:t>
            </w:r>
            <w:r>
              <w:rPr>
                <w:spacing w:val="-2"/>
                <w:sz w:val="28"/>
                <w:szCs w:val="28"/>
              </w:rPr>
              <w:t>овари и справочники (по профилю</w:t>
            </w:r>
            <w:r w:rsidRPr="005F3C49">
              <w:rPr>
                <w:spacing w:val="-2"/>
                <w:sz w:val="28"/>
                <w:szCs w:val="28"/>
              </w:rPr>
              <w:t>) образовательных программ)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192</w:t>
            </w:r>
          </w:p>
        </w:tc>
      </w:tr>
      <w:tr w:rsidR="009676B6" w:rsidRPr="005F3C49" w:rsidTr="000A79D5">
        <w:trPr>
          <w:trHeight w:hRule="exact" w:val="7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4.3.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pacing w:val="-1"/>
                <w:sz w:val="28"/>
                <w:szCs w:val="28"/>
              </w:rPr>
              <w:t xml:space="preserve">текущие и ретроспективные отраслевые библиографические пособия (по профилю </w:t>
            </w:r>
            <w:r w:rsidRPr="005F3C49">
              <w:rPr>
                <w:sz w:val="28"/>
                <w:szCs w:val="28"/>
              </w:rPr>
              <w:t>(н</w:t>
            </w:r>
            <w:r w:rsidRPr="005F3C49">
              <w:rPr>
                <w:sz w:val="28"/>
                <w:szCs w:val="28"/>
              </w:rPr>
              <w:t>а</w:t>
            </w:r>
            <w:r w:rsidRPr="005F3C49">
              <w:rPr>
                <w:sz w:val="28"/>
                <w:szCs w:val="28"/>
              </w:rPr>
              <w:t>правленности) образовательных программ)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197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269</w:t>
            </w:r>
          </w:p>
        </w:tc>
      </w:tr>
      <w:tr w:rsidR="009676B6" w:rsidRPr="005F3C49" w:rsidTr="000A79D5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5.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Научная литература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8595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12034</w:t>
            </w:r>
          </w:p>
        </w:tc>
      </w:tr>
      <w:tr w:rsidR="009676B6" w:rsidRPr="005F3C49" w:rsidTr="000A79D5">
        <w:trPr>
          <w:trHeight w:hRule="exact" w:val="20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5F3C49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spacing w:after="200" w:line="276" w:lineRule="auto"/>
              <w:rPr>
                <w:spacing w:val="-1"/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</w:t>
            </w:r>
            <w:r w:rsidRPr="005F3C49">
              <w:rPr>
                <w:sz w:val="28"/>
                <w:szCs w:val="28"/>
              </w:rPr>
              <w:t>о</w:t>
            </w:r>
            <w:r w:rsidRPr="005F3C49">
              <w:rPr>
                <w:sz w:val="28"/>
                <w:szCs w:val="28"/>
              </w:rPr>
              <w:t>ся из любой точки, в которой имеется доступ к сети Интернет, адрес в сети Интернет</w:t>
            </w:r>
            <w:r>
              <w:rPr>
                <w:sz w:val="28"/>
                <w:szCs w:val="28"/>
              </w:rPr>
              <w:t>.</w:t>
            </w:r>
            <w:r w:rsidRPr="005F3C49">
              <w:rPr>
                <w:spacing w:val="-1"/>
                <w:sz w:val="28"/>
                <w:szCs w:val="28"/>
              </w:rPr>
              <w:t xml:space="preserve"> Всем обучающимся обеспечен доступ к электронно-библиотечной системе и электро</w:t>
            </w:r>
            <w:r w:rsidRPr="005F3C49">
              <w:rPr>
                <w:spacing w:val="-1"/>
                <w:sz w:val="28"/>
                <w:szCs w:val="28"/>
              </w:rPr>
              <w:t>н</w:t>
            </w:r>
            <w:r w:rsidRPr="005F3C49">
              <w:rPr>
                <w:spacing w:val="-1"/>
                <w:sz w:val="28"/>
                <w:szCs w:val="28"/>
              </w:rPr>
              <w:t>ному каталогу</w:t>
            </w:r>
          </w:p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  <w:u w:val="single"/>
              </w:rPr>
            </w:pPr>
          </w:p>
          <w:p w:rsidR="009676B6" w:rsidRPr="005F3C49" w:rsidRDefault="009676B6" w:rsidP="000A79D5">
            <w:pPr>
              <w:shd w:val="clear" w:color="auto" w:fill="FFFFFF"/>
              <w:rPr>
                <w:sz w:val="28"/>
                <w:szCs w:val="28"/>
                <w:u w:val="single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6B6" w:rsidRPr="005F3C49" w:rsidRDefault="009676B6" w:rsidP="000A79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F3C49">
              <w:rPr>
                <w:sz w:val="28"/>
                <w:szCs w:val="28"/>
              </w:rPr>
              <w:t>ЭБС «Консультант студента» Наци</w:t>
            </w:r>
            <w:r w:rsidRPr="005F3C49">
              <w:rPr>
                <w:sz w:val="28"/>
                <w:szCs w:val="28"/>
              </w:rPr>
              <w:t>о</w:t>
            </w:r>
            <w:r w:rsidRPr="005F3C49">
              <w:rPr>
                <w:sz w:val="28"/>
                <w:szCs w:val="28"/>
              </w:rPr>
              <w:t>нальный</w:t>
            </w:r>
            <w:r>
              <w:rPr>
                <w:sz w:val="28"/>
                <w:szCs w:val="28"/>
              </w:rPr>
              <w:t xml:space="preserve"> цифровой ресурс</w:t>
            </w:r>
          </w:p>
        </w:tc>
      </w:tr>
    </w:tbl>
    <w:p w:rsidR="009676B6" w:rsidRDefault="009676B6" w:rsidP="009676B6">
      <w:pPr>
        <w:rPr>
          <w:b/>
          <w:bCs/>
          <w:sz w:val="28"/>
          <w:szCs w:val="28"/>
        </w:rPr>
      </w:pPr>
    </w:p>
    <w:p w:rsidR="009676B6" w:rsidRPr="00D518DE" w:rsidRDefault="009676B6" w:rsidP="009676B6">
      <w:pPr>
        <w:jc w:val="center"/>
        <w:rPr>
          <w:b/>
          <w:bCs/>
          <w:sz w:val="28"/>
          <w:szCs w:val="28"/>
        </w:rPr>
      </w:pPr>
      <w:r w:rsidRPr="00D518DE">
        <w:rPr>
          <w:b/>
          <w:bCs/>
          <w:sz w:val="28"/>
          <w:szCs w:val="28"/>
        </w:rPr>
        <w:t>Приложение 7</w:t>
      </w:r>
    </w:p>
    <w:p w:rsidR="009676B6" w:rsidRDefault="009676B6" w:rsidP="009676B6">
      <w:pPr>
        <w:jc w:val="center"/>
        <w:rPr>
          <w:b/>
          <w:bCs/>
          <w:sz w:val="28"/>
          <w:szCs w:val="28"/>
        </w:rPr>
      </w:pPr>
      <w:r w:rsidRPr="00D518DE">
        <w:rPr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9676B6" w:rsidRPr="00D518DE" w:rsidRDefault="009676B6" w:rsidP="009676B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789"/>
        <w:gridCol w:w="4929"/>
      </w:tblGrid>
      <w:tr w:rsidR="009676B6" w:rsidRPr="00D518DE" w:rsidTr="000A79D5">
        <w:tc>
          <w:tcPr>
            <w:tcW w:w="4068" w:type="dxa"/>
          </w:tcPr>
          <w:p w:rsidR="009676B6" w:rsidRPr="00D518DE" w:rsidRDefault="009676B6" w:rsidP="000A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D518DE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5789" w:type="dxa"/>
          </w:tcPr>
          <w:p w:rsidR="009676B6" w:rsidRPr="00D518DE" w:rsidRDefault="009676B6" w:rsidP="000A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D518DE">
              <w:rPr>
                <w:b/>
                <w:bCs/>
                <w:sz w:val="28"/>
                <w:szCs w:val="28"/>
              </w:rPr>
              <w:t>Перечень оборудования</w:t>
            </w:r>
          </w:p>
        </w:tc>
        <w:tc>
          <w:tcPr>
            <w:tcW w:w="4929" w:type="dxa"/>
          </w:tcPr>
          <w:p w:rsidR="009676B6" w:rsidRPr="00D518DE" w:rsidRDefault="009676B6" w:rsidP="000A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D518DE">
              <w:rPr>
                <w:b/>
                <w:bCs/>
                <w:sz w:val="28"/>
                <w:szCs w:val="28"/>
              </w:rPr>
              <w:t>Место расположения</w:t>
            </w:r>
          </w:p>
        </w:tc>
      </w:tr>
      <w:tr w:rsidR="009676B6" w:rsidRPr="00D518DE" w:rsidTr="000A79D5">
        <w:tc>
          <w:tcPr>
            <w:tcW w:w="4068" w:type="dxa"/>
          </w:tcPr>
          <w:p w:rsidR="009676B6" w:rsidRPr="00D518DE" w:rsidRDefault="009676B6" w:rsidP="008A024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518DE">
              <w:rPr>
                <w:sz w:val="28"/>
                <w:szCs w:val="28"/>
              </w:rPr>
              <w:t>Иностранный язык.</w:t>
            </w:r>
          </w:p>
          <w:p w:rsidR="009676B6" w:rsidRDefault="009676B6" w:rsidP="008A024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Информатика.</w:t>
            </w:r>
          </w:p>
          <w:p w:rsidR="009676B6" w:rsidRDefault="009676B6" w:rsidP="008A024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Документоведение.</w:t>
            </w:r>
          </w:p>
          <w:p w:rsidR="009676B6" w:rsidRDefault="009676B6" w:rsidP="008A024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технология ДОУ.</w:t>
            </w:r>
          </w:p>
          <w:p w:rsidR="009676B6" w:rsidRDefault="009676B6" w:rsidP="008A024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подготовки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тронных документов.</w:t>
            </w:r>
          </w:p>
          <w:p w:rsidR="009676B6" w:rsidRDefault="009676B6" w:rsidP="008A024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эврист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ка.</w:t>
            </w:r>
          </w:p>
          <w:p w:rsidR="009676B6" w:rsidRDefault="009676B6" w:rsidP="008A024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 в документационном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печении управления и архи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ном деле.</w:t>
            </w:r>
          </w:p>
          <w:p w:rsidR="009676B6" w:rsidRDefault="009676B6" w:rsidP="008A024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ность и защита информации.</w:t>
            </w:r>
          </w:p>
          <w:p w:rsidR="009676B6" w:rsidRPr="00D518DE" w:rsidRDefault="009676B6" w:rsidP="008A024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рационализации систем ДОУ.</w:t>
            </w:r>
          </w:p>
        </w:tc>
        <w:tc>
          <w:tcPr>
            <w:tcW w:w="5789" w:type="dxa"/>
          </w:tcPr>
          <w:p w:rsidR="009676B6" w:rsidRPr="00616488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Аудитория</w:t>
            </w:r>
            <w:r w:rsidRPr="00616488">
              <w:rPr>
                <w:b/>
                <w:bCs/>
                <w:sz w:val="23"/>
                <w:szCs w:val="23"/>
              </w:rPr>
              <w:t xml:space="preserve"> 205 </w:t>
            </w:r>
            <w:r w:rsidRPr="00616488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Компьютерный</w:t>
            </w:r>
            <w:r w:rsidRPr="0061648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класс</w:t>
            </w:r>
            <w:r w:rsidRPr="00616488">
              <w:rPr>
                <w:sz w:val="23"/>
                <w:szCs w:val="23"/>
              </w:rPr>
              <w:t xml:space="preserve">): 15 </w:t>
            </w:r>
            <w:r>
              <w:rPr>
                <w:sz w:val="23"/>
                <w:szCs w:val="23"/>
              </w:rPr>
              <w:t>персонал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ных</w:t>
            </w:r>
            <w:r w:rsidRPr="0061648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компьютеров</w:t>
            </w:r>
            <w:r w:rsidRPr="00616488">
              <w:rPr>
                <w:sz w:val="23"/>
                <w:szCs w:val="23"/>
              </w:rPr>
              <w:t xml:space="preserve"> </w:t>
            </w:r>
            <w:r w:rsidRPr="00616488">
              <w:rPr>
                <w:sz w:val="23"/>
                <w:szCs w:val="23"/>
                <w:lang w:val="en-US"/>
              </w:rPr>
              <w:t>DualCore</w:t>
            </w:r>
            <w:r w:rsidRPr="00616488">
              <w:rPr>
                <w:sz w:val="23"/>
                <w:szCs w:val="23"/>
              </w:rPr>
              <w:t xml:space="preserve"> </w:t>
            </w:r>
            <w:r w:rsidRPr="00616488">
              <w:rPr>
                <w:sz w:val="23"/>
                <w:szCs w:val="23"/>
                <w:lang w:val="en-US"/>
              </w:rPr>
              <w:t>Intel</w:t>
            </w:r>
            <w:r w:rsidRPr="00616488">
              <w:rPr>
                <w:sz w:val="23"/>
                <w:szCs w:val="23"/>
              </w:rPr>
              <w:t xml:space="preserve"> </w:t>
            </w:r>
            <w:r w:rsidRPr="00616488">
              <w:rPr>
                <w:sz w:val="23"/>
                <w:szCs w:val="23"/>
                <w:lang w:val="en-US"/>
              </w:rPr>
              <w:t>Pentium</w:t>
            </w:r>
            <w:r w:rsidRPr="00616488">
              <w:rPr>
                <w:sz w:val="23"/>
                <w:szCs w:val="23"/>
              </w:rPr>
              <w:t xml:space="preserve"> </w:t>
            </w:r>
            <w:r w:rsidRPr="00616488">
              <w:rPr>
                <w:sz w:val="23"/>
                <w:szCs w:val="23"/>
                <w:lang w:val="en-US"/>
              </w:rPr>
              <w:t>E</w:t>
            </w:r>
            <w:r w:rsidRPr="00616488">
              <w:rPr>
                <w:sz w:val="23"/>
                <w:szCs w:val="23"/>
              </w:rPr>
              <w:t xml:space="preserve">5500, 2800 </w:t>
            </w:r>
            <w:r w:rsidRPr="00616488">
              <w:rPr>
                <w:sz w:val="23"/>
                <w:szCs w:val="23"/>
                <w:lang w:val="en-US"/>
              </w:rPr>
              <w:t>MHz</w:t>
            </w:r>
            <w:r w:rsidRPr="00616488">
              <w:rPr>
                <w:sz w:val="23"/>
                <w:szCs w:val="23"/>
              </w:rPr>
              <w:t xml:space="preserve"> (14 </w:t>
            </w:r>
            <w:r w:rsidRPr="00616488">
              <w:rPr>
                <w:sz w:val="23"/>
                <w:szCs w:val="23"/>
                <w:lang w:val="en-US"/>
              </w:rPr>
              <w:t>x</w:t>
            </w:r>
            <w:r w:rsidRPr="00616488">
              <w:rPr>
                <w:sz w:val="23"/>
                <w:szCs w:val="23"/>
              </w:rPr>
              <w:t xml:space="preserve"> 200)/2</w:t>
            </w:r>
            <w:r w:rsidRPr="00616488">
              <w:rPr>
                <w:sz w:val="23"/>
                <w:szCs w:val="23"/>
                <w:lang w:val="en-US"/>
              </w:rPr>
              <w:t>GB</w:t>
            </w:r>
            <w:r w:rsidRPr="00616488">
              <w:rPr>
                <w:sz w:val="23"/>
                <w:szCs w:val="23"/>
              </w:rPr>
              <w:t>/</w:t>
            </w:r>
            <w:r w:rsidRPr="00616488">
              <w:rPr>
                <w:sz w:val="23"/>
                <w:szCs w:val="23"/>
                <w:lang w:val="en-US"/>
              </w:rPr>
              <w:t>Intel</w:t>
            </w:r>
            <w:r w:rsidRPr="00616488">
              <w:rPr>
                <w:sz w:val="23"/>
                <w:szCs w:val="23"/>
              </w:rPr>
              <w:t>(</w:t>
            </w:r>
            <w:r w:rsidRPr="00616488">
              <w:rPr>
                <w:sz w:val="23"/>
                <w:szCs w:val="23"/>
                <w:lang w:val="en-US"/>
              </w:rPr>
              <w:t>R</w:t>
            </w:r>
            <w:r w:rsidRPr="00616488">
              <w:rPr>
                <w:sz w:val="23"/>
                <w:szCs w:val="23"/>
              </w:rPr>
              <w:t xml:space="preserve">) </w:t>
            </w:r>
            <w:r w:rsidRPr="00616488">
              <w:rPr>
                <w:sz w:val="23"/>
                <w:szCs w:val="23"/>
                <w:lang w:val="en-US"/>
              </w:rPr>
              <w:t>G</w:t>
            </w:r>
            <w:r w:rsidRPr="00616488">
              <w:rPr>
                <w:sz w:val="23"/>
                <w:szCs w:val="23"/>
              </w:rPr>
              <w:t>33/</w:t>
            </w:r>
            <w:r w:rsidRPr="00616488">
              <w:rPr>
                <w:sz w:val="23"/>
                <w:szCs w:val="23"/>
                <w:lang w:val="en-US"/>
              </w:rPr>
              <w:t>G</w:t>
            </w:r>
            <w:r w:rsidRPr="00616488">
              <w:rPr>
                <w:sz w:val="23"/>
                <w:szCs w:val="23"/>
              </w:rPr>
              <w:t xml:space="preserve">31 </w:t>
            </w:r>
            <w:r w:rsidRPr="00616488">
              <w:rPr>
                <w:sz w:val="23"/>
                <w:szCs w:val="23"/>
                <w:lang w:val="en-US"/>
              </w:rPr>
              <w:t>Express</w:t>
            </w:r>
            <w:r w:rsidRPr="00616488">
              <w:rPr>
                <w:sz w:val="23"/>
                <w:szCs w:val="23"/>
              </w:rPr>
              <w:t xml:space="preserve"> </w:t>
            </w:r>
            <w:r w:rsidRPr="00616488">
              <w:rPr>
                <w:sz w:val="23"/>
                <w:szCs w:val="23"/>
                <w:lang w:val="en-US"/>
              </w:rPr>
              <w:t>Chipset</w:t>
            </w:r>
            <w:r w:rsidRPr="00616488">
              <w:rPr>
                <w:sz w:val="23"/>
                <w:szCs w:val="23"/>
              </w:rPr>
              <w:t xml:space="preserve"> </w:t>
            </w:r>
            <w:r w:rsidRPr="00616488">
              <w:rPr>
                <w:sz w:val="23"/>
                <w:szCs w:val="23"/>
                <w:lang w:val="en-US"/>
              </w:rPr>
              <w:t>Family</w:t>
            </w:r>
            <w:r w:rsidRPr="00616488">
              <w:rPr>
                <w:sz w:val="23"/>
                <w:szCs w:val="23"/>
              </w:rPr>
              <w:t xml:space="preserve"> (256 </w:t>
            </w:r>
            <w:r>
              <w:rPr>
                <w:sz w:val="23"/>
                <w:szCs w:val="23"/>
              </w:rPr>
              <w:t>МБ</w:t>
            </w:r>
            <w:r w:rsidRPr="00616488">
              <w:rPr>
                <w:sz w:val="23"/>
                <w:szCs w:val="23"/>
              </w:rPr>
              <w:t xml:space="preserve">)/ </w:t>
            </w:r>
            <w:r w:rsidRPr="00616488">
              <w:rPr>
                <w:sz w:val="23"/>
                <w:szCs w:val="23"/>
                <w:lang w:val="en-US"/>
              </w:rPr>
              <w:t>ST</w:t>
            </w:r>
            <w:r w:rsidRPr="00616488">
              <w:rPr>
                <w:sz w:val="23"/>
                <w:szCs w:val="23"/>
              </w:rPr>
              <w:t>3250318</w:t>
            </w:r>
            <w:r w:rsidRPr="00616488">
              <w:rPr>
                <w:sz w:val="23"/>
                <w:szCs w:val="23"/>
                <w:lang w:val="en-US"/>
              </w:rPr>
              <w:t>AS</w:t>
            </w:r>
            <w:r w:rsidRPr="00616488">
              <w:rPr>
                <w:sz w:val="23"/>
                <w:szCs w:val="23"/>
              </w:rPr>
              <w:t xml:space="preserve"> (250 </w:t>
            </w:r>
            <w:r>
              <w:rPr>
                <w:sz w:val="23"/>
                <w:szCs w:val="23"/>
              </w:rPr>
              <w:t>ГБ</w:t>
            </w:r>
            <w:r w:rsidRPr="00616488">
              <w:rPr>
                <w:sz w:val="23"/>
                <w:szCs w:val="23"/>
              </w:rPr>
              <w:t xml:space="preserve">, 7200 </w:t>
            </w:r>
            <w:r w:rsidRPr="00616488">
              <w:rPr>
                <w:sz w:val="23"/>
                <w:szCs w:val="23"/>
                <w:lang w:val="en-US"/>
              </w:rPr>
              <w:t>RPM</w:t>
            </w:r>
            <w:r w:rsidRPr="00616488">
              <w:rPr>
                <w:sz w:val="23"/>
                <w:szCs w:val="23"/>
              </w:rPr>
              <w:t xml:space="preserve">, </w:t>
            </w:r>
            <w:r w:rsidRPr="00616488">
              <w:rPr>
                <w:sz w:val="23"/>
                <w:szCs w:val="23"/>
                <w:lang w:val="en-US"/>
              </w:rPr>
              <w:t>SATA</w:t>
            </w:r>
            <w:r w:rsidRPr="00616488">
              <w:rPr>
                <w:sz w:val="23"/>
                <w:szCs w:val="23"/>
              </w:rPr>
              <w:t>-</w:t>
            </w:r>
            <w:r w:rsidRPr="00616488">
              <w:rPr>
                <w:sz w:val="23"/>
                <w:szCs w:val="23"/>
                <w:lang w:val="en-US"/>
              </w:rPr>
              <w:t>II</w:t>
            </w:r>
            <w:r w:rsidRPr="00616488">
              <w:rPr>
                <w:sz w:val="23"/>
                <w:szCs w:val="23"/>
              </w:rPr>
              <w:t xml:space="preserve">)/ </w:t>
            </w:r>
            <w:r w:rsidRPr="00616488">
              <w:rPr>
                <w:sz w:val="23"/>
                <w:szCs w:val="23"/>
                <w:lang w:val="en-US"/>
              </w:rPr>
              <w:t>LG</w:t>
            </w:r>
            <w:r w:rsidRPr="00616488">
              <w:rPr>
                <w:sz w:val="23"/>
                <w:szCs w:val="23"/>
              </w:rPr>
              <w:t xml:space="preserve"> </w:t>
            </w:r>
            <w:r w:rsidRPr="00616488">
              <w:rPr>
                <w:sz w:val="23"/>
                <w:szCs w:val="23"/>
                <w:lang w:val="en-US"/>
              </w:rPr>
              <w:t>E</w:t>
            </w:r>
            <w:r w:rsidRPr="00616488">
              <w:rPr>
                <w:sz w:val="23"/>
                <w:szCs w:val="23"/>
              </w:rPr>
              <w:t>2250 (</w:t>
            </w:r>
            <w:r w:rsidRPr="00616488">
              <w:rPr>
                <w:sz w:val="23"/>
                <w:szCs w:val="23"/>
                <w:lang w:val="en-US"/>
              </w:rPr>
              <w:t>Analog</w:t>
            </w:r>
            <w:r w:rsidRPr="00616488">
              <w:rPr>
                <w:sz w:val="23"/>
                <w:szCs w:val="23"/>
              </w:rPr>
              <w:t xml:space="preserve">)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Мультимедийный проектор BenQ,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экран настенный 200х200.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Аудитория 312</w:t>
            </w:r>
            <w:r>
              <w:rPr>
                <w:sz w:val="23"/>
                <w:szCs w:val="23"/>
              </w:rPr>
              <w:t>: (Компьютерный класс): 15 персонал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ных компьютеров DualCore Intel Atom D2700, 2133 MHz (16 x 133)/Intel Mount Union DVI D2700MUD (1 PCI, 1 PCI-E Mini Card, 2 DDR3 SO-DIMM, Audio, Video, Gigabit LAN, CPU)/Intel Tiger Point NM10, Intel Cedarview/Intel(R) Graphics Media Accelerator 3600 Series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Интерактивная доска Smart Board, мультимедийный проектор Epson.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Ауд. 106: </w:t>
            </w:r>
            <w:r>
              <w:rPr>
                <w:sz w:val="23"/>
                <w:szCs w:val="23"/>
              </w:rPr>
              <w:t xml:space="preserve">Интерактивная доска Smart Board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Ауд. 207, 217: </w:t>
            </w:r>
            <w:r>
              <w:rPr>
                <w:sz w:val="23"/>
                <w:szCs w:val="23"/>
              </w:rPr>
              <w:t xml:space="preserve">Мультимедийный проектор NEC, экран настенный 200х200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Переносные мультимедийные проекторы: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BENQ MX511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SANYO PLC-XU56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EPSON EB-X2 – 3 шт.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Ноутбуки: </w:t>
            </w:r>
          </w:p>
          <w:p w:rsidR="009676B6" w:rsidRPr="00616488" w:rsidRDefault="009676B6" w:rsidP="000A79D5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</w:t>
            </w:r>
            <w:r w:rsidRPr="00616488">
              <w:rPr>
                <w:sz w:val="23"/>
                <w:szCs w:val="23"/>
                <w:lang w:val="en-US"/>
              </w:rPr>
              <w:t xml:space="preserve"> DELL INSPIRION N5110 </w:t>
            </w:r>
          </w:p>
          <w:p w:rsidR="009676B6" w:rsidRPr="00616488" w:rsidRDefault="009676B6" w:rsidP="000A79D5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</w:t>
            </w:r>
            <w:r w:rsidRPr="00616488">
              <w:rPr>
                <w:sz w:val="23"/>
                <w:szCs w:val="23"/>
                <w:lang w:val="en-US"/>
              </w:rPr>
              <w:t xml:space="preserve"> TOSHIBA Satellite C850-B1K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ASUS K40IJ 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Программное обеспечение: </w:t>
            </w:r>
          </w:p>
          <w:p w:rsidR="009676B6" w:rsidRPr="00616488" w:rsidRDefault="009676B6" w:rsidP="000A79D5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1) Программный продукт Microsoft Office 2003 SP3 профессиональный. Версия</w:t>
            </w:r>
            <w:r w:rsidRPr="00616488">
              <w:rPr>
                <w:sz w:val="23"/>
                <w:szCs w:val="23"/>
                <w:lang w:val="en-US"/>
              </w:rPr>
              <w:t xml:space="preserve"> 11.8411.8405, </w:t>
            </w:r>
          </w:p>
          <w:p w:rsidR="009676B6" w:rsidRPr="00616488" w:rsidRDefault="009676B6" w:rsidP="000A79D5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содержит</w:t>
            </w:r>
            <w:r w:rsidRPr="00616488">
              <w:rPr>
                <w:sz w:val="23"/>
                <w:szCs w:val="23"/>
                <w:lang w:val="en-US"/>
              </w:rPr>
              <w:t xml:space="preserve"> Microsoft Word, Microsoft Excel, Microsoft </w:t>
            </w:r>
            <w:r w:rsidRPr="00616488">
              <w:rPr>
                <w:sz w:val="23"/>
                <w:szCs w:val="23"/>
                <w:lang w:val="en-US"/>
              </w:rPr>
              <w:lastRenderedPageBreak/>
              <w:t xml:space="preserve">Publisher, Microsoft PowerPoint. </w:t>
            </w:r>
          </w:p>
          <w:p w:rsidR="009676B6" w:rsidRPr="00616488" w:rsidRDefault="009676B6" w:rsidP="000A79D5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616488">
              <w:rPr>
                <w:sz w:val="23"/>
                <w:szCs w:val="23"/>
                <w:lang w:val="en-US"/>
              </w:rPr>
              <w:t xml:space="preserve">2) Microsoft Office 2010 </w:t>
            </w:r>
            <w:r>
              <w:rPr>
                <w:sz w:val="23"/>
                <w:szCs w:val="23"/>
              </w:rPr>
              <w:t>профессиональный</w:t>
            </w:r>
            <w:r w:rsidRPr="0061648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плюс</w:t>
            </w:r>
            <w:r w:rsidRPr="00616488">
              <w:rPr>
                <w:sz w:val="23"/>
                <w:szCs w:val="23"/>
                <w:lang w:val="en-US"/>
              </w:rPr>
              <w:t xml:space="preserve">. </w:t>
            </w:r>
            <w:r>
              <w:rPr>
                <w:sz w:val="23"/>
                <w:szCs w:val="23"/>
              </w:rPr>
              <w:t>Ве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сия</w:t>
            </w:r>
            <w:r w:rsidRPr="00616488">
              <w:rPr>
                <w:sz w:val="23"/>
                <w:szCs w:val="23"/>
                <w:lang w:val="en-US"/>
              </w:rPr>
              <w:t xml:space="preserve"> 14.0.7128.500 (32-</w:t>
            </w:r>
            <w:r>
              <w:rPr>
                <w:sz w:val="23"/>
                <w:szCs w:val="23"/>
              </w:rPr>
              <w:t>разрядная</w:t>
            </w:r>
            <w:r w:rsidRPr="00616488">
              <w:rPr>
                <w:sz w:val="23"/>
                <w:szCs w:val="23"/>
                <w:lang w:val="en-US"/>
              </w:rPr>
              <w:t>), c</w:t>
            </w:r>
            <w:r>
              <w:rPr>
                <w:sz w:val="23"/>
                <w:szCs w:val="23"/>
              </w:rPr>
              <w:t>одержит</w:t>
            </w:r>
            <w:r w:rsidRPr="00616488">
              <w:rPr>
                <w:sz w:val="23"/>
                <w:szCs w:val="23"/>
                <w:lang w:val="en-US"/>
              </w:rPr>
              <w:t xml:space="preserve"> Microsoft Excel, Microsoft Access, Microsoft SharePoint Workspace, Microsoft One Note, Microsoft Outlook, Microsoft Power Point, Microsoft Publisher, Microsoft Word, Microsoft I</w:t>
            </w:r>
            <w:r w:rsidRPr="00616488">
              <w:rPr>
                <w:sz w:val="23"/>
                <w:szCs w:val="23"/>
                <w:lang w:val="en-US"/>
              </w:rPr>
              <w:t>n</w:t>
            </w:r>
            <w:r w:rsidRPr="00616488">
              <w:rPr>
                <w:sz w:val="23"/>
                <w:szCs w:val="23"/>
                <w:lang w:val="en-US"/>
              </w:rPr>
              <w:t xml:space="preserve">foPath. </w:t>
            </w:r>
          </w:p>
          <w:p w:rsidR="009676B6" w:rsidRPr="00616488" w:rsidRDefault="009676B6" w:rsidP="008A0243">
            <w:pPr>
              <w:numPr>
                <w:ilvl w:val="0"/>
                <w:numId w:val="4"/>
              </w:numPr>
              <w:tabs>
                <w:tab w:val="left" w:pos="322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16488">
              <w:rPr>
                <w:sz w:val="24"/>
                <w:szCs w:val="24"/>
                <w:lang w:val="en-US"/>
              </w:rPr>
              <w:t xml:space="preserve">3) </w:t>
            </w:r>
            <w:r>
              <w:rPr>
                <w:sz w:val="24"/>
                <w:szCs w:val="24"/>
              </w:rPr>
              <w:t>Учебные</w:t>
            </w:r>
            <w:r w:rsidRPr="0061648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 w:rsidRPr="00616488">
              <w:rPr>
                <w:sz w:val="24"/>
                <w:szCs w:val="24"/>
                <w:lang w:val="en-US"/>
              </w:rPr>
              <w:t xml:space="preserve"> XMaxima (5.23.0); Micr</w:t>
            </w:r>
            <w:r w:rsidRPr="00616488">
              <w:rPr>
                <w:sz w:val="24"/>
                <w:szCs w:val="24"/>
                <w:lang w:val="en-US"/>
              </w:rPr>
              <w:t>o</w:t>
            </w:r>
            <w:r w:rsidRPr="00616488">
              <w:rPr>
                <w:sz w:val="24"/>
                <w:szCs w:val="24"/>
                <w:lang w:val="en-US"/>
              </w:rPr>
              <w:t>so</w:t>
            </w:r>
            <w:r>
              <w:rPr>
                <w:sz w:val="24"/>
                <w:szCs w:val="24"/>
                <w:lang w:val="en-US"/>
              </w:rPr>
              <w:t xml:space="preserve">ft Visual Basic 6.0; SPSS 16.0 </w:t>
            </w:r>
            <w:r w:rsidRPr="00616488">
              <w:rPr>
                <w:sz w:val="24"/>
                <w:szCs w:val="24"/>
                <w:lang w:val="en-US"/>
              </w:rPr>
              <w:t xml:space="preserve"> STDU Viewer 1.6.284 </w:t>
            </w:r>
          </w:p>
        </w:tc>
        <w:tc>
          <w:tcPr>
            <w:tcW w:w="4929" w:type="dxa"/>
          </w:tcPr>
          <w:p w:rsidR="009676B6" w:rsidRDefault="009676B6" w:rsidP="000A79D5">
            <w:pPr>
              <w:jc w:val="both"/>
              <w:rPr>
                <w:sz w:val="28"/>
                <w:szCs w:val="28"/>
              </w:rPr>
            </w:pPr>
            <w:r w:rsidRPr="00D518DE">
              <w:rPr>
                <w:sz w:val="28"/>
                <w:szCs w:val="28"/>
              </w:rPr>
              <w:lastRenderedPageBreak/>
              <w:t xml:space="preserve">Адрес: </w:t>
            </w:r>
            <w:smartTag w:uri="urn:schemas-microsoft-com:office:smarttags" w:element="metricconverter">
              <w:smartTagPr>
                <w:attr w:name="ProductID" w:val="394068, г"/>
              </w:smartTagPr>
              <w:r w:rsidRPr="00D518DE">
                <w:rPr>
                  <w:sz w:val="28"/>
                  <w:szCs w:val="28"/>
                </w:rPr>
                <w:t>394068, г</w:t>
              </w:r>
            </w:smartTag>
            <w:r w:rsidRPr="00D518DE">
              <w:rPr>
                <w:sz w:val="28"/>
                <w:szCs w:val="28"/>
              </w:rPr>
              <w:t>. Воронеж, Моско</w:t>
            </w:r>
            <w:r w:rsidRPr="00D518DE">
              <w:rPr>
                <w:sz w:val="28"/>
                <w:szCs w:val="28"/>
              </w:rPr>
              <w:t>в</w:t>
            </w:r>
            <w:r w:rsidRPr="00D518DE">
              <w:rPr>
                <w:sz w:val="28"/>
                <w:szCs w:val="28"/>
              </w:rPr>
              <w:t>ский пр-т, 88, Воронежский государс</w:t>
            </w:r>
            <w:r w:rsidRPr="00D518DE">
              <w:rPr>
                <w:sz w:val="28"/>
                <w:szCs w:val="28"/>
              </w:rPr>
              <w:t>т</w:t>
            </w:r>
            <w:r w:rsidRPr="00D518DE">
              <w:rPr>
                <w:sz w:val="28"/>
                <w:szCs w:val="28"/>
              </w:rPr>
              <w:t>венный университет,   учебный корпус № 8</w:t>
            </w:r>
            <w:r w:rsidRPr="00561B2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Ауд. 205, 312,</w:t>
            </w:r>
            <w:r w:rsidRPr="00561B24">
              <w:rPr>
                <w:sz w:val="28"/>
                <w:szCs w:val="28"/>
              </w:rPr>
              <w:t xml:space="preserve"> 103, </w:t>
            </w:r>
            <w:r>
              <w:rPr>
                <w:sz w:val="28"/>
                <w:szCs w:val="28"/>
              </w:rPr>
              <w:t xml:space="preserve">106, </w:t>
            </w:r>
            <w:r w:rsidRPr="00561B24">
              <w:rPr>
                <w:sz w:val="28"/>
                <w:szCs w:val="28"/>
              </w:rPr>
              <w:t>109, 207, 217</w:t>
            </w:r>
            <w:r>
              <w:rPr>
                <w:sz w:val="28"/>
                <w:szCs w:val="28"/>
              </w:rPr>
              <w:t>.</w:t>
            </w:r>
          </w:p>
          <w:p w:rsidR="009676B6" w:rsidRDefault="009676B6" w:rsidP="000A79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676B6" w:rsidRPr="00D518DE" w:rsidRDefault="009676B6" w:rsidP="000A79D5">
            <w:pPr>
              <w:jc w:val="both"/>
              <w:rPr>
                <w:sz w:val="28"/>
                <w:szCs w:val="28"/>
              </w:rPr>
            </w:pPr>
          </w:p>
        </w:tc>
      </w:tr>
    </w:tbl>
    <w:p w:rsidR="009676B6" w:rsidRDefault="009676B6" w:rsidP="009676B6">
      <w:pPr>
        <w:jc w:val="center"/>
        <w:rPr>
          <w:sz w:val="28"/>
          <w:szCs w:val="28"/>
        </w:rPr>
      </w:pPr>
    </w:p>
    <w:p w:rsidR="009676B6" w:rsidRDefault="009676B6" w:rsidP="009676B6">
      <w:pPr>
        <w:jc w:val="both"/>
        <w:rPr>
          <w:sz w:val="28"/>
          <w:szCs w:val="28"/>
        </w:rPr>
      </w:pPr>
    </w:p>
    <w:p w:rsidR="0077541F" w:rsidRDefault="0077541F" w:rsidP="009676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7541F" w:rsidRDefault="0077541F" w:rsidP="009676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7541F" w:rsidRDefault="0077541F" w:rsidP="009676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7541F" w:rsidRDefault="0077541F" w:rsidP="009676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25415" w:rsidRDefault="00225415" w:rsidP="009676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25415" w:rsidRDefault="00225415" w:rsidP="009676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25415" w:rsidRDefault="00225415" w:rsidP="009676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25415" w:rsidRDefault="00225415" w:rsidP="009676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25415" w:rsidRDefault="00225415" w:rsidP="009676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676B6" w:rsidRPr="00BE517D" w:rsidRDefault="009676B6" w:rsidP="009676B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BE517D">
        <w:rPr>
          <w:rFonts w:ascii="Arial" w:hAnsi="Arial" w:cs="Arial"/>
          <w:b/>
          <w:bCs/>
          <w:color w:val="000000"/>
          <w:sz w:val="23"/>
          <w:szCs w:val="23"/>
        </w:rPr>
        <w:t xml:space="preserve">Приложение 8 </w:t>
      </w:r>
    </w:p>
    <w:p w:rsidR="009676B6" w:rsidRPr="00BE517D" w:rsidRDefault="009676B6" w:rsidP="009676B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BE517D">
        <w:rPr>
          <w:rFonts w:ascii="Arial" w:hAnsi="Arial" w:cs="Arial"/>
          <w:i/>
          <w:iCs/>
          <w:color w:val="000000"/>
          <w:sz w:val="23"/>
          <w:szCs w:val="23"/>
        </w:rPr>
        <w:t xml:space="preserve">Кадровое обеспечение </w:t>
      </w:r>
    </w:p>
    <w:p w:rsidR="009676B6" w:rsidRPr="00BE517D" w:rsidRDefault="009676B6" w:rsidP="009676B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BE517D">
        <w:rPr>
          <w:color w:val="000000"/>
          <w:sz w:val="23"/>
          <w:szCs w:val="23"/>
        </w:rPr>
        <w:t xml:space="preserve">Кадровое обеспечение образовательного процесса </w:t>
      </w:r>
    </w:p>
    <w:p w:rsidR="009676B6" w:rsidRPr="00BE517D" w:rsidRDefault="00F306CC" w:rsidP="009676B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процессу преподавания по направлению  подготовки Документоведение и архивоведение п</w:t>
      </w:r>
      <w:r w:rsidR="009676B6" w:rsidRPr="00BE517D">
        <w:rPr>
          <w:color w:val="000000"/>
          <w:sz w:val="23"/>
          <w:szCs w:val="23"/>
        </w:rPr>
        <w:t>ривлечено 3</w:t>
      </w:r>
      <w:r w:rsidR="0077541F">
        <w:rPr>
          <w:color w:val="000000"/>
          <w:sz w:val="23"/>
          <w:szCs w:val="23"/>
        </w:rPr>
        <w:t>3</w:t>
      </w:r>
      <w:r w:rsidR="009676B6" w:rsidRPr="00BE517D">
        <w:rPr>
          <w:color w:val="000000"/>
          <w:sz w:val="23"/>
          <w:szCs w:val="23"/>
        </w:rPr>
        <w:t xml:space="preserve"> преподавател</w:t>
      </w:r>
      <w:r w:rsidR="0077541F">
        <w:rPr>
          <w:color w:val="000000"/>
          <w:sz w:val="23"/>
          <w:szCs w:val="23"/>
        </w:rPr>
        <w:t>я</w:t>
      </w:r>
      <w:r>
        <w:rPr>
          <w:color w:val="000000"/>
          <w:sz w:val="23"/>
          <w:szCs w:val="23"/>
        </w:rPr>
        <w:t>. Из них и</w:t>
      </w:r>
      <w:r w:rsidR="009676B6" w:rsidRPr="00BE517D">
        <w:rPr>
          <w:color w:val="000000"/>
          <w:sz w:val="23"/>
          <w:szCs w:val="23"/>
        </w:rPr>
        <w:t>меют ученую ст</w:t>
      </w:r>
      <w:r w:rsidR="009676B6" w:rsidRPr="00BE517D">
        <w:rPr>
          <w:color w:val="000000"/>
          <w:sz w:val="23"/>
          <w:szCs w:val="23"/>
        </w:rPr>
        <w:t>е</w:t>
      </w:r>
      <w:r w:rsidR="009676B6" w:rsidRPr="00BE517D">
        <w:rPr>
          <w:color w:val="000000"/>
          <w:sz w:val="23"/>
          <w:szCs w:val="23"/>
        </w:rPr>
        <w:t>пень</w:t>
      </w:r>
      <w:r>
        <w:rPr>
          <w:color w:val="000000"/>
          <w:sz w:val="23"/>
          <w:szCs w:val="23"/>
        </w:rPr>
        <w:t xml:space="preserve"> и уч</w:t>
      </w:r>
      <w:r>
        <w:rPr>
          <w:color w:val="000000"/>
          <w:sz w:val="23"/>
          <w:szCs w:val="23"/>
        </w:rPr>
        <w:t>е</w:t>
      </w:r>
      <w:r>
        <w:rPr>
          <w:color w:val="000000"/>
          <w:sz w:val="23"/>
          <w:szCs w:val="23"/>
        </w:rPr>
        <w:t>ное</w:t>
      </w:r>
      <w:r w:rsidR="009676B6" w:rsidRPr="00BE517D">
        <w:rPr>
          <w:color w:val="000000"/>
          <w:sz w:val="23"/>
          <w:szCs w:val="23"/>
        </w:rPr>
        <w:t xml:space="preserve"> звание </w:t>
      </w:r>
      <w:r w:rsidR="009676B6">
        <w:rPr>
          <w:color w:val="000000"/>
          <w:sz w:val="23"/>
          <w:szCs w:val="23"/>
        </w:rPr>
        <w:t>28</w:t>
      </w:r>
      <w:r w:rsidR="009676B6" w:rsidRPr="00BE517D">
        <w:rPr>
          <w:color w:val="000000"/>
          <w:sz w:val="23"/>
          <w:szCs w:val="23"/>
        </w:rPr>
        <w:t xml:space="preserve">. </w:t>
      </w:r>
      <w:r w:rsidR="0077541F">
        <w:rPr>
          <w:color w:val="000000"/>
          <w:sz w:val="23"/>
          <w:szCs w:val="23"/>
        </w:rPr>
        <w:t>Пятеро докторов наук, 21 кандидат наук.</w:t>
      </w:r>
    </w:p>
    <w:p w:rsidR="009676B6" w:rsidRDefault="009676B6" w:rsidP="009676B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BE517D">
        <w:rPr>
          <w:color w:val="000000"/>
          <w:sz w:val="23"/>
          <w:szCs w:val="23"/>
        </w:rPr>
        <w:t>8</w:t>
      </w:r>
      <w:r w:rsidR="0077541F">
        <w:rPr>
          <w:color w:val="000000"/>
          <w:sz w:val="23"/>
          <w:szCs w:val="23"/>
        </w:rPr>
        <w:t>4,8</w:t>
      </w:r>
      <w:r w:rsidRPr="00BE517D">
        <w:rPr>
          <w:color w:val="000000"/>
          <w:sz w:val="23"/>
          <w:szCs w:val="23"/>
        </w:rPr>
        <w:t xml:space="preserve"> % преподавателей</w:t>
      </w:r>
      <w:r w:rsidR="0077541F">
        <w:rPr>
          <w:color w:val="000000"/>
          <w:sz w:val="23"/>
          <w:szCs w:val="23"/>
        </w:rPr>
        <w:t xml:space="preserve"> имеют ученую степень и ученое звание; </w:t>
      </w:r>
      <w:r w:rsidRPr="00BE517D">
        <w:rPr>
          <w:color w:val="000000"/>
          <w:sz w:val="23"/>
          <w:szCs w:val="23"/>
        </w:rPr>
        <w:t xml:space="preserve">что соответствует требованиям </w:t>
      </w:r>
      <w:r w:rsidR="00F306CC">
        <w:rPr>
          <w:color w:val="000000"/>
          <w:sz w:val="23"/>
          <w:szCs w:val="23"/>
        </w:rPr>
        <w:t>п. 7.2.3 ФГОС  «Документоведение и архивоведение»</w:t>
      </w:r>
      <w:r w:rsidRPr="00BE517D">
        <w:rPr>
          <w:color w:val="000000"/>
          <w:sz w:val="23"/>
          <w:szCs w:val="23"/>
        </w:rPr>
        <w:t>. Все преподаватели на р</w:t>
      </w:r>
      <w:r w:rsidRPr="00BE517D">
        <w:rPr>
          <w:color w:val="000000"/>
          <w:sz w:val="23"/>
          <w:szCs w:val="23"/>
        </w:rPr>
        <w:t>е</w:t>
      </w:r>
      <w:r w:rsidRPr="00BE517D">
        <w:rPr>
          <w:color w:val="000000"/>
          <w:sz w:val="23"/>
          <w:szCs w:val="23"/>
        </w:rPr>
        <w:t>гулярной основе занимаются научно-методической деятельностью</w:t>
      </w:r>
      <w:r w:rsidR="0077541F">
        <w:rPr>
          <w:color w:val="000000"/>
          <w:sz w:val="23"/>
          <w:szCs w:val="23"/>
        </w:rPr>
        <w:t>.</w:t>
      </w:r>
    </w:p>
    <w:p w:rsidR="006F3C6C" w:rsidRPr="00277953" w:rsidRDefault="006F3C6C" w:rsidP="00277953">
      <w:pPr>
        <w:rPr>
          <w:sz w:val="28"/>
          <w:szCs w:val="28"/>
        </w:rPr>
      </w:pPr>
    </w:p>
    <w:p w:rsidR="006F3C6C" w:rsidRPr="00277953" w:rsidRDefault="006F3C6C" w:rsidP="00277953">
      <w:pPr>
        <w:rPr>
          <w:sz w:val="28"/>
          <w:szCs w:val="28"/>
        </w:rPr>
      </w:pPr>
    </w:p>
    <w:p w:rsidR="00A432A5" w:rsidRPr="00277953" w:rsidRDefault="00A432A5" w:rsidP="00277953">
      <w:pPr>
        <w:rPr>
          <w:sz w:val="28"/>
          <w:szCs w:val="28"/>
        </w:rPr>
      </w:pPr>
    </w:p>
    <w:p w:rsidR="00A432A5" w:rsidRPr="00277953" w:rsidRDefault="00A432A5" w:rsidP="00277953">
      <w:pPr>
        <w:rPr>
          <w:sz w:val="28"/>
          <w:szCs w:val="28"/>
        </w:rPr>
      </w:pPr>
    </w:p>
    <w:p w:rsidR="00A432A5" w:rsidRPr="00277953" w:rsidRDefault="00A432A5" w:rsidP="00277953">
      <w:pPr>
        <w:rPr>
          <w:sz w:val="28"/>
          <w:szCs w:val="28"/>
        </w:rPr>
      </w:pPr>
    </w:p>
    <w:sectPr w:rsidR="00A432A5" w:rsidRPr="00277953" w:rsidSect="00C67FD6">
      <w:footerReference w:type="default" r:id="rId13"/>
      <w:pgSz w:w="16840" w:h="11907" w:orient="landscape"/>
      <w:pgMar w:top="899" w:right="851" w:bottom="71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2E" w:rsidRDefault="0007332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7332E" w:rsidRDefault="0007332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F7" w:rsidRDefault="00E568F7" w:rsidP="00A06A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F7" w:rsidRDefault="00E568F7" w:rsidP="00A06A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2E" w:rsidRDefault="0007332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7332E" w:rsidRDefault="0007332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F7" w:rsidRDefault="00E568F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31AB2">
      <w:rPr>
        <w:noProof/>
      </w:rPr>
      <w:t>90</w:t>
    </w:r>
    <w:r>
      <w:fldChar w:fldCharType="end"/>
    </w:r>
  </w:p>
  <w:p w:rsidR="00E568F7" w:rsidRDefault="00E568F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68055A"/>
    <w:lvl w:ilvl="0">
      <w:numFmt w:val="bullet"/>
      <w:lvlText w:val="*"/>
      <w:lvlJc w:val="left"/>
    </w:lvl>
  </w:abstractNum>
  <w:abstractNum w:abstractNumId="1" w15:restartNumberingAfterBreak="0">
    <w:nsid w:val="06AB7C57"/>
    <w:multiLevelType w:val="hybridMultilevel"/>
    <w:tmpl w:val="D02A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600003"/>
    <w:multiLevelType w:val="hybridMultilevel"/>
    <w:tmpl w:val="6090E728"/>
    <w:lvl w:ilvl="0" w:tplc="9DAC630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E521832"/>
    <w:multiLevelType w:val="multilevel"/>
    <w:tmpl w:val="D0D65B5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C74D9"/>
    <w:multiLevelType w:val="hybridMultilevel"/>
    <w:tmpl w:val="0832C09A"/>
    <w:lvl w:ilvl="0" w:tplc="A82E9D2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71E4"/>
    <w:multiLevelType w:val="hybridMultilevel"/>
    <w:tmpl w:val="1EF60DFC"/>
    <w:lvl w:ilvl="0" w:tplc="CF208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0B3A"/>
    <w:multiLevelType w:val="hybridMultilevel"/>
    <w:tmpl w:val="29F0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280546"/>
    <w:multiLevelType w:val="hybridMultilevel"/>
    <w:tmpl w:val="18968BBE"/>
    <w:lvl w:ilvl="0" w:tplc="12A468E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9269A"/>
    <w:multiLevelType w:val="hybridMultilevel"/>
    <w:tmpl w:val="AAB09444"/>
    <w:lvl w:ilvl="0" w:tplc="DE2CC8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2763C88"/>
    <w:multiLevelType w:val="hybridMultilevel"/>
    <w:tmpl w:val="26C6FADA"/>
    <w:lvl w:ilvl="0" w:tplc="12A468E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272E10"/>
    <w:multiLevelType w:val="multilevel"/>
    <w:tmpl w:val="0419001D"/>
    <w:styleLink w:val="3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3D36557"/>
    <w:multiLevelType w:val="hybridMultilevel"/>
    <w:tmpl w:val="26C6FADA"/>
    <w:lvl w:ilvl="0" w:tplc="12A468E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383BB2"/>
    <w:multiLevelType w:val="hybridMultilevel"/>
    <w:tmpl w:val="87D69D78"/>
    <w:lvl w:ilvl="0" w:tplc="E59629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6F80042"/>
    <w:multiLevelType w:val="hybridMultilevel"/>
    <w:tmpl w:val="1D4E837E"/>
    <w:lvl w:ilvl="0" w:tplc="8416AC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37398F"/>
    <w:multiLevelType w:val="hybridMultilevel"/>
    <w:tmpl w:val="AE7AF496"/>
    <w:lvl w:ilvl="0" w:tplc="B55E69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15DC0"/>
    <w:multiLevelType w:val="hybridMultilevel"/>
    <w:tmpl w:val="C6902384"/>
    <w:lvl w:ilvl="0" w:tplc="A246EDD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462259DC"/>
    <w:multiLevelType w:val="hybridMultilevel"/>
    <w:tmpl w:val="316C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F146CC"/>
    <w:multiLevelType w:val="hybridMultilevel"/>
    <w:tmpl w:val="869E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FE2E12"/>
    <w:multiLevelType w:val="hybridMultilevel"/>
    <w:tmpl w:val="5198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612DDA"/>
    <w:multiLevelType w:val="hybridMultilevel"/>
    <w:tmpl w:val="9E2EE7C8"/>
    <w:lvl w:ilvl="0" w:tplc="CF208B62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CC77E4"/>
    <w:multiLevelType w:val="hybridMultilevel"/>
    <w:tmpl w:val="2FE823D0"/>
    <w:lvl w:ilvl="0" w:tplc="A82E9D2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45444"/>
    <w:multiLevelType w:val="hybridMultilevel"/>
    <w:tmpl w:val="DA5216D6"/>
    <w:lvl w:ilvl="0" w:tplc="CF208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B59AF"/>
    <w:multiLevelType w:val="hybridMultilevel"/>
    <w:tmpl w:val="6540A7E2"/>
    <w:lvl w:ilvl="0" w:tplc="9CFAD3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6C8563D"/>
    <w:multiLevelType w:val="hybridMultilevel"/>
    <w:tmpl w:val="70FE3A4E"/>
    <w:lvl w:ilvl="0" w:tplc="9148023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075AB2"/>
    <w:multiLevelType w:val="hybridMultilevel"/>
    <w:tmpl w:val="1D107510"/>
    <w:lvl w:ilvl="0" w:tplc="DA2AFB2A">
      <w:start w:val="1"/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5" w15:restartNumberingAfterBreak="0">
    <w:nsid w:val="72185015"/>
    <w:multiLevelType w:val="hybridMultilevel"/>
    <w:tmpl w:val="4D7A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6D5C89"/>
    <w:multiLevelType w:val="hybridMultilevel"/>
    <w:tmpl w:val="583C4F78"/>
    <w:lvl w:ilvl="0" w:tplc="7CB6E88E">
      <w:start w:val="1"/>
      <w:numFmt w:val="bullet"/>
      <w:lvlText w:val="-"/>
      <w:lvlJc w:val="left"/>
      <w:pPr>
        <w:tabs>
          <w:tab w:val="num" w:pos="144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2F76"/>
    <w:multiLevelType w:val="hybridMultilevel"/>
    <w:tmpl w:val="6E0E9466"/>
    <w:lvl w:ilvl="0" w:tplc="A08466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FAF381B"/>
    <w:multiLevelType w:val="hybridMultilevel"/>
    <w:tmpl w:val="6A2CA020"/>
    <w:lvl w:ilvl="0" w:tplc="7CB6E88E">
      <w:start w:val="1"/>
      <w:numFmt w:val="bullet"/>
      <w:lvlText w:val="-"/>
      <w:lvlJc w:val="left"/>
      <w:pPr>
        <w:tabs>
          <w:tab w:val="num" w:pos="144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3"/>
  </w:num>
  <w:num w:numId="4">
    <w:abstractNumId w:val="15"/>
  </w:num>
  <w:num w:numId="5">
    <w:abstractNumId w:val="10"/>
  </w:num>
  <w:num w:numId="6">
    <w:abstractNumId w:val="19"/>
  </w:num>
  <w:num w:numId="7">
    <w:abstractNumId w:val="5"/>
  </w:num>
  <w:num w:numId="8">
    <w:abstractNumId w:val="23"/>
  </w:num>
  <w:num w:numId="9">
    <w:abstractNumId w:val="21"/>
  </w:num>
  <w:num w:numId="10">
    <w:abstractNumId w:val="11"/>
  </w:num>
  <w:num w:numId="11">
    <w:abstractNumId w:val="7"/>
  </w:num>
  <w:num w:numId="12">
    <w:abstractNumId w:val="16"/>
  </w:num>
  <w:num w:numId="13">
    <w:abstractNumId w:val="9"/>
  </w:num>
  <w:num w:numId="14">
    <w:abstractNumId w:val="3"/>
  </w:num>
  <w:num w:numId="15">
    <w:abstractNumId w:val="22"/>
  </w:num>
  <w:num w:numId="16">
    <w:abstractNumId w:val="18"/>
  </w:num>
  <w:num w:numId="17">
    <w:abstractNumId w:val="27"/>
  </w:num>
  <w:num w:numId="18">
    <w:abstractNumId w:val="25"/>
  </w:num>
  <w:num w:numId="19">
    <w:abstractNumId w:val="12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>
      <w:lvl w:ilvl="0">
        <w:numFmt w:val="bullet"/>
        <w:lvlText w:val="•"/>
        <w:legacy w:legacy="1" w:legacySpace="0" w:legacyIndent="388"/>
        <w:lvlJc w:val="left"/>
        <w:rPr>
          <w:rFonts w:ascii="Times New Roman" w:hAnsi="Times New Roman" w:hint="default"/>
        </w:rPr>
      </w:lvl>
    </w:lvlOverride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7"/>
    <w:rsid w:val="00001475"/>
    <w:rsid w:val="0000572D"/>
    <w:rsid w:val="00006E87"/>
    <w:rsid w:val="00010762"/>
    <w:rsid w:val="00011A7F"/>
    <w:rsid w:val="000156E1"/>
    <w:rsid w:val="00016785"/>
    <w:rsid w:val="00020EAE"/>
    <w:rsid w:val="00022BF0"/>
    <w:rsid w:val="00023D07"/>
    <w:rsid w:val="00024AB8"/>
    <w:rsid w:val="00027C2A"/>
    <w:rsid w:val="00030377"/>
    <w:rsid w:val="00030C4E"/>
    <w:rsid w:val="00031158"/>
    <w:rsid w:val="00031DC4"/>
    <w:rsid w:val="00032770"/>
    <w:rsid w:val="000342D9"/>
    <w:rsid w:val="00041D82"/>
    <w:rsid w:val="00043F9D"/>
    <w:rsid w:val="0005185F"/>
    <w:rsid w:val="0005418A"/>
    <w:rsid w:val="00054F79"/>
    <w:rsid w:val="00055656"/>
    <w:rsid w:val="00055FDB"/>
    <w:rsid w:val="000560C2"/>
    <w:rsid w:val="00057FCC"/>
    <w:rsid w:val="00063720"/>
    <w:rsid w:val="00065113"/>
    <w:rsid w:val="00065D6D"/>
    <w:rsid w:val="00072F37"/>
    <w:rsid w:val="0007332E"/>
    <w:rsid w:val="000742A3"/>
    <w:rsid w:val="00074C18"/>
    <w:rsid w:val="00077ECA"/>
    <w:rsid w:val="00080BDA"/>
    <w:rsid w:val="000825E0"/>
    <w:rsid w:val="00082D4C"/>
    <w:rsid w:val="00083330"/>
    <w:rsid w:val="0009030E"/>
    <w:rsid w:val="00093113"/>
    <w:rsid w:val="0009445F"/>
    <w:rsid w:val="00096561"/>
    <w:rsid w:val="00097306"/>
    <w:rsid w:val="00097C06"/>
    <w:rsid w:val="000A04BE"/>
    <w:rsid w:val="000A2FE4"/>
    <w:rsid w:val="000A79D5"/>
    <w:rsid w:val="000A7D42"/>
    <w:rsid w:val="000B04BD"/>
    <w:rsid w:val="000B099D"/>
    <w:rsid w:val="000B443A"/>
    <w:rsid w:val="000B6C8A"/>
    <w:rsid w:val="000B7CA7"/>
    <w:rsid w:val="000C06CB"/>
    <w:rsid w:val="000C1823"/>
    <w:rsid w:val="000C2A46"/>
    <w:rsid w:val="000C3D46"/>
    <w:rsid w:val="000C3F77"/>
    <w:rsid w:val="000C4CD7"/>
    <w:rsid w:val="000C730F"/>
    <w:rsid w:val="000D348A"/>
    <w:rsid w:val="000D4EA0"/>
    <w:rsid w:val="000D6D1E"/>
    <w:rsid w:val="000D733E"/>
    <w:rsid w:val="000E1762"/>
    <w:rsid w:val="000E63B3"/>
    <w:rsid w:val="000E6C6C"/>
    <w:rsid w:val="000E74E6"/>
    <w:rsid w:val="000F225A"/>
    <w:rsid w:val="000F2841"/>
    <w:rsid w:val="000F29DD"/>
    <w:rsid w:val="000F29FE"/>
    <w:rsid w:val="000F5FCF"/>
    <w:rsid w:val="000F6098"/>
    <w:rsid w:val="00100086"/>
    <w:rsid w:val="0010081C"/>
    <w:rsid w:val="00100B30"/>
    <w:rsid w:val="0010204A"/>
    <w:rsid w:val="001025EA"/>
    <w:rsid w:val="00105732"/>
    <w:rsid w:val="001102B4"/>
    <w:rsid w:val="001123E7"/>
    <w:rsid w:val="0011551E"/>
    <w:rsid w:val="00116E75"/>
    <w:rsid w:val="001230D3"/>
    <w:rsid w:val="00123E1C"/>
    <w:rsid w:val="00126C8C"/>
    <w:rsid w:val="00133F0A"/>
    <w:rsid w:val="00134A11"/>
    <w:rsid w:val="00140B4B"/>
    <w:rsid w:val="00142ECA"/>
    <w:rsid w:val="00147A98"/>
    <w:rsid w:val="00147BE8"/>
    <w:rsid w:val="00151DAB"/>
    <w:rsid w:val="001558DB"/>
    <w:rsid w:val="00160428"/>
    <w:rsid w:val="00161629"/>
    <w:rsid w:val="00161F4E"/>
    <w:rsid w:val="001621C8"/>
    <w:rsid w:val="0016574F"/>
    <w:rsid w:val="00165869"/>
    <w:rsid w:val="00166CD9"/>
    <w:rsid w:val="0016733E"/>
    <w:rsid w:val="001712DC"/>
    <w:rsid w:val="001745A6"/>
    <w:rsid w:val="001806BD"/>
    <w:rsid w:val="0018222D"/>
    <w:rsid w:val="00183005"/>
    <w:rsid w:val="00185F85"/>
    <w:rsid w:val="00186F16"/>
    <w:rsid w:val="0018731A"/>
    <w:rsid w:val="00193ECD"/>
    <w:rsid w:val="0019525A"/>
    <w:rsid w:val="00196DCB"/>
    <w:rsid w:val="00197F01"/>
    <w:rsid w:val="001A137A"/>
    <w:rsid w:val="001A1407"/>
    <w:rsid w:val="001A30E7"/>
    <w:rsid w:val="001A311C"/>
    <w:rsid w:val="001A3FC1"/>
    <w:rsid w:val="001A51DE"/>
    <w:rsid w:val="001B0064"/>
    <w:rsid w:val="001B1077"/>
    <w:rsid w:val="001B3E95"/>
    <w:rsid w:val="001C12CA"/>
    <w:rsid w:val="001C1971"/>
    <w:rsid w:val="001C1EC2"/>
    <w:rsid w:val="001C29C2"/>
    <w:rsid w:val="001C6B26"/>
    <w:rsid w:val="001D6703"/>
    <w:rsid w:val="001E0D9E"/>
    <w:rsid w:val="001E23A1"/>
    <w:rsid w:val="001E59DC"/>
    <w:rsid w:val="001F0855"/>
    <w:rsid w:val="001F328C"/>
    <w:rsid w:val="001F5708"/>
    <w:rsid w:val="001F5F24"/>
    <w:rsid w:val="0020375F"/>
    <w:rsid w:val="0020612B"/>
    <w:rsid w:val="002103DF"/>
    <w:rsid w:val="00211A9B"/>
    <w:rsid w:val="00223540"/>
    <w:rsid w:val="00224026"/>
    <w:rsid w:val="00225415"/>
    <w:rsid w:val="002255B3"/>
    <w:rsid w:val="00227ECC"/>
    <w:rsid w:val="00231658"/>
    <w:rsid w:val="00232BAC"/>
    <w:rsid w:val="002367CA"/>
    <w:rsid w:val="0023732A"/>
    <w:rsid w:val="00241C89"/>
    <w:rsid w:val="00242F48"/>
    <w:rsid w:val="00243113"/>
    <w:rsid w:val="0025449F"/>
    <w:rsid w:val="00254B0F"/>
    <w:rsid w:val="0025587F"/>
    <w:rsid w:val="00256E9C"/>
    <w:rsid w:val="00261E3F"/>
    <w:rsid w:val="00277953"/>
    <w:rsid w:val="002813B2"/>
    <w:rsid w:val="00281B22"/>
    <w:rsid w:val="002827D1"/>
    <w:rsid w:val="002845DC"/>
    <w:rsid w:val="0028499D"/>
    <w:rsid w:val="002A5509"/>
    <w:rsid w:val="002A5780"/>
    <w:rsid w:val="002A76A5"/>
    <w:rsid w:val="002B1ADA"/>
    <w:rsid w:val="002B45E8"/>
    <w:rsid w:val="002C226A"/>
    <w:rsid w:val="002C269A"/>
    <w:rsid w:val="002C4765"/>
    <w:rsid w:val="002C6FF3"/>
    <w:rsid w:val="002D02E8"/>
    <w:rsid w:val="002D08F6"/>
    <w:rsid w:val="002D6CA9"/>
    <w:rsid w:val="002E05C6"/>
    <w:rsid w:val="002E1F3F"/>
    <w:rsid w:val="002E1FB1"/>
    <w:rsid w:val="002E21C4"/>
    <w:rsid w:val="002E226C"/>
    <w:rsid w:val="002E2758"/>
    <w:rsid w:val="002E2FAC"/>
    <w:rsid w:val="002E6170"/>
    <w:rsid w:val="002E6414"/>
    <w:rsid w:val="002E7C52"/>
    <w:rsid w:val="002F163A"/>
    <w:rsid w:val="002F34E9"/>
    <w:rsid w:val="002F5288"/>
    <w:rsid w:val="00301554"/>
    <w:rsid w:val="00301D31"/>
    <w:rsid w:val="00301E77"/>
    <w:rsid w:val="00304A14"/>
    <w:rsid w:val="00304DF8"/>
    <w:rsid w:val="00307BFF"/>
    <w:rsid w:val="00316818"/>
    <w:rsid w:val="00316C46"/>
    <w:rsid w:val="003200DE"/>
    <w:rsid w:val="003314ED"/>
    <w:rsid w:val="003315C0"/>
    <w:rsid w:val="00331C87"/>
    <w:rsid w:val="003370C8"/>
    <w:rsid w:val="00337D63"/>
    <w:rsid w:val="003428BE"/>
    <w:rsid w:val="003433E1"/>
    <w:rsid w:val="00347767"/>
    <w:rsid w:val="003523D4"/>
    <w:rsid w:val="00352BBB"/>
    <w:rsid w:val="00355183"/>
    <w:rsid w:val="00355486"/>
    <w:rsid w:val="00363449"/>
    <w:rsid w:val="0036477B"/>
    <w:rsid w:val="0036502C"/>
    <w:rsid w:val="00367198"/>
    <w:rsid w:val="00367C6C"/>
    <w:rsid w:val="0037063F"/>
    <w:rsid w:val="003764D5"/>
    <w:rsid w:val="0038172C"/>
    <w:rsid w:val="00384FBC"/>
    <w:rsid w:val="0038572D"/>
    <w:rsid w:val="003857D7"/>
    <w:rsid w:val="0038592A"/>
    <w:rsid w:val="00385BAC"/>
    <w:rsid w:val="00395DA7"/>
    <w:rsid w:val="00397C95"/>
    <w:rsid w:val="003A0D42"/>
    <w:rsid w:val="003A20F6"/>
    <w:rsid w:val="003A6DC1"/>
    <w:rsid w:val="003B3121"/>
    <w:rsid w:val="003B7CC0"/>
    <w:rsid w:val="003C03F6"/>
    <w:rsid w:val="003C5907"/>
    <w:rsid w:val="003C5B8A"/>
    <w:rsid w:val="003C7CBA"/>
    <w:rsid w:val="003D2C8B"/>
    <w:rsid w:val="003D64F9"/>
    <w:rsid w:val="003E0985"/>
    <w:rsid w:val="003E09B7"/>
    <w:rsid w:val="003E3473"/>
    <w:rsid w:val="003E4CF2"/>
    <w:rsid w:val="003E5430"/>
    <w:rsid w:val="003E5D9E"/>
    <w:rsid w:val="003E6224"/>
    <w:rsid w:val="003E7703"/>
    <w:rsid w:val="003F2665"/>
    <w:rsid w:val="003F381F"/>
    <w:rsid w:val="003F599E"/>
    <w:rsid w:val="003F6F6A"/>
    <w:rsid w:val="00400D2C"/>
    <w:rsid w:val="00401794"/>
    <w:rsid w:val="00401C65"/>
    <w:rsid w:val="004032E9"/>
    <w:rsid w:val="00403352"/>
    <w:rsid w:val="004060B7"/>
    <w:rsid w:val="0041618F"/>
    <w:rsid w:val="00416CF7"/>
    <w:rsid w:val="00421DB0"/>
    <w:rsid w:val="00422C8F"/>
    <w:rsid w:val="004236E9"/>
    <w:rsid w:val="00423EB4"/>
    <w:rsid w:val="0042432A"/>
    <w:rsid w:val="00424EF4"/>
    <w:rsid w:val="004271C5"/>
    <w:rsid w:val="00433984"/>
    <w:rsid w:val="004368BC"/>
    <w:rsid w:val="00441CAB"/>
    <w:rsid w:val="00451D1F"/>
    <w:rsid w:val="00452FD0"/>
    <w:rsid w:val="0045304F"/>
    <w:rsid w:val="00453525"/>
    <w:rsid w:val="00453943"/>
    <w:rsid w:val="00457507"/>
    <w:rsid w:val="0045763D"/>
    <w:rsid w:val="0046140A"/>
    <w:rsid w:val="00462DFD"/>
    <w:rsid w:val="004636C4"/>
    <w:rsid w:val="00465583"/>
    <w:rsid w:val="00470B7E"/>
    <w:rsid w:val="00475E63"/>
    <w:rsid w:val="00476EC0"/>
    <w:rsid w:val="00477A64"/>
    <w:rsid w:val="00477F17"/>
    <w:rsid w:val="0048107C"/>
    <w:rsid w:val="004834F9"/>
    <w:rsid w:val="004858CE"/>
    <w:rsid w:val="004874E4"/>
    <w:rsid w:val="00487CB0"/>
    <w:rsid w:val="004908FD"/>
    <w:rsid w:val="00490C0C"/>
    <w:rsid w:val="00490D1A"/>
    <w:rsid w:val="004913D6"/>
    <w:rsid w:val="00495976"/>
    <w:rsid w:val="00495C51"/>
    <w:rsid w:val="00495DAF"/>
    <w:rsid w:val="0049639D"/>
    <w:rsid w:val="00496ADE"/>
    <w:rsid w:val="004A02E3"/>
    <w:rsid w:val="004A1E5E"/>
    <w:rsid w:val="004A22BA"/>
    <w:rsid w:val="004A2EFD"/>
    <w:rsid w:val="004A3C6B"/>
    <w:rsid w:val="004A4C89"/>
    <w:rsid w:val="004B1C06"/>
    <w:rsid w:val="004B303D"/>
    <w:rsid w:val="004B6328"/>
    <w:rsid w:val="004B654C"/>
    <w:rsid w:val="004B76A9"/>
    <w:rsid w:val="004C3F95"/>
    <w:rsid w:val="004C4065"/>
    <w:rsid w:val="004C46F1"/>
    <w:rsid w:val="004C6FE8"/>
    <w:rsid w:val="004C75A5"/>
    <w:rsid w:val="004D08CE"/>
    <w:rsid w:val="004D1347"/>
    <w:rsid w:val="004D1EC3"/>
    <w:rsid w:val="004D5359"/>
    <w:rsid w:val="004E2AAE"/>
    <w:rsid w:val="004F084F"/>
    <w:rsid w:val="004F3310"/>
    <w:rsid w:val="004F5152"/>
    <w:rsid w:val="004F6517"/>
    <w:rsid w:val="004F7DD3"/>
    <w:rsid w:val="00505464"/>
    <w:rsid w:val="005060C2"/>
    <w:rsid w:val="00511FC5"/>
    <w:rsid w:val="00512723"/>
    <w:rsid w:val="00516214"/>
    <w:rsid w:val="00516EFD"/>
    <w:rsid w:val="00527F42"/>
    <w:rsid w:val="00530021"/>
    <w:rsid w:val="0053260E"/>
    <w:rsid w:val="00532B15"/>
    <w:rsid w:val="00532EC5"/>
    <w:rsid w:val="00535261"/>
    <w:rsid w:val="00535FFB"/>
    <w:rsid w:val="005373A0"/>
    <w:rsid w:val="00545C39"/>
    <w:rsid w:val="00546734"/>
    <w:rsid w:val="00546B4D"/>
    <w:rsid w:val="00546FC5"/>
    <w:rsid w:val="005512E0"/>
    <w:rsid w:val="00551520"/>
    <w:rsid w:val="00552DB5"/>
    <w:rsid w:val="00557089"/>
    <w:rsid w:val="00557516"/>
    <w:rsid w:val="00557A69"/>
    <w:rsid w:val="00557D83"/>
    <w:rsid w:val="00560FE8"/>
    <w:rsid w:val="00561B24"/>
    <w:rsid w:val="005638F8"/>
    <w:rsid w:val="00574516"/>
    <w:rsid w:val="00576BF2"/>
    <w:rsid w:val="00583440"/>
    <w:rsid w:val="0058412F"/>
    <w:rsid w:val="0058692E"/>
    <w:rsid w:val="00586B88"/>
    <w:rsid w:val="0058758F"/>
    <w:rsid w:val="00594916"/>
    <w:rsid w:val="005A08C5"/>
    <w:rsid w:val="005A0ED3"/>
    <w:rsid w:val="005B0B81"/>
    <w:rsid w:val="005B35F8"/>
    <w:rsid w:val="005B6C43"/>
    <w:rsid w:val="005C0B33"/>
    <w:rsid w:val="005C1C88"/>
    <w:rsid w:val="005C2E00"/>
    <w:rsid w:val="005C3368"/>
    <w:rsid w:val="005C3E19"/>
    <w:rsid w:val="005C61DE"/>
    <w:rsid w:val="005D0BA3"/>
    <w:rsid w:val="005D1226"/>
    <w:rsid w:val="005D1EA9"/>
    <w:rsid w:val="005D33E9"/>
    <w:rsid w:val="005D4892"/>
    <w:rsid w:val="005D4D26"/>
    <w:rsid w:val="005D6378"/>
    <w:rsid w:val="005E06F1"/>
    <w:rsid w:val="005E4E92"/>
    <w:rsid w:val="005E6F9B"/>
    <w:rsid w:val="005F3381"/>
    <w:rsid w:val="005F3C49"/>
    <w:rsid w:val="005F4F81"/>
    <w:rsid w:val="005F641B"/>
    <w:rsid w:val="006003E9"/>
    <w:rsid w:val="006012A0"/>
    <w:rsid w:val="006012C3"/>
    <w:rsid w:val="00601E4D"/>
    <w:rsid w:val="00603716"/>
    <w:rsid w:val="00604B34"/>
    <w:rsid w:val="006058DF"/>
    <w:rsid w:val="00605B53"/>
    <w:rsid w:val="0060623D"/>
    <w:rsid w:val="00607CD0"/>
    <w:rsid w:val="00613A7E"/>
    <w:rsid w:val="0061503A"/>
    <w:rsid w:val="00616334"/>
    <w:rsid w:val="00616488"/>
    <w:rsid w:val="006168D4"/>
    <w:rsid w:val="006215AC"/>
    <w:rsid w:val="006258BC"/>
    <w:rsid w:val="006258E3"/>
    <w:rsid w:val="00626657"/>
    <w:rsid w:val="006279CE"/>
    <w:rsid w:val="006317D7"/>
    <w:rsid w:val="00633D35"/>
    <w:rsid w:val="00637735"/>
    <w:rsid w:val="006402F1"/>
    <w:rsid w:val="0064156D"/>
    <w:rsid w:val="0064182C"/>
    <w:rsid w:val="0064245D"/>
    <w:rsid w:val="00642D6F"/>
    <w:rsid w:val="006441F3"/>
    <w:rsid w:val="006521BC"/>
    <w:rsid w:val="0065282C"/>
    <w:rsid w:val="006531D2"/>
    <w:rsid w:val="006558EA"/>
    <w:rsid w:val="006564C9"/>
    <w:rsid w:val="00656AD5"/>
    <w:rsid w:val="00662CA9"/>
    <w:rsid w:val="00663F2A"/>
    <w:rsid w:val="00666CFB"/>
    <w:rsid w:val="00670463"/>
    <w:rsid w:val="006726AF"/>
    <w:rsid w:val="00673EE1"/>
    <w:rsid w:val="00675374"/>
    <w:rsid w:val="00677BC9"/>
    <w:rsid w:val="00680367"/>
    <w:rsid w:val="00685544"/>
    <w:rsid w:val="00693368"/>
    <w:rsid w:val="00694C64"/>
    <w:rsid w:val="00695FD4"/>
    <w:rsid w:val="006A20E1"/>
    <w:rsid w:val="006A287D"/>
    <w:rsid w:val="006A60F0"/>
    <w:rsid w:val="006B19A3"/>
    <w:rsid w:val="006B28EC"/>
    <w:rsid w:val="006B70F1"/>
    <w:rsid w:val="006C40AA"/>
    <w:rsid w:val="006C475F"/>
    <w:rsid w:val="006D0572"/>
    <w:rsid w:val="006D22C2"/>
    <w:rsid w:val="006D51F0"/>
    <w:rsid w:val="006D7EA6"/>
    <w:rsid w:val="006E0299"/>
    <w:rsid w:val="006E0D8A"/>
    <w:rsid w:val="006E45B0"/>
    <w:rsid w:val="006E79C2"/>
    <w:rsid w:val="006F07D5"/>
    <w:rsid w:val="006F0FEA"/>
    <w:rsid w:val="006F3C6C"/>
    <w:rsid w:val="006F5589"/>
    <w:rsid w:val="0070006C"/>
    <w:rsid w:val="00701213"/>
    <w:rsid w:val="007031DB"/>
    <w:rsid w:val="00704195"/>
    <w:rsid w:val="007047A8"/>
    <w:rsid w:val="00705817"/>
    <w:rsid w:val="00710F76"/>
    <w:rsid w:val="007110D7"/>
    <w:rsid w:val="00713846"/>
    <w:rsid w:val="007159AB"/>
    <w:rsid w:val="00720C18"/>
    <w:rsid w:val="007218AD"/>
    <w:rsid w:val="00723EB7"/>
    <w:rsid w:val="007258B6"/>
    <w:rsid w:val="0072630B"/>
    <w:rsid w:val="00734491"/>
    <w:rsid w:val="00736FF0"/>
    <w:rsid w:val="00737C3B"/>
    <w:rsid w:val="0074055E"/>
    <w:rsid w:val="00741A9E"/>
    <w:rsid w:val="00742503"/>
    <w:rsid w:val="007449E5"/>
    <w:rsid w:val="007454E9"/>
    <w:rsid w:val="00746B56"/>
    <w:rsid w:val="007473D7"/>
    <w:rsid w:val="0075483B"/>
    <w:rsid w:val="007567EC"/>
    <w:rsid w:val="00756D4B"/>
    <w:rsid w:val="007571C8"/>
    <w:rsid w:val="00757898"/>
    <w:rsid w:val="00757DC4"/>
    <w:rsid w:val="007651F9"/>
    <w:rsid w:val="00766DC9"/>
    <w:rsid w:val="007708E0"/>
    <w:rsid w:val="00771654"/>
    <w:rsid w:val="00771978"/>
    <w:rsid w:val="0077277C"/>
    <w:rsid w:val="00774442"/>
    <w:rsid w:val="0077541F"/>
    <w:rsid w:val="00776075"/>
    <w:rsid w:val="007833D3"/>
    <w:rsid w:val="0078427F"/>
    <w:rsid w:val="00784EF7"/>
    <w:rsid w:val="00790407"/>
    <w:rsid w:val="00791D04"/>
    <w:rsid w:val="00792CA6"/>
    <w:rsid w:val="00792D35"/>
    <w:rsid w:val="00794536"/>
    <w:rsid w:val="007978D1"/>
    <w:rsid w:val="007A1A81"/>
    <w:rsid w:val="007A25FA"/>
    <w:rsid w:val="007A4B37"/>
    <w:rsid w:val="007A50DB"/>
    <w:rsid w:val="007A67AE"/>
    <w:rsid w:val="007B2FF1"/>
    <w:rsid w:val="007B3017"/>
    <w:rsid w:val="007B43CC"/>
    <w:rsid w:val="007B484E"/>
    <w:rsid w:val="007B4A31"/>
    <w:rsid w:val="007B5945"/>
    <w:rsid w:val="007C0D3F"/>
    <w:rsid w:val="007C1107"/>
    <w:rsid w:val="007C367A"/>
    <w:rsid w:val="007C78E0"/>
    <w:rsid w:val="007D66E6"/>
    <w:rsid w:val="007E125B"/>
    <w:rsid w:val="007E1418"/>
    <w:rsid w:val="007E236A"/>
    <w:rsid w:val="007E3914"/>
    <w:rsid w:val="007E562C"/>
    <w:rsid w:val="007F1779"/>
    <w:rsid w:val="007F1ECE"/>
    <w:rsid w:val="007F4575"/>
    <w:rsid w:val="007F68D8"/>
    <w:rsid w:val="007F79F5"/>
    <w:rsid w:val="008003AF"/>
    <w:rsid w:val="00806981"/>
    <w:rsid w:val="008074CF"/>
    <w:rsid w:val="00810BC0"/>
    <w:rsid w:val="00816030"/>
    <w:rsid w:val="00816B3F"/>
    <w:rsid w:val="00816EFD"/>
    <w:rsid w:val="0082055D"/>
    <w:rsid w:val="008212DA"/>
    <w:rsid w:val="00823AC0"/>
    <w:rsid w:val="008255F5"/>
    <w:rsid w:val="0083037F"/>
    <w:rsid w:val="00830A14"/>
    <w:rsid w:val="00830E3F"/>
    <w:rsid w:val="00841C84"/>
    <w:rsid w:val="00844A97"/>
    <w:rsid w:val="008452C1"/>
    <w:rsid w:val="0084587F"/>
    <w:rsid w:val="008458A9"/>
    <w:rsid w:val="00850DCA"/>
    <w:rsid w:val="00851C45"/>
    <w:rsid w:val="00852801"/>
    <w:rsid w:val="008543F8"/>
    <w:rsid w:val="008557C2"/>
    <w:rsid w:val="008574B5"/>
    <w:rsid w:val="00860B84"/>
    <w:rsid w:val="008641D7"/>
    <w:rsid w:val="00865697"/>
    <w:rsid w:val="00866CE9"/>
    <w:rsid w:val="00867970"/>
    <w:rsid w:val="00870F7C"/>
    <w:rsid w:val="00875CB7"/>
    <w:rsid w:val="0088033E"/>
    <w:rsid w:val="00881F8D"/>
    <w:rsid w:val="00890DA9"/>
    <w:rsid w:val="00893772"/>
    <w:rsid w:val="00895362"/>
    <w:rsid w:val="008A0243"/>
    <w:rsid w:val="008A076E"/>
    <w:rsid w:val="008A0ED7"/>
    <w:rsid w:val="008A18B9"/>
    <w:rsid w:val="008A1E36"/>
    <w:rsid w:val="008A5F8F"/>
    <w:rsid w:val="008A79CA"/>
    <w:rsid w:val="008B00B9"/>
    <w:rsid w:val="008B0197"/>
    <w:rsid w:val="008B339B"/>
    <w:rsid w:val="008B392B"/>
    <w:rsid w:val="008B57E4"/>
    <w:rsid w:val="008B6143"/>
    <w:rsid w:val="008C08ED"/>
    <w:rsid w:val="008C13B1"/>
    <w:rsid w:val="008C66F5"/>
    <w:rsid w:val="008C68E5"/>
    <w:rsid w:val="008C7196"/>
    <w:rsid w:val="008D098E"/>
    <w:rsid w:val="008D17F6"/>
    <w:rsid w:val="008D1E0F"/>
    <w:rsid w:val="008D2E34"/>
    <w:rsid w:val="008D3E6C"/>
    <w:rsid w:val="008D4C8B"/>
    <w:rsid w:val="008D4D9B"/>
    <w:rsid w:val="008E17B5"/>
    <w:rsid w:val="008E197F"/>
    <w:rsid w:val="008E3B95"/>
    <w:rsid w:val="008E6B5C"/>
    <w:rsid w:val="008F72DB"/>
    <w:rsid w:val="009020F7"/>
    <w:rsid w:val="00904AF0"/>
    <w:rsid w:val="00911B02"/>
    <w:rsid w:val="009201E6"/>
    <w:rsid w:val="00922BC7"/>
    <w:rsid w:val="00923C0A"/>
    <w:rsid w:val="0093038B"/>
    <w:rsid w:val="00930D5D"/>
    <w:rsid w:val="00934A84"/>
    <w:rsid w:val="00955FD0"/>
    <w:rsid w:val="009648A3"/>
    <w:rsid w:val="00965A41"/>
    <w:rsid w:val="00965B2B"/>
    <w:rsid w:val="00966E92"/>
    <w:rsid w:val="009676B6"/>
    <w:rsid w:val="00972B19"/>
    <w:rsid w:val="009735F1"/>
    <w:rsid w:val="00974743"/>
    <w:rsid w:val="00976B85"/>
    <w:rsid w:val="00982FF5"/>
    <w:rsid w:val="0099474C"/>
    <w:rsid w:val="009A1F49"/>
    <w:rsid w:val="009B140D"/>
    <w:rsid w:val="009B6B94"/>
    <w:rsid w:val="009B75F1"/>
    <w:rsid w:val="009C0866"/>
    <w:rsid w:val="009C226D"/>
    <w:rsid w:val="009C343D"/>
    <w:rsid w:val="009C35CD"/>
    <w:rsid w:val="009C51D6"/>
    <w:rsid w:val="009C60BA"/>
    <w:rsid w:val="009C7F95"/>
    <w:rsid w:val="009D3C4A"/>
    <w:rsid w:val="009D3D07"/>
    <w:rsid w:val="009D3E4D"/>
    <w:rsid w:val="009D3F21"/>
    <w:rsid w:val="009D63A3"/>
    <w:rsid w:val="009D65BB"/>
    <w:rsid w:val="009D7D9B"/>
    <w:rsid w:val="009E2FD4"/>
    <w:rsid w:val="009E34F6"/>
    <w:rsid w:val="009E35E9"/>
    <w:rsid w:val="009E7F89"/>
    <w:rsid w:val="009F152D"/>
    <w:rsid w:val="009F1890"/>
    <w:rsid w:val="009F44F9"/>
    <w:rsid w:val="009F696B"/>
    <w:rsid w:val="00A000B5"/>
    <w:rsid w:val="00A0093A"/>
    <w:rsid w:val="00A06A9F"/>
    <w:rsid w:val="00A06F40"/>
    <w:rsid w:val="00A115BE"/>
    <w:rsid w:val="00A15399"/>
    <w:rsid w:val="00A16604"/>
    <w:rsid w:val="00A2412D"/>
    <w:rsid w:val="00A3036C"/>
    <w:rsid w:val="00A33636"/>
    <w:rsid w:val="00A34BF1"/>
    <w:rsid w:val="00A37857"/>
    <w:rsid w:val="00A37EB1"/>
    <w:rsid w:val="00A41A16"/>
    <w:rsid w:val="00A430B4"/>
    <w:rsid w:val="00A432A5"/>
    <w:rsid w:val="00A4504B"/>
    <w:rsid w:val="00A45E50"/>
    <w:rsid w:val="00A53466"/>
    <w:rsid w:val="00A54FF1"/>
    <w:rsid w:val="00A55D41"/>
    <w:rsid w:val="00A55E58"/>
    <w:rsid w:val="00A60F02"/>
    <w:rsid w:val="00A624A6"/>
    <w:rsid w:val="00A62CA7"/>
    <w:rsid w:val="00A64781"/>
    <w:rsid w:val="00A6617B"/>
    <w:rsid w:val="00A703AB"/>
    <w:rsid w:val="00A72890"/>
    <w:rsid w:val="00A743EB"/>
    <w:rsid w:val="00A75FD7"/>
    <w:rsid w:val="00A764A4"/>
    <w:rsid w:val="00A76F20"/>
    <w:rsid w:val="00A77050"/>
    <w:rsid w:val="00A7724C"/>
    <w:rsid w:val="00A843D4"/>
    <w:rsid w:val="00A87468"/>
    <w:rsid w:val="00A95906"/>
    <w:rsid w:val="00A95934"/>
    <w:rsid w:val="00AA0730"/>
    <w:rsid w:val="00AA12C3"/>
    <w:rsid w:val="00AA1B65"/>
    <w:rsid w:val="00AA2B32"/>
    <w:rsid w:val="00AA40F4"/>
    <w:rsid w:val="00AB00D2"/>
    <w:rsid w:val="00AB294C"/>
    <w:rsid w:val="00AB4CAC"/>
    <w:rsid w:val="00AB7766"/>
    <w:rsid w:val="00AC082F"/>
    <w:rsid w:val="00AD24BD"/>
    <w:rsid w:val="00AE0EFF"/>
    <w:rsid w:val="00AE19F2"/>
    <w:rsid w:val="00AE20D9"/>
    <w:rsid w:val="00AE5EF8"/>
    <w:rsid w:val="00AF03ED"/>
    <w:rsid w:val="00AF1DD1"/>
    <w:rsid w:val="00B02AA6"/>
    <w:rsid w:val="00B0653E"/>
    <w:rsid w:val="00B077DA"/>
    <w:rsid w:val="00B1182B"/>
    <w:rsid w:val="00B15157"/>
    <w:rsid w:val="00B16B77"/>
    <w:rsid w:val="00B1753C"/>
    <w:rsid w:val="00B177AE"/>
    <w:rsid w:val="00B22634"/>
    <w:rsid w:val="00B24118"/>
    <w:rsid w:val="00B26EF4"/>
    <w:rsid w:val="00B272CD"/>
    <w:rsid w:val="00B3103E"/>
    <w:rsid w:val="00B31167"/>
    <w:rsid w:val="00B31F53"/>
    <w:rsid w:val="00B33760"/>
    <w:rsid w:val="00B33C9B"/>
    <w:rsid w:val="00B36BBE"/>
    <w:rsid w:val="00B37D38"/>
    <w:rsid w:val="00B40023"/>
    <w:rsid w:val="00B43A5F"/>
    <w:rsid w:val="00B43B2D"/>
    <w:rsid w:val="00B44588"/>
    <w:rsid w:val="00B45C36"/>
    <w:rsid w:val="00B4649A"/>
    <w:rsid w:val="00B50F5F"/>
    <w:rsid w:val="00B5141F"/>
    <w:rsid w:val="00B52C79"/>
    <w:rsid w:val="00B5374E"/>
    <w:rsid w:val="00B541BC"/>
    <w:rsid w:val="00B546CD"/>
    <w:rsid w:val="00B56465"/>
    <w:rsid w:val="00B571A3"/>
    <w:rsid w:val="00B62B87"/>
    <w:rsid w:val="00B630A2"/>
    <w:rsid w:val="00B74006"/>
    <w:rsid w:val="00B763E2"/>
    <w:rsid w:val="00B77AFB"/>
    <w:rsid w:val="00B82E65"/>
    <w:rsid w:val="00B82F68"/>
    <w:rsid w:val="00B84B7C"/>
    <w:rsid w:val="00B91143"/>
    <w:rsid w:val="00B921EB"/>
    <w:rsid w:val="00B92BFC"/>
    <w:rsid w:val="00B93731"/>
    <w:rsid w:val="00B94609"/>
    <w:rsid w:val="00B97316"/>
    <w:rsid w:val="00BA3115"/>
    <w:rsid w:val="00BA3438"/>
    <w:rsid w:val="00BA7320"/>
    <w:rsid w:val="00BB207F"/>
    <w:rsid w:val="00BB5E2D"/>
    <w:rsid w:val="00BC1BE2"/>
    <w:rsid w:val="00BC2DD8"/>
    <w:rsid w:val="00BD0557"/>
    <w:rsid w:val="00BD113B"/>
    <w:rsid w:val="00BD1141"/>
    <w:rsid w:val="00BD1F12"/>
    <w:rsid w:val="00BD77AE"/>
    <w:rsid w:val="00BD7C1B"/>
    <w:rsid w:val="00BE040A"/>
    <w:rsid w:val="00BE191F"/>
    <w:rsid w:val="00BE517D"/>
    <w:rsid w:val="00BE7C87"/>
    <w:rsid w:val="00BF0700"/>
    <w:rsid w:val="00BF722F"/>
    <w:rsid w:val="00BF7E7B"/>
    <w:rsid w:val="00BF7EC6"/>
    <w:rsid w:val="00C05540"/>
    <w:rsid w:val="00C05712"/>
    <w:rsid w:val="00C07931"/>
    <w:rsid w:val="00C109C4"/>
    <w:rsid w:val="00C13032"/>
    <w:rsid w:val="00C159BD"/>
    <w:rsid w:val="00C23487"/>
    <w:rsid w:val="00C245E7"/>
    <w:rsid w:val="00C2476E"/>
    <w:rsid w:val="00C251A4"/>
    <w:rsid w:val="00C34051"/>
    <w:rsid w:val="00C352F3"/>
    <w:rsid w:val="00C363DC"/>
    <w:rsid w:val="00C42E73"/>
    <w:rsid w:val="00C466DF"/>
    <w:rsid w:val="00C470A7"/>
    <w:rsid w:val="00C5010B"/>
    <w:rsid w:val="00C517C7"/>
    <w:rsid w:val="00C54919"/>
    <w:rsid w:val="00C5533F"/>
    <w:rsid w:val="00C62266"/>
    <w:rsid w:val="00C64454"/>
    <w:rsid w:val="00C64AB0"/>
    <w:rsid w:val="00C667B0"/>
    <w:rsid w:val="00C67EB7"/>
    <w:rsid w:val="00C67FD6"/>
    <w:rsid w:val="00C703D0"/>
    <w:rsid w:val="00C739B4"/>
    <w:rsid w:val="00C73C28"/>
    <w:rsid w:val="00C811C2"/>
    <w:rsid w:val="00C83DE7"/>
    <w:rsid w:val="00C90EEB"/>
    <w:rsid w:val="00C934B3"/>
    <w:rsid w:val="00C95B79"/>
    <w:rsid w:val="00C97578"/>
    <w:rsid w:val="00C9790E"/>
    <w:rsid w:val="00CA1675"/>
    <w:rsid w:val="00CA3BB0"/>
    <w:rsid w:val="00CB50A8"/>
    <w:rsid w:val="00CC2A44"/>
    <w:rsid w:val="00CC5B15"/>
    <w:rsid w:val="00CC5F95"/>
    <w:rsid w:val="00CC6A9B"/>
    <w:rsid w:val="00CD07F7"/>
    <w:rsid w:val="00CD57EB"/>
    <w:rsid w:val="00CE583D"/>
    <w:rsid w:val="00CF1C9F"/>
    <w:rsid w:val="00CF2215"/>
    <w:rsid w:val="00CF2F76"/>
    <w:rsid w:val="00CF5C76"/>
    <w:rsid w:val="00D074DC"/>
    <w:rsid w:val="00D12046"/>
    <w:rsid w:val="00D129DF"/>
    <w:rsid w:val="00D12EAC"/>
    <w:rsid w:val="00D22B24"/>
    <w:rsid w:val="00D23937"/>
    <w:rsid w:val="00D25B4F"/>
    <w:rsid w:val="00D2614D"/>
    <w:rsid w:val="00D26B77"/>
    <w:rsid w:val="00D272EB"/>
    <w:rsid w:val="00D3058D"/>
    <w:rsid w:val="00D30ABF"/>
    <w:rsid w:val="00D336AE"/>
    <w:rsid w:val="00D3438D"/>
    <w:rsid w:val="00D34D3B"/>
    <w:rsid w:val="00D35804"/>
    <w:rsid w:val="00D40F20"/>
    <w:rsid w:val="00D4148D"/>
    <w:rsid w:val="00D41CF7"/>
    <w:rsid w:val="00D47C59"/>
    <w:rsid w:val="00D507E9"/>
    <w:rsid w:val="00D518DE"/>
    <w:rsid w:val="00D526D6"/>
    <w:rsid w:val="00D52F5B"/>
    <w:rsid w:val="00D55148"/>
    <w:rsid w:val="00D60093"/>
    <w:rsid w:val="00D622B7"/>
    <w:rsid w:val="00D64A4B"/>
    <w:rsid w:val="00D66B1A"/>
    <w:rsid w:val="00D66E96"/>
    <w:rsid w:val="00D670ED"/>
    <w:rsid w:val="00D7006A"/>
    <w:rsid w:val="00D7107F"/>
    <w:rsid w:val="00D730D2"/>
    <w:rsid w:val="00D7479A"/>
    <w:rsid w:val="00D74804"/>
    <w:rsid w:val="00D77B63"/>
    <w:rsid w:val="00D8180D"/>
    <w:rsid w:val="00D84BED"/>
    <w:rsid w:val="00D90C07"/>
    <w:rsid w:val="00D91806"/>
    <w:rsid w:val="00D93137"/>
    <w:rsid w:val="00D93CA4"/>
    <w:rsid w:val="00D94A7A"/>
    <w:rsid w:val="00D95C34"/>
    <w:rsid w:val="00DA6199"/>
    <w:rsid w:val="00DA6A51"/>
    <w:rsid w:val="00DB1A7F"/>
    <w:rsid w:val="00DB1FAB"/>
    <w:rsid w:val="00DB3104"/>
    <w:rsid w:val="00DB59F4"/>
    <w:rsid w:val="00DC0646"/>
    <w:rsid w:val="00DC13E7"/>
    <w:rsid w:val="00DC3792"/>
    <w:rsid w:val="00DC52F3"/>
    <w:rsid w:val="00DD1982"/>
    <w:rsid w:val="00DD288E"/>
    <w:rsid w:val="00DD548C"/>
    <w:rsid w:val="00DD76B5"/>
    <w:rsid w:val="00DE42F0"/>
    <w:rsid w:val="00DE57D6"/>
    <w:rsid w:val="00DE7AE3"/>
    <w:rsid w:val="00DF0A14"/>
    <w:rsid w:val="00DF350A"/>
    <w:rsid w:val="00DF3A6F"/>
    <w:rsid w:val="00DF45AB"/>
    <w:rsid w:val="00DF5CE3"/>
    <w:rsid w:val="00E001E2"/>
    <w:rsid w:val="00E03F8E"/>
    <w:rsid w:val="00E05F51"/>
    <w:rsid w:val="00E07844"/>
    <w:rsid w:val="00E118E5"/>
    <w:rsid w:val="00E1443C"/>
    <w:rsid w:val="00E14E93"/>
    <w:rsid w:val="00E158A1"/>
    <w:rsid w:val="00E220F4"/>
    <w:rsid w:val="00E24098"/>
    <w:rsid w:val="00E2524E"/>
    <w:rsid w:val="00E25F77"/>
    <w:rsid w:val="00E31AB2"/>
    <w:rsid w:val="00E32286"/>
    <w:rsid w:val="00E32EB7"/>
    <w:rsid w:val="00E3335A"/>
    <w:rsid w:val="00E33CE9"/>
    <w:rsid w:val="00E340CE"/>
    <w:rsid w:val="00E357D1"/>
    <w:rsid w:val="00E377AF"/>
    <w:rsid w:val="00E40304"/>
    <w:rsid w:val="00E417B1"/>
    <w:rsid w:val="00E43BD2"/>
    <w:rsid w:val="00E451BA"/>
    <w:rsid w:val="00E47F6B"/>
    <w:rsid w:val="00E51B34"/>
    <w:rsid w:val="00E55074"/>
    <w:rsid w:val="00E568F7"/>
    <w:rsid w:val="00E57D9E"/>
    <w:rsid w:val="00E6240C"/>
    <w:rsid w:val="00E63A61"/>
    <w:rsid w:val="00E64833"/>
    <w:rsid w:val="00E65EDD"/>
    <w:rsid w:val="00E71BFB"/>
    <w:rsid w:val="00E72DEE"/>
    <w:rsid w:val="00E73AA0"/>
    <w:rsid w:val="00E756D5"/>
    <w:rsid w:val="00E7771E"/>
    <w:rsid w:val="00E83329"/>
    <w:rsid w:val="00E8653F"/>
    <w:rsid w:val="00E927CD"/>
    <w:rsid w:val="00E94C6B"/>
    <w:rsid w:val="00E97B01"/>
    <w:rsid w:val="00EA08FB"/>
    <w:rsid w:val="00EA1616"/>
    <w:rsid w:val="00EA16F4"/>
    <w:rsid w:val="00EA48BC"/>
    <w:rsid w:val="00EA6DE7"/>
    <w:rsid w:val="00EB1820"/>
    <w:rsid w:val="00EB1C5E"/>
    <w:rsid w:val="00EB2243"/>
    <w:rsid w:val="00EB22DE"/>
    <w:rsid w:val="00EB246F"/>
    <w:rsid w:val="00EB2C25"/>
    <w:rsid w:val="00EB3923"/>
    <w:rsid w:val="00EB4BA0"/>
    <w:rsid w:val="00EC0A0A"/>
    <w:rsid w:val="00EC3B01"/>
    <w:rsid w:val="00EC3F89"/>
    <w:rsid w:val="00EC42AA"/>
    <w:rsid w:val="00EC5159"/>
    <w:rsid w:val="00ED2338"/>
    <w:rsid w:val="00ED3CE4"/>
    <w:rsid w:val="00ED63BA"/>
    <w:rsid w:val="00ED7188"/>
    <w:rsid w:val="00EE134C"/>
    <w:rsid w:val="00EE250D"/>
    <w:rsid w:val="00EE4618"/>
    <w:rsid w:val="00EF314B"/>
    <w:rsid w:val="00EF4669"/>
    <w:rsid w:val="00EF6D8D"/>
    <w:rsid w:val="00EF6E42"/>
    <w:rsid w:val="00F013F4"/>
    <w:rsid w:val="00F015FE"/>
    <w:rsid w:val="00F056C9"/>
    <w:rsid w:val="00F057F1"/>
    <w:rsid w:val="00F070E1"/>
    <w:rsid w:val="00F113DB"/>
    <w:rsid w:val="00F14146"/>
    <w:rsid w:val="00F15708"/>
    <w:rsid w:val="00F15EC3"/>
    <w:rsid w:val="00F175BA"/>
    <w:rsid w:val="00F20DCE"/>
    <w:rsid w:val="00F24678"/>
    <w:rsid w:val="00F306CC"/>
    <w:rsid w:val="00F31A68"/>
    <w:rsid w:val="00F320DB"/>
    <w:rsid w:val="00F32D5A"/>
    <w:rsid w:val="00F36A32"/>
    <w:rsid w:val="00F50C2B"/>
    <w:rsid w:val="00F512D7"/>
    <w:rsid w:val="00F51709"/>
    <w:rsid w:val="00F52F68"/>
    <w:rsid w:val="00F53F11"/>
    <w:rsid w:val="00F565CA"/>
    <w:rsid w:val="00F6140F"/>
    <w:rsid w:val="00F62583"/>
    <w:rsid w:val="00F62D57"/>
    <w:rsid w:val="00F7040E"/>
    <w:rsid w:val="00F72588"/>
    <w:rsid w:val="00F74193"/>
    <w:rsid w:val="00F74D61"/>
    <w:rsid w:val="00F82BD4"/>
    <w:rsid w:val="00F82C65"/>
    <w:rsid w:val="00F83F54"/>
    <w:rsid w:val="00F86019"/>
    <w:rsid w:val="00F92A5D"/>
    <w:rsid w:val="00F957DF"/>
    <w:rsid w:val="00F963EC"/>
    <w:rsid w:val="00F96B17"/>
    <w:rsid w:val="00F97767"/>
    <w:rsid w:val="00FA13D4"/>
    <w:rsid w:val="00FA1477"/>
    <w:rsid w:val="00FA2FA8"/>
    <w:rsid w:val="00FA36CD"/>
    <w:rsid w:val="00FA5806"/>
    <w:rsid w:val="00FB66A8"/>
    <w:rsid w:val="00FC067E"/>
    <w:rsid w:val="00FC78FC"/>
    <w:rsid w:val="00FD20E6"/>
    <w:rsid w:val="00FD4563"/>
    <w:rsid w:val="00FE0C9A"/>
    <w:rsid w:val="00FE46C7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B4C9EF-878F-432D-A0E8-EDEFED81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0DCA"/>
    <w:pPr>
      <w:keepNext/>
      <w:spacing w:before="240" w:after="60" w:line="276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50DCA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A115B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0DCA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50DCA"/>
    <w:pPr>
      <w:spacing w:before="240" w:after="60" w:line="276" w:lineRule="auto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50DCA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850DCA"/>
    <w:pPr>
      <w:spacing w:before="240" w:after="60" w:line="276" w:lineRule="auto"/>
      <w:outlineLvl w:val="8"/>
    </w:pPr>
    <w:rPr>
      <w:rFonts w:ascii="Cambria" w:eastAsia="Calibri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0DCA"/>
    <w:rPr>
      <w:rFonts w:ascii="Arial" w:hAnsi="Arial"/>
      <w:b/>
      <w:i/>
      <w:sz w:val="28"/>
      <w:lang w:val="x-none" w:eastAsia="x-none"/>
    </w:rPr>
  </w:style>
  <w:style w:type="character" w:customStyle="1" w:styleId="40">
    <w:name w:val="Заголовок 4 Знак"/>
    <w:link w:val="4"/>
    <w:uiPriority w:val="99"/>
    <w:locked/>
    <w:rsid w:val="00850DCA"/>
    <w:rPr>
      <w:rFonts w:ascii="Times New Roman" w:hAnsi="Times New Roman"/>
      <w:b/>
      <w:sz w:val="28"/>
      <w:lang w:val="x-none" w:eastAsia="ru-RU"/>
    </w:rPr>
  </w:style>
  <w:style w:type="paragraph" w:styleId="a3">
    <w:name w:val="caption"/>
    <w:basedOn w:val="a"/>
    <w:uiPriority w:val="99"/>
    <w:qFormat/>
    <w:rsid w:val="00A115BE"/>
    <w:pPr>
      <w:jc w:val="center"/>
    </w:pPr>
    <w:rPr>
      <w:rFonts w:eastAsia="Calibri"/>
      <w:cap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50DCA"/>
    <w:rPr>
      <w:rFonts w:ascii="Times New Roman" w:hAnsi="Times New Roman"/>
      <w:b/>
      <w:i/>
      <w:sz w:val="26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850DCA"/>
    <w:rPr>
      <w:rFonts w:ascii="Times New Roman" w:hAnsi="Times New Roman"/>
      <w:b/>
      <w:lang w:val="x-none" w:eastAsia="ru-RU"/>
    </w:rPr>
  </w:style>
  <w:style w:type="character" w:customStyle="1" w:styleId="90">
    <w:name w:val="Заголовок 9 Знак"/>
    <w:link w:val="9"/>
    <w:uiPriority w:val="99"/>
    <w:locked/>
    <w:rsid w:val="00850DCA"/>
    <w:rPr>
      <w:rFonts w:ascii="Cambria" w:hAnsi="Cambria"/>
      <w:lang w:val="x-none" w:eastAsia="ru-RU"/>
    </w:rPr>
  </w:style>
  <w:style w:type="paragraph" w:styleId="a4">
    <w:name w:val="Normal (Web)"/>
    <w:basedOn w:val="a"/>
    <w:uiPriority w:val="99"/>
    <w:rsid w:val="00850DCA"/>
    <w:pPr>
      <w:spacing w:before="100" w:beforeAutospacing="1" w:after="100" w:afterAutospacing="1" w:line="276" w:lineRule="auto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850DCA"/>
    <w:rPr>
      <w:rFonts w:ascii="Cambria" w:hAnsi="Cambria"/>
      <w:b/>
      <w:kern w:val="32"/>
      <w:sz w:val="32"/>
      <w:lang w:val="x-none" w:eastAsia="ru-RU"/>
    </w:rPr>
  </w:style>
  <w:style w:type="paragraph" w:customStyle="1" w:styleId="11">
    <w:name w:val="Знак1 Знак Знак Знак"/>
    <w:basedOn w:val="a"/>
    <w:uiPriority w:val="99"/>
    <w:rsid w:val="00850DCA"/>
    <w:pPr>
      <w:spacing w:after="160" w:line="240" w:lineRule="exact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rsid w:val="00850DC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50DCA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styleId="a8">
    <w:name w:val="page number"/>
    <w:uiPriority w:val="99"/>
    <w:rsid w:val="00850DCA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850DCA"/>
    <w:rPr>
      <w:rFonts w:ascii="Times New Roman" w:hAnsi="Times New Roman"/>
      <w:sz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850DCA"/>
    <w:pPr>
      <w:tabs>
        <w:tab w:val="left" w:pos="426"/>
      </w:tabs>
      <w:spacing w:after="200" w:line="276" w:lineRule="auto"/>
      <w:ind w:left="426" w:hanging="426"/>
      <w:jc w:val="both"/>
    </w:pPr>
    <w:rPr>
      <w:rFonts w:eastAsia="Calibri"/>
      <w:b/>
      <w:bCs/>
      <w:sz w:val="24"/>
      <w:szCs w:val="24"/>
    </w:rPr>
  </w:style>
  <w:style w:type="paragraph" w:styleId="a9">
    <w:name w:val="Block Text"/>
    <w:basedOn w:val="a"/>
    <w:uiPriority w:val="99"/>
    <w:rsid w:val="00850DCA"/>
    <w:pPr>
      <w:spacing w:before="40" w:after="200" w:line="276" w:lineRule="auto"/>
      <w:ind w:left="567" w:right="566" w:firstLine="567"/>
      <w:jc w:val="both"/>
    </w:pPr>
    <w:rPr>
      <w:rFonts w:eastAsia="Calibri"/>
      <w:i/>
      <w:iCs/>
    </w:rPr>
  </w:style>
  <w:style w:type="character" w:customStyle="1" w:styleId="22">
    <w:name w:val="Основной текст с отступом 2 Знак"/>
    <w:link w:val="21"/>
    <w:uiPriority w:val="99"/>
    <w:locked/>
    <w:rsid w:val="00850DCA"/>
    <w:rPr>
      <w:rFonts w:ascii="Times New Roman" w:hAnsi="Times New Roman"/>
      <w:b/>
      <w:sz w:val="24"/>
      <w:lang w:val="x-none" w:eastAsia="ru-RU"/>
    </w:rPr>
  </w:style>
  <w:style w:type="paragraph" w:customStyle="1" w:styleId="aa">
    <w:name w:val="список с точками"/>
    <w:basedOn w:val="a"/>
    <w:uiPriority w:val="99"/>
    <w:rsid w:val="00850DCA"/>
    <w:pPr>
      <w:tabs>
        <w:tab w:val="num" w:pos="360"/>
      </w:tabs>
      <w:spacing w:after="200" w:line="312" w:lineRule="auto"/>
      <w:ind w:left="360" w:hanging="360"/>
      <w:jc w:val="both"/>
    </w:pPr>
    <w:rPr>
      <w:rFonts w:eastAsia="Calibri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850DCA"/>
    <w:pPr>
      <w:spacing w:after="200" w:line="312" w:lineRule="auto"/>
      <w:ind w:firstLine="709"/>
      <w:jc w:val="both"/>
    </w:pPr>
    <w:rPr>
      <w:rFonts w:eastAsia="Calibri"/>
    </w:rPr>
  </w:style>
  <w:style w:type="character" w:customStyle="1" w:styleId="subheader">
    <w:name w:val="subheader"/>
    <w:uiPriority w:val="99"/>
    <w:rsid w:val="00850DCA"/>
    <w:rPr>
      <w:rFonts w:cs="Times New Roman"/>
    </w:rPr>
  </w:style>
  <w:style w:type="character" w:customStyle="1" w:styleId="ac">
    <w:name w:val="Текст сноски Знак"/>
    <w:link w:val="ab"/>
    <w:uiPriority w:val="99"/>
    <w:semiHidden/>
    <w:locked/>
    <w:rsid w:val="00850DCA"/>
    <w:rPr>
      <w:rFonts w:ascii="Times New Roman" w:hAnsi="Times New Roman"/>
      <w:sz w:val="20"/>
      <w:lang w:val="x-none" w:eastAsia="ru-RU"/>
    </w:rPr>
  </w:style>
  <w:style w:type="paragraph" w:styleId="ad">
    <w:name w:val="Title"/>
    <w:basedOn w:val="a"/>
    <w:link w:val="ae"/>
    <w:uiPriority w:val="99"/>
    <w:qFormat/>
    <w:rsid w:val="00850DCA"/>
    <w:pPr>
      <w:spacing w:after="200" w:line="276" w:lineRule="auto"/>
      <w:jc w:val="center"/>
    </w:pPr>
    <w:rPr>
      <w:rFonts w:eastAsia="Calibri"/>
      <w:sz w:val="28"/>
      <w:szCs w:val="28"/>
    </w:rPr>
  </w:style>
  <w:style w:type="paragraph" w:customStyle="1" w:styleId="12">
    <w:name w:val="Обычный1"/>
    <w:uiPriority w:val="99"/>
    <w:rsid w:val="00850DCA"/>
    <w:rPr>
      <w:rFonts w:ascii="Times New Roman" w:hAnsi="Times New Roman"/>
    </w:rPr>
  </w:style>
  <w:style w:type="character" w:customStyle="1" w:styleId="ae">
    <w:name w:val="Название Знак"/>
    <w:link w:val="ad"/>
    <w:uiPriority w:val="99"/>
    <w:locked/>
    <w:rsid w:val="00850DCA"/>
    <w:rPr>
      <w:rFonts w:ascii="Times New Roman" w:hAnsi="Times New Roman"/>
      <w:sz w:val="20"/>
      <w:lang w:val="x-none" w:eastAsia="ru-RU"/>
    </w:rPr>
  </w:style>
  <w:style w:type="paragraph" w:customStyle="1" w:styleId="ConsPlusNormal">
    <w:name w:val="ConsPlusNormal"/>
    <w:uiPriority w:val="99"/>
    <w:rsid w:val="00850D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850DCA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paragraph" w:styleId="af1">
    <w:name w:val="Body Text Indent"/>
    <w:aliases w:val="текст,Основной текст 1"/>
    <w:basedOn w:val="a"/>
    <w:link w:val="af2"/>
    <w:uiPriority w:val="99"/>
    <w:rsid w:val="00850DCA"/>
    <w:pPr>
      <w:spacing w:after="120" w:line="276" w:lineRule="auto"/>
      <w:ind w:left="283"/>
    </w:pPr>
    <w:rPr>
      <w:rFonts w:eastAsia="Calibri"/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850DCA"/>
    <w:rPr>
      <w:rFonts w:ascii="Times New Roman" w:hAnsi="Times New Roman"/>
      <w:sz w:val="24"/>
      <w:lang w:val="x-none" w:eastAsia="ru-RU"/>
    </w:rPr>
  </w:style>
  <w:style w:type="paragraph" w:customStyle="1" w:styleId="13">
    <w:name w:val="Знак1 Знак Знак"/>
    <w:basedOn w:val="a"/>
    <w:uiPriority w:val="99"/>
    <w:rsid w:val="00850DCA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f2">
    <w:name w:val="Основной текст с отступом Знак"/>
    <w:aliases w:val="текст Знак1,Основной текст 1 Знак"/>
    <w:link w:val="af1"/>
    <w:uiPriority w:val="99"/>
    <w:locked/>
    <w:rsid w:val="00850DCA"/>
    <w:rPr>
      <w:rFonts w:ascii="Times New Roman" w:hAnsi="Times New Roman"/>
      <w:sz w:val="24"/>
      <w:lang w:val="x-none" w:eastAsia="ru-RU"/>
    </w:rPr>
  </w:style>
  <w:style w:type="paragraph" w:styleId="23">
    <w:name w:val="toc 2"/>
    <w:basedOn w:val="a"/>
    <w:next w:val="a"/>
    <w:autoRedefine/>
    <w:uiPriority w:val="99"/>
    <w:semiHidden/>
    <w:rsid w:val="00850DCA"/>
    <w:pPr>
      <w:tabs>
        <w:tab w:val="right" w:leader="dot" w:pos="9345"/>
      </w:tabs>
      <w:spacing w:after="200" w:line="276" w:lineRule="auto"/>
      <w:ind w:left="720"/>
      <w:jc w:val="both"/>
    </w:pPr>
    <w:rPr>
      <w:rFonts w:eastAsia="Calibri"/>
      <w:sz w:val="24"/>
      <w:szCs w:val="24"/>
    </w:rPr>
  </w:style>
  <w:style w:type="character" w:styleId="af3">
    <w:name w:val="Hyperlink"/>
    <w:uiPriority w:val="99"/>
    <w:rsid w:val="00850DCA"/>
    <w:rPr>
      <w:rFonts w:cs="Times New Roman"/>
      <w:color w:val="0000FF"/>
      <w:u w:val="single"/>
    </w:rPr>
  </w:style>
  <w:style w:type="paragraph" w:customStyle="1" w:styleId="af4">
    <w:name w:val="Для таблиц"/>
    <w:basedOn w:val="a"/>
    <w:uiPriority w:val="99"/>
    <w:rsid w:val="00850DCA"/>
    <w:pPr>
      <w:spacing w:after="200" w:line="276" w:lineRule="auto"/>
    </w:pPr>
    <w:rPr>
      <w:rFonts w:eastAsia="Calibri"/>
      <w:sz w:val="24"/>
      <w:szCs w:val="24"/>
    </w:rPr>
  </w:style>
  <w:style w:type="paragraph" w:customStyle="1" w:styleId="af5">
    <w:name w:val="Знак"/>
    <w:basedOn w:val="a"/>
    <w:uiPriority w:val="99"/>
    <w:rsid w:val="00850DC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32">
    <w:name w:val="List Bullet 3"/>
    <w:basedOn w:val="a"/>
    <w:autoRedefine/>
    <w:uiPriority w:val="99"/>
    <w:rsid w:val="00850DCA"/>
    <w:pPr>
      <w:tabs>
        <w:tab w:val="left" w:pos="708"/>
      </w:tabs>
      <w:spacing w:after="200" w:line="276" w:lineRule="auto"/>
      <w:ind w:firstLine="567"/>
    </w:pPr>
    <w:rPr>
      <w:rFonts w:eastAsia="Calibri"/>
      <w:i/>
      <w:iCs/>
      <w:sz w:val="28"/>
      <w:szCs w:val="28"/>
    </w:rPr>
  </w:style>
  <w:style w:type="paragraph" w:customStyle="1" w:styleId="FR2">
    <w:name w:val="FR2"/>
    <w:uiPriority w:val="99"/>
    <w:rsid w:val="00850DCA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24">
    <w:name w:val="Body Text 2"/>
    <w:basedOn w:val="a"/>
    <w:link w:val="25"/>
    <w:uiPriority w:val="99"/>
    <w:rsid w:val="00850DCA"/>
    <w:pPr>
      <w:widowControl w:val="0"/>
      <w:spacing w:after="120" w:line="480" w:lineRule="auto"/>
      <w:ind w:firstLine="400"/>
      <w:jc w:val="both"/>
    </w:pPr>
    <w:rPr>
      <w:rFonts w:eastAsia="Calibri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850DC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8"/>
    </w:rPr>
  </w:style>
  <w:style w:type="character" w:customStyle="1" w:styleId="25">
    <w:name w:val="Основной текст 2 Знак"/>
    <w:link w:val="24"/>
    <w:uiPriority w:val="99"/>
    <w:locked/>
    <w:rsid w:val="00850DCA"/>
    <w:rPr>
      <w:rFonts w:ascii="Times New Roman" w:hAnsi="Times New Roman"/>
      <w:sz w:val="24"/>
      <w:lang w:val="x-none" w:eastAsia="ru-RU"/>
    </w:rPr>
  </w:style>
  <w:style w:type="paragraph" w:customStyle="1" w:styleId="BodyText21">
    <w:name w:val="Body Text 21"/>
    <w:basedOn w:val="a"/>
    <w:uiPriority w:val="99"/>
    <w:rsid w:val="00850DC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76" w:lineRule="auto"/>
      <w:ind w:left="864" w:hanging="288"/>
      <w:jc w:val="both"/>
    </w:pPr>
    <w:rPr>
      <w:rFonts w:eastAsia="Calibri"/>
      <w:sz w:val="28"/>
      <w:szCs w:val="28"/>
    </w:rPr>
  </w:style>
  <w:style w:type="paragraph" w:customStyle="1" w:styleId="fortables12">
    <w:name w:val="for_tables_12"/>
    <w:basedOn w:val="a"/>
    <w:uiPriority w:val="99"/>
    <w:rsid w:val="00850DCA"/>
    <w:pPr>
      <w:tabs>
        <w:tab w:val="num" w:pos="643"/>
      </w:tabs>
      <w:spacing w:after="200" w:line="320" w:lineRule="exact"/>
    </w:pPr>
    <w:rPr>
      <w:rFonts w:eastAsia="Calibri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uiPriority w:val="99"/>
    <w:rsid w:val="00850DC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7">
    <w:name w:val="Знак Знак Знак Знак Знак Знак"/>
    <w:basedOn w:val="a"/>
    <w:uiPriority w:val="99"/>
    <w:rsid w:val="00850DCA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850DCA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9">
    <w:name w:val="List Paragraph"/>
    <w:basedOn w:val="a"/>
    <w:uiPriority w:val="99"/>
    <w:qFormat/>
    <w:rsid w:val="00D22B24"/>
    <w:pPr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"/>
    <w:basedOn w:val="a"/>
    <w:uiPriority w:val="99"/>
    <w:rsid w:val="00850DCA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docslink">
    <w:name w:val="docs_link"/>
    <w:uiPriority w:val="99"/>
    <w:rsid w:val="00850DCA"/>
    <w:rPr>
      <w:rFonts w:cs="Times New Roman"/>
    </w:rPr>
  </w:style>
  <w:style w:type="character" w:styleId="afa">
    <w:name w:val="Strong"/>
    <w:uiPriority w:val="99"/>
    <w:qFormat/>
    <w:rsid w:val="00850DCA"/>
    <w:rPr>
      <w:rFonts w:cs="Times New Roman"/>
      <w:b/>
      <w:bCs/>
    </w:rPr>
  </w:style>
  <w:style w:type="paragraph" w:styleId="afb">
    <w:name w:val="No Spacing"/>
    <w:aliases w:val="Без интервала1,Вводимый текст,No Spacing1,Без интервала11"/>
    <w:uiPriority w:val="99"/>
    <w:qFormat/>
    <w:rsid w:val="00850DCA"/>
    <w:rPr>
      <w:rFonts w:eastAsia="Times New Roman" w:cs="Calibri"/>
      <w:i/>
      <w:iCs/>
      <w:sz w:val="18"/>
      <w:szCs w:val="18"/>
      <w:lang w:eastAsia="en-US"/>
    </w:rPr>
  </w:style>
  <w:style w:type="paragraph" w:customStyle="1" w:styleId="Default">
    <w:name w:val="Default"/>
    <w:uiPriority w:val="99"/>
    <w:rsid w:val="00850D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Plain Text"/>
    <w:basedOn w:val="a"/>
    <w:link w:val="afd"/>
    <w:uiPriority w:val="99"/>
    <w:rsid w:val="00850DCA"/>
    <w:pPr>
      <w:spacing w:after="200" w:line="276" w:lineRule="auto"/>
    </w:pPr>
    <w:rPr>
      <w:rFonts w:ascii="Courier New" w:hAnsi="Courier New" w:cs="Courier New"/>
    </w:rPr>
  </w:style>
  <w:style w:type="character" w:styleId="afe">
    <w:name w:val="Emphasis"/>
    <w:uiPriority w:val="99"/>
    <w:qFormat/>
    <w:rsid w:val="00850DCA"/>
    <w:rPr>
      <w:rFonts w:cs="Times New Roman"/>
      <w:i/>
      <w:iCs/>
    </w:rPr>
  </w:style>
  <w:style w:type="character" w:customStyle="1" w:styleId="afd">
    <w:name w:val="Текст Знак"/>
    <w:link w:val="afc"/>
    <w:uiPriority w:val="99"/>
    <w:locked/>
    <w:rsid w:val="00850DCA"/>
    <w:rPr>
      <w:rFonts w:ascii="Courier New" w:eastAsia="Times New Roman" w:hAnsi="Courier New"/>
      <w:sz w:val="20"/>
      <w:lang w:val="x-none" w:eastAsia="ru-RU"/>
    </w:rPr>
  </w:style>
  <w:style w:type="paragraph" w:styleId="aff">
    <w:name w:val="Body Text"/>
    <w:basedOn w:val="a"/>
    <w:link w:val="aff0"/>
    <w:uiPriority w:val="99"/>
    <w:rsid w:val="00850DCA"/>
    <w:pPr>
      <w:suppressAutoHyphens/>
      <w:spacing w:after="120" w:line="276" w:lineRule="auto"/>
    </w:pPr>
    <w:rPr>
      <w:rFonts w:eastAsia="Calibri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850DCA"/>
    <w:pPr>
      <w:spacing w:after="120" w:line="276" w:lineRule="auto"/>
    </w:pPr>
    <w:rPr>
      <w:rFonts w:eastAsia="Calibri"/>
      <w:sz w:val="16"/>
      <w:szCs w:val="16"/>
    </w:rPr>
  </w:style>
  <w:style w:type="character" w:customStyle="1" w:styleId="aff0">
    <w:name w:val="Основной текст Знак"/>
    <w:link w:val="aff"/>
    <w:uiPriority w:val="99"/>
    <w:locked/>
    <w:rsid w:val="00850DCA"/>
    <w:rPr>
      <w:rFonts w:ascii="Times New Roman" w:hAnsi="Times New Roman"/>
      <w:kern w:val="1"/>
      <w:sz w:val="24"/>
      <w:lang w:val="x-none" w:eastAsia="ar-SA" w:bidi="ar-SA"/>
    </w:rPr>
  </w:style>
  <w:style w:type="paragraph" w:customStyle="1" w:styleId="FR1">
    <w:name w:val="FR1"/>
    <w:uiPriority w:val="99"/>
    <w:rsid w:val="00850DCA"/>
    <w:pPr>
      <w:widowControl w:val="0"/>
      <w:snapToGrid w:val="0"/>
      <w:spacing w:line="300" w:lineRule="auto"/>
      <w:ind w:left="480" w:hanging="440"/>
    </w:pPr>
    <w:rPr>
      <w:rFonts w:ascii="Courier New" w:hAnsi="Courier New" w:cs="Courier New"/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850DCA"/>
    <w:rPr>
      <w:rFonts w:ascii="Times New Roman" w:hAnsi="Times New Roman"/>
      <w:sz w:val="16"/>
      <w:lang w:val="x-none" w:eastAsia="ru-RU"/>
    </w:rPr>
  </w:style>
  <w:style w:type="character" w:customStyle="1" w:styleId="apple-style-span">
    <w:name w:val="apple-style-span"/>
    <w:uiPriority w:val="99"/>
    <w:rsid w:val="00850DCA"/>
    <w:rPr>
      <w:rFonts w:cs="Times New Roman"/>
    </w:rPr>
  </w:style>
  <w:style w:type="character" w:customStyle="1" w:styleId="apple-converted-space">
    <w:name w:val="apple-converted-space"/>
    <w:uiPriority w:val="99"/>
    <w:rsid w:val="00850DC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850DCA"/>
    <w:pPr>
      <w:spacing w:after="20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font011">
    <w:name w:val="font011"/>
    <w:uiPriority w:val="99"/>
    <w:rsid w:val="00850DCA"/>
    <w:rPr>
      <w:rFonts w:ascii="Arial" w:hAnsi="Arial"/>
      <w:sz w:val="19"/>
    </w:rPr>
  </w:style>
  <w:style w:type="paragraph" w:customStyle="1" w:styleId="Style24">
    <w:name w:val="Style24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276" w:lineRule="exact"/>
    </w:pPr>
    <w:rPr>
      <w:rFonts w:eastAsia="Calibri"/>
      <w:sz w:val="24"/>
      <w:szCs w:val="24"/>
    </w:rPr>
  </w:style>
  <w:style w:type="character" w:customStyle="1" w:styleId="FontStyle31">
    <w:name w:val="Font Style31"/>
    <w:uiPriority w:val="99"/>
    <w:rsid w:val="00850DCA"/>
    <w:rPr>
      <w:rFonts w:ascii="Times New Roman" w:hAnsi="Times New Roman"/>
      <w:color w:val="000000"/>
      <w:sz w:val="22"/>
    </w:rPr>
  </w:style>
  <w:style w:type="paragraph" w:customStyle="1" w:styleId="Style13">
    <w:name w:val="Style13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518" w:lineRule="exact"/>
      <w:ind w:firstLine="710"/>
      <w:jc w:val="both"/>
    </w:pPr>
    <w:rPr>
      <w:rFonts w:eastAsia="Calibri"/>
      <w:sz w:val="24"/>
      <w:szCs w:val="24"/>
    </w:rPr>
  </w:style>
  <w:style w:type="character" w:customStyle="1" w:styleId="FontStyle28">
    <w:name w:val="Font Style28"/>
    <w:uiPriority w:val="99"/>
    <w:rsid w:val="00850DCA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516" w:lineRule="exact"/>
      <w:ind w:firstLine="710"/>
      <w:jc w:val="both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850DCA"/>
    <w:rPr>
      <w:rFonts w:ascii="Times New Roman" w:hAnsi="Times New Roman"/>
      <w:color w:val="000000"/>
      <w:sz w:val="26"/>
    </w:rPr>
  </w:style>
  <w:style w:type="paragraph" w:customStyle="1" w:styleId="Style22">
    <w:name w:val="Style22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480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34">
    <w:name w:val="Font Style34"/>
    <w:uiPriority w:val="99"/>
    <w:rsid w:val="00850DCA"/>
    <w:rPr>
      <w:rFonts w:ascii="Times New Roman" w:hAnsi="Times New Roman"/>
      <w:sz w:val="26"/>
    </w:rPr>
  </w:style>
  <w:style w:type="paragraph" w:customStyle="1" w:styleId="Style31">
    <w:name w:val="Style31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480" w:lineRule="exact"/>
      <w:ind w:firstLine="552"/>
      <w:jc w:val="both"/>
    </w:pPr>
    <w:rPr>
      <w:rFonts w:eastAsia="Calibri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850DCA"/>
    <w:rPr>
      <w:rFonts w:ascii="Arial" w:hAnsi="Arial"/>
      <w:sz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50DCA"/>
    <w:pPr>
      <w:shd w:val="clear" w:color="auto" w:fill="FFFFFF"/>
      <w:spacing w:after="200" w:line="240" w:lineRule="atLeast"/>
    </w:pPr>
    <w:rPr>
      <w:rFonts w:ascii="Arial" w:hAnsi="Arial" w:cs="Arial"/>
      <w:sz w:val="18"/>
      <w:szCs w:val="18"/>
      <w:shd w:val="clear" w:color="auto" w:fill="FFFFFF"/>
      <w:lang w:eastAsia="en-US"/>
    </w:rPr>
  </w:style>
  <w:style w:type="character" w:customStyle="1" w:styleId="51">
    <w:name w:val="Основной текст (5)_"/>
    <w:link w:val="52"/>
    <w:uiPriority w:val="99"/>
    <w:locked/>
    <w:rsid w:val="00850DCA"/>
    <w:rPr>
      <w:rFonts w:ascii="Arial" w:hAnsi="Arial"/>
      <w:i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50DCA"/>
    <w:pPr>
      <w:shd w:val="clear" w:color="auto" w:fill="FFFFFF"/>
      <w:spacing w:after="200" w:line="240" w:lineRule="atLeast"/>
    </w:pPr>
    <w:rPr>
      <w:rFonts w:ascii="Arial" w:hAnsi="Arial" w:cs="Arial"/>
      <w:i/>
      <w:iCs/>
      <w:sz w:val="22"/>
      <w:szCs w:val="22"/>
      <w:shd w:val="clear" w:color="auto" w:fill="FFFFFF"/>
      <w:lang w:eastAsia="en-US"/>
    </w:rPr>
  </w:style>
  <w:style w:type="paragraph" w:customStyle="1" w:styleId="15">
    <w:name w:val="Абзац списка1"/>
    <w:basedOn w:val="a"/>
    <w:uiPriority w:val="99"/>
    <w:rsid w:val="00850DCA"/>
    <w:pPr>
      <w:spacing w:after="200" w:line="276" w:lineRule="auto"/>
      <w:ind w:left="720"/>
    </w:pPr>
    <w:rPr>
      <w:sz w:val="24"/>
      <w:szCs w:val="24"/>
    </w:rPr>
  </w:style>
  <w:style w:type="paragraph" w:customStyle="1" w:styleId="aff1">
    <w:name w:val="Маркеры"/>
    <w:basedOn w:val="a"/>
    <w:uiPriority w:val="99"/>
    <w:rsid w:val="00850DCA"/>
    <w:pPr>
      <w:tabs>
        <w:tab w:val="num" w:pos="0"/>
      </w:tabs>
      <w:spacing w:after="200" w:line="276" w:lineRule="auto"/>
      <w:ind w:left="720" w:hanging="363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850DCA"/>
    <w:pPr>
      <w:spacing w:before="100" w:beforeAutospacing="1" w:after="119" w:line="276" w:lineRule="auto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850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hAnsi="Courier New" w:cs="Courier New"/>
    </w:rPr>
  </w:style>
  <w:style w:type="character" w:customStyle="1" w:styleId="26">
    <w:name w:val="Знак Знак2"/>
    <w:uiPriority w:val="99"/>
    <w:rsid w:val="00850DCA"/>
    <w:rPr>
      <w:b/>
      <w:sz w:val="28"/>
    </w:rPr>
  </w:style>
  <w:style w:type="character" w:customStyle="1" w:styleId="HTML0">
    <w:name w:val="Стандартный HTML Знак"/>
    <w:link w:val="HTML"/>
    <w:uiPriority w:val="99"/>
    <w:locked/>
    <w:rsid w:val="00850DCA"/>
    <w:rPr>
      <w:rFonts w:ascii="Courier New" w:eastAsia="Times New Roman" w:hAnsi="Courier New"/>
      <w:sz w:val="20"/>
      <w:lang w:val="x-none" w:eastAsia="ru-RU"/>
    </w:rPr>
  </w:style>
  <w:style w:type="paragraph" w:customStyle="1" w:styleId="16">
    <w:name w:val="Текст1"/>
    <w:basedOn w:val="a"/>
    <w:uiPriority w:val="99"/>
    <w:rsid w:val="00850DCA"/>
    <w:pPr>
      <w:suppressAutoHyphens/>
      <w:spacing w:after="200" w:line="276" w:lineRule="auto"/>
    </w:pPr>
    <w:rPr>
      <w:rFonts w:ascii="Courier New" w:eastAsia="Calibri" w:hAnsi="Courier New" w:cs="Courier New"/>
      <w:lang w:eastAsia="ar-SA"/>
    </w:rPr>
  </w:style>
  <w:style w:type="character" w:customStyle="1" w:styleId="HeaderChar">
    <w:name w:val="Header Char"/>
    <w:uiPriority w:val="99"/>
    <w:semiHidden/>
    <w:locked/>
    <w:rsid w:val="00850DCA"/>
    <w:rPr>
      <w:rFonts w:ascii="Times New Roman" w:hAnsi="Times New Roman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50DCA"/>
    <w:pPr>
      <w:spacing w:before="100" w:beforeAutospacing="1" w:after="100" w:afterAutospacing="1" w:line="276" w:lineRule="auto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850DCA"/>
    <w:pPr>
      <w:spacing w:before="100" w:beforeAutospacing="1" w:after="100" w:afterAutospacing="1" w:line="276" w:lineRule="auto"/>
    </w:pPr>
    <w:rPr>
      <w:rFonts w:eastAsia="Calibri"/>
      <w:sz w:val="24"/>
      <w:szCs w:val="24"/>
    </w:rPr>
  </w:style>
  <w:style w:type="character" w:customStyle="1" w:styleId="140">
    <w:name w:val="Знак Знак14"/>
    <w:uiPriority w:val="99"/>
    <w:rsid w:val="00850DCA"/>
    <w:rPr>
      <w:rFonts w:ascii="Arial" w:eastAsia="Times New Roman" w:hAnsi="Arial"/>
      <w:b/>
      <w:kern w:val="32"/>
      <w:sz w:val="32"/>
      <w:lang w:val="x-none" w:eastAsia="x-none"/>
    </w:rPr>
  </w:style>
  <w:style w:type="paragraph" w:styleId="aff2">
    <w:name w:val="Balloon Text"/>
    <w:basedOn w:val="a"/>
    <w:link w:val="aff3"/>
    <w:uiPriority w:val="99"/>
    <w:semiHidden/>
    <w:rsid w:val="00850DC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91">
    <w:name w:val="Знак Знак9"/>
    <w:uiPriority w:val="99"/>
    <w:rsid w:val="00850DCA"/>
    <w:rPr>
      <w:rFonts w:ascii="Calibri" w:eastAsia="Times New Roman" w:hAnsi="Calibri"/>
      <w:sz w:val="20"/>
      <w:lang w:val="x-none" w:eastAsia="x-none"/>
    </w:rPr>
  </w:style>
  <w:style w:type="character" w:customStyle="1" w:styleId="aff3">
    <w:name w:val="Текст выноски Знак"/>
    <w:link w:val="aff2"/>
    <w:uiPriority w:val="99"/>
    <w:semiHidden/>
    <w:locked/>
    <w:rsid w:val="00850DCA"/>
    <w:rPr>
      <w:rFonts w:ascii="Tahoma" w:eastAsia="Times New Roman" w:hAnsi="Tahoma"/>
      <w:sz w:val="20"/>
      <w:lang w:val="x-none" w:eastAsia="x-none"/>
    </w:rPr>
  </w:style>
  <w:style w:type="paragraph" w:customStyle="1" w:styleId="110">
    <w:name w:val="Абзац списка11"/>
    <w:basedOn w:val="a"/>
    <w:uiPriority w:val="99"/>
    <w:rsid w:val="00850DCA"/>
    <w:pPr>
      <w:spacing w:after="200" w:line="276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8">
    <w:name w:val="Знак Знак8"/>
    <w:uiPriority w:val="99"/>
    <w:rsid w:val="00850DCA"/>
    <w:rPr>
      <w:rFonts w:ascii="Calibri" w:eastAsia="Times New Roman" w:hAnsi="Calibri"/>
      <w:sz w:val="20"/>
      <w:lang w:val="x-none" w:eastAsia="x-none"/>
    </w:rPr>
  </w:style>
  <w:style w:type="paragraph" w:customStyle="1" w:styleId="aff4">
    <w:name w:val="список с тире"/>
    <w:basedOn w:val="a"/>
    <w:uiPriority w:val="99"/>
    <w:rsid w:val="00850DCA"/>
    <w:pPr>
      <w:autoSpaceDE w:val="0"/>
      <w:autoSpaceDN w:val="0"/>
      <w:adjustRightInd w:val="0"/>
      <w:spacing w:before="120" w:after="200" w:line="276" w:lineRule="auto"/>
      <w:ind w:left="1287" w:hanging="360"/>
      <w:jc w:val="both"/>
    </w:pPr>
    <w:rPr>
      <w:color w:val="000000"/>
      <w:sz w:val="24"/>
      <w:szCs w:val="24"/>
    </w:rPr>
  </w:style>
  <w:style w:type="character" w:customStyle="1" w:styleId="141">
    <w:name w:val="Стиль 14 пт"/>
    <w:uiPriority w:val="99"/>
    <w:rsid w:val="00850DCA"/>
    <w:rPr>
      <w:rFonts w:ascii="Times New Roman" w:hAnsi="Times New Roman"/>
      <w:color w:val="000000"/>
      <w:sz w:val="28"/>
    </w:rPr>
  </w:style>
  <w:style w:type="paragraph" w:customStyle="1" w:styleId="27">
    <w:name w:val="Абзац списка2"/>
    <w:basedOn w:val="a"/>
    <w:uiPriority w:val="99"/>
    <w:rsid w:val="00850D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850DCA"/>
    <w:rPr>
      <w:rFonts w:ascii="Times New Roman" w:hAnsi="Times New Roman"/>
      <w:sz w:val="26"/>
    </w:rPr>
  </w:style>
  <w:style w:type="character" w:customStyle="1" w:styleId="FontStyle48">
    <w:name w:val="Font Style48"/>
    <w:uiPriority w:val="99"/>
    <w:rsid w:val="00850DCA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850DCA"/>
    <w:rPr>
      <w:rFonts w:ascii="Times New Roman" w:hAnsi="Times New Roman"/>
      <w:sz w:val="28"/>
    </w:rPr>
  </w:style>
  <w:style w:type="character" w:customStyle="1" w:styleId="35">
    <w:name w:val="Заголовок №3 + Не полужирный"/>
    <w:uiPriority w:val="99"/>
    <w:rsid w:val="00850DCA"/>
    <w:rPr>
      <w:rFonts w:ascii="Times New Roman" w:hAnsi="Times New Roman"/>
      <w:b/>
      <w:spacing w:val="0"/>
      <w:sz w:val="22"/>
    </w:rPr>
  </w:style>
  <w:style w:type="character" w:customStyle="1" w:styleId="aff5">
    <w:name w:val="Основной текст_"/>
    <w:link w:val="36"/>
    <w:uiPriority w:val="99"/>
    <w:locked/>
    <w:rsid w:val="00850DCA"/>
    <w:rPr>
      <w:shd w:val="clear" w:color="auto" w:fill="FFFFFF"/>
    </w:rPr>
  </w:style>
  <w:style w:type="paragraph" w:customStyle="1" w:styleId="36">
    <w:name w:val="Основной текст3"/>
    <w:basedOn w:val="a"/>
    <w:link w:val="aff5"/>
    <w:uiPriority w:val="99"/>
    <w:rsid w:val="00850DCA"/>
    <w:pPr>
      <w:shd w:val="clear" w:color="auto" w:fill="FFFFFF"/>
      <w:spacing w:after="200" w:line="274" w:lineRule="exact"/>
      <w:jc w:val="both"/>
    </w:pPr>
    <w:rPr>
      <w:rFonts w:ascii="Calibri" w:hAnsi="Calibri" w:cs="Calibri"/>
      <w:sz w:val="22"/>
      <w:szCs w:val="22"/>
      <w:shd w:val="clear" w:color="auto" w:fill="FFFFFF"/>
      <w:lang w:eastAsia="en-US"/>
    </w:rPr>
  </w:style>
  <w:style w:type="character" w:customStyle="1" w:styleId="28">
    <w:name w:val="Основной текст (2)_"/>
    <w:link w:val="29"/>
    <w:uiPriority w:val="99"/>
    <w:locked/>
    <w:rsid w:val="00850DCA"/>
    <w:rPr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850DCA"/>
    <w:pPr>
      <w:shd w:val="clear" w:color="auto" w:fill="FFFFFF"/>
      <w:spacing w:after="200" w:line="274" w:lineRule="exact"/>
      <w:ind w:firstLine="340"/>
      <w:jc w:val="both"/>
    </w:pPr>
    <w:rPr>
      <w:rFonts w:ascii="Calibri" w:hAnsi="Calibri" w:cs="Calibri"/>
      <w:sz w:val="22"/>
      <w:szCs w:val="22"/>
      <w:shd w:val="clear" w:color="auto" w:fill="FFFFFF"/>
      <w:lang w:eastAsia="en-US"/>
    </w:rPr>
  </w:style>
  <w:style w:type="character" w:customStyle="1" w:styleId="37">
    <w:name w:val="Заголовок №3_"/>
    <w:link w:val="310"/>
    <w:uiPriority w:val="99"/>
    <w:locked/>
    <w:rsid w:val="00850DCA"/>
    <w:rPr>
      <w:shd w:val="clear" w:color="auto" w:fill="FFFFFF"/>
    </w:rPr>
  </w:style>
  <w:style w:type="paragraph" w:customStyle="1" w:styleId="310">
    <w:name w:val="Заголовок №31"/>
    <w:basedOn w:val="a"/>
    <w:link w:val="37"/>
    <w:uiPriority w:val="99"/>
    <w:rsid w:val="00850DCA"/>
    <w:pPr>
      <w:shd w:val="clear" w:color="auto" w:fill="FFFFFF"/>
      <w:spacing w:after="200" w:line="274" w:lineRule="exact"/>
      <w:outlineLvl w:val="2"/>
    </w:pPr>
    <w:rPr>
      <w:rFonts w:ascii="Calibri" w:hAnsi="Calibri" w:cs="Calibri"/>
      <w:sz w:val="22"/>
      <w:szCs w:val="22"/>
      <w:shd w:val="clear" w:color="auto" w:fill="FFFFFF"/>
      <w:lang w:eastAsia="en-US"/>
    </w:rPr>
  </w:style>
  <w:style w:type="paragraph" w:customStyle="1" w:styleId="aff6">
    <w:name w:val="Содержимое таблицы"/>
    <w:basedOn w:val="a"/>
    <w:uiPriority w:val="99"/>
    <w:rsid w:val="00850DCA"/>
    <w:pPr>
      <w:widowControl w:val="0"/>
      <w:suppressLineNumbers/>
      <w:suppressAutoHyphens/>
      <w:spacing w:after="200" w:line="276" w:lineRule="auto"/>
    </w:pPr>
    <w:rPr>
      <w:rFonts w:eastAsia="Calibri"/>
      <w:kern w:val="2"/>
      <w:sz w:val="24"/>
      <w:szCs w:val="24"/>
      <w:lang w:eastAsia="ar-SA"/>
    </w:rPr>
  </w:style>
  <w:style w:type="character" w:customStyle="1" w:styleId="FontStyle12">
    <w:name w:val="Font Style12"/>
    <w:uiPriority w:val="99"/>
    <w:rsid w:val="00850DCA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276" w:lineRule="auto"/>
    </w:pPr>
    <w:rPr>
      <w:rFonts w:eastAsia="Calibri"/>
      <w:sz w:val="24"/>
      <w:szCs w:val="24"/>
    </w:rPr>
  </w:style>
  <w:style w:type="character" w:customStyle="1" w:styleId="38">
    <w:name w:val="Заголовок №3"/>
    <w:uiPriority w:val="99"/>
    <w:rsid w:val="00850DCA"/>
    <w:rPr>
      <w:rFonts w:ascii="Times New Roman" w:hAnsi="Times New Roman"/>
      <w:spacing w:val="0"/>
      <w:sz w:val="22"/>
      <w:u w:val="single"/>
    </w:rPr>
  </w:style>
  <w:style w:type="character" w:customStyle="1" w:styleId="17">
    <w:name w:val="Основной текст1"/>
    <w:uiPriority w:val="99"/>
    <w:rsid w:val="00850DCA"/>
    <w:rPr>
      <w:rFonts w:eastAsia="Times New Roman"/>
      <w:sz w:val="22"/>
      <w:u w:val="single"/>
      <w:shd w:val="clear" w:color="auto" w:fill="FFFFFF"/>
    </w:rPr>
  </w:style>
  <w:style w:type="paragraph" w:customStyle="1" w:styleId="normal-rus">
    <w:name w:val="normal-rus"/>
    <w:basedOn w:val="a"/>
    <w:uiPriority w:val="99"/>
    <w:rsid w:val="00850DCA"/>
    <w:pPr>
      <w:spacing w:before="100" w:beforeAutospacing="1" w:after="100" w:afterAutospacing="1" w:line="276" w:lineRule="auto"/>
    </w:pPr>
    <w:rPr>
      <w:rFonts w:eastAsia="Calibri"/>
      <w:sz w:val="24"/>
      <w:szCs w:val="24"/>
    </w:rPr>
  </w:style>
  <w:style w:type="character" w:customStyle="1" w:styleId="2a">
    <w:name w:val="Основной текст2"/>
    <w:uiPriority w:val="99"/>
    <w:rsid w:val="00850DCA"/>
    <w:rPr>
      <w:rFonts w:ascii="Times New Roman" w:hAnsi="Times New Roman"/>
      <w:spacing w:val="0"/>
      <w:sz w:val="22"/>
      <w:u w:val="single"/>
      <w:shd w:val="clear" w:color="auto" w:fill="FFFFFF"/>
    </w:rPr>
  </w:style>
  <w:style w:type="character" w:customStyle="1" w:styleId="aff7">
    <w:name w:val="Основной текст + Курсив"/>
    <w:uiPriority w:val="99"/>
    <w:rsid w:val="00850DCA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43">
    <w:name w:val="Знак Знак4"/>
    <w:uiPriority w:val="99"/>
    <w:rsid w:val="00850DCA"/>
    <w:rPr>
      <w:rFonts w:ascii="Times New Roman" w:hAnsi="Times New Roman"/>
      <w:smallCaps/>
      <w:sz w:val="20"/>
      <w:lang w:val="x-none" w:eastAsia="x-none"/>
    </w:rPr>
  </w:style>
  <w:style w:type="paragraph" w:customStyle="1" w:styleId="ConsPlusNonformat">
    <w:name w:val="ConsPlusNonformat"/>
    <w:uiPriority w:val="99"/>
    <w:rsid w:val="00850D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uiPriority w:val="99"/>
    <w:rsid w:val="00850DCA"/>
    <w:pPr>
      <w:spacing w:after="200" w:line="276" w:lineRule="auto"/>
      <w:ind w:left="720"/>
    </w:pPr>
    <w:rPr>
      <w:rFonts w:eastAsia="Calibri"/>
      <w:sz w:val="24"/>
      <w:szCs w:val="24"/>
    </w:rPr>
  </w:style>
  <w:style w:type="paragraph" w:customStyle="1" w:styleId="aff8">
    <w:name w:val="Абзац_СУБД"/>
    <w:basedOn w:val="a"/>
    <w:uiPriority w:val="99"/>
    <w:rsid w:val="00850DCA"/>
    <w:pPr>
      <w:spacing w:after="200" w:line="360" w:lineRule="auto"/>
      <w:ind w:firstLine="720"/>
      <w:jc w:val="both"/>
    </w:pPr>
    <w:rPr>
      <w:rFonts w:ascii="Arial" w:eastAsia="Calibri" w:hAnsi="Arial" w:cs="Arial"/>
      <w:sz w:val="28"/>
      <w:szCs w:val="28"/>
    </w:rPr>
  </w:style>
  <w:style w:type="paragraph" w:customStyle="1" w:styleId="Web">
    <w:name w:val="Обычный (Web)"/>
    <w:basedOn w:val="a"/>
    <w:uiPriority w:val="99"/>
    <w:rsid w:val="00850DCA"/>
    <w:pPr>
      <w:spacing w:before="100" w:beforeAutospacing="1" w:after="100" w:afterAutospacing="1" w:line="276" w:lineRule="auto"/>
    </w:pPr>
    <w:rPr>
      <w:rFonts w:ascii="Arial Unicode MS" w:cs="Arial Unicode MS"/>
      <w:sz w:val="24"/>
      <w:szCs w:val="24"/>
    </w:rPr>
  </w:style>
  <w:style w:type="paragraph" w:customStyle="1" w:styleId="311">
    <w:name w:val="Основной текст с отступом 31"/>
    <w:basedOn w:val="a"/>
    <w:uiPriority w:val="99"/>
    <w:rsid w:val="00850DCA"/>
    <w:pPr>
      <w:spacing w:after="20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character" w:customStyle="1" w:styleId="ft462">
    <w:name w:val="ft462"/>
    <w:uiPriority w:val="99"/>
    <w:rsid w:val="00850DCA"/>
  </w:style>
  <w:style w:type="character" w:customStyle="1" w:styleId="ft480">
    <w:name w:val="ft480"/>
    <w:uiPriority w:val="99"/>
    <w:rsid w:val="00850DCA"/>
  </w:style>
  <w:style w:type="character" w:customStyle="1" w:styleId="ft492">
    <w:name w:val="ft492"/>
    <w:uiPriority w:val="99"/>
    <w:rsid w:val="00850DCA"/>
  </w:style>
  <w:style w:type="character" w:customStyle="1" w:styleId="ft494">
    <w:name w:val="ft494"/>
    <w:uiPriority w:val="99"/>
    <w:rsid w:val="00850DCA"/>
  </w:style>
  <w:style w:type="paragraph" w:customStyle="1" w:styleId="Style8">
    <w:name w:val="Style8"/>
    <w:basedOn w:val="a"/>
    <w:uiPriority w:val="99"/>
    <w:rsid w:val="00850DCA"/>
    <w:pPr>
      <w:widowControl w:val="0"/>
      <w:autoSpaceDE w:val="0"/>
      <w:spacing w:after="200" w:line="276" w:lineRule="auto"/>
    </w:pPr>
    <w:rPr>
      <w:rFonts w:eastAsia="Calibri"/>
      <w:kern w:val="2"/>
      <w:sz w:val="24"/>
      <w:szCs w:val="24"/>
      <w:lang w:eastAsia="en-US"/>
    </w:rPr>
  </w:style>
  <w:style w:type="character" w:customStyle="1" w:styleId="FontStyle17">
    <w:name w:val="Font Style17"/>
    <w:uiPriority w:val="99"/>
    <w:rsid w:val="00850DCA"/>
    <w:rPr>
      <w:rFonts w:ascii="Times New Roman" w:hAnsi="Times New Roman"/>
      <w:color w:val="000000"/>
      <w:sz w:val="22"/>
    </w:rPr>
  </w:style>
  <w:style w:type="paragraph" w:customStyle="1" w:styleId="Style21">
    <w:name w:val="Style21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487" w:lineRule="exact"/>
      <w:ind w:firstLine="715"/>
      <w:jc w:val="both"/>
    </w:pPr>
    <w:rPr>
      <w:rFonts w:eastAsia="Calibri"/>
      <w:sz w:val="24"/>
      <w:szCs w:val="24"/>
    </w:rPr>
  </w:style>
  <w:style w:type="paragraph" w:customStyle="1" w:styleId="Style12">
    <w:name w:val="Style12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326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uiPriority w:val="99"/>
    <w:rsid w:val="00850DCA"/>
    <w:rPr>
      <w:rFonts w:ascii="Times New Roman" w:hAnsi="Times New Roman"/>
      <w:sz w:val="26"/>
    </w:rPr>
  </w:style>
  <w:style w:type="paragraph" w:customStyle="1" w:styleId="aff9">
    <w:name w:val="Знак Знак Знак Знак Знак Знак Знак"/>
    <w:basedOn w:val="a"/>
    <w:uiPriority w:val="99"/>
    <w:rsid w:val="00850DCA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1">
    <w:name w:val="Обычный11"/>
    <w:uiPriority w:val="99"/>
    <w:rsid w:val="00850DCA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INIIAIIE">
    <w:name w:val="INIIAIIE"/>
    <w:basedOn w:val="a"/>
    <w:uiPriority w:val="99"/>
    <w:rsid w:val="00850DCA"/>
    <w:pPr>
      <w:overflowPunct w:val="0"/>
      <w:autoSpaceDE w:val="0"/>
      <w:autoSpaceDN w:val="0"/>
      <w:adjustRightInd w:val="0"/>
      <w:spacing w:after="200" w:line="276" w:lineRule="auto"/>
      <w:ind w:firstLine="454"/>
      <w:jc w:val="both"/>
    </w:pPr>
    <w:rPr>
      <w:rFonts w:eastAsia="Calibri"/>
      <w:sz w:val="24"/>
      <w:szCs w:val="24"/>
    </w:rPr>
  </w:style>
  <w:style w:type="paragraph" w:customStyle="1" w:styleId="Style30">
    <w:name w:val="Style30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322" w:lineRule="exact"/>
      <w:ind w:firstLine="538"/>
      <w:jc w:val="both"/>
    </w:pPr>
    <w:rPr>
      <w:rFonts w:eastAsia="Calibri"/>
      <w:sz w:val="24"/>
      <w:szCs w:val="24"/>
    </w:rPr>
  </w:style>
  <w:style w:type="paragraph" w:styleId="39">
    <w:name w:val="Body Text Indent 3"/>
    <w:basedOn w:val="a"/>
    <w:link w:val="3a"/>
    <w:uiPriority w:val="99"/>
    <w:rsid w:val="00850DCA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18">
    <w:name w:val="Заголовок №1_"/>
    <w:link w:val="19"/>
    <w:uiPriority w:val="99"/>
    <w:locked/>
    <w:rsid w:val="00850DCA"/>
    <w:rPr>
      <w:b/>
      <w:sz w:val="27"/>
      <w:shd w:val="clear" w:color="auto" w:fill="FFFFFF"/>
    </w:rPr>
  </w:style>
  <w:style w:type="character" w:customStyle="1" w:styleId="3a">
    <w:name w:val="Основной текст с отступом 3 Знак"/>
    <w:link w:val="39"/>
    <w:uiPriority w:val="99"/>
    <w:locked/>
    <w:rsid w:val="00850DCA"/>
    <w:rPr>
      <w:rFonts w:ascii="Times New Roman" w:hAnsi="Times New Roman"/>
      <w:sz w:val="16"/>
      <w:lang w:val="x-none" w:eastAsia="ru-RU"/>
    </w:rPr>
  </w:style>
  <w:style w:type="paragraph" w:customStyle="1" w:styleId="19">
    <w:name w:val="Заголовок №1"/>
    <w:basedOn w:val="a"/>
    <w:link w:val="18"/>
    <w:uiPriority w:val="99"/>
    <w:rsid w:val="00850DCA"/>
    <w:pPr>
      <w:shd w:val="clear" w:color="auto" w:fill="FFFFFF"/>
      <w:spacing w:after="420" w:line="240" w:lineRule="atLeast"/>
      <w:outlineLvl w:val="0"/>
    </w:pPr>
    <w:rPr>
      <w:rFonts w:ascii="Calibri" w:hAnsi="Calibri" w:cs="Calibri"/>
      <w:b/>
      <w:bCs/>
      <w:sz w:val="27"/>
      <w:szCs w:val="27"/>
      <w:shd w:val="clear" w:color="auto" w:fill="FFFFFF"/>
      <w:lang w:eastAsia="en-US"/>
    </w:rPr>
  </w:style>
  <w:style w:type="character" w:customStyle="1" w:styleId="1100">
    <w:name w:val="Заголовок №1 + Не полужирный10"/>
    <w:uiPriority w:val="99"/>
    <w:rsid w:val="00850DCA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font01">
    <w:name w:val="font01"/>
    <w:uiPriority w:val="99"/>
    <w:rsid w:val="00850DCA"/>
    <w:rPr>
      <w:rFonts w:cs="Times New Roman"/>
    </w:rPr>
  </w:style>
  <w:style w:type="paragraph" w:customStyle="1" w:styleId="112">
    <w:name w:val="Знак Знак Знак Знак Знак Знак Знак1 Знак Знак Знак Знак Знак1 Знак"/>
    <w:basedOn w:val="a"/>
    <w:uiPriority w:val="99"/>
    <w:rsid w:val="00850DCA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25">
    <w:name w:val="Style25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480" w:lineRule="exact"/>
      <w:ind w:firstLine="346"/>
      <w:jc w:val="both"/>
    </w:pPr>
    <w:rPr>
      <w:rFonts w:eastAsia="Calibri"/>
      <w:sz w:val="24"/>
      <w:szCs w:val="24"/>
    </w:rPr>
  </w:style>
  <w:style w:type="character" w:customStyle="1" w:styleId="FontStyle35">
    <w:name w:val="Font Style35"/>
    <w:uiPriority w:val="99"/>
    <w:rsid w:val="00850DCA"/>
    <w:rPr>
      <w:rFonts w:ascii="Times New Roman" w:hAnsi="Times New Roman"/>
      <w:sz w:val="28"/>
    </w:rPr>
  </w:style>
  <w:style w:type="character" w:customStyle="1" w:styleId="FontStyle39">
    <w:name w:val="Font Style39"/>
    <w:uiPriority w:val="99"/>
    <w:rsid w:val="00850DCA"/>
    <w:rPr>
      <w:rFonts w:ascii="Times New Roman" w:hAnsi="Times New Roman"/>
      <w:b/>
      <w:sz w:val="26"/>
    </w:rPr>
  </w:style>
  <w:style w:type="paragraph" w:customStyle="1" w:styleId="Style28">
    <w:name w:val="Style28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276" w:lineRule="auto"/>
    </w:pPr>
    <w:rPr>
      <w:rFonts w:eastAsia="Calibri"/>
      <w:sz w:val="24"/>
      <w:szCs w:val="24"/>
    </w:rPr>
  </w:style>
  <w:style w:type="paragraph" w:customStyle="1" w:styleId="Style1">
    <w:name w:val="Style1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276" w:lineRule="auto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485" w:lineRule="exact"/>
      <w:jc w:val="center"/>
    </w:pPr>
    <w:rPr>
      <w:rFonts w:eastAsia="Calibri"/>
      <w:sz w:val="24"/>
      <w:szCs w:val="24"/>
    </w:rPr>
  </w:style>
  <w:style w:type="paragraph" w:customStyle="1" w:styleId="Style17">
    <w:name w:val="Style17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276" w:lineRule="auto"/>
    </w:pPr>
    <w:rPr>
      <w:rFonts w:eastAsia="Calibri"/>
      <w:sz w:val="24"/>
      <w:szCs w:val="24"/>
    </w:rPr>
  </w:style>
  <w:style w:type="character" w:customStyle="1" w:styleId="FontStyle36">
    <w:name w:val="Font Style36"/>
    <w:uiPriority w:val="99"/>
    <w:rsid w:val="00850DCA"/>
    <w:rPr>
      <w:rFonts w:ascii="Palatino Linotype" w:hAnsi="Palatino Linotype"/>
      <w:b/>
      <w:i/>
      <w:spacing w:val="-10"/>
      <w:sz w:val="8"/>
    </w:rPr>
  </w:style>
  <w:style w:type="character" w:customStyle="1" w:styleId="FontStyle37">
    <w:name w:val="Font Style37"/>
    <w:uiPriority w:val="99"/>
    <w:rsid w:val="00850DCA"/>
    <w:rPr>
      <w:rFonts w:ascii="Times New Roman" w:hAnsi="Times New Roman"/>
      <w:b/>
      <w:i/>
      <w:sz w:val="8"/>
    </w:rPr>
  </w:style>
  <w:style w:type="character" w:customStyle="1" w:styleId="FontStyle38">
    <w:name w:val="Font Style38"/>
    <w:uiPriority w:val="99"/>
    <w:rsid w:val="00850DCA"/>
    <w:rPr>
      <w:rFonts w:ascii="Times New Roman" w:hAnsi="Times New Roman"/>
      <w:i/>
      <w:sz w:val="26"/>
    </w:rPr>
  </w:style>
  <w:style w:type="paragraph" w:customStyle="1" w:styleId="Style26">
    <w:name w:val="Style26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482" w:lineRule="exact"/>
      <w:ind w:firstLine="230"/>
    </w:pPr>
    <w:rPr>
      <w:rFonts w:eastAsia="Calibri"/>
      <w:sz w:val="24"/>
      <w:szCs w:val="24"/>
    </w:rPr>
  </w:style>
  <w:style w:type="paragraph" w:customStyle="1" w:styleId="msolistparagraph0">
    <w:name w:val="msolistparagraph"/>
    <w:basedOn w:val="a"/>
    <w:uiPriority w:val="99"/>
    <w:rsid w:val="00850DCA"/>
    <w:pPr>
      <w:spacing w:after="200" w:line="276" w:lineRule="auto"/>
      <w:ind w:left="708"/>
    </w:pPr>
    <w:rPr>
      <w:rFonts w:eastAsia="Calibri"/>
      <w:sz w:val="24"/>
      <w:szCs w:val="24"/>
    </w:rPr>
  </w:style>
  <w:style w:type="paragraph" w:styleId="affa">
    <w:name w:val="List"/>
    <w:basedOn w:val="a"/>
    <w:uiPriority w:val="99"/>
    <w:rsid w:val="00850DCA"/>
    <w:pPr>
      <w:spacing w:after="200" w:line="276" w:lineRule="auto"/>
      <w:ind w:left="283" w:hanging="283"/>
    </w:pPr>
    <w:rPr>
      <w:rFonts w:eastAsia="Calibri"/>
      <w:sz w:val="28"/>
      <w:szCs w:val="28"/>
    </w:rPr>
  </w:style>
  <w:style w:type="paragraph" w:customStyle="1" w:styleId="Listenabsatz1">
    <w:name w:val="Listenabsatz1"/>
    <w:basedOn w:val="a"/>
    <w:uiPriority w:val="99"/>
    <w:rsid w:val="00850DCA"/>
    <w:pPr>
      <w:spacing w:before="200" w:after="200" w:line="250" w:lineRule="atLeast"/>
      <w:ind w:left="720" w:hanging="360"/>
    </w:pPr>
    <w:rPr>
      <w:rFonts w:ascii="Calibri" w:hAnsi="Calibri" w:cs="Calibri"/>
      <w:sz w:val="18"/>
      <w:szCs w:val="18"/>
      <w:lang w:val="de-AT" w:eastAsia="en-US"/>
    </w:rPr>
  </w:style>
  <w:style w:type="character" w:customStyle="1" w:styleId="FontStyle11">
    <w:name w:val="Font Style11"/>
    <w:uiPriority w:val="99"/>
    <w:rsid w:val="00850DCA"/>
    <w:rPr>
      <w:rFonts w:ascii="Arial" w:hAnsi="Arial"/>
      <w:sz w:val="22"/>
    </w:rPr>
  </w:style>
  <w:style w:type="paragraph" w:customStyle="1" w:styleId="ConsPlusTitle">
    <w:name w:val="ConsPlusTitle"/>
    <w:uiPriority w:val="99"/>
    <w:semiHidden/>
    <w:rsid w:val="00850DCA"/>
    <w:pPr>
      <w:widowControl w:val="0"/>
      <w:tabs>
        <w:tab w:val="left" w:pos="708"/>
      </w:tabs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50D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b">
    <w:name w:val="FollowedHyperlink"/>
    <w:uiPriority w:val="99"/>
    <w:rsid w:val="00850DCA"/>
    <w:rPr>
      <w:rFonts w:cs="Times New Roman"/>
      <w:color w:val="800080"/>
      <w:u w:val="single"/>
    </w:rPr>
  </w:style>
  <w:style w:type="paragraph" w:customStyle="1" w:styleId="xl68">
    <w:name w:val="xl68"/>
    <w:basedOn w:val="a"/>
    <w:uiPriority w:val="99"/>
    <w:rsid w:val="00850DCA"/>
    <w:pPr>
      <w:spacing w:before="100" w:beforeAutospacing="1" w:after="100" w:afterAutospacing="1" w:line="276" w:lineRule="auto"/>
    </w:pPr>
    <w:rPr>
      <w:rFonts w:ascii="Tahoma" w:eastAsia="Calibri" w:hAnsi="Tahoma" w:cs="Tahoma"/>
      <w:sz w:val="24"/>
      <w:szCs w:val="24"/>
    </w:rPr>
  </w:style>
  <w:style w:type="paragraph" w:customStyle="1" w:styleId="xl69">
    <w:name w:val="xl69"/>
    <w:basedOn w:val="a"/>
    <w:uiPriority w:val="99"/>
    <w:rsid w:val="00850DCA"/>
    <w:pP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70">
    <w:name w:val="xl70"/>
    <w:basedOn w:val="a"/>
    <w:uiPriority w:val="99"/>
    <w:rsid w:val="00850DCA"/>
    <w:pPr>
      <w:shd w:val="clear" w:color="800000" w:fill="FFFFFF"/>
      <w:spacing w:before="100" w:beforeAutospacing="1" w:after="100" w:afterAutospacing="1" w:line="276" w:lineRule="auto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71">
    <w:name w:val="xl71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72">
    <w:name w:val="xl72"/>
    <w:basedOn w:val="a"/>
    <w:uiPriority w:val="99"/>
    <w:rsid w:val="00850D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73">
    <w:name w:val="xl73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74">
    <w:name w:val="xl74"/>
    <w:basedOn w:val="a"/>
    <w:uiPriority w:val="99"/>
    <w:rsid w:val="00850DCA"/>
    <w:pP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75">
    <w:name w:val="xl75"/>
    <w:basedOn w:val="a"/>
    <w:uiPriority w:val="99"/>
    <w:rsid w:val="00850DCA"/>
    <w:pPr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76">
    <w:name w:val="xl76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77">
    <w:name w:val="xl77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76" w:lineRule="auto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78">
    <w:name w:val="xl78"/>
    <w:basedOn w:val="a"/>
    <w:uiPriority w:val="99"/>
    <w:rsid w:val="00850D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79">
    <w:name w:val="xl79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80">
    <w:name w:val="xl80"/>
    <w:basedOn w:val="a"/>
    <w:uiPriority w:val="99"/>
    <w:rsid w:val="00850D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81">
    <w:name w:val="xl81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82">
    <w:name w:val="xl82"/>
    <w:basedOn w:val="a"/>
    <w:uiPriority w:val="99"/>
    <w:rsid w:val="00850D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83">
    <w:name w:val="xl83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84">
    <w:name w:val="xl84"/>
    <w:basedOn w:val="a"/>
    <w:uiPriority w:val="99"/>
    <w:rsid w:val="00850DC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color w:val="0000FF"/>
      <w:sz w:val="24"/>
      <w:szCs w:val="24"/>
      <w:u w:val="single"/>
    </w:rPr>
  </w:style>
  <w:style w:type="paragraph" w:customStyle="1" w:styleId="xl85">
    <w:name w:val="xl85"/>
    <w:basedOn w:val="a"/>
    <w:uiPriority w:val="99"/>
    <w:rsid w:val="00850DC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color w:val="0000FF"/>
      <w:sz w:val="24"/>
      <w:szCs w:val="24"/>
      <w:u w:val="single"/>
    </w:rPr>
  </w:style>
  <w:style w:type="paragraph" w:customStyle="1" w:styleId="xl86">
    <w:name w:val="xl86"/>
    <w:basedOn w:val="a"/>
    <w:uiPriority w:val="99"/>
    <w:rsid w:val="00850D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color w:val="0000FF"/>
      <w:sz w:val="24"/>
      <w:szCs w:val="24"/>
      <w:u w:val="single"/>
    </w:rPr>
  </w:style>
  <w:style w:type="paragraph" w:customStyle="1" w:styleId="xl87">
    <w:name w:val="xl87"/>
    <w:basedOn w:val="a"/>
    <w:uiPriority w:val="99"/>
    <w:rsid w:val="00850D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color w:val="0000FF"/>
      <w:sz w:val="24"/>
      <w:szCs w:val="24"/>
      <w:u w:val="single"/>
    </w:rPr>
  </w:style>
  <w:style w:type="paragraph" w:customStyle="1" w:styleId="xl88">
    <w:name w:val="xl88"/>
    <w:basedOn w:val="a"/>
    <w:uiPriority w:val="99"/>
    <w:rsid w:val="00850DCA"/>
    <w:pPr>
      <w:pBdr>
        <w:top w:val="single" w:sz="4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89">
    <w:name w:val="xl89"/>
    <w:basedOn w:val="a"/>
    <w:uiPriority w:val="99"/>
    <w:rsid w:val="00850DCA"/>
    <w:pPr>
      <w:pBdr>
        <w:top w:val="single" w:sz="8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90">
    <w:name w:val="xl90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91">
    <w:name w:val="xl91"/>
    <w:basedOn w:val="a"/>
    <w:uiPriority w:val="99"/>
    <w:rsid w:val="00850D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92">
    <w:name w:val="xl92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93">
    <w:name w:val="xl93"/>
    <w:basedOn w:val="a"/>
    <w:uiPriority w:val="99"/>
    <w:rsid w:val="00850D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94">
    <w:name w:val="xl94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95">
    <w:name w:val="xl95"/>
    <w:basedOn w:val="a"/>
    <w:uiPriority w:val="99"/>
    <w:rsid w:val="00850D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96">
    <w:name w:val="xl96"/>
    <w:basedOn w:val="a"/>
    <w:uiPriority w:val="99"/>
    <w:rsid w:val="00850D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color w:val="0000FF"/>
      <w:sz w:val="24"/>
      <w:szCs w:val="24"/>
      <w:u w:val="single"/>
    </w:rPr>
  </w:style>
  <w:style w:type="paragraph" w:customStyle="1" w:styleId="xl97">
    <w:name w:val="xl97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color w:val="0000FF"/>
      <w:sz w:val="24"/>
      <w:szCs w:val="24"/>
      <w:u w:val="single"/>
    </w:rPr>
  </w:style>
  <w:style w:type="paragraph" w:customStyle="1" w:styleId="xl98">
    <w:name w:val="xl98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color w:val="0000FF"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color w:val="0000FF"/>
      <w:sz w:val="24"/>
      <w:szCs w:val="24"/>
      <w:u w:val="single"/>
    </w:rPr>
  </w:style>
  <w:style w:type="paragraph" w:customStyle="1" w:styleId="xl100">
    <w:name w:val="xl100"/>
    <w:basedOn w:val="a"/>
    <w:uiPriority w:val="99"/>
    <w:rsid w:val="00850DCA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01">
    <w:name w:val="xl101"/>
    <w:basedOn w:val="a"/>
    <w:uiPriority w:val="99"/>
    <w:rsid w:val="00850DCA"/>
    <w:pPr>
      <w:pBdr>
        <w:top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02">
    <w:name w:val="xl102"/>
    <w:basedOn w:val="a"/>
    <w:uiPriority w:val="99"/>
    <w:rsid w:val="00850DCA"/>
    <w:pP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03">
    <w:name w:val="xl103"/>
    <w:basedOn w:val="a"/>
    <w:uiPriority w:val="99"/>
    <w:rsid w:val="00850DCA"/>
    <w:pPr>
      <w:shd w:val="clear" w:color="000000" w:fill="CCFFFF"/>
      <w:spacing w:before="100" w:beforeAutospacing="1" w:after="100" w:afterAutospacing="1" w:line="276" w:lineRule="auto"/>
    </w:pPr>
    <w:rPr>
      <w:rFonts w:ascii="Tahoma" w:eastAsia="Calibri" w:hAnsi="Tahoma" w:cs="Tahoma"/>
      <w:sz w:val="24"/>
      <w:szCs w:val="24"/>
    </w:rPr>
  </w:style>
  <w:style w:type="paragraph" w:customStyle="1" w:styleId="xl104">
    <w:name w:val="xl104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05">
    <w:name w:val="xl105"/>
    <w:basedOn w:val="a"/>
    <w:uiPriority w:val="99"/>
    <w:rsid w:val="00850D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06">
    <w:name w:val="xl106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C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07">
    <w:name w:val="xl107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08">
    <w:name w:val="xl108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76" w:lineRule="auto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09">
    <w:name w:val="xl109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10">
    <w:name w:val="xl110"/>
    <w:basedOn w:val="a"/>
    <w:uiPriority w:val="99"/>
    <w:rsid w:val="00850DC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color w:val="0000FF"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76" w:lineRule="auto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12">
    <w:name w:val="xl112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13">
    <w:name w:val="xl113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14">
    <w:name w:val="xl114"/>
    <w:basedOn w:val="a"/>
    <w:uiPriority w:val="99"/>
    <w:rsid w:val="00850D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15">
    <w:name w:val="xl115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16">
    <w:name w:val="xl116"/>
    <w:basedOn w:val="a"/>
    <w:uiPriority w:val="99"/>
    <w:rsid w:val="00850DCA"/>
    <w:pPr>
      <w:pBdr>
        <w:top w:val="single" w:sz="4" w:space="0" w:color="auto"/>
      </w:pBdr>
      <w:shd w:val="clear" w:color="800000" w:fill="C0C0C0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17">
    <w:name w:val="xl117"/>
    <w:basedOn w:val="a"/>
    <w:uiPriority w:val="99"/>
    <w:rsid w:val="00850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76" w:lineRule="auto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18">
    <w:name w:val="xl118"/>
    <w:basedOn w:val="a"/>
    <w:uiPriority w:val="99"/>
    <w:rsid w:val="00850D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76" w:lineRule="auto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19">
    <w:name w:val="xl119"/>
    <w:basedOn w:val="a"/>
    <w:uiPriority w:val="99"/>
    <w:rsid w:val="00850DC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76" w:lineRule="auto"/>
      <w:jc w:val="center"/>
      <w:textAlignment w:val="center"/>
    </w:pPr>
    <w:rPr>
      <w:rFonts w:ascii="Tahoma" w:eastAsia="Calibri" w:hAnsi="Tahoma" w:cs="Tahoma"/>
      <w:color w:val="0000FF"/>
      <w:sz w:val="24"/>
      <w:szCs w:val="24"/>
      <w:u w:val="single"/>
    </w:rPr>
  </w:style>
  <w:style w:type="paragraph" w:customStyle="1" w:styleId="xl120">
    <w:name w:val="xl120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76" w:lineRule="auto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xl121">
    <w:name w:val="xl121"/>
    <w:basedOn w:val="a"/>
    <w:uiPriority w:val="99"/>
    <w:rsid w:val="00850D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76" w:lineRule="auto"/>
      <w:textAlignment w:val="center"/>
    </w:pPr>
    <w:rPr>
      <w:rFonts w:ascii="Tahoma" w:eastAsia="Calibri" w:hAnsi="Tahoma" w:cs="Tahoma"/>
      <w:sz w:val="24"/>
      <w:szCs w:val="24"/>
    </w:rPr>
  </w:style>
  <w:style w:type="paragraph" w:customStyle="1" w:styleId="s1">
    <w:name w:val="s_1"/>
    <w:basedOn w:val="a"/>
    <w:uiPriority w:val="99"/>
    <w:rsid w:val="00850DCA"/>
    <w:pPr>
      <w:spacing w:before="100" w:beforeAutospacing="1" w:after="100" w:afterAutospacing="1" w:line="276" w:lineRule="auto"/>
    </w:pPr>
    <w:rPr>
      <w:rFonts w:eastAsia="Calibri"/>
      <w:sz w:val="24"/>
      <w:szCs w:val="24"/>
    </w:rPr>
  </w:style>
  <w:style w:type="character" w:customStyle="1" w:styleId="FontStyle150">
    <w:name w:val="Font Style150"/>
    <w:uiPriority w:val="99"/>
    <w:rsid w:val="00850DCA"/>
    <w:rPr>
      <w:rFonts w:ascii="Times New Roman" w:hAnsi="Times New Roman"/>
      <w:color w:val="000000"/>
      <w:sz w:val="22"/>
    </w:rPr>
  </w:style>
  <w:style w:type="character" w:customStyle="1" w:styleId="FontStyle149">
    <w:name w:val="Font Style149"/>
    <w:uiPriority w:val="99"/>
    <w:rsid w:val="00850DCA"/>
    <w:rPr>
      <w:rFonts w:ascii="Times New Roman" w:hAnsi="Times New Roman"/>
      <w:b/>
      <w:color w:val="000000"/>
      <w:sz w:val="22"/>
    </w:rPr>
  </w:style>
  <w:style w:type="paragraph" w:customStyle="1" w:styleId="Style62">
    <w:name w:val="Style62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274" w:lineRule="exact"/>
      <w:ind w:firstLine="331"/>
    </w:pPr>
    <w:rPr>
      <w:rFonts w:eastAsia="Calibri"/>
      <w:sz w:val="24"/>
      <w:szCs w:val="24"/>
    </w:rPr>
  </w:style>
  <w:style w:type="paragraph" w:customStyle="1" w:styleId="Style50">
    <w:name w:val="Style50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252" w:lineRule="exact"/>
      <w:jc w:val="center"/>
    </w:pPr>
    <w:rPr>
      <w:rFonts w:eastAsia="Calibri"/>
      <w:sz w:val="24"/>
      <w:szCs w:val="24"/>
    </w:rPr>
  </w:style>
  <w:style w:type="paragraph" w:customStyle="1" w:styleId="Style49">
    <w:name w:val="Style49"/>
    <w:basedOn w:val="a"/>
    <w:uiPriority w:val="99"/>
    <w:rsid w:val="00850DCA"/>
    <w:pPr>
      <w:widowControl w:val="0"/>
      <w:autoSpaceDE w:val="0"/>
      <w:autoSpaceDN w:val="0"/>
      <w:adjustRightInd w:val="0"/>
      <w:spacing w:after="200" w:line="252" w:lineRule="exact"/>
    </w:pPr>
    <w:rPr>
      <w:rFonts w:eastAsia="Calibri"/>
      <w:sz w:val="24"/>
      <w:szCs w:val="24"/>
    </w:rPr>
  </w:style>
  <w:style w:type="paragraph" w:customStyle="1" w:styleId="affc">
    <w:name w:val="Знак Знак Знак Знак Знак Знак Знак Знак Знак"/>
    <w:basedOn w:val="a"/>
    <w:uiPriority w:val="99"/>
    <w:rsid w:val="00850DC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Heading">
    <w:name w:val="Heading"/>
    <w:uiPriority w:val="99"/>
    <w:rsid w:val="00557A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R3">
    <w:name w:val="FR3"/>
    <w:uiPriority w:val="99"/>
    <w:rsid w:val="00433984"/>
    <w:pPr>
      <w:widowControl w:val="0"/>
      <w:spacing w:line="338" w:lineRule="auto"/>
    </w:pPr>
    <w:rPr>
      <w:rFonts w:ascii="Times New Roman" w:hAnsi="Times New Roman"/>
      <w:sz w:val="22"/>
      <w:szCs w:val="22"/>
    </w:rPr>
  </w:style>
  <w:style w:type="paragraph" w:customStyle="1" w:styleId="2b">
    <w:name w:val="Обычный2"/>
    <w:uiPriority w:val="99"/>
    <w:rsid w:val="000560C2"/>
    <w:pPr>
      <w:spacing w:before="100" w:after="100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8D1E0F"/>
    <w:rPr>
      <w:rFonts w:ascii="Times New Roman" w:hAnsi="Times New Roman"/>
      <w:b/>
      <w:sz w:val="16"/>
    </w:rPr>
  </w:style>
  <w:style w:type="character" w:customStyle="1" w:styleId="FontStyle26">
    <w:name w:val="Font Style26"/>
    <w:uiPriority w:val="99"/>
    <w:rsid w:val="008D1E0F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8D1E0F"/>
    <w:rPr>
      <w:rFonts w:ascii="Times New Roman" w:hAnsi="Times New Roman"/>
      <w:b/>
      <w:sz w:val="18"/>
    </w:rPr>
  </w:style>
  <w:style w:type="character" w:customStyle="1" w:styleId="31">
    <w:name w:val="Заголовок 3 Знак"/>
    <w:link w:val="30"/>
    <w:uiPriority w:val="99"/>
    <w:locked/>
    <w:rsid w:val="00A115BE"/>
    <w:rPr>
      <w:rFonts w:ascii="Arial" w:hAnsi="Arial"/>
      <w:b/>
      <w:sz w:val="26"/>
      <w:lang w:val="x-none" w:eastAsia="ru-RU"/>
    </w:rPr>
  </w:style>
  <w:style w:type="paragraph" w:customStyle="1" w:styleId="NoSpacing2">
    <w:name w:val="No Spacing2"/>
    <w:uiPriority w:val="99"/>
    <w:rsid w:val="00BC2DD8"/>
    <w:pPr>
      <w:jc w:val="both"/>
    </w:pPr>
    <w:rPr>
      <w:rFonts w:ascii="Times New Roman" w:hAnsi="Times New Roman"/>
      <w:sz w:val="24"/>
      <w:szCs w:val="24"/>
    </w:rPr>
  </w:style>
  <w:style w:type="paragraph" w:customStyle="1" w:styleId="3b">
    <w:name w:val="Обычный3"/>
    <w:uiPriority w:val="99"/>
    <w:rsid w:val="005C2E00"/>
    <w:rPr>
      <w:rFonts w:ascii="Times New Roman" w:hAnsi="Times New Roman"/>
    </w:rPr>
  </w:style>
  <w:style w:type="paragraph" w:customStyle="1" w:styleId="MainText">
    <w:name w:val="MainText"/>
    <w:basedOn w:val="a"/>
    <w:uiPriority w:val="99"/>
    <w:rsid w:val="005C2E00"/>
    <w:pPr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1a">
    <w:name w:val="Стиль1"/>
    <w:basedOn w:val="a"/>
    <w:uiPriority w:val="99"/>
    <w:rsid w:val="001C29C2"/>
    <w:pPr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9B14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9B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9B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9B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9B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TitleChar1">
    <w:name w:val="Title Char1"/>
    <w:uiPriority w:val="99"/>
    <w:locked/>
    <w:rsid w:val="00487CB0"/>
    <w:rPr>
      <w:rFonts w:ascii="Cambria" w:hAnsi="Cambria" w:cs="Cambria"/>
      <w:b/>
      <w:bCs/>
      <w:kern w:val="28"/>
      <w:sz w:val="32"/>
      <w:szCs w:val="32"/>
    </w:rPr>
  </w:style>
  <w:style w:type="paragraph" w:styleId="affd">
    <w:name w:val="Document Map"/>
    <w:basedOn w:val="a"/>
    <w:link w:val="affe"/>
    <w:uiPriority w:val="99"/>
    <w:semiHidden/>
    <w:rsid w:val="00487CB0"/>
    <w:pPr>
      <w:shd w:val="clear" w:color="auto" w:fill="000080"/>
      <w:spacing w:after="200" w:line="276" w:lineRule="auto"/>
    </w:pPr>
    <w:rPr>
      <w:rFonts w:ascii="Tahoma" w:eastAsia="Calibri" w:hAnsi="Tahoma" w:cs="Tahoma"/>
    </w:rPr>
  </w:style>
  <w:style w:type="paragraph" w:customStyle="1" w:styleId="Normal1">
    <w:name w:val="Normal1"/>
    <w:uiPriority w:val="99"/>
    <w:rsid w:val="00D22B24"/>
    <w:rPr>
      <w:rFonts w:ascii="Times New Roman" w:hAnsi="Times New Roman"/>
    </w:rPr>
  </w:style>
  <w:style w:type="character" w:customStyle="1" w:styleId="150">
    <w:name w:val="Знак Знак15"/>
    <w:uiPriority w:val="99"/>
    <w:rsid w:val="00D22B2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410">
    <w:name w:val="Знак Знак141"/>
    <w:uiPriority w:val="99"/>
    <w:rsid w:val="00D22B24"/>
    <w:rPr>
      <w:rFonts w:cs="Times New Roman"/>
      <w:b/>
      <w:bCs/>
      <w:sz w:val="28"/>
      <w:szCs w:val="28"/>
      <w:lang w:val="ru-RU" w:eastAsia="ru-RU"/>
    </w:rPr>
  </w:style>
  <w:style w:type="character" w:customStyle="1" w:styleId="130">
    <w:name w:val="Знак Знак13"/>
    <w:uiPriority w:val="99"/>
    <w:rsid w:val="00D22B24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20">
    <w:name w:val="Знак Знак12"/>
    <w:uiPriority w:val="99"/>
    <w:rsid w:val="00D22B24"/>
    <w:rPr>
      <w:rFonts w:cs="Times New Roman"/>
      <w:b/>
      <w:bCs/>
      <w:sz w:val="22"/>
      <w:szCs w:val="22"/>
      <w:lang w:val="ru-RU" w:eastAsia="ru-RU"/>
    </w:rPr>
  </w:style>
  <w:style w:type="paragraph" w:customStyle="1" w:styleId="113">
    <w:name w:val="Знак1 Знак Знак Знак1"/>
    <w:basedOn w:val="a"/>
    <w:uiPriority w:val="99"/>
    <w:rsid w:val="00D22B24"/>
    <w:pPr>
      <w:spacing w:after="160" w:line="240" w:lineRule="exact"/>
    </w:pPr>
    <w:rPr>
      <w:rFonts w:ascii="Tahoma" w:eastAsia="Calibri" w:hAnsi="Tahoma" w:cs="Tahoma"/>
      <w:lang w:val="en-US" w:eastAsia="en-US"/>
    </w:rPr>
  </w:style>
  <w:style w:type="character" w:customStyle="1" w:styleId="114">
    <w:name w:val="Знак Знак11"/>
    <w:uiPriority w:val="99"/>
    <w:rsid w:val="00D22B24"/>
    <w:rPr>
      <w:sz w:val="24"/>
      <w:lang w:val="ru-RU" w:eastAsia="ru-RU"/>
    </w:rPr>
  </w:style>
  <w:style w:type="character" w:customStyle="1" w:styleId="100">
    <w:name w:val="Знак Знак10"/>
    <w:uiPriority w:val="99"/>
    <w:rsid w:val="00D22B24"/>
    <w:rPr>
      <w:rFonts w:cs="Times New Roman"/>
      <w:b/>
      <w:bCs/>
      <w:sz w:val="24"/>
      <w:szCs w:val="24"/>
      <w:lang w:val="ru-RU" w:eastAsia="ru-RU"/>
    </w:rPr>
  </w:style>
  <w:style w:type="character" w:customStyle="1" w:styleId="910">
    <w:name w:val="Знак Знак91"/>
    <w:uiPriority w:val="99"/>
    <w:semiHidden/>
    <w:rsid w:val="00D22B24"/>
    <w:rPr>
      <w:rFonts w:cs="Times New Roman"/>
      <w:lang w:val="ru-RU" w:eastAsia="ru-RU"/>
    </w:rPr>
  </w:style>
  <w:style w:type="character" w:styleId="afff">
    <w:name w:val="footnote reference"/>
    <w:uiPriority w:val="99"/>
    <w:semiHidden/>
    <w:rsid w:val="00D22B24"/>
    <w:rPr>
      <w:rFonts w:cs="Times New Roman"/>
      <w:vertAlign w:val="superscript"/>
    </w:rPr>
  </w:style>
  <w:style w:type="character" w:customStyle="1" w:styleId="81">
    <w:name w:val="Знак Знак81"/>
    <w:uiPriority w:val="99"/>
    <w:rsid w:val="00D22B24"/>
    <w:rPr>
      <w:rFonts w:cs="Times New Roman"/>
      <w:sz w:val="28"/>
      <w:szCs w:val="28"/>
      <w:lang w:val="ru-RU" w:eastAsia="ru-RU"/>
    </w:rPr>
  </w:style>
  <w:style w:type="character" w:customStyle="1" w:styleId="7">
    <w:name w:val="Знак Знак7"/>
    <w:uiPriority w:val="99"/>
    <w:rsid w:val="00D22B24"/>
    <w:rPr>
      <w:sz w:val="24"/>
      <w:lang w:val="ru-RU" w:eastAsia="ru-RU"/>
    </w:rPr>
  </w:style>
  <w:style w:type="character" w:customStyle="1" w:styleId="afff0">
    <w:name w:val="текст Знак"/>
    <w:aliases w:val="Основной текст 1 Знак Знак"/>
    <w:uiPriority w:val="99"/>
    <w:rsid w:val="00D22B24"/>
    <w:rPr>
      <w:rFonts w:cs="Times New Roman"/>
      <w:sz w:val="24"/>
      <w:szCs w:val="24"/>
      <w:lang w:val="ru-RU" w:eastAsia="ru-RU"/>
    </w:rPr>
  </w:style>
  <w:style w:type="paragraph" w:customStyle="1" w:styleId="115">
    <w:name w:val="Знак1 Знак Знак1"/>
    <w:basedOn w:val="a"/>
    <w:uiPriority w:val="99"/>
    <w:rsid w:val="00D22B24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53">
    <w:name w:val="toc 5"/>
    <w:basedOn w:val="a"/>
    <w:next w:val="a"/>
    <w:autoRedefine/>
    <w:uiPriority w:val="99"/>
    <w:semiHidden/>
    <w:locked/>
    <w:rsid w:val="00D22B24"/>
    <w:pPr>
      <w:widowControl w:val="0"/>
      <w:ind w:left="960" w:firstLine="400"/>
      <w:jc w:val="both"/>
    </w:pPr>
    <w:rPr>
      <w:rFonts w:eastAsia="Calibri"/>
      <w:sz w:val="24"/>
      <w:szCs w:val="24"/>
    </w:rPr>
  </w:style>
  <w:style w:type="paragraph" w:styleId="44">
    <w:name w:val="toc 4"/>
    <w:basedOn w:val="a"/>
    <w:next w:val="a"/>
    <w:autoRedefine/>
    <w:uiPriority w:val="99"/>
    <w:semiHidden/>
    <w:locked/>
    <w:rsid w:val="00D22B24"/>
    <w:pPr>
      <w:spacing w:line="312" w:lineRule="auto"/>
      <w:ind w:left="720" w:firstLine="709"/>
      <w:jc w:val="both"/>
    </w:pPr>
    <w:rPr>
      <w:rFonts w:eastAsia="Calibri"/>
      <w:sz w:val="24"/>
      <w:szCs w:val="24"/>
    </w:rPr>
  </w:style>
  <w:style w:type="paragraph" w:customStyle="1" w:styleId="2c">
    <w:name w:val="Знак2"/>
    <w:basedOn w:val="a"/>
    <w:uiPriority w:val="99"/>
    <w:rsid w:val="00D22B2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61">
    <w:name w:val="Знак Знак6"/>
    <w:uiPriority w:val="99"/>
    <w:rsid w:val="00D22B24"/>
    <w:rPr>
      <w:rFonts w:cs="Times New Roman"/>
      <w:sz w:val="24"/>
      <w:szCs w:val="24"/>
      <w:lang w:val="ru-RU" w:eastAsia="ru-RU"/>
    </w:rPr>
  </w:style>
  <w:style w:type="character" w:customStyle="1" w:styleId="54">
    <w:name w:val="Знак Знак5"/>
    <w:uiPriority w:val="99"/>
    <w:semiHidden/>
    <w:rsid w:val="00D22B24"/>
    <w:rPr>
      <w:rFonts w:ascii="Tahoma" w:hAnsi="Tahoma" w:cs="Tahoma"/>
      <w:sz w:val="16"/>
      <w:szCs w:val="16"/>
      <w:lang w:val="ru-RU" w:eastAsia="ru-RU"/>
    </w:rPr>
  </w:style>
  <w:style w:type="paragraph" w:customStyle="1" w:styleId="1b">
    <w:name w:val="Знак Знак Знак Знак Знак Знак1"/>
    <w:basedOn w:val="a"/>
    <w:uiPriority w:val="99"/>
    <w:rsid w:val="00D22B24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c">
    <w:name w:val="Знак Знак Знак Знак1"/>
    <w:basedOn w:val="a"/>
    <w:uiPriority w:val="99"/>
    <w:rsid w:val="00D22B24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ffe">
    <w:name w:val="Схема документа Знак"/>
    <w:link w:val="affd"/>
    <w:uiPriority w:val="99"/>
    <w:semiHidden/>
    <w:locked/>
    <w:rsid w:val="00D22B24"/>
    <w:rPr>
      <w:rFonts w:ascii="Tahoma" w:hAnsi="Tahoma" w:cs="Tahoma"/>
      <w:lang w:val="ru-RU" w:eastAsia="ru-RU"/>
    </w:rPr>
  </w:style>
  <w:style w:type="character" w:customStyle="1" w:styleId="3c">
    <w:name w:val="Знак Знак3"/>
    <w:uiPriority w:val="99"/>
    <w:rsid w:val="00D22B24"/>
    <w:rPr>
      <w:rFonts w:cs="Times New Roman"/>
      <w:sz w:val="24"/>
      <w:szCs w:val="24"/>
      <w:lang w:val="ru-RU" w:eastAsia="ru-RU"/>
    </w:rPr>
  </w:style>
  <w:style w:type="paragraph" w:customStyle="1" w:styleId="afff1">
    <w:name w:val="Краткий обратный адрес"/>
    <w:basedOn w:val="a"/>
    <w:uiPriority w:val="99"/>
    <w:rsid w:val="00D22B24"/>
    <w:rPr>
      <w:rFonts w:eastAsia="Calibri"/>
    </w:rPr>
  </w:style>
  <w:style w:type="character" w:customStyle="1" w:styleId="211">
    <w:name w:val="Знак Знак21"/>
    <w:uiPriority w:val="99"/>
    <w:rsid w:val="00D22B24"/>
    <w:rPr>
      <w:rFonts w:ascii="Courier New" w:hAnsi="Courier New" w:cs="Courier New"/>
      <w:lang w:val="ru-RU" w:eastAsia="ru-RU"/>
    </w:rPr>
  </w:style>
  <w:style w:type="character" w:customStyle="1" w:styleId="1d">
    <w:name w:val="Стиль1 Знак Знак"/>
    <w:uiPriority w:val="99"/>
    <w:rsid w:val="00D22B24"/>
    <w:rPr>
      <w:color w:val="000000"/>
      <w:sz w:val="28"/>
      <w:lang w:val="ru-RU" w:eastAsia="ar-SA" w:bidi="ar-SA"/>
    </w:rPr>
  </w:style>
  <w:style w:type="paragraph" w:styleId="afff2">
    <w:name w:val="Subtitle"/>
    <w:basedOn w:val="a"/>
    <w:link w:val="afff3"/>
    <w:uiPriority w:val="99"/>
    <w:qFormat/>
    <w:locked/>
    <w:rsid w:val="00D22B24"/>
    <w:pPr>
      <w:spacing w:line="480" w:lineRule="auto"/>
      <w:jc w:val="center"/>
    </w:pPr>
    <w:rPr>
      <w:rFonts w:eastAsia="Calibri"/>
      <w:b/>
      <w:bCs/>
      <w:sz w:val="24"/>
      <w:szCs w:val="24"/>
    </w:rPr>
  </w:style>
  <w:style w:type="paragraph" w:customStyle="1" w:styleId="afff4">
    <w:name w:val="Цитаты"/>
    <w:basedOn w:val="a"/>
    <w:uiPriority w:val="99"/>
    <w:rsid w:val="00D22B24"/>
    <w:pPr>
      <w:spacing w:before="100" w:after="100"/>
      <w:ind w:left="360" w:right="360"/>
    </w:pPr>
    <w:rPr>
      <w:rFonts w:eastAsia="Calibri"/>
      <w:sz w:val="24"/>
      <w:szCs w:val="24"/>
    </w:rPr>
  </w:style>
  <w:style w:type="character" w:customStyle="1" w:styleId="afff3">
    <w:name w:val="Подзаголовок Знак"/>
    <w:link w:val="afff2"/>
    <w:uiPriority w:val="99"/>
    <w:locked/>
    <w:rsid w:val="00D22B24"/>
    <w:rPr>
      <w:rFonts w:cs="Times New Roman"/>
      <w:b/>
      <w:bCs/>
      <w:sz w:val="24"/>
      <w:szCs w:val="24"/>
      <w:lang w:val="ru-RU" w:eastAsia="ru-RU"/>
    </w:rPr>
  </w:style>
  <w:style w:type="paragraph" w:styleId="afff5">
    <w:name w:val="Body Text First Indent"/>
    <w:basedOn w:val="aff"/>
    <w:link w:val="afff6"/>
    <w:uiPriority w:val="99"/>
    <w:rsid w:val="00D22B24"/>
    <w:pPr>
      <w:suppressAutoHyphens w:val="0"/>
      <w:spacing w:line="240" w:lineRule="auto"/>
      <w:ind w:firstLine="210"/>
    </w:pPr>
    <w:rPr>
      <w:kern w:val="0"/>
      <w:lang w:eastAsia="ru-RU"/>
    </w:rPr>
  </w:style>
  <w:style w:type="character" w:customStyle="1" w:styleId="151">
    <w:name w:val="Знак Знак151"/>
    <w:uiPriority w:val="99"/>
    <w:rsid w:val="004B76A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f6">
    <w:name w:val="Красная строка Знак"/>
    <w:link w:val="afff5"/>
    <w:uiPriority w:val="99"/>
    <w:locked/>
    <w:rsid w:val="00D22B24"/>
  </w:style>
  <w:style w:type="character" w:customStyle="1" w:styleId="142">
    <w:name w:val="Знак Знак142"/>
    <w:uiPriority w:val="99"/>
    <w:rsid w:val="004B76A9"/>
    <w:rPr>
      <w:rFonts w:cs="Times New Roman"/>
      <w:b/>
      <w:bCs/>
      <w:sz w:val="28"/>
      <w:szCs w:val="28"/>
      <w:lang w:val="ru-RU" w:eastAsia="ru-RU"/>
    </w:rPr>
  </w:style>
  <w:style w:type="character" w:customStyle="1" w:styleId="131">
    <w:name w:val="Знак Знак131"/>
    <w:uiPriority w:val="99"/>
    <w:rsid w:val="004B76A9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21">
    <w:name w:val="Знак Знак121"/>
    <w:uiPriority w:val="99"/>
    <w:rsid w:val="004B76A9"/>
    <w:rPr>
      <w:rFonts w:cs="Times New Roman"/>
      <w:b/>
      <w:bCs/>
      <w:sz w:val="22"/>
      <w:szCs w:val="22"/>
      <w:lang w:val="ru-RU" w:eastAsia="ru-RU"/>
    </w:rPr>
  </w:style>
  <w:style w:type="paragraph" w:customStyle="1" w:styleId="122">
    <w:name w:val="Знак1 Знак Знак Знак2"/>
    <w:basedOn w:val="a"/>
    <w:uiPriority w:val="99"/>
    <w:rsid w:val="004B76A9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1110">
    <w:name w:val="Знак Знак111"/>
    <w:uiPriority w:val="99"/>
    <w:rsid w:val="004B76A9"/>
    <w:rPr>
      <w:sz w:val="24"/>
      <w:lang w:val="ru-RU" w:eastAsia="ru-RU"/>
    </w:rPr>
  </w:style>
  <w:style w:type="character" w:customStyle="1" w:styleId="101">
    <w:name w:val="Знак Знак101"/>
    <w:uiPriority w:val="99"/>
    <w:rsid w:val="004B76A9"/>
    <w:rPr>
      <w:rFonts w:cs="Times New Roman"/>
      <w:b/>
      <w:bCs/>
      <w:sz w:val="24"/>
      <w:szCs w:val="24"/>
      <w:lang w:val="ru-RU" w:eastAsia="ru-RU"/>
    </w:rPr>
  </w:style>
  <w:style w:type="character" w:customStyle="1" w:styleId="92">
    <w:name w:val="Знак Знак92"/>
    <w:uiPriority w:val="99"/>
    <w:semiHidden/>
    <w:rsid w:val="004B76A9"/>
    <w:rPr>
      <w:rFonts w:cs="Times New Roman"/>
      <w:lang w:val="ru-RU" w:eastAsia="ru-RU"/>
    </w:rPr>
  </w:style>
  <w:style w:type="character" w:customStyle="1" w:styleId="82">
    <w:name w:val="Знак Знак82"/>
    <w:uiPriority w:val="99"/>
    <w:rsid w:val="004B76A9"/>
    <w:rPr>
      <w:rFonts w:cs="Times New Roman"/>
      <w:sz w:val="28"/>
      <w:szCs w:val="28"/>
      <w:lang w:val="ru-RU" w:eastAsia="ru-RU"/>
    </w:rPr>
  </w:style>
  <w:style w:type="character" w:customStyle="1" w:styleId="71">
    <w:name w:val="Знак Знак71"/>
    <w:uiPriority w:val="99"/>
    <w:rsid w:val="004B76A9"/>
    <w:rPr>
      <w:sz w:val="24"/>
      <w:lang w:val="ru-RU" w:eastAsia="ru-RU"/>
    </w:rPr>
  </w:style>
  <w:style w:type="paragraph" w:customStyle="1" w:styleId="123">
    <w:name w:val="Знак1 Знак Знак2"/>
    <w:basedOn w:val="a"/>
    <w:uiPriority w:val="99"/>
    <w:rsid w:val="004B76A9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d">
    <w:name w:val="Знак3"/>
    <w:basedOn w:val="a"/>
    <w:uiPriority w:val="99"/>
    <w:rsid w:val="004B76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610">
    <w:name w:val="Знак Знак61"/>
    <w:uiPriority w:val="99"/>
    <w:rsid w:val="004B76A9"/>
    <w:rPr>
      <w:rFonts w:cs="Times New Roman"/>
      <w:sz w:val="24"/>
      <w:szCs w:val="24"/>
      <w:lang w:val="ru-RU" w:eastAsia="ru-RU"/>
    </w:rPr>
  </w:style>
  <w:style w:type="character" w:customStyle="1" w:styleId="510">
    <w:name w:val="Знак Знак51"/>
    <w:uiPriority w:val="99"/>
    <w:semiHidden/>
    <w:rsid w:val="004B76A9"/>
    <w:rPr>
      <w:rFonts w:ascii="Tahoma" w:hAnsi="Tahoma" w:cs="Tahoma"/>
      <w:sz w:val="16"/>
      <w:szCs w:val="16"/>
      <w:lang w:val="ru-RU" w:eastAsia="ru-RU"/>
    </w:rPr>
  </w:style>
  <w:style w:type="paragraph" w:customStyle="1" w:styleId="2d">
    <w:name w:val="Знак Знак Знак Знак Знак Знак2"/>
    <w:basedOn w:val="a"/>
    <w:uiPriority w:val="99"/>
    <w:rsid w:val="004B76A9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e">
    <w:name w:val="Знак Знак Знак Знак2"/>
    <w:basedOn w:val="a"/>
    <w:uiPriority w:val="99"/>
    <w:rsid w:val="004B76A9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420">
    <w:name w:val="Знак Знак42"/>
    <w:uiPriority w:val="99"/>
    <w:semiHidden/>
    <w:rsid w:val="004B76A9"/>
    <w:rPr>
      <w:rFonts w:ascii="Tahoma" w:hAnsi="Tahoma" w:cs="Tahoma"/>
      <w:lang w:val="ru-RU" w:eastAsia="ru-RU"/>
    </w:rPr>
  </w:style>
  <w:style w:type="character" w:customStyle="1" w:styleId="312">
    <w:name w:val="Знак Знак31"/>
    <w:uiPriority w:val="99"/>
    <w:rsid w:val="004B76A9"/>
    <w:rPr>
      <w:rFonts w:cs="Times New Roman"/>
      <w:sz w:val="24"/>
      <w:szCs w:val="24"/>
      <w:lang w:val="ru-RU" w:eastAsia="ru-RU"/>
    </w:rPr>
  </w:style>
  <w:style w:type="character" w:customStyle="1" w:styleId="220">
    <w:name w:val="Знак Знак22"/>
    <w:uiPriority w:val="99"/>
    <w:rsid w:val="004B76A9"/>
    <w:rPr>
      <w:rFonts w:ascii="Courier New" w:hAnsi="Courier New" w:cs="Courier New"/>
      <w:lang w:val="ru-RU" w:eastAsia="ru-RU"/>
    </w:rPr>
  </w:style>
  <w:style w:type="character" w:customStyle="1" w:styleId="170">
    <w:name w:val="Знак Знак17"/>
    <w:uiPriority w:val="99"/>
    <w:rsid w:val="004B76A9"/>
    <w:rPr>
      <w:rFonts w:cs="Times New Roman"/>
      <w:b/>
      <w:bCs/>
      <w:sz w:val="24"/>
      <w:szCs w:val="24"/>
      <w:lang w:val="ru-RU" w:eastAsia="ru-RU"/>
    </w:rPr>
  </w:style>
  <w:style w:type="character" w:customStyle="1" w:styleId="160">
    <w:name w:val="Знак Знак16"/>
    <w:uiPriority w:val="99"/>
    <w:rsid w:val="004B76A9"/>
  </w:style>
  <w:style w:type="paragraph" w:customStyle="1" w:styleId="xl127">
    <w:name w:val="xl127"/>
    <w:basedOn w:val="a"/>
    <w:uiPriority w:val="99"/>
    <w:rsid w:val="00AF1DD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AF1D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AF1D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AF1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sz w:val="24"/>
      <w:szCs w:val="24"/>
    </w:rPr>
  </w:style>
  <w:style w:type="paragraph" w:customStyle="1" w:styleId="xl131">
    <w:name w:val="xl131"/>
    <w:basedOn w:val="a"/>
    <w:uiPriority w:val="99"/>
    <w:rsid w:val="00AF1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2">
    <w:name w:val="xl132"/>
    <w:basedOn w:val="a"/>
    <w:uiPriority w:val="99"/>
    <w:rsid w:val="00AF1D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3">
    <w:name w:val="Стиль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co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0;&#1089;&#1090;&#1086;&#1088;&#1080;&#1082;&#1080;\&#1060;&#1043;&#1054;&#1057;%203+%20&#1054;&#1054;&#1055;%202014-15%20&#1080;&#1089;&#1087;&#1088;&#1072;&#1074;&#1083;&#1077;&#1085;&#1085;&#1099;&#1081;%20&#1042;&#1055;&#1054;%20&#1085;&#1072;%20&#104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ФГОС 3+ ООП 2014-15 исправленный ВПО на ВО</Template>
  <TotalTime>2</TotalTime>
  <Pages>1</Pages>
  <Words>43940</Words>
  <Characters>250463</Characters>
  <Application>Microsoft Office Word</Application>
  <DocSecurity>0</DocSecurity>
  <Lines>2087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293816</CharactersWithSpaces>
  <SharedDoc>false</SharedDoc>
  <HLinks>
    <vt:vector size="18" baseType="variant">
      <vt:variant>
        <vt:i4>983110</vt:i4>
      </vt:variant>
      <vt:variant>
        <vt:i4>6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983061</vt:i4>
      </vt:variant>
      <vt:variant>
        <vt:i4>3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user</cp:lastModifiedBy>
  <cp:revision>3</cp:revision>
  <cp:lastPrinted>2015-09-17T07:56:00Z</cp:lastPrinted>
  <dcterms:created xsi:type="dcterms:W3CDTF">2015-09-18T08:24:00Z</dcterms:created>
  <dcterms:modified xsi:type="dcterms:W3CDTF">2015-09-18T08:26:00Z</dcterms:modified>
</cp:coreProperties>
</file>