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6D" w:rsidRPr="0068626D" w:rsidRDefault="0068626D" w:rsidP="0068626D">
      <w:pPr>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b/>
          <w:sz w:val="24"/>
          <w:szCs w:val="24"/>
          <w:lang w:eastAsia="zh-CN"/>
        </w:rPr>
        <w:t>МИНИСТЕРСТВО ОБРАЗОВАНИЯ И НАУКИ РОССИЙСКОЙ ФЕДЕРАЦИИ</w:t>
      </w:r>
    </w:p>
    <w:p w:rsidR="0068626D" w:rsidRPr="0068626D" w:rsidRDefault="0068626D" w:rsidP="0068626D">
      <w:pPr>
        <w:suppressAutoHyphens/>
        <w:spacing w:after="0" w:line="240" w:lineRule="auto"/>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Федеральное государственное бюджетное образовательное учреждение</w:t>
      </w:r>
    </w:p>
    <w:p w:rsidR="0068626D" w:rsidRPr="0068626D" w:rsidRDefault="0068626D" w:rsidP="0068626D">
      <w:pPr>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b/>
          <w:sz w:val="24"/>
          <w:szCs w:val="24"/>
          <w:lang w:eastAsia="zh-CN"/>
        </w:rPr>
        <w:t>высшего профессионального образования «Воронежский государственный университет»</w:t>
      </w:r>
    </w:p>
    <w:p w:rsidR="0068626D" w:rsidRPr="0068626D" w:rsidRDefault="0068626D" w:rsidP="0068626D">
      <w:pPr>
        <w:suppressAutoHyphens/>
        <w:spacing w:after="0" w:line="240" w:lineRule="auto"/>
        <w:ind w:left="-142" w:firstLine="542"/>
        <w:rPr>
          <w:rFonts w:ascii="Arial" w:eastAsia="Times New Roman" w:hAnsi="Arial" w:cs="Arial"/>
          <w:sz w:val="24"/>
          <w:szCs w:val="24"/>
          <w:lang w:eastAsia="zh-CN"/>
        </w:rPr>
      </w:pPr>
    </w:p>
    <w:p w:rsidR="0068626D" w:rsidRPr="0068626D" w:rsidRDefault="0068626D" w:rsidP="0068626D">
      <w:pPr>
        <w:suppressAutoHyphens/>
        <w:spacing w:after="0" w:line="240" w:lineRule="auto"/>
        <w:ind w:left="-142" w:firstLine="542"/>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50F37" w:rsidP="0068626D">
      <w:pPr>
        <w:suppressAutoHyphens/>
        <w:spacing w:after="0" w:line="240" w:lineRule="auto"/>
        <w:jc w:val="right"/>
        <w:rPr>
          <w:rFonts w:ascii="Arial" w:eastAsia="Times New Roman" w:hAnsi="Arial" w:cs="Arial"/>
          <w:sz w:val="24"/>
          <w:szCs w:val="24"/>
          <w:lang w:eastAsia="zh-CN"/>
        </w:rPr>
      </w:pPr>
      <w:r>
        <w:rPr>
          <w:rFonts w:ascii="Arial" w:hAnsi="Arial" w:cs="Arial"/>
          <w:b/>
          <w:noProof/>
          <w:lang w:eastAsia="ru-RU"/>
        </w:rPr>
        <w:drawing>
          <wp:inline distT="0" distB="0" distL="0" distR="0">
            <wp:extent cx="3169920" cy="17799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9920" cy="1779905"/>
                    </a:xfrm>
                    <a:prstGeom prst="rect">
                      <a:avLst/>
                    </a:prstGeom>
                    <a:noFill/>
                  </pic:spPr>
                </pic:pic>
              </a:graphicData>
            </a:graphic>
          </wp:inline>
        </w:drawing>
      </w:r>
    </w:p>
    <w:p w:rsidR="0068626D" w:rsidRPr="0068626D" w:rsidRDefault="00650F37" w:rsidP="0068626D">
      <w:pPr>
        <w:suppressAutoHyphens/>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«03</w:t>
      </w:r>
      <w:r w:rsidR="0068626D" w:rsidRPr="0068626D">
        <w:rPr>
          <w:rFonts w:ascii="Arial" w:eastAsia="Times New Roman" w:hAnsi="Arial" w:cs="Arial"/>
          <w:sz w:val="24"/>
          <w:szCs w:val="24"/>
          <w:lang w:eastAsia="zh-CN"/>
        </w:rPr>
        <w:t>»</w:t>
      </w:r>
      <w:r>
        <w:rPr>
          <w:rFonts w:ascii="Arial" w:eastAsia="Times New Roman" w:hAnsi="Arial" w:cs="Arial"/>
          <w:sz w:val="24"/>
          <w:szCs w:val="24"/>
          <w:lang w:eastAsia="zh-CN"/>
        </w:rPr>
        <w:t xml:space="preserve"> июля </w:t>
      </w:r>
      <w:r w:rsidR="0068626D" w:rsidRPr="0068626D">
        <w:rPr>
          <w:rFonts w:ascii="Arial" w:eastAsia="Times New Roman" w:hAnsi="Arial" w:cs="Arial"/>
          <w:sz w:val="24"/>
          <w:szCs w:val="24"/>
          <w:lang w:eastAsia="zh-CN"/>
        </w:rPr>
        <w:t>20</w:t>
      </w:r>
      <w:r>
        <w:rPr>
          <w:rFonts w:ascii="Arial" w:eastAsia="Times New Roman" w:hAnsi="Arial" w:cs="Arial"/>
          <w:sz w:val="24"/>
          <w:szCs w:val="24"/>
          <w:lang w:eastAsia="zh-CN"/>
        </w:rPr>
        <w:t>14</w:t>
      </w:r>
      <w:r w:rsidR="0068626D" w:rsidRPr="0068626D">
        <w:rPr>
          <w:rFonts w:ascii="Arial" w:eastAsia="Times New Roman" w:hAnsi="Arial" w:cs="Arial"/>
          <w:sz w:val="24"/>
          <w:szCs w:val="24"/>
          <w:lang w:eastAsia="zh-CN"/>
        </w:rPr>
        <w:t xml:space="preserve"> г</w:t>
      </w: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Основная образовательная программа</w:t>
      </w:r>
      <w:r w:rsidRPr="0068626D">
        <w:rPr>
          <w:rFonts w:ascii="Arial" w:eastAsia="Times New Roman" w:hAnsi="Arial" w:cs="Arial"/>
          <w:b/>
          <w:sz w:val="24"/>
          <w:szCs w:val="24"/>
          <w:lang w:eastAsia="zh-CN"/>
        </w:rPr>
        <w:br/>
        <w:t>высшего профессионального образования</w:t>
      </w:r>
    </w:p>
    <w:p w:rsidR="0068626D" w:rsidRPr="0068626D" w:rsidRDefault="0056426F" w:rsidP="0056426F">
      <w:pPr>
        <w:tabs>
          <w:tab w:val="left" w:pos="3462"/>
        </w:tabs>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ab/>
      </w: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Направление подготовки</w:t>
      </w:r>
    </w:p>
    <w:p w:rsidR="0068626D" w:rsidRPr="0068626D" w:rsidRDefault="0056426F" w:rsidP="0068626D">
      <w:pPr>
        <w:suppressAutoHyphens/>
        <w:spacing w:after="0" w:line="240" w:lineRule="auto"/>
        <w:jc w:val="center"/>
        <w:rPr>
          <w:rFonts w:ascii="Arial" w:eastAsia="Times New Roman" w:hAnsi="Arial" w:cs="Arial"/>
          <w:i/>
          <w:sz w:val="20"/>
          <w:szCs w:val="20"/>
          <w:lang w:eastAsia="zh-CN"/>
        </w:rPr>
      </w:pPr>
      <w:r w:rsidRPr="00650F37">
        <w:rPr>
          <w:rFonts w:ascii="Arial" w:eastAsia="Times New Roman" w:hAnsi="Arial" w:cs="Arial"/>
          <w:sz w:val="24"/>
          <w:szCs w:val="24"/>
          <w:lang w:eastAsia="zh-CN"/>
        </w:rPr>
        <w:t>080200</w:t>
      </w:r>
      <w:r w:rsidR="0068626D" w:rsidRPr="0068626D">
        <w:rPr>
          <w:rFonts w:ascii="Arial" w:eastAsia="Times New Roman" w:hAnsi="Arial" w:cs="Arial"/>
          <w:sz w:val="24"/>
          <w:szCs w:val="24"/>
          <w:lang w:eastAsia="zh-CN"/>
        </w:rPr>
        <w:t xml:space="preserve"> «Менеджмент»</w:t>
      </w:r>
    </w:p>
    <w:p w:rsidR="0068626D" w:rsidRPr="0068626D" w:rsidRDefault="0068626D" w:rsidP="0068626D">
      <w:pPr>
        <w:suppressAutoHyphens/>
        <w:spacing w:after="0" w:line="240" w:lineRule="auto"/>
        <w:jc w:val="center"/>
        <w:rPr>
          <w:rFonts w:ascii="Arial" w:eastAsia="Times New Roman" w:hAnsi="Arial" w:cs="Arial"/>
          <w:i/>
          <w:sz w:val="20"/>
          <w:szCs w:val="20"/>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Профиль подготовки</w:t>
      </w:r>
    </w:p>
    <w:p w:rsidR="0068626D" w:rsidRPr="0068626D" w:rsidRDefault="0068626D" w:rsidP="0068626D">
      <w:pPr>
        <w:suppressAutoHyphens/>
        <w:spacing w:after="0" w:line="240" w:lineRule="auto"/>
        <w:jc w:val="center"/>
        <w:rPr>
          <w:rFonts w:ascii="Arial" w:eastAsia="Times New Roman" w:hAnsi="Arial" w:cs="Arial"/>
          <w:i/>
          <w:sz w:val="20"/>
          <w:szCs w:val="20"/>
          <w:lang w:eastAsia="zh-CN"/>
        </w:rPr>
      </w:pPr>
      <w:r w:rsidRPr="0068626D">
        <w:rPr>
          <w:rFonts w:ascii="Arial" w:eastAsia="Times New Roman" w:hAnsi="Arial" w:cs="Arial"/>
          <w:sz w:val="24"/>
          <w:szCs w:val="24"/>
          <w:lang w:eastAsia="zh-CN"/>
        </w:rPr>
        <w:t>«Маркетинг»</w:t>
      </w:r>
    </w:p>
    <w:p w:rsidR="0068626D" w:rsidRPr="0068626D" w:rsidRDefault="0068626D" w:rsidP="0068626D">
      <w:pPr>
        <w:suppressAutoHyphens/>
        <w:spacing w:after="0" w:line="240" w:lineRule="auto"/>
        <w:jc w:val="center"/>
        <w:rPr>
          <w:rFonts w:ascii="Arial" w:eastAsia="Times New Roman" w:hAnsi="Arial" w:cs="Arial"/>
          <w:i/>
          <w:sz w:val="20"/>
          <w:szCs w:val="20"/>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caps/>
          <w:sz w:val="24"/>
          <w:szCs w:val="24"/>
          <w:lang w:eastAsia="zh-CN"/>
        </w:rPr>
      </w:pPr>
      <w:r w:rsidRPr="0068626D">
        <w:rPr>
          <w:rFonts w:ascii="Arial" w:eastAsia="Times New Roman" w:hAnsi="Arial" w:cs="Arial"/>
          <w:sz w:val="24"/>
          <w:szCs w:val="24"/>
          <w:lang w:eastAsia="zh-CN"/>
        </w:rPr>
        <w:t>Квалификация (степень)</w:t>
      </w:r>
    </w:p>
    <w:p w:rsidR="0068626D" w:rsidRPr="0068626D" w:rsidRDefault="0068626D" w:rsidP="0068626D">
      <w:pPr>
        <w:suppressAutoHyphens/>
        <w:spacing w:after="0" w:line="240" w:lineRule="auto"/>
        <w:jc w:val="center"/>
        <w:rPr>
          <w:rFonts w:ascii="Arial" w:eastAsia="Times New Roman" w:hAnsi="Arial" w:cs="Arial"/>
          <w:caps/>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Бакалавр</w:t>
      </w: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Форма обучения</w:t>
      </w:r>
    </w:p>
    <w:p w:rsidR="0068626D" w:rsidRPr="0068626D" w:rsidRDefault="00A8667C" w:rsidP="0068626D">
      <w:pPr>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sz w:val="24"/>
          <w:szCs w:val="24"/>
          <w:lang w:eastAsia="zh-CN"/>
        </w:rPr>
        <w:t>о</w:t>
      </w:r>
      <w:r w:rsidR="0068626D" w:rsidRPr="0068626D">
        <w:rPr>
          <w:rFonts w:ascii="Arial" w:eastAsia="Times New Roman" w:hAnsi="Arial" w:cs="Arial"/>
          <w:sz w:val="24"/>
          <w:szCs w:val="24"/>
          <w:lang w:eastAsia="zh-CN"/>
        </w:rPr>
        <w:t>чн</w:t>
      </w:r>
      <w:r>
        <w:rPr>
          <w:rFonts w:ascii="Arial" w:eastAsia="Times New Roman" w:hAnsi="Arial" w:cs="Arial"/>
          <w:sz w:val="24"/>
          <w:szCs w:val="24"/>
          <w:lang w:eastAsia="zh-CN"/>
        </w:rPr>
        <w:t>о-заочная</w:t>
      </w: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rPr>
          <w:rFonts w:ascii="Arial" w:eastAsia="Times New Roman" w:hAnsi="Arial" w:cs="Arial"/>
          <w:b/>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b/>
          <w:sz w:val="24"/>
          <w:szCs w:val="24"/>
          <w:lang w:eastAsia="zh-CN"/>
        </w:rPr>
      </w:pPr>
      <w:r w:rsidRPr="0068626D">
        <w:rPr>
          <w:rFonts w:ascii="Arial" w:eastAsia="Times New Roman" w:hAnsi="Arial" w:cs="Arial"/>
          <w:sz w:val="24"/>
          <w:szCs w:val="24"/>
          <w:lang w:eastAsia="zh-CN"/>
        </w:rPr>
        <w:t>Воронеж 2014</w:t>
      </w:r>
    </w:p>
    <w:p w:rsidR="0068626D" w:rsidRPr="0068626D" w:rsidRDefault="0068626D" w:rsidP="0068626D">
      <w:pPr>
        <w:pageBreakBefore/>
        <w:suppressAutoHyphens/>
        <w:spacing w:after="0" w:line="240" w:lineRule="auto"/>
        <w:jc w:val="center"/>
        <w:rPr>
          <w:rFonts w:ascii="Times New Roman" w:eastAsia="Times New Roman" w:hAnsi="Times New Roman" w:cs="Times New Roman"/>
          <w:b/>
          <w:sz w:val="24"/>
          <w:szCs w:val="24"/>
          <w:lang w:eastAsia="zh-CN"/>
        </w:rPr>
      </w:pPr>
      <w:r w:rsidRPr="0068626D">
        <w:rPr>
          <w:rFonts w:ascii="Times New Roman" w:eastAsia="Times New Roman" w:hAnsi="Times New Roman" w:cs="Times New Roman"/>
          <w:b/>
          <w:sz w:val="24"/>
          <w:szCs w:val="24"/>
          <w:lang w:eastAsia="zh-CN"/>
        </w:rPr>
        <w:lastRenderedPageBreak/>
        <w:t>СОДЕРЖАНИЕ</w:t>
      </w:r>
    </w:p>
    <w:p w:rsidR="0068626D" w:rsidRPr="0068626D" w:rsidRDefault="0068626D" w:rsidP="0068626D">
      <w:pPr>
        <w:suppressAutoHyphens/>
        <w:spacing w:after="0" w:line="240" w:lineRule="auto"/>
        <w:jc w:val="center"/>
        <w:rPr>
          <w:rFonts w:ascii="Times New Roman" w:eastAsia="Times New Roman" w:hAnsi="Times New Roman" w:cs="Times New Roman"/>
          <w:b/>
          <w:sz w:val="24"/>
          <w:szCs w:val="24"/>
          <w:lang w:eastAsia="zh-CN"/>
        </w:rPr>
      </w:pPr>
    </w:p>
    <w:tbl>
      <w:tblPr>
        <w:tblW w:w="0" w:type="auto"/>
        <w:tblInd w:w="-5" w:type="dxa"/>
        <w:tblLayout w:type="fixed"/>
        <w:tblLook w:val="0000"/>
      </w:tblPr>
      <w:tblGrid>
        <w:gridCol w:w="9606"/>
        <w:gridCol w:w="825"/>
      </w:tblGrid>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Times New Roman" w:eastAsia="Times New Roman" w:hAnsi="Times New Roman" w:cs="Times New Roman"/>
                <w:b/>
                <w:sz w:val="24"/>
                <w:szCs w:val="24"/>
                <w:lang w:eastAsia="zh-CN"/>
              </w:rPr>
              <w:t>1. Общие положения</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3</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 xml:space="preserve">1.1. Основная образовательная программа бакалавриата, реализуемаяФГБОУ ВПО «ВГУ» по направлению </w:t>
            </w:r>
            <w:r w:rsidRPr="0068626D">
              <w:rPr>
                <w:rFonts w:ascii="Times New Roman" w:eastAsia="Times New Roman" w:hAnsi="Times New Roman" w:cs="Times New Roman"/>
                <w:spacing w:val="-3"/>
                <w:sz w:val="24"/>
                <w:szCs w:val="24"/>
                <w:lang w:eastAsia="zh-CN"/>
              </w:rPr>
              <w:t>подготовки 080200 «Менеджмент»,</w:t>
            </w:r>
            <w:r w:rsidRPr="0068626D">
              <w:rPr>
                <w:rFonts w:ascii="Times New Roman" w:eastAsia="Times New Roman" w:hAnsi="Times New Roman" w:cs="Times New Roman"/>
                <w:sz w:val="24"/>
                <w:szCs w:val="24"/>
                <w:lang w:eastAsia="zh-CN"/>
              </w:rPr>
              <w:t xml:space="preserve"> профиль «Маркетинг»</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3</w:t>
            </w:r>
          </w:p>
        </w:tc>
      </w:tr>
      <w:tr w:rsidR="0068626D" w:rsidRPr="0068626D" w:rsidTr="003F1493">
        <w:trPr>
          <w:trHeight w:val="575"/>
        </w:trPr>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numPr>
                <w:ilvl w:val="4"/>
                <w:numId w:val="0"/>
              </w:numPr>
              <w:tabs>
                <w:tab w:val="num" w:pos="1008"/>
              </w:tabs>
              <w:suppressAutoHyphens/>
              <w:spacing w:after="0" w:line="240" w:lineRule="auto"/>
              <w:ind w:firstLine="709"/>
              <w:outlineLvl w:val="4"/>
              <w:rPr>
                <w:rFonts w:ascii="Arial" w:eastAsia="Times New Roman" w:hAnsi="Arial" w:cs="Arial"/>
                <w:b/>
                <w:bCs/>
                <w:i/>
                <w:iCs/>
                <w:sz w:val="26"/>
                <w:szCs w:val="26"/>
                <w:lang w:eastAsia="zh-CN"/>
              </w:rPr>
            </w:pPr>
            <w:r w:rsidRPr="0068626D">
              <w:rPr>
                <w:rFonts w:ascii="Times New Roman" w:eastAsia="Times New Roman" w:hAnsi="Times New Roman" w:cs="Times New Roman"/>
                <w:bCs/>
                <w:iCs/>
                <w:sz w:val="24"/>
                <w:szCs w:val="24"/>
                <w:lang w:eastAsia="zh-CN"/>
              </w:rPr>
              <w:t xml:space="preserve">1.2. Нормативные документы для разработки ООП бакалавриата по направлению </w:t>
            </w:r>
            <w:r w:rsidRPr="0068626D">
              <w:rPr>
                <w:rFonts w:ascii="Times New Roman" w:eastAsia="Times New Roman" w:hAnsi="Times New Roman" w:cs="Times New Roman"/>
                <w:bCs/>
                <w:iCs/>
                <w:spacing w:val="-3"/>
                <w:sz w:val="24"/>
                <w:szCs w:val="24"/>
                <w:lang w:eastAsia="zh-CN"/>
              </w:rPr>
              <w:t>подготовки 080200 «Менеджмент»</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3</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1.3. Общая характеристика основной образовательной программы высшего образования</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3</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1.4 Требования к абитуриенту</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4</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numPr>
                <w:ilvl w:val="4"/>
                <w:numId w:val="0"/>
              </w:numPr>
              <w:tabs>
                <w:tab w:val="num" w:pos="1008"/>
              </w:tabs>
              <w:suppressAutoHyphens/>
              <w:spacing w:after="0" w:line="240" w:lineRule="auto"/>
              <w:ind w:left="1008" w:hanging="1008"/>
              <w:outlineLvl w:val="4"/>
              <w:rPr>
                <w:rFonts w:ascii="Arial" w:eastAsia="Times New Roman" w:hAnsi="Arial" w:cs="Arial"/>
                <w:b/>
                <w:bCs/>
                <w:i/>
                <w:iCs/>
                <w:sz w:val="26"/>
                <w:szCs w:val="26"/>
                <w:lang w:eastAsia="zh-CN"/>
              </w:rPr>
            </w:pPr>
            <w:r w:rsidRPr="0068626D">
              <w:rPr>
                <w:rFonts w:ascii="Times New Roman" w:eastAsia="Times New Roman" w:hAnsi="Times New Roman" w:cs="Times New Roman"/>
                <w:b/>
                <w:bCs/>
                <w:iCs/>
                <w:sz w:val="24"/>
                <w:szCs w:val="24"/>
                <w:lang w:eastAsia="zh-CN"/>
              </w:rPr>
              <w:t xml:space="preserve">2. Характеристика профессиональной деятельности выпускника ООП бакалавриата по направлению </w:t>
            </w:r>
            <w:r w:rsidRPr="0068626D">
              <w:rPr>
                <w:rFonts w:ascii="Times New Roman" w:eastAsia="Times New Roman" w:hAnsi="Times New Roman" w:cs="Times New Roman"/>
                <w:b/>
                <w:bCs/>
                <w:iCs/>
                <w:spacing w:val="-3"/>
                <w:sz w:val="24"/>
                <w:szCs w:val="24"/>
                <w:lang w:eastAsia="zh-CN"/>
              </w:rPr>
              <w:t>подготовки 080200 «Менеджмент», профиль «Маркетинг»</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4</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2.1. Область профессиональной деятельности выпускника</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4</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2.2. Объекты профессиональной деятельности выпускника</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4</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2.3. Виды профессиональной деятельности выпускника</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5</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2.4. Задачи профессиональной деятельности выпускника</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5</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Times New Roman" w:eastAsia="Times New Roman" w:hAnsi="Times New Roman" w:cs="Times New Roman"/>
                <w:b/>
                <w:sz w:val="24"/>
                <w:szCs w:val="24"/>
                <w:lang w:eastAsia="zh-CN"/>
              </w:rPr>
              <w:t>3. Планируемые результаты освоения ООП</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5</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Times New Roman" w:eastAsia="Times New Roman" w:hAnsi="Times New Roman" w:cs="Times New Roman"/>
                <w:b/>
                <w:sz w:val="24"/>
                <w:szCs w:val="24"/>
                <w:lang w:eastAsia="zh-CN"/>
              </w:rPr>
              <w:t xml:space="preserve">4. Документы, регламентирующие содержание и организацию образовательного процесса при реализации ООП бакалавриата по направлению </w:t>
            </w:r>
            <w:r w:rsidRPr="0068626D">
              <w:rPr>
                <w:rFonts w:ascii="Times New Roman" w:eastAsia="Times New Roman" w:hAnsi="Times New Roman" w:cs="Times New Roman"/>
                <w:b/>
                <w:spacing w:val="-3"/>
                <w:sz w:val="24"/>
                <w:szCs w:val="24"/>
                <w:lang w:eastAsia="zh-CN"/>
              </w:rPr>
              <w:t>подготовки 080200 «Менеджмент», профиль «Маркетинг»</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8</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4.1. Годовой календарный учебный график</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8</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 xml:space="preserve">4.2. Учебный план подготовки бакалавров по направлению </w:t>
            </w:r>
            <w:r w:rsidRPr="0068626D">
              <w:rPr>
                <w:rFonts w:ascii="Times New Roman" w:eastAsia="Times New Roman" w:hAnsi="Times New Roman" w:cs="Times New Roman"/>
                <w:spacing w:val="-3"/>
                <w:sz w:val="24"/>
                <w:szCs w:val="24"/>
                <w:lang w:eastAsia="zh-CN"/>
              </w:rPr>
              <w:t>080200</w:t>
            </w:r>
            <w:r w:rsidRPr="0068626D">
              <w:rPr>
                <w:rFonts w:ascii="Times New Roman" w:eastAsia="Times New Roman" w:hAnsi="Times New Roman" w:cs="Times New Roman"/>
                <w:sz w:val="24"/>
                <w:szCs w:val="24"/>
                <w:lang w:eastAsia="zh-CN"/>
              </w:rPr>
              <w:t xml:space="preserve">  «Менеджмент»,профиль «Маркетинг»</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8</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4.3. Аннотации рабочих программ учебных курсов, предметов, дисциплин (модулей)</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10</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4.4. Аннотации программ учебной и производственной практик</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10</w:t>
            </w:r>
          </w:p>
        </w:tc>
      </w:tr>
      <w:tr w:rsidR="0068626D" w:rsidRPr="0068626D" w:rsidTr="003F1493">
        <w:trPr>
          <w:trHeight w:val="557"/>
        </w:trPr>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Times New Roman" w:eastAsia="Times New Roman" w:hAnsi="Times New Roman" w:cs="Times New Roman"/>
                <w:b/>
                <w:sz w:val="24"/>
                <w:szCs w:val="24"/>
                <w:lang w:eastAsia="zh-CN"/>
              </w:rPr>
              <w:t xml:space="preserve">5. Фактическое ресурсное обеспечение ООП бакалавриата по направлению </w:t>
            </w:r>
            <w:r w:rsidRPr="0068626D">
              <w:rPr>
                <w:rFonts w:ascii="Times New Roman" w:eastAsia="Times New Roman" w:hAnsi="Times New Roman" w:cs="Times New Roman"/>
                <w:b/>
                <w:spacing w:val="-3"/>
                <w:sz w:val="24"/>
                <w:szCs w:val="24"/>
                <w:lang w:eastAsia="zh-CN"/>
              </w:rPr>
              <w:t>подготовки</w:t>
            </w:r>
            <w:r w:rsidRPr="0068626D">
              <w:rPr>
                <w:rFonts w:ascii="Times New Roman" w:eastAsia="Times New Roman" w:hAnsi="Times New Roman" w:cs="Times New Roman"/>
                <w:b/>
                <w:sz w:val="24"/>
                <w:szCs w:val="24"/>
                <w:lang w:eastAsia="zh-CN"/>
              </w:rPr>
              <w:t xml:space="preserve"> 080200 «Менеджмент», </w:t>
            </w:r>
            <w:r w:rsidRPr="0068626D">
              <w:rPr>
                <w:rFonts w:ascii="Times New Roman" w:eastAsia="Times New Roman" w:hAnsi="Times New Roman" w:cs="Times New Roman"/>
                <w:sz w:val="24"/>
                <w:szCs w:val="24"/>
                <w:lang w:eastAsia="zh-CN"/>
              </w:rPr>
              <w:t>профиль «Маркетинг»</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11</w:t>
            </w:r>
          </w:p>
        </w:tc>
      </w:tr>
      <w:tr w:rsidR="0068626D" w:rsidRPr="0068626D" w:rsidTr="003F1493">
        <w:trPr>
          <w:trHeight w:val="307"/>
        </w:trPr>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5.1. Библиотечно-информационное обеспечение</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11</w:t>
            </w:r>
          </w:p>
        </w:tc>
      </w:tr>
      <w:tr w:rsidR="0068626D" w:rsidRPr="0068626D" w:rsidTr="003F1493">
        <w:trPr>
          <w:trHeight w:val="270"/>
        </w:trPr>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widowControl w:val="0"/>
              <w:suppressAutoHyphens/>
              <w:autoSpaceDE w:val="0"/>
              <w:spacing w:after="0" w:line="240" w:lineRule="auto"/>
              <w:ind w:firstLine="709"/>
              <w:jc w:val="both"/>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5.2. Материально-техническое обеспечение</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12</w:t>
            </w:r>
          </w:p>
        </w:tc>
      </w:tr>
      <w:tr w:rsidR="0068626D" w:rsidRPr="0068626D" w:rsidTr="003F1493">
        <w:trPr>
          <w:trHeight w:val="260"/>
        </w:trPr>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widowControl w:val="0"/>
              <w:suppressAutoHyphens/>
              <w:autoSpaceDE w:val="0"/>
              <w:spacing w:after="0" w:line="240" w:lineRule="auto"/>
              <w:ind w:firstLine="709"/>
              <w:jc w:val="both"/>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5.3. Кадровое обеспечение</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13</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Times New Roman" w:eastAsia="Times New Roman" w:hAnsi="Times New Roman" w:cs="Times New Roman"/>
                <w:b/>
                <w:sz w:val="24"/>
                <w:szCs w:val="24"/>
                <w:lang w:eastAsia="zh-CN"/>
              </w:rPr>
              <w:t>6. Характеристика среды вуза, обеспечивающая развитие общекультурных и социально-личностных компетенций выпускников</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13</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Times New Roman" w:eastAsia="Times New Roman" w:hAnsi="Times New Roman" w:cs="Times New Roman"/>
                <w:b/>
                <w:sz w:val="24"/>
                <w:szCs w:val="24"/>
                <w:lang w:eastAsia="zh-CN"/>
              </w:rPr>
              <w:t xml:space="preserve">7. Нормативно-методическое обеспечение системы оценки качества освоения обучающимися ООП бакалавриата по направлению подготовки </w:t>
            </w:r>
            <w:r w:rsidRPr="0068626D">
              <w:rPr>
                <w:rFonts w:ascii="Times New Roman" w:eastAsia="Times New Roman" w:hAnsi="Times New Roman" w:cs="Times New Roman"/>
                <w:spacing w:val="-3"/>
                <w:sz w:val="24"/>
                <w:szCs w:val="24"/>
                <w:lang w:eastAsia="zh-CN"/>
              </w:rPr>
              <w:t>38.03.02</w:t>
            </w:r>
            <w:r w:rsidRPr="0068626D">
              <w:rPr>
                <w:rFonts w:ascii="Times New Roman" w:eastAsia="Times New Roman" w:hAnsi="Times New Roman" w:cs="Times New Roman"/>
                <w:b/>
                <w:sz w:val="24"/>
                <w:szCs w:val="24"/>
                <w:lang w:eastAsia="zh-CN"/>
              </w:rPr>
              <w:t xml:space="preserve"> «Менеджмент», </w:t>
            </w:r>
            <w:r w:rsidRPr="0068626D">
              <w:rPr>
                <w:rFonts w:ascii="Times New Roman" w:eastAsia="Times New Roman" w:hAnsi="Times New Roman" w:cs="Times New Roman"/>
                <w:sz w:val="24"/>
                <w:szCs w:val="24"/>
                <w:lang w:eastAsia="zh-CN"/>
              </w:rPr>
              <w:t>профиль «Маркетинг»</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312"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14</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7.1. Текущий контроль успеваемости и промежуточная аттестация</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312"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14</w:t>
            </w:r>
          </w:p>
        </w:tc>
      </w:tr>
      <w:tr w:rsidR="0068626D" w:rsidRPr="0068626D" w:rsidTr="003F1493">
        <w:trPr>
          <w:trHeight w:val="331"/>
        </w:trPr>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240" w:lineRule="auto"/>
              <w:ind w:firstLine="709"/>
              <w:rPr>
                <w:rFonts w:ascii="Arial" w:eastAsia="Times New Roman" w:hAnsi="Arial" w:cs="Arial"/>
                <w:sz w:val="24"/>
                <w:szCs w:val="24"/>
                <w:lang w:eastAsia="zh-CN"/>
              </w:rPr>
            </w:pPr>
            <w:r w:rsidRPr="0068626D">
              <w:rPr>
                <w:rFonts w:ascii="Times New Roman" w:eastAsia="Times New Roman" w:hAnsi="Times New Roman" w:cs="Times New Roman"/>
                <w:sz w:val="24"/>
                <w:szCs w:val="24"/>
                <w:lang w:eastAsia="zh-CN"/>
              </w:rPr>
              <w:t xml:space="preserve">7.2. Государственная итоговая аттестация выпускников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312"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15</w:t>
            </w:r>
          </w:p>
        </w:tc>
      </w:tr>
      <w:tr w:rsidR="0068626D" w:rsidRPr="0068626D" w:rsidTr="003F1493">
        <w:tc>
          <w:tcPr>
            <w:tcW w:w="9606"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numPr>
                <w:ilvl w:val="4"/>
                <w:numId w:val="0"/>
              </w:numPr>
              <w:tabs>
                <w:tab w:val="num" w:pos="1008"/>
              </w:tabs>
              <w:suppressAutoHyphens/>
              <w:spacing w:after="0" w:line="240" w:lineRule="auto"/>
              <w:ind w:left="1008" w:hanging="1008"/>
              <w:outlineLvl w:val="4"/>
              <w:rPr>
                <w:rFonts w:ascii="Arial" w:eastAsia="Times New Roman" w:hAnsi="Arial" w:cs="Arial"/>
                <w:b/>
                <w:bCs/>
                <w:i/>
                <w:iCs/>
                <w:sz w:val="26"/>
                <w:szCs w:val="26"/>
                <w:lang w:eastAsia="zh-CN"/>
              </w:rPr>
            </w:pPr>
            <w:r w:rsidRPr="0068626D">
              <w:rPr>
                <w:rFonts w:ascii="Times New Roman" w:eastAsia="Times New Roman" w:hAnsi="Times New Roman" w:cs="Times New Roman"/>
                <w:bCs/>
                <w:iCs/>
                <w:sz w:val="24"/>
                <w:szCs w:val="24"/>
                <w:lang w:eastAsia="zh-CN"/>
              </w:rPr>
              <w:t>8</w:t>
            </w:r>
            <w:r w:rsidRPr="0068626D">
              <w:rPr>
                <w:rFonts w:ascii="Times New Roman" w:eastAsia="Times New Roman" w:hAnsi="Times New Roman" w:cs="Times New Roman"/>
                <w:b/>
                <w:bCs/>
                <w:iCs/>
                <w:sz w:val="24"/>
                <w:szCs w:val="24"/>
                <w:lang w:eastAsia="zh-CN"/>
              </w:rPr>
              <w:t>. Другие нормативно-методические документы и материалы, обеспечивающие качество подготовки обучающихся</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312"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15</w:t>
            </w:r>
          </w:p>
        </w:tc>
      </w:tr>
    </w:tbl>
    <w:p w:rsidR="003F1493" w:rsidRDefault="00AF63F6" w:rsidP="0068626D">
      <w:pPr>
        <w:suppressAutoHyphens/>
        <w:spacing w:after="0" w:line="240" w:lineRule="auto"/>
      </w:pPr>
      <w:r w:rsidRPr="00AF63F6">
        <w:rPr>
          <w:lang w:eastAsia="zh-CN"/>
        </w:rPr>
        <w:fldChar w:fldCharType="begin"/>
      </w:r>
      <w:r w:rsidR="003F1493">
        <w:rPr>
          <w:lang w:eastAsia="zh-CN"/>
        </w:rPr>
        <w:instrText xml:space="preserve"> LINK </w:instrText>
      </w:r>
      <w:r w:rsidR="0056426F">
        <w:rPr>
          <w:lang w:eastAsia="zh-CN"/>
        </w:rPr>
        <w:instrText xml:space="preserve">Excel.Sheet.8 G:\\Маркетинг\\2014\\080200_62_Менеджмент_Маркетинг_ВО_2014.plm.xml.xls Компетенции!R1C1:R14278C7 </w:instrText>
      </w:r>
      <w:r w:rsidR="003F1493">
        <w:rPr>
          <w:lang w:eastAsia="zh-CN"/>
        </w:rPr>
        <w:instrText xml:space="preserve">\a \f 4 \h </w:instrText>
      </w:r>
      <w:r w:rsidRPr="00AF63F6">
        <w:rPr>
          <w:lang w:eastAsia="zh-CN"/>
        </w:rPr>
        <w:fldChar w:fldCharType="separate"/>
      </w:r>
    </w:p>
    <w:p w:rsidR="0068626D" w:rsidRPr="0068626D" w:rsidRDefault="00AF63F6" w:rsidP="0068626D">
      <w:pPr>
        <w:suppressAutoHyphens/>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fldChar w:fldCharType="end"/>
      </w:r>
    </w:p>
    <w:p w:rsidR="0068626D" w:rsidRPr="0068626D" w:rsidRDefault="0068626D" w:rsidP="0068626D">
      <w:pPr>
        <w:pageBreakBefore/>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i/>
          <w:sz w:val="24"/>
          <w:szCs w:val="24"/>
          <w:lang w:eastAsia="zh-CN"/>
        </w:rPr>
        <w:lastRenderedPageBreak/>
        <w:t>1. Общие положения</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i/>
          <w:sz w:val="24"/>
          <w:szCs w:val="24"/>
          <w:lang w:eastAsia="zh-CN"/>
        </w:rPr>
        <w:t xml:space="preserve">1.1. Основная образовательная программа бакалавриата по направлению подготовки </w:t>
      </w:r>
      <w:r w:rsidRPr="0068626D">
        <w:rPr>
          <w:rFonts w:ascii="Times New Roman" w:eastAsia="Times New Roman" w:hAnsi="Times New Roman" w:cs="Times New Roman"/>
          <w:b/>
          <w:i/>
          <w:spacing w:val="-3"/>
          <w:sz w:val="24"/>
          <w:szCs w:val="24"/>
          <w:lang w:eastAsia="zh-CN"/>
        </w:rPr>
        <w:t>38.03.02</w:t>
      </w:r>
      <w:r w:rsidRPr="0068626D">
        <w:rPr>
          <w:rFonts w:ascii="Times New Roman" w:eastAsia="Times New Roman" w:hAnsi="Times New Roman" w:cs="Times New Roman"/>
          <w:b/>
          <w:i/>
          <w:sz w:val="24"/>
          <w:szCs w:val="24"/>
          <w:lang w:eastAsia="zh-CN"/>
        </w:rPr>
        <w:t>«Менеджмент», реализуемая ФГБОУ ВПО «ВГУ», профиль «Маркетинг»</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Квалификация, присваиваемая выпускникам: Бакалавр</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Основная образовательная программа представляет собой систему документов, разработанную и утвержденную Федеральным государственным бюджетным образовательным учреждением высшего профессионального образования «Воронежский государственный университет» с учетом требований рынка труда на основе Федерального государственного образовательного стандарта высшего профессионального образования (ФГОС ВПО) по направлению подготовки 080200.62 «Менеджмент», утвержденного приказом Министерства образования и науки РФ от 20 мая 2010 г. N 544 и зарегистрированным в Минюсте РФ 15 июля 2010 г. № 17837, а также с учетом рекомендованной примерной основной образовательной программы (ПрООП ВПО) по направлению подготовки 080200.62 «Менеджмент», разработанной ФГОУ ВПО «Государственный университет управления», утвержденной на годичном совещании Совета УМО, протокол №8, 22 марта 2010 г.</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аннотации рабочих программ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4"/>
          <w:lang w:eastAsia="zh-CN"/>
        </w:rPr>
        <w:t xml:space="preserve">1.2. Нормативные документы для разработки ООП бакалавриата по направлению </w:t>
      </w:r>
      <w:r w:rsidRPr="0068626D">
        <w:rPr>
          <w:rFonts w:ascii="Times New Roman" w:eastAsia="Times New Roman" w:hAnsi="Times New Roman" w:cs="Times New Roman"/>
          <w:b/>
          <w:bCs/>
          <w:i/>
          <w:iCs/>
          <w:spacing w:val="-3"/>
          <w:sz w:val="24"/>
          <w:szCs w:val="24"/>
          <w:lang w:eastAsia="zh-CN"/>
        </w:rPr>
        <w:t xml:space="preserve">подготовки </w:t>
      </w:r>
      <w:r w:rsidR="003F1493" w:rsidRPr="003F1493">
        <w:rPr>
          <w:rFonts w:ascii="Times New Roman" w:eastAsia="Times New Roman" w:hAnsi="Times New Roman" w:cs="Times New Roman"/>
          <w:b/>
          <w:bCs/>
          <w:iCs/>
          <w:spacing w:val="-3"/>
          <w:sz w:val="24"/>
          <w:szCs w:val="24"/>
          <w:lang w:eastAsia="zh-CN"/>
        </w:rPr>
        <w:t>080200</w:t>
      </w:r>
      <w:r w:rsidRPr="0068626D">
        <w:rPr>
          <w:rFonts w:ascii="Times New Roman" w:eastAsia="Times New Roman" w:hAnsi="Times New Roman" w:cs="Times New Roman"/>
          <w:b/>
          <w:bCs/>
          <w:i/>
          <w:iCs/>
          <w:spacing w:val="-3"/>
          <w:sz w:val="24"/>
          <w:szCs w:val="24"/>
          <w:lang w:eastAsia="zh-CN"/>
        </w:rPr>
        <w:t xml:space="preserve"> «Менеджмент»</w:t>
      </w:r>
    </w:p>
    <w:p w:rsidR="0068626D" w:rsidRPr="0068626D" w:rsidRDefault="0068626D" w:rsidP="0068626D">
      <w:pPr>
        <w:suppressAutoHyphens/>
        <w:spacing w:after="0" w:line="240" w:lineRule="auto"/>
        <w:ind w:firstLine="720"/>
        <w:jc w:val="both"/>
        <w:rPr>
          <w:rFonts w:ascii="Times New Roman" w:eastAsia="Times New Roman" w:hAnsi="Times New Roman" w:cs="Arial"/>
          <w:sz w:val="24"/>
          <w:szCs w:val="24"/>
          <w:lang w:eastAsia="zh-CN"/>
        </w:rPr>
      </w:pPr>
      <w:r w:rsidRPr="0068626D">
        <w:rPr>
          <w:rFonts w:ascii="Times New Roman" w:eastAsia="Times New Roman" w:hAnsi="Times New Roman" w:cs="Times New Roman"/>
          <w:sz w:val="24"/>
          <w:szCs w:val="24"/>
          <w:lang w:eastAsia="zh-CN"/>
        </w:rPr>
        <w:t>Нормативную правовую базу разработки ООП бакалавриата составляют:</w:t>
      </w:r>
    </w:p>
    <w:p w:rsidR="0068626D" w:rsidRPr="0068626D" w:rsidRDefault="0068626D" w:rsidP="00650F37">
      <w:pPr>
        <w:numPr>
          <w:ilvl w:val="0"/>
          <w:numId w:val="67"/>
        </w:numPr>
        <w:tabs>
          <w:tab w:val="clear" w:pos="1980"/>
        </w:tabs>
        <w:suppressAutoHyphens/>
        <w:spacing w:after="0" w:line="240" w:lineRule="auto"/>
        <w:ind w:left="0" w:firstLine="709"/>
        <w:jc w:val="both"/>
        <w:rPr>
          <w:rFonts w:ascii="Times New Roman" w:eastAsia="Times New Roman" w:hAnsi="Times New Roman" w:cs="Arial"/>
          <w:sz w:val="24"/>
          <w:szCs w:val="24"/>
          <w:lang w:eastAsia="zh-CN"/>
        </w:rPr>
      </w:pPr>
      <w:r w:rsidRPr="0068626D">
        <w:rPr>
          <w:rFonts w:ascii="Times New Roman" w:eastAsia="Times New Roman" w:hAnsi="Times New Roman" w:cs="Arial"/>
          <w:sz w:val="24"/>
          <w:szCs w:val="24"/>
          <w:lang w:eastAsia="zh-CN"/>
        </w:rPr>
        <w:t>Федеральный закон от 29.12.2012 № 273 – ФЗ «Об образовании в Российской Федерации»;</w:t>
      </w:r>
    </w:p>
    <w:p w:rsidR="0068626D" w:rsidRPr="0068626D" w:rsidRDefault="0068626D" w:rsidP="00650F37">
      <w:pPr>
        <w:numPr>
          <w:ilvl w:val="0"/>
          <w:numId w:val="67"/>
        </w:numPr>
        <w:tabs>
          <w:tab w:val="clear" w:pos="1980"/>
        </w:tabs>
        <w:suppressAutoHyphens/>
        <w:spacing w:after="0" w:line="240" w:lineRule="auto"/>
        <w:ind w:left="0"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Arial"/>
          <w:sz w:val="24"/>
          <w:szCs w:val="24"/>
          <w:lang w:eastAsia="zh-CN"/>
        </w:rPr>
        <w:t>Устав ФГБОУ ВПО «ВГУ»;</w:t>
      </w:r>
    </w:p>
    <w:p w:rsidR="0068626D" w:rsidRPr="0068626D" w:rsidRDefault="0068626D" w:rsidP="00650F37">
      <w:pPr>
        <w:numPr>
          <w:ilvl w:val="0"/>
          <w:numId w:val="67"/>
        </w:numPr>
        <w:tabs>
          <w:tab w:val="clear" w:pos="1980"/>
          <w:tab w:val="left" w:pos="709"/>
        </w:tabs>
        <w:suppressAutoHyphens/>
        <w:spacing w:after="0" w:line="240" w:lineRule="auto"/>
        <w:ind w:left="0"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Федеральный государственный образовательный стандарт по направлению подготовки 080200.62 «Менеджмент» высшего образования (бакалавриат), утвержденный приказом Министерства образования и науки Российской Федерации от 20 мая 2010 г. № 544;</w:t>
      </w:r>
    </w:p>
    <w:p w:rsidR="0068626D" w:rsidRPr="0068626D" w:rsidRDefault="0068626D" w:rsidP="00650F37">
      <w:pPr>
        <w:numPr>
          <w:ilvl w:val="0"/>
          <w:numId w:val="67"/>
        </w:numPr>
        <w:tabs>
          <w:tab w:val="clear" w:pos="1980"/>
          <w:tab w:val="left" w:pos="709"/>
        </w:tabs>
        <w:suppressAutoHyphens/>
        <w:spacing w:after="0" w:line="240" w:lineRule="auto"/>
        <w:ind w:left="0"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Приказ Минобрнауки России от 19.12.2013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68626D" w:rsidRPr="0068626D" w:rsidRDefault="0068626D" w:rsidP="00650F37">
      <w:pPr>
        <w:numPr>
          <w:ilvl w:val="0"/>
          <w:numId w:val="67"/>
        </w:numPr>
        <w:tabs>
          <w:tab w:val="clear" w:pos="1980"/>
          <w:tab w:val="left" w:pos="709"/>
        </w:tabs>
        <w:suppressAutoHyphens/>
        <w:spacing w:after="0" w:line="240" w:lineRule="auto"/>
        <w:ind w:left="0"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Примерная основная </w:t>
      </w:r>
      <w:r w:rsidRPr="0068626D">
        <w:rPr>
          <w:rFonts w:ascii="Times New Roman" w:eastAsia="Times New Roman" w:hAnsi="Times New Roman" w:cs="Times New Roman"/>
          <w:spacing w:val="-3"/>
          <w:sz w:val="24"/>
          <w:szCs w:val="24"/>
          <w:lang w:eastAsia="zh-CN"/>
        </w:rPr>
        <w:t>образовательная</w:t>
      </w:r>
      <w:r w:rsidRPr="0068626D">
        <w:rPr>
          <w:rFonts w:ascii="Times New Roman" w:eastAsia="Times New Roman" w:hAnsi="Times New Roman" w:cs="Times New Roman"/>
          <w:sz w:val="24"/>
          <w:szCs w:val="24"/>
          <w:lang w:eastAsia="zh-CN"/>
        </w:rPr>
        <w:t xml:space="preserve"> программа (ПрООПВО) по направлению </w:t>
      </w:r>
      <w:r w:rsidRPr="0068626D">
        <w:rPr>
          <w:rFonts w:ascii="Times New Roman" w:eastAsia="Times New Roman" w:hAnsi="Times New Roman" w:cs="Times New Roman"/>
          <w:spacing w:val="-3"/>
          <w:sz w:val="24"/>
          <w:szCs w:val="24"/>
          <w:lang w:eastAsia="zh-CN"/>
        </w:rPr>
        <w:t xml:space="preserve">подготовки </w:t>
      </w:r>
      <w:r w:rsidRPr="0068626D">
        <w:rPr>
          <w:rFonts w:ascii="Times New Roman" w:eastAsia="Times New Roman" w:hAnsi="Times New Roman" w:cs="Times New Roman"/>
          <w:sz w:val="24"/>
          <w:szCs w:val="24"/>
          <w:lang w:eastAsia="zh-CN"/>
        </w:rPr>
        <w:t>080200.62 «Менеджмент», разработанная ФГОУ ВПО «Государственный университет управления», утвержденная на годичном совещании Совета УМО, протокол №8, 22 марта 2010 г.</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4"/>
          <w:lang w:eastAsia="zh-CN"/>
        </w:rPr>
        <w:t xml:space="preserve">1.3. Общая характеристика основной образовательной программы высшего образования </w:t>
      </w:r>
    </w:p>
    <w:p w:rsidR="0068626D" w:rsidRPr="0068626D" w:rsidRDefault="0068626D" w:rsidP="0068626D">
      <w:pPr>
        <w:suppressAutoHyphens/>
        <w:spacing w:before="60" w:after="120" w:line="240" w:lineRule="auto"/>
        <w:ind w:left="283"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sz w:val="24"/>
          <w:szCs w:val="24"/>
          <w:lang w:eastAsia="zh-CN"/>
        </w:rPr>
        <w:t>1.3.1.  Цель реализации ООП</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bCs/>
          <w:sz w:val="24"/>
          <w:szCs w:val="24"/>
          <w:lang w:eastAsia="zh-CN"/>
        </w:rPr>
      </w:pPr>
      <w:r w:rsidRPr="0068626D">
        <w:rPr>
          <w:rFonts w:ascii="Times New Roman" w:eastAsia="Times New Roman" w:hAnsi="Times New Roman" w:cs="Times New Roman"/>
          <w:sz w:val="24"/>
          <w:szCs w:val="24"/>
          <w:lang w:eastAsia="zh-CN"/>
        </w:rPr>
        <w:t>ООП имеет своей целью методическое обеспечение реализации ФГОС ВПО по направлению подготовки 080200 «Менеджмент» и на этой основе развитие у студентов личностных качеств, а также формирование общекультурных (универсальных) и профессиональных компетенций в соответствии с требованиями ФГОС ВПО по данному направлению подготовки.</w:t>
      </w:r>
    </w:p>
    <w:p w:rsidR="0068626D" w:rsidRPr="0068626D" w:rsidRDefault="0068626D" w:rsidP="0068626D">
      <w:pPr>
        <w:tabs>
          <w:tab w:val="left" w:pos="1080"/>
        </w:tabs>
        <w:suppressAutoHyphens/>
        <w:spacing w:after="0" w:line="240" w:lineRule="auto"/>
        <w:ind w:firstLine="567"/>
        <w:jc w:val="both"/>
        <w:rPr>
          <w:rFonts w:ascii="Times New Roman" w:eastAsia="Times New Roman" w:hAnsi="Times New Roman" w:cs="Times New Roman"/>
          <w:iCs/>
          <w:sz w:val="24"/>
          <w:szCs w:val="24"/>
          <w:lang w:eastAsia="zh-CN"/>
        </w:rPr>
      </w:pPr>
      <w:r w:rsidRPr="0068626D">
        <w:rPr>
          <w:rFonts w:ascii="Times New Roman" w:eastAsia="Times New Roman" w:hAnsi="Times New Roman" w:cs="Times New Roman"/>
          <w:bCs/>
          <w:sz w:val="24"/>
          <w:szCs w:val="24"/>
          <w:lang w:eastAsia="zh-CN"/>
        </w:rPr>
        <w:t xml:space="preserve">Основная цель ООП по направлению подготовки </w:t>
      </w:r>
      <w:r w:rsidRPr="0068626D">
        <w:rPr>
          <w:rFonts w:ascii="Times New Roman" w:eastAsia="Times New Roman" w:hAnsi="Times New Roman" w:cs="Times New Roman"/>
          <w:spacing w:val="-3"/>
          <w:sz w:val="24"/>
          <w:szCs w:val="24"/>
          <w:lang w:eastAsia="zh-CN"/>
        </w:rPr>
        <w:t>080200 «Менеджмент»</w:t>
      </w:r>
      <w:r w:rsidRPr="0068626D">
        <w:rPr>
          <w:rFonts w:ascii="Times New Roman" w:eastAsia="Times New Roman" w:hAnsi="Times New Roman" w:cs="Times New Roman"/>
          <w:bCs/>
          <w:sz w:val="24"/>
          <w:szCs w:val="24"/>
          <w:lang w:eastAsia="zh-CN"/>
        </w:rPr>
        <w:t xml:space="preserve">заключаются в обеспечении студентам качественного, доступного, современного образования, в подготовке </w:t>
      </w:r>
      <w:r w:rsidRPr="0068626D">
        <w:rPr>
          <w:rFonts w:ascii="Times New Roman" w:eastAsia="Times New Roman" w:hAnsi="Times New Roman" w:cs="Times New Roman"/>
          <w:bCs/>
          <w:sz w:val="24"/>
          <w:szCs w:val="24"/>
          <w:lang w:eastAsia="zh-CN"/>
        </w:rPr>
        <w:lastRenderedPageBreak/>
        <w:t>профессионалов, способных к практической реализации полученных знаний в науке, производстве и предпринимательской деятельности.</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iCs/>
          <w:sz w:val="24"/>
          <w:szCs w:val="24"/>
          <w:lang w:eastAsia="zh-CN"/>
        </w:rPr>
      </w:pPr>
      <w:r w:rsidRPr="0068626D">
        <w:rPr>
          <w:rFonts w:ascii="Times New Roman" w:eastAsia="Times New Roman" w:hAnsi="Times New Roman" w:cs="Times New Roman"/>
          <w:iCs/>
          <w:sz w:val="24"/>
          <w:szCs w:val="24"/>
          <w:lang w:eastAsia="zh-CN"/>
        </w:rPr>
        <w:t xml:space="preserve">Целью ООП бакалавриата по направлению подготовки 080200 «Менеджмент», </w:t>
      </w:r>
      <w:r w:rsidRPr="0068626D">
        <w:rPr>
          <w:rFonts w:ascii="Times New Roman" w:eastAsia="Times New Roman" w:hAnsi="Times New Roman" w:cs="Times New Roman"/>
          <w:sz w:val="24"/>
          <w:szCs w:val="24"/>
          <w:lang w:eastAsia="zh-CN"/>
        </w:rPr>
        <w:t>профиль «Маркетинг»</w:t>
      </w:r>
      <w:r w:rsidRPr="0068626D">
        <w:rPr>
          <w:rFonts w:ascii="Times New Roman" w:eastAsia="Times New Roman" w:hAnsi="Times New Roman" w:cs="Times New Roman"/>
          <w:iCs/>
          <w:sz w:val="24"/>
          <w:szCs w:val="24"/>
          <w:lang w:eastAsia="zh-CN"/>
        </w:rPr>
        <w:t xml:space="preserve">, в области воспитания </w:t>
      </w:r>
      <w:r w:rsidRPr="0068626D">
        <w:rPr>
          <w:rFonts w:ascii="Times New Roman" w:eastAsia="Times New Roman" w:hAnsi="Times New Roman" w:cs="Times New Roman"/>
          <w:sz w:val="24"/>
          <w:szCs w:val="24"/>
          <w:lang w:eastAsia="zh-CN"/>
        </w:rPr>
        <w:t>является формирование и развитие социально-личностных качеств студентов, таких как нравственность, толерантность, общекультурные навыки, способность к социальной адаптации, стремление к саморазвитию и реализации творческого потенциала, целеустремленность, гражданская позиция, коммуникативность и др.</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iCs/>
          <w:sz w:val="24"/>
          <w:szCs w:val="24"/>
          <w:lang w:eastAsia="zh-CN"/>
        </w:rPr>
        <w:t xml:space="preserve">Целью ООП бакалавриата по направлению подготовки 080200 «Менеджмент», </w:t>
      </w:r>
      <w:r w:rsidRPr="0068626D">
        <w:rPr>
          <w:rFonts w:ascii="Times New Roman" w:eastAsia="Times New Roman" w:hAnsi="Times New Roman" w:cs="Times New Roman"/>
          <w:sz w:val="24"/>
          <w:szCs w:val="24"/>
          <w:lang w:eastAsia="zh-CN"/>
        </w:rPr>
        <w:t>профиль «Маркетинг»</w:t>
      </w:r>
      <w:r w:rsidRPr="0068626D">
        <w:rPr>
          <w:rFonts w:ascii="Times New Roman" w:eastAsia="Times New Roman" w:hAnsi="Times New Roman" w:cs="Times New Roman"/>
          <w:iCs/>
          <w:sz w:val="24"/>
          <w:szCs w:val="24"/>
          <w:lang w:eastAsia="zh-CN"/>
        </w:rPr>
        <w:t xml:space="preserve">, в области обучения </w:t>
      </w:r>
      <w:r w:rsidRPr="0068626D">
        <w:rPr>
          <w:rFonts w:ascii="Times New Roman" w:eastAsia="Times New Roman" w:hAnsi="Times New Roman" w:cs="Times New Roman"/>
          <w:sz w:val="24"/>
          <w:szCs w:val="24"/>
          <w:lang w:eastAsia="zh-CN"/>
        </w:rPr>
        <w:t>является подготовка выпускника, обладающего общекультурными компетенциями на основе гуманитарных, социальных, правовых, экономических, математических и естественнонаучных знаний, позволяющих ему успешно работать в сфере управления и быть конкурентоспособным на рынке труда; подготовка бакалавра, обладающего профессиональными компетенциями, которые формируют способность принимать и реализовывать эффективные управленческие решения, в том числе в области маркетинга; различные виды проектов в  маркетинговой, инвестиционной, производственной, финансово-экономической деятельности предприятий и организаций различных сфер экономики.</w:t>
      </w:r>
    </w:p>
    <w:p w:rsidR="0068626D" w:rsidRPr="0068626D" w:rsidRDefault="0068626D" w:rsidP="0068626D">
      <w:pPr>
        <w:numPr>
          <w:ilvl w:val="5"/>
          <w:numId w:val="0"/>
        </w:numPr>
        <w:tabs>
          <w:tab w:val="num" w:pos="1152"/>
        </w:tabs>
        <w:suppressAutoHyphens/>
        <w:spacing w:before="240" w:after="60" w:line="240" w:lineRule="auto"/>
        <w:ind w:firstLine="720"/>
        <w:jc w:val="both"/>
        <w:outlineLvl w:val="5"/>
        <w:rPr>
          <w:rFonts w:ascii="Times New Roman" w:eastAsia="Times New Roman" w:hAnsi="Times New Roman" w:cs="Times New Roman"/>
          <w:b/>
          <w:bCs/>
          <w:lang w:eastAsia="zh-CN"/>
        </w:rPr>
      </w:pPr>
      <w:r w:rsidRPr="0068626D">
        <w:rPr>
          <w:rFonts w:ascii="Times New Roman" w:eastAsia="Times New Roman" w:hAnsi="Times New Roman" w:cs="Times New Roman"/>
          <w:b/>
          <w:bCs/>
          <w:szCs w:val="24"/>
          <w:lang w:eastAsia="zh-CN"/>
        </w:rPr>
        <w:t xml:space="preserve">1.3.2. Срок освоения ООП бакалавриата по направлению подготовки </w:t>
      </w:r>
      <w:r w:rsidRPr="0068626D">
        <w:rPr>
          <w:rFonts w:ascii="Times New Roman" w:eastAsia="Times New Roman" w:hAnsi="Times New Roman" w:cs="Times New Roman"/>
          <w:b/>
          <w:bCs/>
          <w:i/>
          <w:spacing w:val="-3"/>
          <w:sz w:val="24"/>
          <w:szCs w:val="24"/>
          <w:lang w:eastAsia="zh-CN"/>
        </w:rPr>
        <w:t xml:space="preserve">080200 </w:t>
      </w:r>
      <w:r w:rsidRPr="0068626D">
        <w:rPr>
          <w:rFonts w:ascii="Times New Roman" w:eastAsia="Times New Roman" w:hAnsi="Times New Roman" w:cs="Times New Roman"/>
          <w:b/>
          <w:bCs/>
          <w:szCs w:val="24"/>
          <w:lang w:eastAsia="zh-CN"/>
        </w:rPr>
        <w:t>«Менеджмент»</w:t>
      </w:r>
    </w:p>
    <w:p w:rsidR="0068626D" w:rsidRPr="0068626D" w:rsidRDefault="0068626D" w:rsidP="0068626D">
      <w:pPr>
        <w:suppressAutoHyphens/>
        <w:spacing w:after="0" w:line="240" w:lineRule="auto"/>
        <w:ind w:firstLine="72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Срок освоения ООП - 4 года (для очной формы обучения), 5 лет (для очно-заочной и заочной форм обучения) в соответствии с ФГОС ВПО по данному направлению.</w:t>
      </w:r>
    </w:p>
    <w:p w:rsidR="0068626D" w:rsidRPr="0068626D" w:rsidRDefault="0068626D" w:rsidP="0068626D">
      <w:pPr>
        <w:numPr>
          <w:ilvl w:val="5"/>
          <w:numId w:val="0"/>
        </w:numPr>
        <w:tabs>
          <w:tab w:val="num" w:pos="1152"/>
        </w:tabs>
        <w:suppressAutoHyphens/>
        <w:spacing w:before="240" w:after="60" w:line="240" w:lineRule="auto"/>
        <w:ind w:firstLine="720"/>
        <w:jc w:val="both"/>
        <w:outlineLvl w:val="5"/>
        <w:rPr>
          <w:rFonts w:ascii="Times New Roman" w:eastAsia="Times New Roman" w:hAnsi="Times New Roman" w:cs="Times New Roman"/>
          <w:b/>
          <w:bCs/>
          <w:lang w:eastAsia="zh-CN"/>
        </w:rPr>
      </w:pPr>
      <w:r w:rsidRPr="0068626D">
        <w:rPr>
          <w:rFonts w:ascii="Times New Roman" w:eastAsia="Times New Roman" w:hAnsi="Times New Roman" w:cs="Times New Roman"/>
          <w:b/>
          <w:bCs/>
          <w:szCs w:val="24"/>
          <w:lang w:eastAsia="zh-CN"/>
        </w:rPr>
        <w:t>1.3.3. Трудоемкость ООП бакалавриата по направлению подготовки 080200 «Менеджмент»</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Трудоемкость освоения ООП - 240 зачетных единиц за весь период обучения в соответствии с ФГОС ВОпо направлению подготовки </w:t>
      </w:r>
      <w:r w:rsidRPr="0068626D">
        <w:rPr>
          <w:rFonts w:ascii="Times New Roman" w:eastAsia="Times New Roman" w:hAnsi="Times New Roman" w:cs="Times New Roman"/>
          <w:i/>
          <w:spacing w:val="-3"/>
          <w:sz w:val="24"/>
          <w:szCs w:val="24"/>
          <w:lang w:eastAsia="zh-CN"/>
        </w:rPr>
        <w:t xml:space="preserve">080200 </w:t>
      </w:r>
      <w:r w:rsidRPr="0068626D">
        <w:rPr>
          <w:rFonts w:ascii="Times New Roman" w:eastAsia="Times New Roman" w:hAnsi="Times New Roman" w:cs="Times New Roman"/>
          <w:sz w:val="24"/>
          <w:szCs w:val="24"/>
          <w:lang w:eastAsia="zh-CN"/>
        </w:rPr>
        <w:t xml:space="preserve"> «Менеджмент» и включает все виды аудиторной и самостоятельной работы студента, практики, государственную итоговую аттестацию и время, отводимое на контроль качества освоения студентом ООП.</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4"/>
          <w:lang w:eastAsia="zh-CN"/>
        </w:rPr>
        <w:t>1.4. Требования к абитуриенту</w:t>
      </w:r>
    </w:p>
    <w:p w:rsidR="0068626D" w:rsidRPr="0068626D" w:rsidRDefault="0068626D" w:rsidP="0068626D">
      <w:pPr>
        <w:suppressAutoHyphens/>
        <w:spacing w:after="0" w:line="240" w:lineRule="auto"/>
        <w:ind w:firstLine="72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Абитуриент должен иметь документ государственного образца о среднем общем образовании или среднем профессиональном образовании, высшем образовании.</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4"/>
          <w:szCs w:val="26"/>
          <w:lang w:eastAsia="zh-CN"/>
        </w:rPr>
      </w:pP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4"/>
          <w:szCs w:val="26"/>
          <w:lang w:eastAsia="zh-CN"/>
        </w:rPr>
      </w:pPr>
      <w:r w:rsidRPr="0068626D">
        <w:rPr>
          <w:rFonts w:ascii="Times New Roman" w:eastAsia="Times New Roman" w:hAnsi="Times New Roman" w:cs="Times New Roman"/>
          <w:b/>
          <w:bCs/>
          <w:i/>
          <w:iCs/>
          <w:sz w:val="24"/>
          <w:szCs w:val="26"/>
          <w:lang w:eastAsia="zh-CN"/>
        </w:rPr>
        <w:t xml:space="preserve">2. Характеристика </w:t>
      </w:r>
      <w:r w:rsidRPr="0068626D">
        <w:rPr>
          <w:rFonts w:ascii="Times New Roman" w:eastAsia="Times New Roman" w:hAnsi="Times New Roman" w:cs="Times New Roman"/>
          <w:b/>
          <w:bCs/>
          <w:i/>
          <w:iCs/>
          <w:spacing w:val="-3"/>
          <w:sz w:val="24"/>
          <w:szCs w:val="26"/>
          <w:lang w:eastAsia="zh-CN"/>
        </w:rPr>
        <w:t xml:space="preserve">профессиональной </w:t>
      </w:r>
      <w:r w:rsidRPr="0068626D">
        <w:rPr>
          <w:rFonts w:ascii="Times New Roman" w:eastAsia="Times New Roman" w:hAnsi="Times New Roman" w:cs="Times New Roman"/>
          <w:b/>
          <w:bCs/>
          <w:i/>
          <w:iCs/>
          <w:sz w:val="24"/>
          <w:szCs w:val="26"/>
          <w:lang w:eastAsia="zh-CN"/>
        </w:rPr>
        <w:t xml:space="preserve">деятельности выпускника ООП </w:t>
      </w:r>
      <w:r w:rsidRPr="0068626D">
        <w:rPr>
          <w:rFonts w:ascii="Times New Roman" w:eastAsia="Times New Roman" w:hAnsi="Times New Roman" w:cs="Times New Roman"/>
          <w:b/>
          <w:bCs/>
          <w:i/>
          <w:iCs/>
          <w:spacing w:val="-3"/>
          <w:sz w:val="24"/>
          <w:szCs w:val="26"/>
          <w:lang w:eastAsia="zh-CN"/>
        </w:rPr>
        <w:t xml:space="preserve">бакалавриата по направлению подготовки 080200 «Менеджмент», </w:t>
      </w:r>
      <w:r w:rsidRPr="0068626D">
        <w:rPr>
          <w:rFonts w:ascii="Times New Roman" w:eastAsia="Times New Roman" w:hAnsi="Times New Roman" w:cs="Times New Roman"/>
          <w:b/>
          <w:bCs/>
          <w:i/>
          <w:iCs/>
          <w:sz w:val="26"/>
          <w:szCs w:val="26"/>
          <w:lang w:eastAsia="zh-CN"/>
        </w:rPr>
        <w:t>профиль «Маркетинг»</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6"/>
          <w:lang w:eastAsia="zh-CN"/>
        </w:rPr>
        <w:t>2.1. Область профессиональной деятельности выпускника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Область профессиональной деятельности выпускника по направлению подготовки 080200«Менеджмент» с профилем  «Маркетинг» в соответствии с ФГОС ВО включает:</w:t>
      </w:r>
    </w:p>
    <w:p w:rsidR="0068626D" w:rsidRPr="0068626D" w:rsidRDefault="0068626D" w:rsidP="0068626D">
      <w:pPr>
        <w:numPr>
          <w:ilvl w:val="0"/>
          <w:numId w:val="76"/>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организации любой организационно-правовой формы (коммерческие, некоммерческие, государственные, муниципальные), в которых выпускники работают в качестве исполнителей или руководителей младшего уровня в различных службах аппарата управления;</w:t>
      </w:r>
    </w:p>
    <w:p w:rsidR="0068626D" w:rsidRPr="0068626D" w:rsidRDefault="0068626D" w:rsidP="0068626D">
      <w:pPr>
        <w:numPr>
          <w:ilvl w:val="0"/>
          <w:numId w:val="76"/>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органы государственного и муниципального управления;</w:t>
      </w:r>
    </w:p>
    <w:p w:rsidR="0068626D" w:rsidRPr="0068626D" w:rsidRDefault="0068626D" w:rsidP="0068626D">
      <w:pPr>
        <w:numPr>
          <w:ilvl w:val="0"/>
          <w:numId w:val="76"/>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структуры, в которых выпускники являются предпринимателями, создающими и развивающими собственное дело.</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6"/>
          <w:lang w:eastAsia="zh-CN"/>
        </w:rPr>
        <w:t>2.2. Объекты профессиональной деятельности выпускника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Объектами профессиональной деятельности выпускника по направлению подготовки 080200 «Менеджмент» с профилем  «Маркетинг» в соответствии с ФГОС ВО являются:</w:t>
      </w:r>
    </w:p>
    <w:p w:rsidR="0068626D" w:rsidRPr="0068626D" w:rsidRDefault="0068626D" w:rsidP="0068626D">
      <w:pPr>
        <w:numPr>
          <w:ilvl w:val="0"/>
          <w:numId w:val="81"/>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процессы управления организациями различных организационно-правовых форм;</w:t>
      </w:r>
    </w:p>
    <w:p w:rsidR="0068626D" w:rsidRPr="0068626D" w:rsidRDefault="0068626D" w:rsidP="0068626D">
      <w:pPr>
        <w:numPr>
          <w:ilvl w:val="0"/>
          <w:numId w:val="81"/>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процессы государственного и муниципального управления.</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6"/>
          <w:lang w:eastAsia="zh-CN"/>
        </w:rPr>
        <w:lastRenderedPageBreak/>
        <w:t>2.3. Виды профессиональной деятельности выпускника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Бакалавр по направлению подготовки 080200 «Менеджмент» с профилем подготовки «Маркетинг» готовится к следующим видам профессиональной деятельности:</w:t>
      </w:r>
    </w:p>
    <w:p w:rsidR="0068626D" w:rsidRPr="0068626D" w:rsidRDefault="0068626D" w:rsidP="0068626D">
      <w:pPr>
        <w:numPr>
          <w:ilvl w:val="0"/>
          <w:numId w:val="30"/>
        </w:numPr>
        <w:suppressAutoHyphens/>
        <w:autoSpaceDE w:val="0"/>
        <w:spacing w:after="0" w:line="240" w:lineRule="auto"/>
        <w:ind w:left="993" w:hanging="284"/>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организационно-управленческая;</w:t>
      </w:r>
    </w:p>
    <w:p w:rsidR="0068626D" w:rsidRPr="0068626D" w:rsidRDefault="0068626D" w:rsidP="0068626D">
      <w:pPr>
        <w:numPr>
          <w:ilvl w:val="0"/>
          <w:numId w:val="30"/>
        </w:numPr>
        <w:suppressAutoHyphens/>
        <w:autoSpaceDE w:val="0"/>
        <w:spacing w:after="0" w:line="240" w:lineRule="auto"/>
        <w:ind w:left="993" w:hanging="284"/>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информационно-аналитическая;</w:t>
      </w:r>
    </w:p>
    <w:p w:rsidR="0068626D" w:rsidRPr="0068626D" w:rsidRDefault="0068626D" w:rsidP="0068626D">
      <w:pPr>
        <w:numPr>
          <w:ilvl w:val="0"/>
          <w:numId w:val="30"/>
        </w:numPr>
        <w:suppressAutoHyphens/>
        <w:autoSpaceDE w:val="0"/>
        <w:spacing w:after="0" w:line="240" w:lineRule="auto"/>
        <w:ind w:left="993" w:hanging="284"/>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предпринимательская.</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6"/>
          <w:lang w:eastAsia="zh-CN"/>
        </w:rPr>
        <w:t>2.4. Задачи профессиональной деятельности выпускника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Бакалавр по направлению подготовки 080200 «Менеджмент» с профилем подготовки «Маркетинг» должен решать следующие профессиональные задачи в соответствии с видами профессиональной деятельности:</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а) организационно-управленческая деятельность:</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участие в разработке и реализации комплекса мероприятий операционного характера в соответствии со стратегией организации;</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планирование деятельности организации и подразделений;</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формирование организационной и управленческой структуры организаций;</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организация работы исполнителей (команды исполнителей) для осуществления конкретных проектов, видов деятельности, работ;</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разработка и реализация проектов, направленных на развитие организации (предприятия, органа государственного или муниципального управления);</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контроль деятельности подразделений, команд (групп) работников;</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мотивирование и стимулирование персонала организации, направленное на достижение стратегических и оперативных целей;</w:t>
      </w:r>
    </w:p>
    <w:p w:rsidR="0068626D" w:rsidRPr="0068626D" w:rsidRDefault="0068626D" w:rsidP="0068626D">
      <w:pPr>
        <w:suppressAutoHyphens/>
        <w:autoSpaceDE w:val="0"/>
        <w:spacing w:after="0" w:line="240" w:lineRule="auto"/>
        <w:ind w:left="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б) информационно-аналитическая деятельность:</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сбор, обработка и анализ информации о факторах внешней и внутренней среды организации для принятия управленческих решений;</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построение внутренней информационной системы организации для сбора информации с целью принятия решений, планирования деятельности и контроля;</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создание и ведение баз данных по различным показателям функционирования организаций;</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оценка эффективности проектов;</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подготовка отчетов по результатам информационно-аналитической деятельности;</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оценка эффективности управленческих решений;</w:t>
      </w:r>
    </w:p>
    <w:p w:rsidR="0068626D" w:rsidRPr="0068626D" w:rsidRDefault="0068626D" w:rsidP="0068626D">
      <w:pPr>
        <w:suppressAutoHyphens/>
        <w:autoSpaceDE w:val="0"/>
        <w:spacing w:after="0" w:line="240" w:lineRule="auto"/>
        <w:ind w:left="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 предпринимательская деятельность:</w:t>
      </w:r>
    </w:p>
    <w:p w:rsidR="0068626D" w:rsidRPr="0068626D" w:rsidRDefault="0068626D" w:rsidP="0068626D">
      <w:pPr>
        <w:numPr>
          <w:ilvl w:val="0"/>
          <w:numId w:val="84"/>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разработка бизнес-планов создания нового бизнеса;</w:t>
      </w:r>
    </w:p>
    <w:p w:rsidR="0068626D" w:rsidRPr="0068626D" w:rsidRDefault="0068626D" w:rsidP="0068626D">
      <w:pPr>
        <w:numPr>
          <w:ilvl w:val="0"/>
          <w:numId w:val="84"/>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организация предпринимательской деятельности.</w:t>
      </w: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pacing w:val="-3"/>
          <w:sz w:val="26"/>
          <w:szCs w:val="26"/>
          <w:lang w:eastAsia="zh-CN"/>
        </w:rPr>
      </w:pPr>
      <w:r w:rsidRPr="0068626D">
        <w:rPr>
          <w:rFonts w:ascii="Times New Roman" w:eastAsia="Times New Roman" w:hAnsi="Times New Roman" w:cs="Times New Roman"/>
          <w:b/>
          <w:bCs/>
          <w:i/>
          <w:iCs/>
          <w:sz w:val="24"/>
          <w:szCs w:val="24"/>
          <w:lang w:eastAsia="zh-CN"/>
        </w:rPr>
        <w:t>3. Планируемые результаты освоения ООП</w:t>
      </w:r>
    </w:p>
    <w:p w:rsidR="0068626D" w:rsidRPr="0068626D" w:rsidRDefault="0068626D" w:rsidP="0068626D">
      <w:pPr>
        <w:suppressAutoHyphens/>
        <w:spacing w:after="0" w:line="240" w:lineRule="auto"/>
        <w:ind w:firstLine="72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Cs/>
          <w:spacing w:val="-3"/>
          <w:sz w:val="24"/>
          <w:szCs w:val="24"/>
          <w:lang w:eastAsia="zh-CN"/>
        </w:rPr>
        <w:t xml:space="preserve">В результате освоения данной ООП </w:t>
      </w:r>
      <w:r w:rsidRPr="0068626D">
        <w:rPr>
          <w:rFonts w:ascii="Times New Roman" w:eastAsia="Times New Roman" w:hAnsi="Times New Roman" w:cs="Times New Roman"/>
          <w:spacing w:val="-3"/>
          <w:sz w:val="24"/>
          <w:szCs w:val="24"/>
          <w:lang w:eastAsia="zh-CN"/>
        </w:rPr>
        <w:t xml:space="preserve">бакалавриата по направлению подготовки 080200 «Менеджмент» с профилем </w:t>
      </w:r>
      <w:r w:rsidRPr="0068626D">
        <w:rPr>
          <w:rFonts w:ascii="Times New Roman" w:eastAsia="Times New Roman" w:hAnsi="Times New Roman" w:cs="Times New Roman"/>
          <w:sz w:val="24"/>
          <w:szCs w:val="24"/>
          <w:lang w:eastAsia="zh-CN"/>
        </w:rPr>
        <w:t xml:space="preserve">«Маркетинг» </w:t>
      </w:r>
      <w:r w:rsidRPr="0068626D">
        <w:rPr>
          <w:rFonts w:ascii="Times New Roman" w:eastAsia="Times New Roman" w:hAnsi="Times New Roman" w:cs="Times New Roman"/>
          <w:spacing w:val="-3"/>
          <w:sz w:val="24"/>
          <w:szCs w:val="24"/>
          <w:lang w:eastAsia="zh-CN"/>
        </w:rPr>
        <w:t xml:space="preserve">выпускник должен обладать следующими </w:t>
      </w:r>
      <w:r w:rsidRPr="0068626D">
        <w:rPr>
          <w:rFonts w:ascii="Times New Roman" w:eastAsia="Times New Roman" w:hAnsi="Times New Roman" w:cs="Times New Roman"/>
          <w:bCs/>
          <w:spacing w:val="-3"/>
          <w:sz w:val="24"/>
          <w:szCs w:val="24"/>
          <w:lang w:eastAsia="zh-CN"/>
        </w:rPr>
        <w:t xml:space="preserve">компетенциями: </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общекультурными (ОК):</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 знанием базовых ценностей мировой культуры и готовностью опираться на них в своем личностном и общекультурном развитии;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ОК-2: знанием и пониманием законов развития природы, общества и мышления и умением оперировать этими знаниями в профессиональной деятельности;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ОК-3: способностью занимать активную гражданскую позицию;</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ОК-4: умением анализировать и оценивать исторические события и процессы;</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lastRenderedPageBreak/>
        <w:t>ОК-5: владением культурой мышления, способностью к восприятию, обобщению и анализу информации, постановке цели и выбору путей ее достижения;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ОК-6: умением логически верно, аргументированно и ясно строить устную и письменную речь;</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ОК-7: готовностью к кооперации с коллегами, работе в коллективе;</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ОК-8: способностью находить организационно-управленческие решения и готовностью нести за них ответственность;</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ОК-9: умением использовать нормативные правовые документы в своей деятельности;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ОК-10: стремлением к личностному и профессиональному саморазвитию;</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ОК-11: умением критически оценивать личные достоинства и недостатки;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ОК-12: осознанием социальной значимости своей будущей профессии, обладанием высокой мотивацией к выполнению профессиональной деятельности;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ОК-13: способностью анализировать социально значимые проблемы и процессы;</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ОК-14: владеть одним из иностранных языков на уровне, обеспечивающем эффективную профессиональную деятельность;</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ОК-15: владеть методами количественного анализа и моделирования, теоретического и экспериментального исследования;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ОК-16: пониманием роли и значения информации и информационных технологий в развитии современного общества и экономических знаний;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ОК-18: способностью работать с информацией в глобальных компьютерных сетях и корпоративных информационных системах;</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ОК-19: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ОК-20: способностью учитывать последствия управленческих решений и действий с позиции социальной ответственности;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ОК-21: владеть основными методами защиты производственного персонала и населения от возможных последствий аварий, катастроф, стихийных бедствий;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ОК-22: способностью придерживаться этических ценностей и здорового образа жизни.</w:t>
      </w:r>
    </w:p>
    <w:p w:rsidR="0068626D" w:rsidRPr="0068626D" w:rsidRDefault="0068626D" w:rsidP="0068626D">
      <w:pPr>
        <w:suppressAutoHyphens/>
        <w:autoSpaceDE w:val="0"/>
        <w:spacing w:after="0" w:line="240" w:lineRule="auto"/>
        <w:ind w:left="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профессиональными (ПК):</w:t>
      </w:r>
    </w:p>
    <w:p w:rsidR="0068626D" w:rsidRPr="0068626D" w:rsidRDefault="0068626D" w:rsidP="0068626D">
      <w:pPr>
        <w:suppressAutoHyphens/>
        <w:autoSpaceDE w:val="0"/>
        <w:spacing w:after="0" w:line="240" w:lineRule="auto"/>
        <w:ind w:left="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организационно-управленческая деятельность:</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 знанием основных этапов эволюции управленческой мысли;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 готовностью к разработке процедур и методов контроля;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 способностью использовать основные теории мотивации, лидерства и власти для решения управленческих задач;</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ПК-5: способностью эффективно организовать групповую работу на основе знания процессов групповой динамики и принципов формирования команды;</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ПК-6: владеть различными способами разрешения конфликтных ситуаций;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ПК-7: способностью к анализу и проектированию межличностных, групповых и организационных коммуникаций;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ПК-8: способностью оценивать условия и последствия принимаемых организационно-управленческих решений;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ПК-9: способностью анализировать взаимосвязи между функциональными стратегиями компаний с целью подготовки сбалансированных управленческих решений;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ПК-10: способностью участвовать в разработке маркетинговой стратегии организаций, планировать и осуществлять мероприятия, направленные на ее реализацию;</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ПК-11: 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lastRenderedPageBreak/>
        <w:t>ПК-12: способностью оценивать влияние инвестиционных решений и решений по финансированию на рост ценности (стоимости) компании;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ПК-13: 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ПК-14: владеть современными технологиями управления персоналом;</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ПК-15: готовностью участвовать в разработке стратегии организации, используя инструментарий стратегического менеджмента;</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ПК-16: способностью учитывать аспекты корпоративной социальной ответственности при разработке и реализации стратегии организации;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ПК-17: готовностью участвовать в реализации программы организационных изменений, способностью преодолевать локальное сопротивление изменениям; </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ПК-18: 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ПК-19: способностью планировать операционную (производственную) деятельность организаций;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ПК-20: владеть методами управления проектами и готовностью к их реализации с использованием современного программного обеспечения;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ПК-21: готовностью участвовать во внедрении технологических и продуктовых инноваций;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ПК-22: знанием современных концепций организации операционной деятельности и готовностью к их применению;</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ПК-23: знанием современной системы управления качеством и обеспечения конкурентоспособности;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ПК-24: способностью решать управленческие задачи, связанные с операциями на мировых рынках в условиях глобализации;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ПК-25: знакомством с основами межкультурных отношений в менеджменте, способностью эффективно выполнять свои функции в межкультурной среде;</w:t>
      </w:r>
    </w:p>
    <w:p w:rsidR="0068626D" w:rsidRPr="0068626D" w:rsidRDefault="0068626D" w:rsidP="0068626D">
      <w:pPr>
        <w:suppressAutoHyphens/>
        <w:autoSpaceDE w:val="0"/>
        <w:spacing w:after="0" w:line="240" w:lineRule="auto"/>
        <w:ind w:left="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информационно-аналитическая деятельность:</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ПК-26: способностью к экономическому образу мышления;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ПК-27: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ПК-28: пониманием основных мотивов и механизмы принятия решений органами государственного регулирования;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ПК-29: способностью анализировать поведение потребителей экономических благ и формирование спроса;</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ПК-30: 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ПК-33: владеть средствами программного обеспечения анализа и количественного моделирования систем управления;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ПК-35: умением моделировать бизнес-процессы и знакомством с методами реорганизации бизнес-процессов;</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ПК-36: 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ПК-37: умением проводить аудит человеческих ресурсов и осуществлять диагностику организационной культуры;</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lastRenderedPageBreak/>
        <w:t>ПК-38: способностью применять основные принципы и стандарты финансового учета для формирования учетной политики и финансовой отчетности организации;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ПК-39: 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ПК-40: способностью анализировать финансовую отчетность и принимать обоснованные инвестиционные, кредитные и финансовые решения;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ПК-41: 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ПК-42: способностью проводить анализ рыночных и специфических рисков, использовать его результаты для принятия управленческих решений;</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ПК-43: способностью проводить оценку инвестиционных проектов при различных условиях инвестирования и финансирования;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ПК-44: способностью обосновывать решения в сфере управления оборотным капиталом и выбора источников финансирования;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ПК-45: владеть техниками финансового планирования и прогнозирования;</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ПК-46: пониманием роли финансовых рынков и институтов, способностью к анализу различных финансовых инструментов;</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ПК-47: способностью проводить анализ операционной деятельности организации и использовать его результаты для подготовки управленческих решений;</w:t>
      </w:r>
    </w:p>
    <w:p w:rsidR="0068626D" w:rsidRPr="0068626D" w:rsidRDefault="0068626D" w:rsidP="0068626D">
      <w:pPr>
        <w:suppressAutoHyphens/>
        <w:autoSpaceDE w:val="0"/>
        <w:spacing w:after="0" w:line="240" w:lineRule="auto"/>
        <w:ind w:left="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предпринимательская деятельность:</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ПК-48: умением находить и оценивать новые рыночные возможности и формулировать бизнес-идею;</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ПК-49: способностью разрабатывать бизнес-планы создания и развития новых организаций (направлений деятельности, продуктов);</w:t>
      </w:r>
    </w:p>
    <w:p w:rsidR="0068626D" w:rsidRPr="0068626D" w:rsidRDefault="0068626D" w:rsidP="0068626D">
      <w:pPr>
        <w:suppressAutoHyphens/>
        <w:autoSpaceDE w:val="0"/>
        <w:spacing w:after="0" w:line="240" w:lineRule="auto"/>
        <w:ind w:left="709" w:hanging="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ПК-50: способностью оценивать экономические и социальные условия осуществления предпринимательской деятельности.</w:t>
      </w:r>
    </w:p>
    <w:p w:rsidR="0068626D" w:rsidRPr="0068626D" w:rsidRDefault="0068626D" w:rsidP="0068626D">
      <w:pPr>
        <w:suppressAutoHyphens/>
        <w:spacing w:after="0" w:line="240" w:lineRule="auto"/>
        <w:ind w:firstLine="72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Матрица соответствия требуемых компетенций и формирующих их составных частей ООП представлена в Приложении 1).</w:t>
      </w:r>
    </w:p>
    <w:p w:rsidR="0068626D" w:rsidRPr="0068626D" w:rsidRDefault="0068626D" w:rsidP="0068626D">
      <w:pPr>
        <w:keepNext/>
        <w:numPr>
          <w:ilvl w:val="3"/>
          <w:numId w:val="0"/>
        </w:numPr>
        <w:tabs>
          <w:tab w:val="num" w:pos="864"/>
        </w:tabs>
        <w:suppressAutoHyphens/>
        <w:spacing w:before="240" w:after="60" w:line="240" w:lineRule="auto"/>
        <w:ind w:firstLine="720"/>
        <w:jc w:val="both"/>
        <w:outlineLvl w:val="3"/>
        <w:rPr>
          <w:rFonts w:ascii="Times New Roman" w:eastAsia="Times New Roman" w:hAnsi="Times New Roman" w:cs="Times New Roman"/>
          <w:b/>
          <w:bCs/>
          <w:sz w:val="24"/>
          <w:szCs w:val="28"/>
          <w:lang w:eastAsia="zh-CN"/>
        </w:rPr>
      </w:pPr>
    </w:p>
    <w:p w:rsidR="0068626D" w:rsidRPr="0068626D" w:rsidRDefault="0068626D" w:rsidP="0068626D">
      <w:pPr>
        <w:keepNext/>
        <w:numPr>
          <w:ilvl w:val="3"/>
          <w:numId w:val="0"/>
        </w:numPr>
        <w:tabs>
          <w:tab w:val="num" w:pos="864"/>
        </w:tabs>
        <w:suppressAutoHyphens/>
        <w:spacing w:before="240" w:after="60" w:line="240" w:lineRule="auto"/>
        <w:ind w:firstLine="720"/>
        <w:jc w:val="both"/>
        <w:outlineLvl w:val="3"/>
        <w:rPr>
          <w:rFonts w:ascii="Times New Roman" w:eastAsia="Times New Roman" w:hAnsi="Times New Roman" w:cs="Times New Roman"/>
          <w:b/>
          <w:bCs/>
          <w:sz w:val="28"/>
          <w:szCs w:val="28"/>
          <w:lang w:eastAsia="zh-CN"/>
        </w:rPr>
      </w:pPr>
      <w:r w:rsidRPr="0068626D">
        <w:rPr>
          <w:rFonts w:ascii="Times New Roman" w:eastAsia="Times New Roman" w:hAnsi="Times New Roman" w:cs="Times New Roman"/>
          <w:b/>
          <w:bCs/>
          <w:i/>
          <w:sz w:val="24"/>
          <w:szCs w:val="24"/>
          <w:lang w:eastAsia="zh-CN"/>
        </w:rPr>
        <w:t xml:space="preserve">4. Документы, регламентирующие содержание и организацию образовательного процесса при реализации ООП бакалавриата по направлению </w:t>
      </w:r>
      <w:r w:rsidRPr="0068626D">
        <w:rPr>
          <w:rFonts w:ascii="Times New Roman" w:eastAsia="Times New Roman" w:hAnsi="Times New Roman" w:cs="Times New Roman"/>
          <w:b/>
          <w:bCs/>
          <w:i/>
          <w:spacing w:val="-3"/>
          <w:sz w:val="24"/>
          <w:szCs w:val="24"/>
          <w:lang w:eastAsia="zh-CN"/>
        </w:rPr>
        <w:t xml:space="preserve">подготовки080200 «Менеджмент», </w:t>
      </w:r>
      <w:r w:rsidRPr="0068626D">
        <w:rPr>
          <w:rFonts w:ascii="Times New Roman" w:eastAsia="Times New Roman" w:hAnsi="Times New Roman" w:cs="Times New Roman"/>
          <w:b/>
          <w:bCs/>
          <w:i/>
          <w:sz w:val="24"/>
          <w:szCs w:val="24"/>
          <w:lang w:eastAsia="zh-CN"/>
        </w:rPr>
        <w:t xml:space="preserve">профиль </w:t>
      </w:r>
      <w:r w:rsidRPr="0068626D">
        <w:rPr>
          <w:rFonts w:ascii="Times New Roman" w:eastAsia="Times New Roman" w:hAnsi="Times New Roman" w:cs="Times New Roman"/>
          <w:bCs/>
          <w:i/>
          <w:sz w:val="24"/>
          <w:szCs w:val="24"/>
          <w:lang w:eastAsia="zh-CN"/>
        </w:rPr>
        <w:t>«Маркетинг»</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i/>
          <w:sz w:val="24"/>
          <w:szCs w:val="24"/>
          <w:lang w:eastAsia="zh-CN"/>
        </w:rPr>
      </w:pPr>
      <w:r w:rsidRPr="0068626D">
        <w:rPr>
          <w:rFonts w:ascii="Times New Roman" w:eastAsia="Times New Roman" w:hAnsi="Times New Roman" w:cs="Times New Roman"/>
          <w:sz w:val="24"/>
          <w:szCs w:val="24"/>
          <w:lang w:eastAsia="zh-CN"/>
        </w:rPr>
        <w:t>Содержание и организация образовательного процесса при реализации ООП бакалавриата по направлению подготовки 080200 «Менеджмент» с профилем «Маркетинг» регламентируется учебным планом бакалавра; рабочими программами учебных дисциплин; материалами, обеспечивающими качество подготовки и воспитания обучающихся; программами учебных и производственных практик; годовым календарным учебным графиком, а также методическими материалами, обеспечивающими реализацию соответствующих образовательных технологий.</w:t>
      </w:r>
    </w:p>
    <w:p w:rsidR="0068626D" w:rsidRPr="0068626D" w:rsidRDefault="0068626D" w:rsidP="0068626D">
      <w:pPr>
        <w:keepNext/>
        <w:numPr>
          <w:ilvl w:val="3"/>
          <w:numId w:val="0"/>
        </w:numPr>
        <w:tabs>
          <w:tab w:val="num" w:pos="864"/>
        </w:tabs>
        <w:suppressAutoHyphens/>
        <w:spacing w:before="240" w:after="60" w:line="240" w:lineRule="auto"/>
        <w:ind w:firstLine="720"/>
        <w:jc w:val="both"/>
        <w:outlineLvl w:val="3"/>
        <w:rPr>
          <w:rFonts w:ascii="Times New Roman" w:eastAsia="Times New Roman" w:hAnsi="Times New Roman" w:cs="Times New Roman"/>
          <w:b/>
          <w:bCs/>
          <w:sz w:val="28"/>
          <w:szCs w:val="28"/>
          <w:lang w:eastAsia="zh-CN"/>
        </w:rPr>
      </w:pPr>
      <w:r w:rsidRPr="0068626D">
        <w:rPr>
          <w:rFonts w:ascii="Times New Roman" w:eastAsia="Times New Roman" w:hAnsi="Times New Roman" w:cs="Times New Roman"/>
          <w:b/>
          <w:bCs/>
          <w:i/>
          <w:sz w:val="24"/>
          <w:szCs w:val="28"/>
          <w:lang w:eastAsia="zh-CN"/>
        </w:rPr>
        <w:t>4.1. Календарный учебный график</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Календарный учебный график представлен в Приложении 2.</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4"/>
          <w:lang w:eastAsia="zh-CN"/>
        </w:rPr>
        <w:t xml:space="preserve">4.2. Учебный план подготовки бакалавров по направлению и 080200 «Менеджмент», профиль </w:t>
      </w:r>
      <w:r w:rsidRPr="0068626D">
        <w:rPr>
          <w:rFonts w:ascii="Times New Roman" w:eastAsia="Times New Roman" w:hAnsi="Times New Roman" w:cs="Times New Roman"/>
          <w:b/>
          <w:bCs/>
          <w:i/>
          <w:iCs/>
          <w:sz w:val="26"/>
          <w:szCs w:val="26"/>
          <w:lang w:eastAsia="zh-CN"/>
        </w:rPr>
        <w:t>«Маркетинг»</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В учебном плане подготовки бакалавров по направлению 080200 «Менеджмент» отображена логическая последовательность освоения циклов и разделов ООП (учебных </w:t>
      </w:r>
      <w:r w:rsidRPr="0068626D">
        <w:rPr>
          <w:rFonts w:ascii="Times New Roman" w:eastAsia="Times New Roman" w:hAnsi="Times New Roman" w:cs="Times New Roman"/>
          <w:sz w:val="24"/>
          <w:szCs w:val="24"/>
          <w:lang w:eastAsia="zh-CN"/>
        </w:rPr>
        <w:lastRenderedPageBreak/>
        <w:t>дисциплин, практик), обеспечивающих формирование компетенций. Указана общая трудоемкость дисциплин, практик в зачетных единицах, а также их общая и аудиторная трудоемкость в часах.</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 базовых частях учебных циклов указан перечень дисциплин в соответствии с требованиями ФГОС ВО. В вариативных частях учебных циклов вуз самостоятельно сформировал перечень и последовательность дисциплин.</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Для каждой дисциплины, модуля, практики указаны виды учебной работы и формы промежуточной аттестации.</w:t>
      </w:r>
    </w:p>
    <w:p w:rsidR="0068626D" w:rsidRPr="0068626D" w:rsidRDefault="0068626D" w:rsidP="0068626D">
      <w:pPr>
        <w:keepNext/>
        <w:widowControl w:val="0"/>
        <w:tabs>
          <w:tab w:val="left" w:pos="1215"/>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При составлении учебного плана вуз руководствовался общими требованиями к условиям реализации основных образовательных программ, сформулированными в ФГОС ВОпо направлению подготовки.</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Основная образовательная программа бакалавриата по направлению 0</w:t>
      </w:r>
      <w:r w:rsidRPr="0068626D">
        <w:rPr>
          <w:rFonts w:ascii="Times New Roman" w:eastAsia="Times New Roman" w:hAnsi="Times New Roman" w:cs="Times New Roman"/>
          <w:i/>
          <w:spacing w:val="-3"/>
          <w:sz w:val="24"/>
          <w:szCs w:val="24"/>
          <w:lang w:eastAsia="zh-CN"/>
        </w:rPr>
        <w:t xml:space="preserve">80200 </w:t>
      </w:r>
      <w:r w:rsidRPr="0068626D">
        <w:rPr>
          <w:rFonts w:ascii="Times New Roman" w:eastAsia="Times New Roman" w:hAnsi="Times New Roman" w:cs="Times New Roman"/>
          <w:sz w:val="24"/>
          <w:szCs w:val="24"/>
          <w:lang w:eastAsia="zh-CN"/>
        </w:rPr>
        <w:t>«Менеджмент» в соответствии с требованиями ФГОС ВО предусматривает изучение следующих учебных циклов и разделов:</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Учебные циклы:</w:t>
      </w:r>
    </w:p>
    <w:p w:rsidR="0068626D" w:rsidRPr="0068626D" w:rsidRDefault="0068626D" w:rsidP="0068626D">
      <w:pPr>
        <w:numPr>
          <w:ilvl w:val="0"/>
          <w:numId w:val="48"/>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гуманитарный, социальный и экономический цикл (Б.1);</w:t>
      </w:r>
    </w:p>
    <w:p w:rsidR="0068626D" w:rsidRPr="0068626D" w:rsidRDefault="0068626D" w:rsidP="0068626D">
      <w:pPr>
        <w:numPr>
          <w:ilvl w:val="0"/>
          <w:numId w:val="48"/>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математический и естественнонаучный цикл (Б.2);</w:t>
      </w:r>
    </w:p>
    <w:p w:rsidR="0068626D" w:rsidRPr="0068626D" w:rsidRDefault="0068626D" w:rsidP="0068626D">
      <w:pPr>
        <w:numPr>
          <w:ilvl w:val="0"/>
          <w:numId w:val="48"/>
        </w:numPr>
        <w:suppressAutoHyphens/>
        <w:autoSpaceDE w:val="0"/>
        <w:spacing w:after="0" w:line="240" w:lineRule="auto"/>
        <w:ind w:left="993" w:hanging="284"/>
        <w:jc w:val="both"/>
        <w:rPr>
          <w:rFonts w:ascii="Times New Roman" w:eastAsia="Times New Roman" w:hAnsi="Times New Roman" w:cs="Times New Roman"/>
          <w:bCs/>
          <w:sz w:val="24"/>
          <w:szCs w:val="24"/>
          <w:lang w:eastAsia="zh-CN"/>
        </w:rPr>
      </w:pPr>
      <w:r w:rsidRPr="0068626D">
        <w:rPr>
          <w:rFonts w:ascii="Times New Roman" w:eastAsia="Times New Roman" w:hAnsi="Times New Roman" w:cs="Times New Roman"/>
          <w:sz w:val="24"/>
          <w:szCs w:val="24"/>
          <w:lang w:eastAsia="zh-CN"/>
        </w:rPr>
        <w:t>профессиональный цикл (Б.3).</w:t>
      </w:r>
    </w:p>
    <w:p w:rsidR="0068626D" w:rsidRPr="0068626D" w:rsidRDefault="0068626D" w:rsidP="0068626D">
      <w:pPr>
        <w:tabs>
          <w:tab w:val="left" w:pos="2212"/>
        </w:tabs>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Cs/>
          <w:sz w:val="24"/>
          <w:szCs w:val="24"/>
          <w:lang w:eastAsia="zh-CN"/>
        </w:rPr>
        <w:t>Разделы:</w:t>
      </w:r>
    </w:p>
    <w:p w:rsidR="0068626D" w:rsidRPr="0068626D" w:rsidRDefault="0068626D" w:rsidP="0068626D">
      <w:pPr>
        <w:numPr>
          <w:ilvl w:val="0"/>
          <w:numId w:val="21"/>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физическая культура;</w:t>
      </w:r>
    </w:p>
    <w:p w:rsidR="0068626D" w:rsidRPr="0068626D" w:rsidRDefault="0068626D" w:rsidP="0068626D">
      <w:pPr>
        <w:numPr>
          <w:ilvl w:val="0"/>
          <w:numId w:val="21"/>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учебная и производственная практики;</w:t>
      </w:r>
    </w:p>
    <w:p w:rsidR="0068626D" w:rsidRPr="0068626D" w:rsidRDefault="0068626D" w:rsidP="0068626D">
      <w:pPr>
        <w:numPr>
          <w:ilvl w:val="0"/>
          <w:numId w:val="21"/>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итоговая государственная аттестация;</w:t>
      </w:r>
    </w:p>
    <w:p w:rsidR="0068626D" w:rsidRPr="0068626D" w:rsidRDefault="0068626D" w:rsidP="0068626D">
      <w:pPr>
        <w:numPr>
          <w:ilvl w:val="0"/>
          <w:numId w:val="21"/>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факультативы.</w:t>
      </w:r>
    </w:p>
    <w:p w:rsidR="0068626D" w:rsidRPr="0068626D" w:rsidRDefault="0068626D" w:rsidP="0068626D">
      <w:pPr>
        <w:tabs>
          <w:tab w:val="left" w:pos="2212"/>
        </w:tabs>
        <w:suppressAutoHyphens/>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Каждый учебный цикл имеет базовую (обязательную) часть и вариативную (профильную), устанавливаемую вузом.</w:t>
      </w:r>
    </w:p>
    <w:p w:rsidR="0068626D" w:rsidRPr="0068626D" w:rsidRDefault="0068626D" w:rsidP="0068626D">
      <w:pPr>
        <w:tabs>
          <w:tab w:val="left" w:pos="2212"/>
        </w:tabs>
        <w:suppressAutoHyphens/>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Вариативная (профильная) часть каждого цикла дает возможность расширения и углубления знаний, умений и навыков, определяемых содержанием базовых (обязательных) дисциплин, позволяет обучающимся получить углубленные знания и навыки для успешной профессиональной деятельности и (или) продолжения профессионального образования в магистратуре.</w:t>
      </w:r>
    </w:p>
    <w:p w:rsidR="0068626D" w:rsidRPr="0068626D" w:rsidRDefault="0068626D" w:rsidP="0068626D">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Основная образовательная программа содержит дисциплины по выбору обучающихся в объеме более одной трети вариативной части суммарно по всем трем учебным циклам ООП. </w:t>
      </w:r>
    </w:p>
    <w:p w:rsidR="0068626D" w:rsidRPr="0068626D" w:rsidRDefault="0068626D" w:rsidP="0068626D">
      <w:pPr>
        <w:tabs>
          <w:tab w:val="left" w:pos="2212"/>
        </w:tabs>
        <w:suppressAutoHyphens/>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Учебный план подготовки бакалавра по направлению 080200 «Менеджмент» в соответствии с требованиями ФГОС ВО содержит:</w:t>
      </w:r>
    </w:p>
    <w:p w:rsidR="0068626D" w:rsidRPr="0068626D" w:rsidRDefault="0068626D" w:rsidP="0068626D">
      <w:pPr>
        <w:numPr>
          <w:ilvl w:val="0"/>
          <w:numId w:val="78"/>
        </w:numPr>
        <w:tabs>
          <w:tab w:val="left" w:pos="0"/>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перечень учебных циклов и разделов;</w:t>
      </w:r>
    </w:p>
    <w:p w:rsidR="0068626D" w:rsidRPr="0068626D" w:rsidRDefault="0068626D" w:rsidP="0068626D">
      <w:pPr>
        <w:numPr>
          <w:ilvl w:val="0"/>
          <w:numId w:val="78"/>
        </w:numPr>
        <w:tabs>
          <w:tab w:val="left" w:pos="0"/>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трудоемкость цикла и раздела в зачетных единицах и академических часах с учетом интервала, заданного ФГОС ВО;</w:t>
      </w:r>
    </w:p>
    <w:p w:rsidR="0068626D" w:rsidRPr="0068626D" w:rsidRDefault="0068626D" w:rsidP="0068626D">
      <w:pPr>
        <w:numPr>
          <w:ilvl w:val="0"/>
          <w:numId w:val="78"/>
        </w:numPr>
        <w:tabs>
          <w:tab w:val="left" w:pos="0"/>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трудоемкость дисциплины и раздела в зачетных единицах и академических часах; при этом учитывается, что 1 зачетная единица эквивалентна 36 академическим часам;</w:t>
      </w:r>
    </w:p>
    <w:p w:rsidR="0068626D" w:rsidRPr="0068626D" w:rsidRDefault="0068626D" w:rsidP="0068626D">
      <w:pPr>
        <w:numPr>
          <w:ilvl w:val="0"/>
          <w:numId w:val="78"/>
        </w:numPr>
        <w:tabs>
          <w:tab w:val="left" w:pos="0"/>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распределение трудоемкости дисциплин и разделов по семестрам;</w:t>
      </w:r>
    </w:p>
    <w:p w:rsidR="0068626D" w:rsidRPr="0068626D" w:rsidRDefault="0068626D" w:rsidP="0068626D">
      <w:pPr>
        <w:numPr>
          <w:ilvl w:val="0"/>
          <w:numId w:val="78"/>
        </w:numPr>
        <w:tabs>
          <w:tab w:val="left" w:pos="0"/>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форму (формы) промежуточной аттестации по каждой дисциплине;</w:t>
      </w:r>
    </w:p>
    <w:p w:rsidR="0068626D" w:rsidRPr="0068626D" w:rsidRDefault="0068626D" w:rsidP="0068626D">
      <w:pPr>
        <w:numPr>
          <w:ilvl w:val="0"/>
          <w:numId w:val="78"/>
        </w:numPr>
        <w:tabs>
          <w:tab w:val="left" w:pos="0"/>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виды и продолжительность практик, формы аттестации по каждому виду практик;</w:t>
      </w:r>
    </w:p>
    <w:p w:rsidR="0068626D" w:rsidRPr="0068626D" w:rsidRDefault="0068626D" w:rsidP="0068626D">
      <w:pPr>
        <w:numPr>
          <w:ilvl w:val="0"/>
          <w:numId w:val="78"/>
        </w:numPr>
        <w:tabs>
          <w:tab w:val="left" w:pos="0"/>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виды и продолжительность итоговой государственной аттестации, формы итоговой государственной аттестации.</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Учебным планом подготовки бакалавров по направлению 080200 «Менеджмент» профилю «Маркетинг» предусмотрено изучение студентами факультативных дисциплин, устанавливаемых дополнительно к основной образовательной программе и являющихся необязательными для изучения. Объем факультативных дисциплин составляет 3 зачетные единицы за весь период обучения. </w:t>
      </w:r>
    </w:p>
    <w:p w:rsidR="0068626D" w:rsidRPr="0068626D" w:rsidRDefault="0068626D" w:rsidP="0068626D">
      <w:pPr>
        <w:suppressAutoHyphens/>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Максимальный объем учебной нагрузки обучающихся составляет 54 академических часа в неделю, включая все виды аудиторной и внеаудиторной (самостоятельной) учебной работы по освоению основной образовательной программы и дисциплин факультативов. Средний объем недельной нагрузки обучающихся в бакалавриате - 54 часа, что соответствует стандарту ФГОС ВОпо направлению подготовки бакалавров 080200 «Менеджмент».</w:t>
      </w:r>
    </w:p>
    <w:p w:rsidR="0068626D" w:rsidRPr="0068626D" w:rsidRDefault="0068626D" w:rsidP="0068626D">
      <w:pPr>
        <w:suppressAutoHyphens/>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lastRenderedPageBreak/>
        <w:t xml:space="preserve">Максимальный объем аудиторных учебных занятий в неделю при освоении основной образовательной программы в очной форме обучения составляет 27 академических часов (в указанный объем не входят обязательные аудиторные занятия по физической культуре и факультативам). Средний объем аудиторных учебных занятий обучающихся в бакалавриате составляет 26,5 часов в неделю, что соответствует стандарту ФГОС ВПО по направлению подготовки бакалавриата 080200 «Менеджмент». </w:t>
      </w:r>
    </w:p>
    <w:p w:rsidR="0068626D" w:rsidRPr="0068626D" w:rsidRDefault="0068626D" w:rsidP="0068626D">
      <w:pPr>
        <w:suppressAutoHyphens/>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Учебный план подготовки бакалавров по направлению </w:t>
      </w:r>
      <w:r w:rsidRPr="0068626D">
        <w:rPr>
          <w:rFonts w:ascii="Times New Roman" w:eastAsia="Times New Roman" w:hAnsi="Times New Roman" w:cs="Times New Roman"/>
          <w:spacing w:val="-3"/>
          <w:sz w:val="24"/>
          <w:szCs w:val="24"/>
          <w:lang w:eastAsia="zh-CN"/>
        </w:rPr>
        <w:t>080200</w:t>
      </w:r>
      <w:r w:rsidRPr="0068626D">
        <w:rPr>
          <w:rFonts w:ascii="Times New Roman" w:eastAsia="Times New Roman" w:hAnsi="Times New Roman" w:cs="Times New Roman"/>
          <w:sz w:val="24"/>
          <w:szCs w:val="24"/>
          <w:lang w:eastAsia="zh-CN"/>
        </w:rPr>
        <w:t>«Менеджмент» профиль «Менеджмент организации» (по курсам подготовки ) приведен в Приложении 3.</w:t>
      </w:r>
    </w:p>
    <w:p w:rsidR="0068626D" w:rsidRPr="0068626D" w:rsidRDefault="0068626D" w:rsidP="0068626D">
      <w:pPr>
        <w:numPr>
          <w:ilvl w:val="4"/>
          <w:numId w:val="0"/>
        </w:numPr>
        <w:tabs>
          <w:tab w:val="num" w:pos="1008"/>
        </w:tabs>
        <w:suppressAutoHyphens/>
        <w:spacing w:before="240" w:after="60" w:line="240" w:lineRule="auto"/>
        <w:ind w:firstLine="720"/>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4"/>
          <w:lang w:eastAsia="zh-CN"/>
        </w:rPr>
        <w:t>4.3. Аннотации рабочих программ учебных курсов, предметов, дисциплин (модулей</w:t>
      </w:r>
      <w:r w:rsidRPr="0068626D">
        <w:rPr>
          <w:rFonts w:ascii="Times New Roman" w:eastAsia="Times New Roman" w:hAnsi="Times New Roman" w:cs="Times New Roman"/>
          <w:bCs/>
          <w:i/>
          <w:iCs/>
          <w:sz w:val="24"/>
          <w:szCs w:val="24"/>
          <w:lang w:eastAsia="zh-CN"/>
        </w:rPr>
        <w:t xml:space="preserve">) </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 состав ООП бакалавриата входят рабочие программы всех учебных дисциплин как базовой, так и вариативной частей учебного плана, включая дисциплины по выбору студента. Порядок разработки рабочих программ р</w:t>
      </w:r>
      <w:r w:rsidRPr="0068626D">
        <w:rPr>
          <w:rFonts w:ascii="Times New Roman" w:eastAsia="Times New Roman" w:hAnsi="Times New Roman" w:cs="Times New Roman"/>
          <w:spacing w:val="-3"/>
          <w:sz w:val="24"/>
          <w:szCs w:val="24"/>
          <w:lang w:eastAsia="zh-CN"/>
        </w:rPr>
        <w:t>егламентируется Инструкцией ВГУ «Рабочая программа учебной дисциплины. Порядок разработки, оформление и введение в действие».</w:t>
      </w:r>
    </w:p>
    <w:p w:rsidR="0068626D" w:rsidRPr="0068626D" w:rsidRDefault="0068626D" w:rsidP="0068626D">
      <w:pPr>
        <w:tabs>
          <w:tab w:val="left" w:pos="9113"/>
        </w:tabs>
        <w:suppressAutoHyphens/>
        <w:spacing w:after="0" w:line="240" w:lineRule="auto"/>
        <w:ind w:firstLine="720"/>
        <w:jc w:val="both"/>
        <w:rPr>
          <w:rFonts w:ascii="Times New Roman" w:eastAsia="Times New Roman" w:hAnsi="Times New Roman" w:cs="Times New Roman"/>
          <w:i/>
          <w:sz w:val="24"/>
          <w:szCs w:val="24"/>
          <w:lang w:eastAsia="zh-CN"/>
        </w:rPr>
      </w:pPr>
      <w:r w:rsidRPr="0068626D">
        <w:rPr>
          <w:rFonts w:ascii="Times New Roman" w:eastAsia="Times New Roman" w:hAnsi="Times New Roman" w:cs="Times New Roman"/>
          <w:sz w:val="24"/>
          <w:szCs w:val="24"/>
          <w:lang w:eastAsia="zh-CN"/>
        </w:rPr>
        <w:t>Аннотации рабочих программ учебных дисциплин приведены в Приложении 4.Сами рабочие программы выставлены в интрасети ВГУ. Каждая рабочая программа содержит фонд оценочных средств для проведения промежуточной аттестации обучающихся по соответствующей дисциплине.</w:t>
      </w:r>
    </w:p>
    <w:p w:rsidR="0068626D" w:rsidRPr="0068626D" w:rsidRDefault="0068626D" w:rsidP="0068626D">
      <w:pPr>
        <w:tabs>
          <w:tab w:val="left" w:pos="9113"/>
        </w:tabs>
        <w:suppressAutoHyphens/>
        <w:spacing w:after="0" w:line="240" w:lineRule="auto"/>
        <w:ind w:firstLine="720"/>
        <w:jc w:val="both"/>
        <w:rPr>
          <w:rFonts w:ascii="Times New Roman" w:eastAsia="Times New Roman" w:hAnsi="Times New Roman" w:cs="Times New Roman"/>
          <w:i/>
          <w:sz w:val="24"/>
          <w:szCs w:val="24"/>
          <w:lang w:eastAsia="zh-CN"/>
        </w:rPr>
      </w:pPr>
    </w:p>
    <w:p w:rsidR="0068626D" w:rsidRPr="0068626D" w:rsidRDefault="0068626D" w:rsidP="0068626D">
      <w:pPr>
        <w:suppressAutoHyphens/>
        <w:spacing w:after="0" w:line="240" w:lineRule="auto"/>
        <w:ind w:firstLine="72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i/>
          <w:sz w:val="24"/>
          <w:szCs w:val="24"/>
          <w:lang w:eastAsia="zh-CN"/>
        </w:rPr>
        <w:t>4.4.  Аннотации программ учебной и производственной практик</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b/>
          <w:sz w:val="24"/>
          <w:szCs w:val="24"/>
          <w:lang w:eastAsia="zh-CN"/>
        </w:rPr>
      </w:pPr>
      <w:r w:rsidRPr="0068626D">
        <w:rPr>
          <w:rFonts w:ascii="Times New Roman" w:eastAsia="Times New Roman" w:hAnsi="Times New Roman" w:cs="Times New Roman"/>
          <w:sz w:val="24"/>
          <w:szCs w:val="24"/>
          <w:lang w:eastAsia="zh-CN"/>
        </w:rPr>
        <w:t>В соответствии с ФГОС ВО по направлению подготовки 0</w:t>
      </w:r>
      <w:r w:rsidRPr="0068626D">
        <w:rPr>
          <w:rFonts w:ascii="Times New Roman" w:eastAsia="Times New Roman" w:hAnsi="Times New Roman" w:cs="Times New Roman"/>
          <w:spacing w:val="-3"/>
          <w:sz w:val="24"/>
          <w:szCs w:val="24"/>
          <w:lang w:eastAsia="zh-CN"/>
        </w:rPr>
        <w:t>80200</w:t>
      </w:r>
      <w:r w:rsidRPr="0068626D">
        <w:rPr>
          <w:rFonts w:ascii="Times New Roman" w:eastAsia="Times New Roman" w:hAnsi="Times New Roman" w:cs="Times New Roman"/>
          <w:sz w:val="24"/>
          <w:szCs w:val="24"/>
          <w:lang w:eastAsia="zh-CN"/>
        </w:rPr>
        <w:t>«Менеджмент» раздел «Учебная и производственная практики» основной образовательной программы бакалавриата профиля «Маркетинг»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и профессиональных компетенций обучающихся.</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b/>
          <w:sz w:val="24"/>
          <w:szCs w:val="24"/>
          <w:lang w:eastAsia="zh-CN"/>
        </w:rPr>
      </w:pP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sz w:val="24"/>
          <w:szCs w:val="24"/>
          <w:lang w:eastAsia="zh-CN"/>
        </w:rPr>
        <w:t>4.4.1. Программы учебных практик.</w:t>
      </w:r>
    </w:p>
    <w:p w:rsidR="0068626D" w:rsidRPr="0068626D" w:rsidRDefault="0068626D" w:rsidP="0068626D">
      <w:pPr>
        <w:tabs>
          <w:tab w:val="left" w:pos="709"/>
        </w:tabs>
        <w:suppressAutoHyphens/>
        <w:autoSpaceDE w:val="0"/>
        <w:spacing w:after="0" w:line="274" w:lineRule="exact"/>
        <w:ind w:firstLine="709"/>
        <w:contextualSpacing/>
        <w:jc w:val="both"/>
        <w:rPr>
          <w:rFonts w:ascii="Times New Roman" w:eastAsia="Times New Roman" w:hAnsi="Times New Roman" w:cs="Times New Roman"/>
          <w:bCs/>
          <w:sz w:val="24"/>
          <w:szCs w:val="24"/>
          <w:lang w:eastAsia="zh-CN"/>
        </w:rPr>
      </w:pPr>
      <w:r w:rsidRPr="0068626D">
        <w:rPr>
          <w:rFonts w:ascii="Times New Roman" w:eastAsia="Times New Roman" w:hAnsi="Times New Roman" w:cs="Times New Roman"/>
          <w:sz w:val="24"/>
          <w:szCs w:val="24"/>
          <w:lang w:eastAsia="zh-CN"/>
        </w:rPr>
        <w:t>При реализации ООП подготовки бакалавров по направлению 0</w:t>
      </w:r>
      <w:r w:rsidRPr="0068626D">
        <w:rPr>
          <w:rFonts w:ascii="Times New Roman" w:eastAsia="Times New Roman" w:hAnsi="Times New Roman" w:cs="Times New Roman"/>
          <w:spacing w:val="-3"/>
          <w:sz w:val="24"/>
          <w:szCs w:val="24"/>
          <w:lang w:eastAsia="zh-CN"/>
        </w:rPr>
        <w:t>80200</w:t>
      </w:r>
      <w:r w:rsidRPr="0068626D">
        <w:rPr>
          <w:rFonts w:ascii="Times New Roman" w:eastAsia="Times New Roman" w:hAnsi="Times New Roman" w:cs="Times New Roman"/>
          <w:sz w:val="24"/>
          <w:szCs w:val="24"/>
          <w:lang w:eastAsia="zh-CN"/>
        </w:rPr>
        <w:t xml:space="preserve"> «Менеджмент» профилю «Маркетинг»  предусматривается прохождение учебной практики продолжительностью 2 недели (трудоемкостью 3 ЗЕТ, что соответствует требованиям ФГОС ВО). Сроки прохождения учебной практики определяются учебным планом: для очной формы обучения по окончании 4 семестра; для очно-заочной формы обучения по окончании 6 семестра; для очно-заочной формы обучения (на базе СПО) по окончании 2 семестра; для очно-заочной формы обучения (на базе ПСО) по окончании 4 семестра.</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Cs/>
          <w:sz w:val="24"/>
          <w:szCs w:val="24"/>
          <w:lang w:eastAsia="zh-CN"/>
        </w:rPr>
        <w:t>Целью практики является ознакомление студентов с деятельностью хозяйствующих субъектов и подготовка студентов к успешному прохождению учебного процесса.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Учебная практика завершается подготовкой и защитой отчета по практике на кафедре.</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i/>
          <w:spacing w:val="-3"/>
          <w:sz w:val="24"/>
          <w:szCs w:val="24"/>
          <w:lang w:eastAsia="zh-CN"/>
        </w:rPr>
      </w:pPr>
      <w:r w:rsidRPr="0068626D">
        <w:rPr>
          <w:rFonts w:ascii="Times New Roman" w:eastAsia="Times New Roman" w:hAnsi="Times New Roman" w:cs="Times New Roman"/>
          <w:sz w:val="24"/>
          <w:szCs w:val="24"/>
          <w:lang w:eastAsia="zh-CN"/>
        </w:rPr>
        <w:t>Аннотация программы</w:t>
      </w:r>
      <w:r w:rsidRPr="0068626D">
        <w:rPr>
          <w:rFonts w:ascii="Times New Roman" w:eastAsia="Times New Roman" w:hAnsi="Times New Roman" w:cs="Times New Roman"/>
          <w:spacing w:val="-3"/>
          <w:sz w:val="24"/>
          <w:szCs w:val="24"/>
          <w:lang w:eastAsia="zh-CN"/>
        </w:rPr>
        <w:t xml:space="preserve"> учебной практики приведена в Приложении 5.</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i/>
          <w:spacing w:val="-3"/>
          <w:sz w:val="24"/>
          <w:szCs w:val="24"/>
          <w:lang w:eastAsia="zh-CN"/>
        </w:rPr>
      </w:pP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sz w:val="24"/>
          <w:szCs w:val="24"/>
          <w:lang w:eastAsia="zh-CN"/>
        </w:rPr>
        <w:t>4.4.2. Программа производственной практики</w:t>
      </w:r>
      <w:r w:rsidRPr="0068626D">
        <w:rPr>
          <w:rFonts w:ascii="Times New Roman" w:eastAsia="Times New Roman" w:hAnsi="Times New Roman" w:cs="Times New Roman"/>
          <w:sz w:val="24"/>
          <w:szCs w:val="24"/>
          <w:lang w:eastAsia="zh-CN"/>
        </w:rPr>
        <w:t>.</w:t>
      </w:r>
    </w:p>
    <w:p w:rsidR="0068626D" w:rsidRPr="0068626D" w:rsidRDefault="0068626D" w:rsidP="0068626D">
      <w:pPr>
        <w:tabs>
          <w:tab w:val="left" w:pos="709"/>
        </w:tabs>
        <w:suppressAutoHyphens/>
        <w:autoSpaceDE w:val="0"/>
        <w:spacing w:after="0" w:line="274" w:lineRule="exact"/>
        <w:ind w:firstLine="709"/>
        <w:contextualSpacing/>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При реализации ООП подготовки бакалавров по направлению «Менеджмент» профилю «Маркетинг» предусматривается прохождение производственной практики продолжительностью 4 недели (трудоемкостью 6 ЗЕТ, что соответствует требованиям ФГОС ВО). Сроки прохождения производственной практики определяются учебным планом: для очной формы обучения по окончании 6 семестра; </w:t>
      </w:r>
      <w:r w:rsidRPr="0068626D">
        <w:rPr>
          <w:rFonts w:ascii="Times New Roman" w:eastAsia="Times New Roman" w:hAnsi="Times New Roman" w:cs="Times New Roman"/>
          <w:sz w:val="24"/>
          <w:szCs w:val="24"/>
          <w:lang w:eastAsia="zh-CN"/>
        </w:rPr>
        <w:tab/>
        <w:t>для очно-заочной формы обучения по окончании 8 семестра 2 недели и по окончании 10 семестра 2 недели; для очно-заочной формы обучения (на базе СПО) по окончании 4 семестра 2 недели и по окончании 6 семестра  2 недели; для очно-заочной формы обучения (на базе ПСО) по окончании 6 семестра 2 недели и по окончании 8 семестра 2 недели.</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626D">
        <w:rPr>
          <w:rFonts w:ascii="Times New Roman" w:eastAsia="Times New Roman" w:hAnsi="Times New Roman" w:cs="Times New Roman"/>
          <w:sz w:val="24"/>
          <w:szCs w:val="24"/>
          <w:lang w:eastAsia="zh-CN"/>
        </w:rPr>
        <w:t>Целями производственной практики</w:t>
      </w:r>
      <w:r w:rsidRPr="0068626D">
        <w:rPr>
          <w:rFonts w:ascii="Times New Roman" w:eastAsia="Times New Roman" w:hAnsi="Times New Roman" w:cs="Times New Roman"/>
          <w:color w:val="000000"/>
          <w:spacing w:val="1"/>
          <w:sz w:val="24"/>
          <w:szCs w:val="24"/>
          <w:shd w:val="clear" w:color="auto" w:fill="FFFFFF"/>
          <w:lang w:eastAsia="zh-CN"/>
        </w:rPr>
        <w:t xml:space="preserve">является закрепление, расширение и углубление полученных студентом теоретических знаний и </w:t>
      </w:r>
      <w:r w:rsidRPr="0068626D">
        <w:rPr>
          <w:rFonts w:ascii="Times New Roman" w:eastAsia="Times New Roman" w:hAnsi="Times New Roman" w:cs="Times New Roman"/>
          <w:bCs/>
          <w:color w:val="000000"/>
          <w:spacing w:val="1"/>
          <w:sz w:val="24"/>
          <w:szCs w:val="24"/>
          <w:shd w:val="clear" w:color="auto" w:fill="FFFFFF"/>
          <w:lang w:eastAsia="zh-CN"/>
        </w:rPr>
        <w:t>приобретение практических навыков</w:t>
      </w:r>
      <w:r w:rsidRPr="0068626D">
        <w:rPr>
          <w:rFonts w:ascii="Times New Roman" w:eastAsia="Times New Roman" w:hAnsi="Times New Roman" w:cs="Times New Roman"/>
          <w:color w:val="000000"/>
          <w:spacing w:val="1"/>
          <w:sz w:val="24"/>
          <w:szCs w:val="24"/>
          <w:shd w:val="clear" w:color="auto" w:fill="FFFFFF"/>
          <w:lang w:eastAsia="zh-CN"/>
        </w:rPr>
        <w:t xml:space="preserve"> в сфере </w:t>
      </w:r>
      <w:r w:rsidRPr="0068626D">
        <w:rPr>
          <w:rFonts w:ascii="Times New Roman" w:eastAsia="Times New Roman" w:hAnsi="Times New Roman" w:cs="Times New Roman"/>
          <w:color w:val="000000"/>
          <w:spacing w:val="1"/>
          <w:sz w:val="24"/>
          <w:szCs w:val="24"/>
          <w:shd w:val="clear" w:color="auto" w:fill="FFFFFF"/>
          <w:lang w:eastAsia="zh-CN"/>
        </w:rPr>
        <w:lastRenderedPageBreak/>
        <w:t xml:space="preserve">экономики и управления деятельностью организации и ее подразделений, а также </w:t>
      </w:r>
      <w:r w:rsidRPr="0068626D">
        <w:rPr>
          <w:rFonts w:ascii="Times New Roman" w:eastAsia="Times New Roman" w:hAnsi="Times New Roman" w:cs="Times New Roman"/>
          <w:sz w:val="24"/>
          <w:szCs w:val="24"/>
          <w:lang w:eastAsia="zh-CN"/>
        </w:rPr>
        <w:t>выработка умений применять полученные знания при решении конкретных вопросов.</w:t>
      </w:r>
    </w:p>
    <w:p w:rsidR="0068626D" w:rsidRPr="0068626D" w:rsidRDefault="0068626D" w:rsidP="0068626D">
      <w:pPr>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color w:val="000000"/>
          <w:sz w:val="24"/>
          <w:szCs w:val="24"/>
          <w:lang w:eastAsia="zh-CN"/>
        </w:rPr>
        <w:t>Договоры с организациями (учреждениями), принимающими студентов на производственную практику, заключаются ежегодно Воронежским государственным университетом.</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Производственная практика завершается подготовкой и защитой отчета по практике на кафедре.</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i/>
          <w:spacing w:val="-3"/>
          <w:sz w:val="24"/>
          <w:szCs w:val="24"/>
          <w:lang w:eastAsia="zh-CN"/>
        </w:rPr>
      </w:pPr>
      <w:r w:rsidRPr="0068626D">
        <w:rPr>
          <w:rFonts w:ascii="Times New Roman" w:eastAsia="Times New Roman" w:hAnsi="Times New Roman" w:cs="Times New Roman"/>
          <w:sz w:val="24"/>
          <w:szCs w:val="24"/>
          <w:lang w:eastAsia="zh-CN"/>
        </w:rPr>
        <w:t>Аннотация программы</w:t>
      </w:r>
      <w:r w:rsidRPr="0068626D">
        <w:rPr>
          <w:rFonts w:ascii="Times New Roman" w:eastAsia="Times New Roman" w:hAnsi="Times New Roman" w:cs="Times New Roman"/>
          <w:spacing w:val="-3"/>
          <w:sz w:val="24"/>
          <w:szCs w:val="24"/>
          <w:lang w:eastAsia="zh-CN"/>
        </w:rPr>
        <w:t xml:space="preserve"> производственной практики приведена в Приложении 5.</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i/>
          <w:spacing w:val="-3"/>
          <w:sz w:val="24"/>
          <w:szCs w:val="24"/>
          <w:lang w:eastAsia="zh-CN"/>
        </w:rPr>
      </w:pPr>
    </w:p>
    <w:p w:rsidR="0068626D" w:rsidRPr="0068626D" w:rsidRDefault="0068626D" w:rsidP="0068626D">
      <w:pPr>
        <w:keepNext/>
        <w:numPr>
          <w:ilvl w:val="3"/>
          <w:numId w:val="0"/>
        </w:numPr>
        <w:tabs>
          <w:tab w:val="num" w:pos="864"/>
        </w:tabs>
        <w:suppressAutoHyphens/>
        <w:spacing w:before="240" w:after="60" w:line="240" w:lineRule="auto"/>
        <w:ind w:firstLine="720"/>
        <w:jc w:val="both"/>
        <w:outlineLvl w:val="3"/>
        <w:rPr>
          <w:rFonts w:ascii="Times New Roman" w:eastAsia="HiddenHorzOCR" w:hAnsi="Times New Roman" w:cs="Times New Roman"/>
          <w:b/>
          <w:bCs/>
          <w:sz w:val="28"/>
          <w:szCs w:val="28"/>
          <w:lang w:eastAsia="zh-CN"/>
        </w:rPr>
      </w:pPr>
      <w:r w:rsidRPr="0068626D">
        <w:rPr>
          <w:rFonts w:ascii="Times New Roman" w:eastAsia="Times New Roman" w:hAnsi="Times New Roman" w:cs="Times New Roman"/>
          <w:b/>
          <w:bCs/>
          <w:i/>
          <w:sz w:val="24"/>
          <w:szCs w:val="24"/>
          <w:lang w:eastAsia="zh-CN"/>
        </w:rPr>
        <w:t xml:space="preserve">5. Фактическое ресурсное обеспечение ООП бакалавриата по направлению </w:t>
      </w:r>
      <w:r w:rsidRPr="0068626D">
        <w:rPr>
          <w:rFonts w:ascii="Times New Roman" w:eastAsia="Times New Roman" w:hAnsi="Times New Roman" w:cs="Times New Roman"/>
          <w:b/>
          <w:bCs/>
          <w:i/>
          <w:spacing w:val="-3"/>
          <w:sz w:val="24"/>
          <w:szCs w:val="24"/>
          <w:lang w:eastAsia="zh-CN"/>
        </w:rPr>
        <w:t>подготовки</w:t>
      </w:r>
      <w:r w:rsidRPr="0068626D">
        <w:rPr>
          <w:rFonts w:ascii="Times New Roman" w:eastAsia="Times New Roman" w:hAnsi="Times New Roman" w:cs="Times New Roman"/>
          <w:b/>
          <w:bCs/>
          <w:i/>
          <w:sz w:val="24"/>
          <w:szCs w:val="24"/>
          <w:lang w:eastAsia="zh-CN"/>
        </w:rPr>
        <w:t xml:space="preserve"> 080200 «Менеджмент», профиль«Маркетинг»</w:t>
      </w:r>
    </w:p>
    <w:p w:rsidR="0068626D" w:rsidRPr="0068626D" w:rsidRDefault="0068626D" w:rsidP="0068626D">
      <w:pPr>
        <w:suppressAutoHyphens/>
        <w:autoSpaceDE w:val="0"/>
        <w:spacing w:after="0" w:line="240" w:lineRule="auto"/>
        <w:ind w:firstLine="709"/>
        <w:jc w:val="both"/>
        <w:rPr>
          <w:rFonts w:ascii="Times New Roman" w:eastAsia="HiddenHorzOCR" w:hAnsi="Times New Roman" w:cs="Times New Roman"/>
          <w:sz w:val="24"/>
          <w:szCs w:val="24"/>
          <w:lang w:eastAsia="zh-CN"/>
        </w:rPr>
      </w:pPr>
      <w:r w:rsidRPr="0068626D">
        <w:rPr>
          <w:rFonts w:ascii="Times New Roman" w:eastAsia="HiddenHorzOCR" w:hAnsi="Times New Roman" w:cs="Times New Roman"/>
          <w:sz w:val="24"/>
          <w:szCs w:val="24"/>
          <w:lang w:eastAsia="zh-CN"/>
        </w:rPr>
        <w:t xml:space="preserve">Ресурсное обеспечение ООП бакалавриата по направлению подготовки </w:t>
      </w:r>
      <w:r w:rsidRPr="0068626D">
        <w:rPr>
          <w:rFonts w:ascii="Times New Roman" w:eastAsia="Times New Roman" w:hAnsi="Times New Roman" w:cs="Times New Roman"/>
          <w:spacing w:val="-3"/>
          <w:sz w:val="24"/>
          <w:szCs w:val="24"/>
          <w:lang w:eastAsia="zh-CN"/>
        </w:rPr>
        <w:t>080200</w:t>
      </w:r>
      <w:r w:rsidRPr="0068626D">
        <w:rPr>
          <w:rFonts w:ascii="Times New Roman" w:eastAsia="HiddenHorzOCR" w:hAnsi="Times New Roman" w:cs="Times New Roman"/>
          <w:sz w:val="24"/>
          <w:szCs w:val="24"/>
          <w:lang w:eastAsia="zh-CN"/>
        </w:rPr>
        <w:t>«Менеджмент» профиль</w:t>
      </w:r>
      <w:r w:rsidRPr="0068626D">
        <w:rPr>
          <w:rFonts w:ascii="Times New Roman" w:eastAsia="Times New Roman" w:hAnsi="Times New Roman" w:cs="Times New Roman"/>
          <w:sz w:val="24"/>
          <w:szCs w:val="24"/>
          <w:lang w:eastAsia="zh-CN"/>
        </w:rPr>
        <w:t xml:space="preserve">«Маркетинг» </w:t>
      </w:r>
      <w:r w:rsidRPr="0068626D">
        <w:rPr>
          <w:rFonts w:ascii="Times New Roman" w:eastAsia="HiddenHorzOCR" w:hAnsi="Times New Roman" w:cs="Times New Roman"/>
          <w:sz w:val="24"/>
          <w:szCs w:val="24"/>
          <w:lang w:eastAsia="zh-CN"/>
        </w:rPr>
        <w:t xml:space="preserve"> формируется на основе требований к условиям реализации основных образовательных программ бакалавриата, определяемых ФГОС ВОпо данному направлению подготовки с учетом рекомендаций Примерной ООП.</w:t>
      </w:r>
    </w:p>
    <w:p w:rsidR="0068626D" w:rsidRPr="0068626D" w:rsidRDefault="0068626D" w:rsidP="0068626D">
      <w:pPr>
        <w:suppressAutoHyphens/>
        <w:autoSpaceDE w:val="0"/>
        <w:spacing w:after="0" w:line="240" w:lineRule="auto"/>
        <w:ind w:firstLine="567"/>
        <w:jc w:val="both"/>
        <w:rPr>
          <w:rFonts w:ascii="Times New Roman" w:eastAsia="HiddenHorzOCR" w:hAnsi="Times New Roman" w:cs="Times New Roman"/>
          <w:sz w:val="24"/>
          <w:szCs w:val="24"/>
          <w:lang w:eastAsia="zh-CN"/>
        </w:rPr>
      </w:pPr>
    </w:p>
    <w:p w:rsidR="0068626D" w:rsidRPr="0068626D" w:rsidRDefault="0068626D" w:rsidP="0068626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i/>
          <w:sz w:val="24"/>
          <w:szCs w:val="24"/>
          <w:lang w:eastAsia="zh-CN"/>
        </w:rPr>
        <w:t>5.1. Библиотечно-информационное обеспечение</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Основная образовательная программа по направлению подготовки 0</w:t>
      </w:r>
      <w:r w:rsidRPr="0068626D">
        <w:rPr>
          <w:rFonts w:ascii="Times New Roman" w:eastAsia="Times New Roman" w:hAnsi="Times New Roman" w:cs="Times New Roman"/>
          <w:spacing w:val="-3"/>
          <w:sz w:val="24"/>
          <w:szCs w:val="24"/>
          <w:lang w:eastAsia="zh-CN"/>
        </w:rPr>
        <w:t>80200</w:t>
      </w:r>
      <w:r w:rsidRPr="0068626D">
        <w:rPr>
          <w:rFonts w:ascii="Times New Roman" w:eastAsia="Times New Roman" w:hAnsi="Times New Roman" w:cs="Times New Roman"/>
          <w:sz w:val="24"/>
          <w:szCs w:val="24"/>
          <w:lang w:eastAsia="zh-CN"/>
        </w:rPr>
        <w:t xml:space="preserve">«Менеджмент» профиль подготовки «Маркетинг»  обеспечена учебно-методической документацией и материалами по всем учебным дисциплинам. </w:t>
      </w:r>
    </w:p>
    <w:p w:rsidR="0068626D" w:rsidRPr="0068626D" w:rsidRDefault="0068626D" w:rsidP="0068626D">
      <w:pPr>
        <w:suppressAutoHyphens/>
        <w:spacing w:after="0" w:line="240" w:lineRule="auto"/>
        <w:ind w:firstLine="567"/>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Реализация ООП ВОпо направлению подготовки 0</w:t>
      </w:r>
      <w:r w:rsidRPr="0068626D">
        <w:rPr>
          <w:rFonts w:ascii="Times New Roman" w:eastAsia="Times New Roman" w:hAnsi="Times New Roman" w:cs="Times New Roman"/>
          <w:spacing w:val="-3"/>
          <w:sz w:val="24"/>
          <w:szCs w:val="24"/>
          <w:lang w:eastAsia="zh-CN"/>
        </w:rPr>
        <w:t>80200</w:t>
      </w:r>
      <w:r w:rsidRPr="0068626D">
        <w:rPr>
          <w:rFonts w:ascii="Times New Roman" w:eastAsia="Times New Roman" w:hAnsi="Times New Roman" w:cs="Times New Roman"/>
          <w:sz w:val="24"/>
          <w:szCs w:val="24"/>
          <w:lang w:eastAsia="zh-CN"/>
        </w:rPr>
        <w:t xml:space="preserve"> «Менеджмент» профиль подготовки «Маркетинг» обеспечивается доступом каждого обучающегося к базам данных и библиотечным фондам, состоящим из научной, учебной, учебно-методической литературы, ведущих отечественных и зарубежных журналов.</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Библиотечный фонд укомплектован печатными и электронными изданиями основной учебной литературы по дисциплинам базовой части всех циклов, изданными за последние 10 лет (для дисциплин базовой части гуманитарного, социального и экономического цикла – за последние 5 лет), из расчёта не менее 25 экземпляров таких изданий на каждых 100 обучающихся.</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Доля изданий, изданных за последние 10 лет от общего количества экземпляров (для цикла ГСЭ за 5 лет) составляет по циклам дисциплин: гуманитарный и социально-экономический 86%; математический и естественнонаучный 90%; профессиональный – 98%.</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Фонд дополнительной литературы, помимо учебной, включает официальные, справочно-библиографические и специализированные периодические издания в расчете не менее 1-2 экземпляра на каждые 100 обучающихся. Библиотека обеспечивает широкий доступ обучающихся к отечественным и зарубежным газетам, журналам и изданиям.</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Каждому обучающемуся предоставляется возможность использования электронно-библиотечной системы через сайт, включая доступ к полнотекстовым научно-методическим и учебно-методическим материалам.</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Отвечая современным требованиям, библиотека Воронежского государственного университета предлагает пользователям большой перечень основных периодических, учебно-методических, справочных, нормативно-технических и научно-образовательных ресурсов удаленного доступа. Для студентов и преподавателей на сайте библиотеки (</w:t>
      </w:r>
      <w:hyperlink r:id="rId8" w:history="1">
        <w:r w:rsidRPr="0068626D">
          <w:rPr>
            <w:rFonts w:ascii="Times New Roman" w:eastAsia="Times New Roman" w:hAnsi="Times New Roman" w:cs="Times New Roman"/>
            <w:color w:val="0000FF"/>
            <w:sz w:val="24"/>
            <w:szCs w:val="24"/>
            <w:u w:val="single"/>
            <w:lang w:val="en-US" w:eastAsia="zh-CN"/>
          </w:rPr>
          <w:t>www</w:t>
        </w:r>
        <w:r w:rsidRPr="0068626D">
          <w:rPr>
            <w:rFonts w:ascii="Times New Roman" w:eastAsia="Times New Roman" w:hAnsi="Times New Roman" w:cs="Times New Roman"/>
            <w:color w:val="0000FF"/>
            <w:sz w:val="24"/>
            <w:szCs w:val="24"/>
            <w:u w:val="single"/>
            <w:lang w:eastAsia="zh-CN"/>
          </w:rPr>
          <w:t>.</w:t>
        </w:r>
        <w:r w:rsidRPr="0068626D">
          <w:rPr>
            <w:rFonts w:ascii="Times New Roman" w:eastAsia="Times New Roman" w:hAnsi="Times New Roman" w:cs="Times New Roman"/>
            <w:color w:val="0000FF"/>
            <w:sz w:val="24"/>
            <w:szCs w:val="24"/>
            <w:u w:val="single"/>
            <w:lang w:val="en-US" w:eastAsia="zh-CN"/>
          </w:rPr>
          <w:t>lib</w:t>
        </w:r>
        <w:r w:rsidRPr="0068626D">
          <w:rPr>
            <w:rFonts w:ascii="Times New Roman" w:eastAsia="Times New Roman" w:hAnsi="Times New Roman" w:cs="Times New Roman"/>
            <w:color w:val="0000FF"/>
            <w:sz w:val="24"/>
            <w:szCs w:val="24"/>
            <w:u w:val="single"/>
            <w:lang w:eastAsia="zh-CN"/>
          </w:rPr>
          <w:t>.</w:t>
        </w:r>
        <w:r w:rsidRPr="0068626D">
          <w:rPr>
            <w:rFonts w:ascii="Times New Roman" w:eastAsia="Times New Roman" w:hAnsi="Times New Roman" w:cs="Times New Roman"/>
            <w:color w:val="0000FF"/>
            <w:sz w:val="24"/>
            <w:szCs w:val="24"/>
            <w:u w:val="single"/>
            <w:lang w:val="en-US" w:eastAsia="zh-CN"/>
          </w:rPr>
          <w:t>vsu</w:t>
        </w:r>
        <w:r w:rsidRPr="0068626D">
          <w:rPr>
            <w:rFonts w:ascii="Times New Roman" w:eastAsia="Times New Roman" w:hAnsi="Times New Roman" w:cs="Times New Roman"/>
            <w:color w:val="0000FF"/>
            <w:sz w:val="24"/>
            <w:szCs w:val="24"/>
            <w:u w:val="single"/>
            <w:lang w:eastAsia="zh-CN"/>
          </w:rPr>
          <w:t>.ru</w:t>
        </w:r>
      </w:hyperlink>
      <w:r w:rsidRPr="0068626D">
        <w:rPr>
          <w:rFonts w:ascii="Times New Roman" w:eastAsia="Times New Roman" w:hAnsi="Times New Roman" w:cs="Times New Roman"/>
          <w:sz w:val="24"/>
          <w:szCs w:val="24"/>
          <w:lang w:eastAsia="zh-CN"/>
        </w:rPr>
        <w:t xml:space="preserve"> - в разделе Электронные каталоги / Электронно-библиотечные системы) открыт доступ к полным текстам периодических, учебно-методических и научно-образовательных ресурсов, как на русском, так и на иностранных языках.</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Информационные базы данных используются по всем дисциплинам направления подготовки:</w:t>
      </w:r>
    </w:p>
    <w:p w:rsidR="0068626D" w:rsidRPr="0068626D" w:rsidRDefault="0068626D" w:rsidP="0068626D">
      <w:pPr>
        <w:numPr>
          <w:ilvl w:val="0"/>
          <w:numId w:val="17"/>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ЭБС «Университетская библиотека ONLINE» (http://biblioclub.ru/) сформирована по согласованию с правообладателями учебной и учебно-методической литературы и содержит издания современных российских издательств по основным изучаемым дисциплинам, интерактивные сервисы учебного содержания: онлайн-словари, экспресс-</w:t>
      </w:r>
      <w:r w:rsidRPr="0068626D">
        <w:rPr>
          <w:rFonts w:ascii="Times New Roman" w:eastAsia="Times New Roman" w:hAnsi="Times New Roman" w:cs="Times New Roman"/>
          <w:sz w:val="24"/>
          <w:szCs w:val="24"/>
          <w:lang w:eastAsia="zh-CN"/>
        </w:rPr>
        <w:lastRenderedPageBreak/>
        <w:t xml:space="preserve">подготовка к экзаменам, цифровые карты, интерактивные тесты; более 25 тысяч изданий. </w:t>
      </w:r>
    </w:p>
    <w:p w:rsidR="0068626D" w:rsidRPr="0068626D" w:rsidRDefault="0068626D" w:rsidP="0068626D">
      <w:pPr>
        <w:numPr>
          <w:ilvl w:val="0"/>
          <w:numId w:val="17"/>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ЭБС Издательства «Лань». Свидетельства о регистрации СМИ ЭЛ № ФС77-42547 от 03 ноября 2010 г. </w:t>
      </w:r>
      <w:r w:rsidRPr="0068626D">
        <w:rPr>
          <w:rFonts w:ascii="Times New Roman" w:eastAsia="Times New Roman" w:hAnsi="Times New Roman" w:cs="Times New Roman"/>
          <w:color w:val="000000"/>
          <w:sz w:val="24"/>
          <w:szCs w:val="24"/>
          <w:lang w:eastAsia="zh-CN"/>
        </w:rPr>
        <w:t>(</w:t>
      </w:r>
      <w:r w:rsidRPr="0068626D">
        <w:rPr>
          <w:rFonts w:ascii="Times New Roman" w:eastAsia="Times New Roman" w:hAnsi="Times New Roman" w:cs="Times New Roman"/>
          <w:color w:val="0000FF"/>
          <w:sz w:val="24"/>
          <w:szCs w:val="24"/>
          <w:lang w:eastAsia="zh-CN"/>
        </w:rPr>
        <w:t>https://lanbook.lib.vsu.ru</w:t>
      </w:r>
      <w:r w:rsidRPr="0068626D">
        <w:rPr>
          <w:rFonts w:ascii="Times New Roman" w:eastAsia="Times New Roman" w:hAnsi="Times New Roman" w:cs="Times New Roman"/>
          <w:color w:val="000000"/>
          <w:sz w:val="24"/>
          <w:szCs w:val="24"/>
          <w:lang w:eastAsia="zh-CN"/>
        </w:rPr>
        <w:t>) - полнотекстовая база данных учебных материалов: учебные пособия, учебники, монографии, конспекты, лекции, научные периодические издания. Предназначена для использования студентами и преподавателями в учебном процессе. Тематика ресурса: гуманитарные, общественные и естественные науки.</w:t>
      </w:r>
    </w:p>
    <w:p w:rsidR="0068626D" w:rsidRPr="0068626D" w:rsidRDefault="0068626D" w:rsidP="0068626D">
      <w:pPr>
        <w:numPr>
          <w:ilvl w:val="0"/>
          <w:numId w:val="17"/>
        </w:numPr>
        <w:suppressAutoHyphens/>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Национальный цифровой ресурс «РУКОНТ». Свидетельство о регистрации СМИ   Эл.№ФС77-43173 от 23.12.2010 (http://rucont.ru/).</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Для обучающихся обеспечен доступ к современным отечественным профессиональным базам данных, информационным справочным и поисковым системам «Консультант Плюс», «Гарант», а также к электронно-библиотечным системам и полнотекстовым базам данных.</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Обслуживание студентов учебной литературой осуществляется на абонементе и в читальном зале. С периодическими изданиями студенты работают в читальном зале. Студенты и слушатели имеют свободный доступ к электронной библиотеке. Обеспечена возможность осуществления одновременного доступа к электронно-библиотечной системе (электронной библиотеке) не менее 25% обучающихся. Электронно-библиотечной система (электронная библиотека) университета обеспечивает возможность индивидуального доступа каждого обучающегося из любой точки, в которой имеется доступ к сети Интернет.</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Обучающиеся имеют возможность оперативного обмена информацией с рядом отечественных и зарубежных вузов, предприятий и организаций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 </w:t>
      </w:r>
    </w:p>
    <w:p w:rsidR="0068626D" w:rsidRPr="0068626D" w:rsidRDefault="0068626D" w:rsidP="0068626D">
      <w:pPr>
        <w:suppressAutoHyphens/>
        <w:spacing w:after="0" w:line="240" w:lineRule="auto"/>
        <w:ind w:firstLine="709"/>
        <w:jc w:val="both"/>
        <w:rPr>
          <w:rFonts w:ascii="Times New Roman" w:eastAsia="Times New Roman" w:hAnsi="Times New Roman" w:cs="Times New Roman"/>
          <w:i/>
          <w:sz w:val="24"/>
          <w:szCs w:val="24"/>
          <w:lang w:eastAsia="zh-CN"/>
        </w:rPr>
      </w:pPr>
      <w:r w:rsidRPr="0068626D">
        <w:rPr>
          <w:rFonts w:ascii="Times New Roman" w:eastAsia="Times New Roman" w:hAnsi="Times New Roman" w:cs="Times New Roman"/>
          <w:sz w:val="24"/>
          <w:szCs w:val="24"/>
          <w:lang w:eastAsia="zh-CN"/>
        </w:rPr>
        <w:t>Данные о библиотечно-информационном обеспечении приведены в Приложении 6.</w:t>
      </w:r>
    </w:p>
    <w:p w:rsidR="0068626D" w:rsidRPr="0068626D" w:rsidRDefault="0068626D" w:rsidP="0068626D">
      <w:pPr>
        <w:suppressAutoHyphens/>
        <w:spacing w:after="0" w:line="240" w:lineRule="auto"/>
        <w:ind w:firstLine="720"/>
        <w:jc w:val="both"/>
        <w:rPr>
          <w:rFonts w:ascii="Times New Roman" w:eastAsia="Times New Roman" w:hAnsi="Times New Roman" w:cs="Times New Roman"/>
          <w:i/>
          <w:sz w:val="24"/>
          <w:szCs w:val="24"/>
          <w:lang w:eastAsia="zh-CN"/>
        </w:rPr>
      </w:pPr>
    </w:p>
    <w:p w:rsidR="0068626D" w:rsidRPr="0068626D" w:rsidRDefault="0068626D" w:rsidP="0068626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i/>
          <w:sz w:val="24"/>
          <w:szCs w:val="24"/>
          <w:lang w:eastAsia="zh-CN"/>
        </w:rPr>
        <w:t>5.2. Материально-техническое обеспечение</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Образовательный процесс по представленной образовательной программе ведется на материально-технической базе университета.</w:t>
      </w:r>
      <w:r w:rsidRPr="0068626D">
        <w:rPr>
          <w:rFonts w:ascii="Times New Roman" w:eastAsia="Times New Roman" w:hAnsi="Times New Roman" w:cs="Times New Roman"/>
          <w:color w:val="000000"/>
          <w:sz w:val="24"/>
          <w:szCs w:val="24"/>
          <w:lang w:eastAsia="zh-CN"/>
        </w:rPr>
        <w:t xml:space="preserve">Воронежский государственный университет, реализующий основную образовательную программу по направлению подготовки 080200 «Менеджмент» профилю подготовки </w:t>
      </w:r>
      <w:r w:rsidRPr="0068626D">
        <w:rPr>
          <w:rFonts w:ascii="Times New Roman" w:eastAsia="Times New Roman" w:hAnsi="Times New Roman" w:cs="Times New Roman"/>
          <w:sz w:val="24"/>
          <w:szCs w:val="24"/>
          <w:lang w:eastAsia="zh-CN"/>
        </w:rPr>
        <w:t>«Маркетинг»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и самостоятельной работы обучающихся, предусмотренных учебным планом, и соответствующей действующим санитарным и противопожарным правилам и нормам. В частности, образовательный процесс полностью обеспечен: лекционными аудиториями с презентационным оборудованием; компьютерными классами с соответствующим бесплатным и/или лицензионным программным обеспечением. Перечень материально-технического обеспечения включает в себя: 10 компьютерных</w:t>
      </w:r>
      <w:r w:rsidRPr="0068626D">
        <w:rPr>
          <w:rFonts w:ascii="Times New Roman" w:eastAsia="Times New Roman" w:hAnsi="Times New Roman" w:cs="Times New Roman"/>
          <w:color w:val="000000"/>
          <w:sz w:val="24"/>
          <w:szCs w:val="24"/>
          <w:lang w:eastAsia="zh-CN"/>
        </w:rPr>
        <w:t xml:space="preserve"> классов с выходом в Интернет и программное обеспечение по ГИС</w:t>
      </w:r>
      <w:r w:rsidRPr="0068626D">
        <w:rPr>
          <w:rFonts w:ascii="Times New Roman" w:eastAsia="Times New Roman" w:hAnsi="Times New Roman" w:cs="Times New Roman"/>
          <w:sz w:val="24"/>
          <w:szCs w:val="24"/>
          <w:lang w:eastAsia="zh-CN"/>
        </w:rPr>
        <w:t>. Вуз обеспечивает студента необходимым комплектом лицензионного программного обеспечения. Компьютеры учебных аудиторий и подразделений объединены в локальные телекоммуникационные сети факультетов, институтов и всего университета.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Обучающийся получает возможность использования компьютера со средствами мультимедиа и выходом в Интернет в режиме, позволяющем ему осваивать учебную программу в соответствии с учебным планом (регистрация компьютера в образовательном учреждении на основании личного заявления обучающегося, договор об оказании услуг интернет-провайдером). Обеспечена возможность беспроводного доступа к сети, в том числе с личных ноутбуков (нетбуков, планшетов и др.). Существует возможность выхода в сеть Интернет, в том числе в процессе проведения занятий.</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Занятия по физической культуре проводятся в спортивном зале, оснащенном соответствующим спортивным оборудованием, на открытых спортивных площадках. Работают 30 спортивных секций по 34 видам спорта.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lastRenderedPageBreak/>
        <w:t>Занятия по дисциплине «Безопасность жизнедеятельности» проводятся в кабинете медицины, оснащенном специальными таблицами, муляжами, фантомами, специальным оборудованием и инструментами.</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i/>
          <w:sz w:val="24"/>
          <w:szCs w:val="24"/>
          <w:lang w:eastAsia="zh-CN"/>
        </w:rPr>
      </w:pPr>
      <w:r w:rsidRPr="0068626D">
        <w:rPr>
          <w:rFonts w:ascii="Times New Roman" w:eastAsia="Times New Roman" w:hAnsi="Times New Roman" w:cs="Times New Roman"/>
          <w:sz w:val="24"/>
          <w:szCs w:val="24"/>
          <w:lang w:eastAsia="zh-CN"/>
        </w:rPr>
        <w:t>Материально-техническое обеспечение образовательного процесса показано в Приложении 7.</w:t>
      </w:r>
    </w:p>
    <w:p w:rsidR="0068626D" w:rsidRPr="0068626D" w:rsidRDefault="0068626D" w:rsidP="0068626D">
      <w:pPr>
        <w:suppressAutoHyphens/>
        <w:spacing w:after="0" w:line="240" w:lineRule="auto"/>
        <w:ind w:firstLine="720"/>
        <w:jc w:val="both"/>
        <w:rPr>
          <w:rFonts w:ascii="Times New Roman" w:eastAsia="Times New Roman" w:hAnsi="Times New Roman" w:cs="Times New Roman"/>
          <w:i/>
          <w:sz w:val="24"/>
          <w:szCs w:val="24"/>
          <w:lang w:eastAsia="zh-CN"/>
        </w:rPr>
      </w:pPr>
    </w:p>
    <w:p w:rsidR="0068626D" w:rsidRPr="0068626D" w:rsidRDefault="0068626D" w:rsidP="0068626D">
      <w:pPr>
        <w:widowControl w:val="0"/>
        <w:suppressAutoHyphens/>
        <w:autoSpaceDE w:val="0"/>
        <w:spacing w:after="0" w:line="240" w:lineRule="auto"/>
        <w:ind w:firstLine="709"/>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i/>
          <w:sz w:val="24"/>
          <w:szCs w:val="24"/>
          <w:lang w:eastAsia="zh-CN"/>
        </w:rPr>
        <w:t>5.3. Кадровое обеспечение</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Реализация основной образовательной программы бакалавриата по направлению 080200 «Менеджмент» профиль «Маркетинг»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p>
    <w:p w:rsidR="0068626D" w:rsidRPr="0068626D" w:rsidRDefault="0068626D" w:rsidP="0068626D">
      <w:pPr>
        <w:suppressAutoHyphens/>
        <w:autoSpaceDE w:val="0"/>
        <w:spacing w:after="0" w:line="240" w:lineRule="auto"/>
        <w:ind w:firstLine="709"/>
        <w:jc w:val="both"/>
        <w:rPr>
          <w:rFonts w:ascii="Times New Roman" w:eastAsia="Calibri" w:hAnsi="Times New Roman" w:cs="Times New Roman"/>
          <w:sz w:val="24"/>
          <w:szCs w:val="24"/>
        </w:rPr>
      </w:pPr>
      <w:r w:rsidRPr="0068626D">
        <w:rPr>
          <w:rFonts w:ascii="Times New Roman" w:eastAsia="Times New Roman" w:hAnsi="Times New Roman" w:cs="Times New Roman"/>
          <w:sz w:val="24"/>
          <w:szCs w:val="24"/>
          <w:lang w:eastAsia="zh-CN"/>
        </w:rPr>
        <w:t>К образовательному процессу привлечено не менее 10 процентов преподавателей из числа действующих руководителей и работников профильных организаций.</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Calibri" w:hAnsi="Times New Roman" w:cs="Times New Roman"/>
          <w:sz w:val="24"/>
          <w:szCs w:val="24"/>
        </w:rPr>
        <w:t>Кадровое обеспечение учебного процесса подготовки бакалавров по направлению 0</w:t>
      </w:r>
      <w:r w:rsidRPr="0068626D">
        <w:rPr>
          <w:rFonts w:ascii="Times New Roman" w:eastAsia="Times New Roman" w:hAnsi="Times New Roman" w:cs="Times New Roman"/>
          <w:spacing w:val="-3"/>
          <w:sz w:val="24"/>
          <w:szCs w:val="24"/>
          <w:lang w:eastAsia="zh-CN"/>
        </w:rPr>
        <w:t>80200</w:t>
      </w:r>
      <w:r w:rsidRPr="0068626D">
        <w:rPr>
          <w:rFonts w:ascii="Times New Roman" w:eastAsia="Calibri" w:hAnsi="Times New Roman" w:cs="Times New Roman"/>
          <w:sz w:val="24"/>
          <w:szCs w:val="24"/>
        </w:rPr>
        <w:t xml:space="preserve">«Менеджмент» профиль </w:t>
      </w:r>
      <w:r w:rsidRPr="0068626D">
        <w:rPr>
          <w:rFonts w:ascii="Times New Roman" w:eastAsia="Times New Roman" w:hAnsi="Times New Roman" w:cs="Times New Roman"/>
          <w:sz w:val="24"/>
          <w:szCs w:val="24"/>
          <w:lang w:eastAsia="zh-CN"/>
        </w:rPr>
        <w:t>«Маркетинг»</w:t>
      </w:r>
      <w:r w:rsidRPr="0068626D">
        <w:rPr>
          <w:rFonts w:ascii="Times New Roman" w:eastAsia="Calibri" w:hAnsi="Times New Roman" w:cs="Times New Roman"/>
          <w:sz w:val="24"/>
          <w:szCs w:val="24"/>
        </w:rPr>
        <w:t xml:space="preserve"> полностью отвечает требованиям ФГОС ВОк уровню и качеству подготовки бакалавров.</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68626D">
        <w:rPr>
          <w:rFonts w:ascii="Times New Roman" w:eastAsia="Times New Roman" w:hAnsi="Times New Roman" w:cs="Times New Roman"/>
          <w:sz w:val="24"/>
          <w:szCs w:val="24"/>
          <w:lang w:eastAsia="zh-CN"/>
        </w:rPr>
        <w:t>Кадровое обеспечение учебного процесса представлено в Приложении 8.</w:t>
      </w:r>
    </w:p>
    <w:p w:rsidR="0068626D" w:rsidRPr="0068626D" w:rsidRDefault="0068626D" w:rsidP="0068626D">
      <w:pPr>
        <w:suppressAutoHyphens/>
        <w:spacing w:after="0" w:line="240" w:lineRule="auto"/>
        <w:ind w:firstLine="720"/>
        <w:jc w:val="both"/>
        <w:rPr>
          <w:rFonts w:ascii="Times New Roman" w:eastAsia="Times New Roman" w:hAnsi="Times New Roman" w:cs="Times New Roman"/>
          <w:sz w:val="28"/>
          <w:szCs w:val="28"/>
          <w:lang w:eastAsia="zh-CN"/>
        </w:rPr>
      </w:pPr>
    </w:p>
    <w:p w:rsidR="0068626D" w:rsidRPr="0068626D" w:rsidRDefault="0068626D" w:rsidP="0068626D">
      <w:pPr>
        <w:keepNext/>
        <w:numPr>
          <w:ilvl w:val="3"/>
          <w:numId w:val="0"/>
        </w:numPr>
        <w:tabs>
          <w:tab w:val="num" w:pos="864"/>
        </w:tabs>
        <w:suppressAutoHyphens/>
        <w:spacing w:before="240" w:after="60" w:line="240" w:lineRule="auto"/>
        <w:ind w:firstLine="709"/>
        <w:jc w:val="both"/>
        <w:outlineLvl w:val="3"/>
        <w:rPr>
          <w:rFonts w:ascii="Times New Roman" w:eastAsia="Times New Roman" w:hAnsi="Times New Roman" w:cs="Times New Roman"/>
          <w:b/>
          <w:bCs/>
          <w:sz w:val="28"/>
          <w:szCs w:val="28"/>
          <w:lang w:eastAsia="zh-CN"/>
        </w:rPr>
      </w:pPr>
      <w:r w:rsidRPr="0068626D">
        <w:rPr>
          <w:rFonts w:ascii="Times New Roman" w:eastAsia="Times New Roman" w:hAnsi="Times New Roman" w:cs="Times New Roman"/>
          <w:b/>
          <w:bCs/>
          <w:i/>
          <w:sz w:val="24"/>
          <w:szCs w:val="28"/>
          <w:lang w:eastAsia="zh-CN"/>
        </w:rPr>
        <w:t>6. Характеристики среды вуза, обеспечивающие развитие общекультурных (социально-личностных) компетенций выпускников</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r w:rsidRPr="0068626D">
        <w:rPr>
          <w:rFonts w:ascii="Times New Roman" w:eastAsia="Calibri" w:hAnsi="Times New Roman" w:cs="Times New Roman"/>
          <w:color w:val="000000"/>
          <w:sz w:val="24"/>
          <w:szCs w:val="24"/>
          <w:lang w:eastAsia="zh-CN"/>
        </w:rPr>
        <w:t xml:space="preserve">В Университете созданы условия для активной жизнедеятельности обучающихся, для гражданского самоопределения и самореализации, для максимального удовлетворения потребностей студентов в интеллектуальном, духовном, культурном и нравственном развитии. </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color w:val="000000"/>
          <w:sz w:val="24"/>
          <w:szCs w:val="24"/>
          <w:lang w:eastAsia="zh-CN"/>
        </w:rPr>
        <w:t xml:space="preserve">В Университете сформирована система социальной и воспитательной работы. Функционируют </w:t>
      </w:r>
      <w:r w:rsidRPr="0068626D">
        <w:rPr>
          <w:rFonts w:ascii="Times New Roman" w:eastAsia="Calibri" w:hAnsi="Times New Roman" w:cs="Times New Roman"/>
          <w:sz w:val="24"/>
          <w:szCs w:val="24"/>
          <w:lang w:eastAsia="zh-CN"/>
        </w:rPr>
        <w:t>следующие структурные подразделения</w:t>
      </w:r>
      <w:r w:rsidRPr="0068626D">
        <w:rPr>
          <w:rFonts w:ascii="Times New Roman" w:eastAsia="Calibri" w:hAnsi="Times New Roman" w:cs="Times New Roman"/>
          <w:color w:val="008000"/>
          <w:sz w:val="24"/>
          <w:szCs w:val="24"/>
          <w:lang w:eastAsia="zh-CN"/>
        </w:rPr>
        <w:t xml:space="preserve">: </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Управление по социальной и воспитательной работе (УВСР);</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Штаб студенческих трудовых отрядов;</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Центр  молодежных инициатив;</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Психолого-консультационная служба (в составе УВСР);</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Спортивный клуб (в составе УВСР);</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Концертный зал ВГУ (в составе УВСР);</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Фотографический центр (в составе УВСР);</w:t>
      </w:r>
    </w:p>
    <w:p w:rsidR="0068626D" w:rsidRPr="0068626D" w:rsidRDefault="0068626D" w:rsidP="0068626D">
      <w:pPr>
        <w:widowControl w:val="0"/>
        <w:numPr>
          <w:ilvl w:val="0"/>
          <w:numId w:val="80"/>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Оздоровительно-спортивный комплекс (в составе УВСР);</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Системная работа ведется в активном взаимодействии с</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Профсоюзной организацией студентов:</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Объединенным советом обучающихся;</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Студенческим советом студгородка;</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музеями ВГУ;</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двумя дискуссионными клубами;</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туристским клубом «Белая гора»;</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клубом интеллектуальных игр;</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четырьмя волонтерскими организациями;</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Управлением по молодежной политике Администрации Воронежской области;</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Молодежным правительством Воронежской области;</w:t>
      </w:r>
    </w:p>
    <w:p w:rsidR="0068626D" w:rsidRPr="0068626D" w:rsidRDefault="0068626D" w:rsidP="0068626D">
      <w:pPr>
        <w:widowControl w:val="0"/>
        <w:numPr>
          <w:ilvl w:val="0"/>
          <w:numId w:val="86"/>
        </w:numPr>
        <w:tabs>
          <w:tab w:val="left" w:pos="1134"/>
        </w:tabs>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Молодежным парламентом Воронежской области.</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r w:rsidRPr="0068626D">
        <w:rPr>
          <w:rFonts w:ascii="Times New Roman" w:eastAsia="Calibri" w:hAnsi="Times New Roman" w:cs="Times New Roman"/>
          <w:sz w:val="24"/>
          <w:szCs w:val="24"/>
          <w:lang w:eastAsia="zh-CN"/>
        </w:rPr>
        <w:t xml:space="preserve">В составе Молодежного правительства и Молодежного парламента 60% - это студенты Университета. </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Иногородние студенты обеспечиваются общежитием. В Университете 8 студенческих общежитий. </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Питание студентов организовано в столовых, расположенных в учебных корпусах. </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lastRenderedPageBreak/>
        <w:t>Работают 30 спортивных секций по 34 видам спорта.Организовано участие студентов в соревнованиях различного уровня и различных спортивных мероприятиях.</w:t>
      </w:r>
    </w:p>
    <w:p w:rsidR="0068626D" w:rsidRPr="0068626D" w:rsidRDefault="0068626D" w:rsidP="0068626D">
      <w:pPr>
        <w:suppressAutoHyphens/>
        <w:autoSpaceDE w:val="0"/>
        <w:spacing w:after="0" w:line="240" w:lineRule="auto"/>
        <w:ind w:firstLine="709"/>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Медицинское обслуживание студентов осуществляется студенческой поликлиникой.</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Студентам предоставлена возможность летнего отдыха в спортивно-оздоровительном комплексе «Веневитиново», г. Анапе, на острове Корфу (Греция).</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Организуются экскурсионные поездки по городам России, бесплатное посещение театров, музеев, выставок, ледовых катков, спортивных матчей, бассейнов.</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68626D">
        <w:rPr>
          <w:rFonts w:ascii="Times New Roman" w:eastAsia="Calibri" w:hAnsi="Times New Roman" w:cs="Times New Roman"/>
          <w:sz w:val="24"/>
          <w:szCs w:val="24"/>
          <w:lang w:eastAsia="zh-CN"/>
        </w:rPr>
        <w:t>Работает</w:t>
      </w:r>
      <w:r w:rsidRPr="0068626D">
        <w:rPr>
          <w:rFonts w:ascii="Times New Roman" w:eastAsia="Calibri" w:hAnsi="Times New Roman" w:cs="Times New Roman"/>
          <w:color w:val="000000"/>
          <w:sz w:val="24"/>
          <w:szCs w:val="24"/>
          <w:lang w:eastAsia="zh-CN"/>
        </w:rPr>
        <w:t xml:space="preserve">Отдел содействия трудоустройству выпускников. </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r w:rsidRPr="0068626D">
        <w:rPr>
          <w:rFonts w:ascii="Times New Roman" w:eastAsia="Calibri" w:hAnsi="Times New Roman" w:cs="Times New Roman"/>
          <w:sz w:val="24"/>
          <w:szCs w:val="24"/>
          <w:lang w:eastAsia="zh-CN"/>
        </w:rPr>
        <w:t xml:space="preserve">В Университете реализуются социальные программы для студентов, в том числе выделение материальной помощи малообеспеченным и нуждающимся, социальная поддержка отдельных категорий обучающихся.  </w:t>
      </w:r>
    </w:p>
    <w:p w:rsidR="0068626D" w:rsidRPr="0068626D" w:rsidRDefault="0068626D" w:rsidP="0068626D">
      <w:pPr>
        <w:keepNext/>
        <w:numPr>
          <w:ilvl w:val="3"/>
          <w:numId w:val="0"/>
        </w:numPr>
        <w:tabs>
          <w:tab w:val="num" w:pos="864"/>
        </w:tabs>
        <w:suppressAutoHyphens/>
        <w:spacing w:before="240" w:after="60" w:line="240" w:lineRule="auto"/>
        <w:ind w:firstLine="709"/>
        <w:jc w:val="both"/>
        <w:outlineLvl w:val="3"/>
        <w:rPr>
          <w:rFonts w:ascii="Times New Roman" w:eastAsia="Times New Roman" w:hAnsi="Times New Roman" w:cs="Times New Roman"/>
          <w:bCs/>
          <w:sz w:val="24"/>
          <w:szCs w:val="24"/>
          <w:lang w:eastAsia="zh-CN"/>
        </w:rPr>
      </w:pPr>
      <w:r w:rsidRPr="0068626D">
        <w:rPr>
          <w:rFonts w:ascii="Times New Roman" w:eastAsia="Times New Roman" w:hAnsi="Times New Roman" w:cs="Times New Roman"/>
          <w:b/>
          <w:bCs/>
          <w:sz w:val="24"/>
          <w:szCs w:val="28"/>
          <w:lang w:eastAsia="zh-CN"/>
        </w:rPr>
        <w:t xml:space="preserve">7. </w:t>
      </w:r>
      <w:r w:rsidRPr="0068626D">
        <w:rPr>
          <w:rFonts w:ascii="Times New Roman" w:eastAsia="Times New Roman" w:hAnsi="Times New Roman" w:cs="Times New Roman"/>
          <w:b/>
          <w:bCs/>
          <w:i/>
          <w:sz w:val="24"/>
          <w:szCs w:val="24"/>
          <w:lang w:eastAsia="zh-CN"/>
        </w:rPr>
        <w:t xml:space="preserve">Нормативно-методическое обеспечение системы оценки качества освоения обучающимися ООП бакалавриата по направлению </w:t>
      </w:r>
      <w:r w:rsidRPr="0068626D">
        <w:rPr>
          <w:rFonts w:ascii="Times New Roman" w:eastAsia="Times New Roman" w:hAnsi="Times New Roman" w:cs="Times New Roman"/>
          <w:b/>
          <w:bCs/>
          <w:i/>
          <w:spacing w:val="-3"/>
          <w:sz w:val="24"/>
          <w:szCs w:val="24"/>
          <w:lang w:eastAsia="zh-CN"/>
        </w:rPr>
        <w:t xml:space="preserve">подготовки 080200 </w:t>
      </w:r>
      <w:r w:rsidRPr="0068626D">
        <w:rPr>
          <w:rFonts w:ascii="Times New Roman" w:eastAsia="Times New Roman" w:hAnsi="Times New Roman" w:cs="Times New Roman"/>
          <w:b/>
          <w:bCs/>
          <w:i/>
          <w:sz w:val="24"/>
          <w:szCs w:val="24"/>
          <w:lang w:eastAsia="zh-CN"/>
        </w:rPr>
        <w:t>«Менеджмент», профиль «Маркетинг»</w:t>
      </w:r>
    </w:p>
    <w:p w:rsidR="0068626D" w:rsidRPr="0068626D" w:rsidRDefault="0068626D" w:rsidP="0068626D">
      <w:pPr>
        <w:keepNext/>
        <w:widowControl w:val="0"/>
        <w:numPr>
          <w:ilvl w:val="3"/>
          <w:numId w:val="0"/>
        </w:numPr>
        <w:tabs>
          <w:tab w:val="num" w:pos="864"/>
        </w:tabs>
        <w:suppressAutoHyphens/>
        <w:spacing w:after="0" w:line="240" w:lineRule="auto"/>
        <w:ind w:firstLine="567"/>
        <w:jc w:val="both"/>
        <w:outlineLvl w:val="3"/>
        <w:rPr>
          <w:rFonts w:ascii="Times New Roman" w:eastAsia="Times New Roman" w:hAnsi="Times New Roman" w:cs="Times New Roman"/>
          <w:b/>
          <w:bCs/>
          <w:sz w:val="24"/>
          <w:szCs w:val="24"/>
          <w:lang w:eastAsia="zh-CN"/>
        </w:rPr>
      </w:pPr>
      <w:r w:rsidRPr="0068626D">
        <w:rPr>
          <w:rFonts w:ascii="Times New Roman" w:eastAsia="Times New Roman" w:hAnsi="Times New Roman" w:cs="Times New Roman"/>
          <w:bCs/>
          <w:sz w:val="24"/>
          <w:szCs w:val="24"/>
          <w:lang w:eastAsia="zh-CN"/>
        </w:rPr>
        <w:t xml:space="preserve">В соответствии с ФГОС ВО бакалавриата по направлению </w:t>
      </w:r>
      <w:r w:rsidRPr="0068626D">
        <w:rPr>
          <w:rFonts w:ascii="Times New Roman" w:eastAsia="Times New Roman" w:hAnsi="Times New Roman" w:cs="Times New Roman"/>
          <w:bCs/>
          <w:spacing w:val="-3"/>
          <w:sz w:val="24"/>
          <w:szCs w:val="24"/>
          <w:lang w:eastAsia="zh-CN"/>
        </w:rPr>
        <w:t xml:space="preserve">подготовки080200 </w:t>
      </w:r>
      <w:r w:rsidRPr="0068626D">
        <w:rPr>
          <w:rFonts w:ascii="Times New Roman" w:eastAsia="Times New Roman" w:hAnsi="Times New Roman" w:cs="Times New Roman"/>
          <w:bCs/>
          <w:sz w:val="24"/>
          <w:szCs w:val="24"/>
          <w:lang w:eastAsia="zh-CN"/>
        </w:rPr>
        <w:t>«Менеджмент» профиль «Маркетинг» и Типовым положением о вузе оценка качества освоения обучающимися основных образовательных программ</w:t>
      </w:r>
      <w:r w:rsidRPr="0068626D">
        <w:rPr>
          <w:rFonts w:ascii="Times New Roman" w:eastAsia="Times New Roman" w:hAnsi="Times New Roman" w:cs="Times New Roman"/>
          <w:bCs/>
          <w:spacing w:val="-3"/>
          <w:sz w:val="24"/>
          <w:szCs w:val="24"/>
          <w:lang w:eastAsia="zh-CN"/>
        </w:rPr>
        <w:t xml:space="preserve"> включает т</w:t>
      </w:r>
      <w:r w:rsidRPr="0068626D">
        <w:rPr>
          <w:rFonts w:ascii="Times New Roman" w:eastAsia="Times New Roman" w:hAnsi="Times New Roman" w:cs="Times New Roman"/>
          <w:bCs/>
          <w:sz w:val="24"/>
          <w:szCs w:val="24"/>
          <w:lang w:eastAsia="zh-CN"/>
        </w:rPr>
        <w:t>екущий контроль успеваемости, промежуточную и итоговую аттестацию обучающихся.</w:t>
      </w:r>
    </w:p>
    <w:p w:rsidR="0068626D" w:rsidRPr="0068626D" w:rsidRDefault="0068626D" w:rsidP="0068626D">
      <w:pPr>
        <w:numPr>
          <w:ilvl w:val="4"/>
          <w:numId w:val="0"/>
        </w:numPr>
        <w:tabs>
          <w:tab w:val="left" w:pos="993"/>
          <w:tab w:val="left" w:pos="1276"/>
        </w:tabs>
        <w:suppressAutoHyphens/>
        <w:spacing w:before="240" w:after="60" w:line="240" w:lineRule="auto"/>
        <w:ind w:firstLine="709"/>
        <w:jc w:val="both"/>
        <w:outlineLvl w:val="4"/>
        <w:rPr>
          <w:rFonts w:ascii="Times New Roman" w:eastAsia="Times New Roman" w:hAnsi="Times New Roman" w:cs="Times New Roman"/>
          <w:bCs/>
          <w:i/>
          <w:iCs/>
          <w:sz w:val="24"/>
          <w:szCs w:val="24"/>
          <w:lang w:eastAsia="zh-CN"/>
        </w:rPr>
      </w:pPr>
      <w:r w:rsidRPr="0068626D">
        <w:rPr>
          <w:rFonts w:ascii="Times New Roman" w:eastAsia="Times New Roman" w:hAnsi="Times New Roman" w:cs="Times New Roman"/>
          <w:b/>
          <w:bCs/>
          <w:i/>
          <w:iCs/>
          <w:sz w:val="24"/>
          <w:szCs w:val="24"/>
          <w:lang w:eastAsia="zh-CN"/>
        </w:rPr>
        <w:t>7.1. Текущий контроль успеваемости и промежуточная аттестация</w:t>
      </w:r>
    </w:p>
    <w:p w:rsidR="0068626D" w:rsidRPr="0068626D" w:rsidRDefault="0068626D" w:rsidP="0068626D">
      <w:pPr>
        <w:keepNext/>
        <w:numPr>
          <w:ilvl w:val="3"/>
          <w:numId w:val="0"/>
        </w:numPr>
        <w:tabs>
          <w:tab w:val="num" w:pos="864"/>
        </w:tabs>
        <w:suppressAutoHyphens/>
        <w:spacing w:after="0" w:line="240" w:lineRule="auto"/>
        <w:ind w:firstLine="709"/>
        <w:jc w:val="both"/>
        <w:outlineLvl w:val="3"/>
        <w:rPr>
          <w:rFonts w:ascii="Times New Roman" w:eastAsia="Times New Roman" w:hAnsi="Times New Roman" w:cs="Times New Roman"/>
          <w:bCs/>
          <w:sz w:val="24"/>
          <w:szCs w:val="24"/>
          <w:lang w:eastAsia="zh-CN"/>
        </w:rPr>
      </w:pPr>
      <w:r w:rsidRPr="0068626D">
        <w:rPr>
          <w:rFonts w:ascii="Times New Roman" w:eastAsia="Times New Roman" w:hAnsi="Times New Roman" w:cs="Times New Roman"/>
          <w:bCs/>
          <w:sz w:val="24"/>
          <w:szCs w:val="24"/>
          <w:lang w:eastAsia="zh-CN"/>
        </w:rPr>
        <w:t xml:space="preserve">Нормативно-методическое обеспечение </w:t>
      </w:r>
      <w:r w:rsidRPr="0068626D">
        <w:rPr>
          <w:rFonts w:ascii="Times New Roman" w:eastAsia="Times New Roman" w:hAnsi="Times New Roman" w:cs="Times New Roman"/>
          <w:bCs/>
          <w:spacing w:val="-3"/>
          <w:sz w:val="24"/>
          <w:szCs w:val="24"/>
          <w:lang w:eastAsia="zh-CN"/>
        </w:rPr>
        <w:t>т</w:t>
      </w:r>
      <w:r w:rsidRPr="0068626D">
        <w:rPr>
          <w:rFonts w:ascii="Times New Roman" w:eastAsia="Times New Roman" w:hAnsi="Times New Roman" w:cs="Times New Roman"/>
          <w:bCs/>
          <w:sz w:val="24"/>
          <w:szCs w:val="24"/>
          <w:lang w:eastAsia="zh-CN"/>
        </w:rPr>
        <w:t xml:space="preserve">екущего контроля успеваемости и промежуточной аттестации обучающихся по ООП бакалавриата по направлению </w:t>
      </w:r>
      <w:r w:rsidRPr="0068626D">
        <w:rPr>
          <w:rFonts w:ascii="Times New Roman" w:eastAsia="Times New Roman" w:hAnsi="Times New Roman" w:cs="Times New Roman"/>
          <w:bCs/>
          <w:spacing w:val="-3"/>
          <w:sz w:val="24"/>
          <w:szCs w:val="24"/>
          <w:lang w:eastAsia="zh-CN"/>
        </w:rPr>
        <w:t xml:space="preserve">подготовки 080200 </w:t>
      </w:r>
      <w:r w:rsidRPr="0068626D">
        <w:rPr>
          <w:rFonts w:ascii="Times New Roman" w:eastAsia="Times New Roman" w:hAnsi="Times New Roman" w:cs="Times New Roman"/>
          <w:bCs/>
          <w:sz w:val="24"/>
          <w:szCs w:val="24"/>
          <w:lang w:eastAsia="zh-CN"/>
        </w:rPr>
        <w:t xml:space="preserve">«Менеджмент», профиль «Маркетинг»осуществляется в соответствии </w:t>
      </w:r>
      <w:r w:rsidRPr="0068626D">
        <w:rPr>
          <w:rFonts w:ascii="Times New Roman" w:eastAsia="Times New Roman" w:hAnsi="Times New Roman" w:cs="Arial"/>
          <w:bCs/>
          <w:sz w:val="24"/>
          <w:szCs w:val="24"/>
          <w:lang w:eastAsia="zh-CN"/>
        </w:rPr>
        <w:t xml:space="preserve">Положением о проведении промежуточной аттестации обучающихся по образовательным программам высшего образования </w:t>
      </w:r>
      <w:r w:rsidRPr="0068626D">
        <w:rPr>
          <w:rFonts w:ascii="Times New Roman" w:eastAsia="Times New Roman" w:hAnsi="Times New Roman" w:cs="Arial"/>
          <w:sz w:val="24"/>
          <w:szCs w:val="24"/>
          <w:lang w:eastAsia="zh-CN"/>
        </w:rPr>
        <w:t>П ВГУ 2.1.07 – 2013.</w:t>
      </w:r>
    </w:p>
    <w:p w:rsidR="0068626D" w:rsidRPr="0068626D" w:rsidRDefault="0068626D" w:rsidP="0068626D">
      <w:pPr>
        <w:numPr>
          <w:ilvl w:val="4"/>
          <w:numId w:val="0"/>
        </w:numPr>
        <w:tabs>
          <w:tab w:val="left" w:pos="567"/>
          <w:tab w:val="left" w:pos="993"/>
        </w:tabs>
        <w:suppressAutoHyphens/>
        <w:spacing w:after="0" w:line="240" w:lineRule="auto"/>
        <w:ind w:firstLine="709"/>
        <w:jc w:val="both"/>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Cs/>
          <w:iCs/>
          <w:sz w:val="24"/>
          <w:szCs w:val="24"/>
          <w:lang w:eastAsia="zh-CN"/>
        </w:rPr>
        <w:t xml:space="preserve">В соответствии с требованиями ФГОС ВОпо направлению подготовки 080200 «Менеджмент» профилю «Маркетинг» для аттестации обучающихся на соответствие их персональных достижений поэтапным требованиям ООП создаются и утверждаются фонды оценочных средств для проведения </w:t>
      </w:r>
      <w:r w:rsidRPr="0068626D">
        <w:rPr>
          <w:rFonts w:ascii="Times New Roman" w:eastAsia="Times New Roman" w:hAnsi="Times New Roman" w:cs="Times New Roman"/>
          <w:bCs/>
          <w:iCs/>
          <w:spacing w:val="-3"/>
          <w:sz w:val="24"/>
          <w:szCs w:val="24"/>
          <w:lang w:eastAsia="zh-CN"/>
        </w:rPr>
        <w:t>т</w:t>
      </w:r>
      <w:r w:rsidRPr="0068626D">
        <w:rPr>
          <w:rFonts w:ascii="Times New Roman" w:eastAsia="Times New Roman" w:hAnsi="Times New Roman" w:cs="Times New Roman"/>
          <w:bCs/>
          <w:iCs/>
          <w:sz w:val="24"/>
          <w:szCs w:val="24"/>
          <w:lang w:eastAsia="zh-CN"/>
        </w:rPr>
        <w:t>екущего контроля успеваемости и промежуточной аттестации. Эти фонды могут включать: задачи и задания, контрольные работы, тесты, примерную тематику курсовых работ, эссе, докладов и рефератов и т.д., а также иные формы контроля, позволяющие оценить степень сформированности компетенций обучающихся.</w:t>
      </w:r>
    </w:p>
    <w:p w:rsidR="0068626D" w:rsidRPr="0068626D" w:rsidRDefault="0068626D" w:rsidP="0068626D">
      <w:pPr>
        <w:suppressAutoHyphens/>
        <w:autoSpaceDE w:val="0"/>
        <w:spacing w:after="0" w:line="240" w:lineRule="auto"/>
        <w:jc w:val="both"/>
        <w:rPr>
          <w:rFonts w:ascii="Times New Roman" w:eastAsia="Times New Roman" w:hAnsi="Times New Roman" w:cs="Times New Roman"/>
          <w:b/>
          <w:sz w:val="24"/>
          <w:szCs w:val="24"/>
          <w:lang w:eastAsia="zh-CN"/>
        </w:rPr>
      </w:pPr>
      <w:r w:rsidRPr="0068626D">
        <w:rPr>
          <w:rFonts w:ascii="Times New Roman" w:eastAsia="Times New Roman" w:hAnsi="Times New Roman" w:cs="Times New Roman"/>
          <w:sz w:val="24"/>
          <w:szCs w:val="24"/>
          <w:lang w:eastAsia="zh-CN"/>
        </w:rPr>
        <w:t>Организация текущего контроля осуществляется в соответствии с учебным планом подготовки. Промежуточная аттестация проводится в соответствии с графиком учебного процесса. Цель промежуточных аттестаций бакалавров – установить степень соответствия достигнутых бакалаврами промежуточных результатов обучения (сформированных компетенций) планировавшимся при разработке ООП результатам. В ходе промежуточных аттестаций проверяется уровень сформированности компетенций, которые являются базовыми при переходе к следующему году обучения.Студенты, обучающиеся по очной форме, при промежуточной аттестации сдают в течение учебного года не более 10 экзаменов и 12 зачетов. В указанное число не входят экзамены и зачеты по физической культуре и факультативным дисциплинам.</w:t>
      </w:r>
    </w:p>
    <w:p w:rsidR="0068626D" w:rsidRPr="0068626D" w:rsidRDefault="0068626D" w:rsidP="0068626D">
      <w:pPr>
        <w:tabs>
          <w:tab w:val="left" w:pos="993"/>
        </w:tabs>
        <w:suppressAutoHyphens/>
        <w:spacing w:after="0" w:line="240" w:lineRule="auto"/>
        <w:ind w:firstLine="709"/>
        <w:jc w:val="both"/>
        <w:rPr>
          <w:rFonts w:ascii="Times New Roman" w:eastAsia="Times New Roman" w:hAnsi="Times New Roman" w:cs="Times New Roman"/>
          <w:b/>
          <w:sz w:val="24"/>
          <w:szCs w:val="24"/>
          <w:lang w:eastAsia="zh-CN"/>
        </w:rPr>
      </w:pPr>
    </w:p>
    <w:p w:rsidR="0068626D" w:rsidRPr="0068626D" w:rsidRDefault="0068626D" w:rsidP="0068626D">
      <w:p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68626D">
        <w:rPr>
          <w:rFonts w:ascii="Times New Roman" w:eastAsia="Times New Roman" w:hAnsi="Times New Roman" w:cs="Times New Roman"/>
          <w:b/>
          <w:i/>
          <w:sz w:val="24"/>
          <w:szCs w:val="24"/>
          <w:lang w:eastAsia="zh-CN"/>
        </w:rPr>
        <w:t xml:space="preserve">7.2. Государственная итоговая аттестация выпускников </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Цель итоговой аттестации выпускников – установление уровня готовности выпускника к выполнению профессиональных задач. Основными задачами итоговой аттестации являются - проверка соответствия выпускника требованиям ФГОС ВО и определение уровня выполнения задач, поставленных в образовательной программе.</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Итоговая аттестация включает государственный экзамен и защиту выпускной квалификационной (бакалаврской) работы. Итоговая государственная аттестация </w:t>
      </w:r>
      <w:r w:rsidRPr="0068626D">
        <w:rPr>
          <w:rFonts w:ascii="Times New Roman" w:eastAsia="Times New Roman" w:hAnsi="Times New Roman" w:cs="Times New Roman"/>
          <w:sz w:val="24"/>
          <w:szCs w:val="24"/>
          <w:lang w:eastAsia="zh-CN"/>
        </w:rPr>
        <w:lastRenderedPageBreak/>
        <w:t>регламентируется стандартами университета (Итоговая государственная аттестация.Общие требования к содержанию и порядок проведения).</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Итоговая государственная аттестация проводится Государственной аттестационной комиссией (ГАК) во главе с председателем, утверждаемым Минобрнауки России. Состав ГАК утверждается приказом ректора вуза.</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Итоговые аттестационные испытания, входящие в перечень испытаний итоговой государственной аттестации, не могут быть заменены оценкой на основании итогов текущего контроля успеваемости и промежуточной аттестации студента. Итоговая государственная аттестация выпускников проводится в сроки, предусмотренные учебным планом направления и календарным графиком учебного процесса.</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Вуз, на основе Положения об итоговой аттестации выпускников вузов Российской Федерации, утвержденного Министерством образования и науки РФ, требований ФГОС ВО и рекомендаций ПООП по направлению подготовки 080200 «Менеджмент» и профилю «Маркетинг» разрабатывает и утверждает требования к содержанию, объему и структуре выпускных квалификационных работ. </w:t>
      </w:r>
    </w:p>
    <w:p w:rsidR="0068626D" w:rsidRPr="0068626D" w:rsidRDefault="0068626D" w:rsidP="0068626D">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Тематика выпускных квалификационных работ разрабатывается, обновляется и утверждается выпускающей кафедрой на основании требований к подготовке менеджеров с учетом особенностей направления обучения, специальности и содержания дисциплин учебных планов. Тематика выпускных квалификационных работ учитывает современные тенденции развития управления и экономики Российской Федерации и зарубежных стран.  Актуальность тем обусловлена их соответствием задачам экономической науки и потребностям практики.</w:t>
      </w:r>
    </w:p>
    <w:p w:rsidR="0068626D" w:rsidRPr="0068626D" w:rsidRDefault="0068626D" w:rsidP="0068626D">
      <w:pPr>
        <w:shd w:val="clear" w:color="auto" w:fill="FFFFFF"/>
        <w:tabs>
          <w:tab w:val="left" w:pos="0"/>
        </w:tabs>
        <w:suppressAutoHyphens/>
        <w:spacing w:after="0" w:line="240" w:lineRule="auto"/>
        <w:ind w:left="10" w:right="5"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Студенту предоставляется право самостоятельного выбора темы исследования из предложенного кафедрой перечня исходя из собственных научных интересов, практической и теоретической значимости взятой к рассмотрению проблемы. Студент может также самостоятельно предложить для выпускной квалификационной работы тему с обоснованием целесообразности ее разработки. Тема работы может быть предложена и организацией, </w:t>
      </w:r>
      <w:r w:rsidRPr="0068626D">
        <w:rPr>
          <w:rFonts w:ascii="Times New Roman" w:eastAsia="Times New Roman" w:hAnsi="Times New Roman" w:cs="Times New Roman"/>
          <w:spacing w:val="-2"/>
          <w:sz w:val="24"/>
          <w:szCs w:val="24"/>
          <w:lang w:eastAsia="zh-CN"/>
        </w:rPr>
        <w:t xml:space="preserve">на базе которой студент проходил практику </w:t>
      </w:r>
      <w:r w:rsidRPr="0068626D">
        <w:rPr>
          <w:rFonts w:ascii="Times New Roman" w:eastAsia="Times New Roman" w:hAnsi="Times New Roman" w:cs="Times New Roman"/>
          <w:sz w:val="24"/>
          <w:szCs w:val="24"/>
          <w:lang w:eastAsia="zh-CN"/>
        </w:rPr>
        <w:t xml:space="preserve">или какой он направлен на обучение. </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Для подготовки выпускной квалификационной работы студенту назначается руководитель.</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Конкретные требования к содержанию, структуре и объемам выпускных квалификационных работ установлены учебно-методическими указаниями, разработанными выпускающей кафедрой с учетом требований ФГОС ВОпо направлению подготовки </w:t>
      </w:r>
      <w:r w:rsidRPr="0068626D">
        <w:rPr>
          <w:rFonts w:ascii="Times New Roman" w:eastAsia="Times New Roman" w:hAnsi="Times New Roman" w:cs="Times New Roman"/>
          <w:spacing w:val="-3"/>
          <w:sz w:val="24"/>
          <w:szCs w:val="24"/>
          <w:lang w:eastAsia="zh-CN"/>
        </w:rPr>
        <w:t>080200</w:t>
      </w:r>
      <w:r w:rsidRPr="0068626D">
        <w:rPr>
          <w:rFonts w:ascii="Times New Roman" w:eastAsia="Times New Roman" w:hAnsi="Times New Roman" w:cs="Times New Roman"/>
          <w:sz w:val="24"/>
          <w:szCs w:val="24"/>
          <w:lang w:eastAsia="zh-CN"/>
        </w:rPr>
        <w:t>«Менеджмент».</w:t>
      </w:r>
    </w:p>
    <w:p w:rsidR="0068626D" w:rsidRPr="0068626D" w:rsidRDefault="0068626D" w:rsidP="0068626D">
      <w:pPr>
        <w:numPr>
          <w:ilvl w:val="4"/>
          <w:numId w:val="0"/>
        </w:numPr>
        <w:tabs>
          <w:tab w:val="num" w:pos="1008"/>
        </w:tabs>
        <w:suppressAutoHyphens/>
        <w:spacing w:before="240" w:after="60" w:line="240" w:lineRule="auto"/>
        <w:ind w:firstLine="720"/>
        <w:outlineLvl w:val="4"/>
        <w:rPr>
          <w:rFonts w:ascii="Times New Roman" w:eastAsia="Times New Roman" w:hAnsi="Times New Roman" w:cs="Times New Roman"/>
          <w:b/>
          <w:bCs/>
          <w:i/>
          <w:iCs/>
          <w:sz w:val="26"/>
          <w:szCs w:val="26"/>
          <w:lang w:eastAsia="zh-CN"/>
        </w:rPr>
      </w:pPr>
      <w:r w:rsidRPr="0068626D">
        <w:rPr>
          <w:rFonts w:ascii="Times New Roman" w:eastAsia="Times New Roman" w:hAnsi="Times New Roman" w:cs="Times New Roman"/>
          <w:b/>
          <w:bCs/>
          <w:i/>
          <w:iCs/>
          <w:sz w:val="24"/>
          <w:szCs w:val="24"/>
          <w:lang w:eastAsia="zh-CN"/>
        </w:rPr>
        <w:t>8. Другие нормативно-методические документы и материалы, обеспечивающие качество подготовки обучающихся</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p>
    <w:p w:rsidR="0068626D" w:rsidRPr="0068626D" w:rsidRDefault="0068626D" w:rsidP="00650F37">
      <w:pPr>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Для обеспечения качества подготовки обучающихся в университете проводятся следующие мероприятия:</w:t>
      </w:r>
    </w:p>
    <w:p w:rsidR="0068626D" w:rsidRPr="0068626D" w:rsidRDefault="0068626D" w:rsidP="00650F37">
      <w:pPr>
        <w:numPr>
          <w:ilvl w:val="0"/>
          <w:numId w:val="40"/>
        </w:numPr>
        <w:tabs>
          <w:tab w:val="left" w:pos="993"/>
        </w:tabs>
        <w:suppressAutoHyphens/>
        <w:autoSpaceDE w:val="0"/>
        <w:spacing w:after="0" w:line="240" w:lineRule="auto"/>
        <w:ind w:left="709" w:firstLine="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осуществляется регулярная проверка хода разработки и содержания основных образовательных программ, ФОС и УМК, а также их реализации;</w:t>
      </w:r>
    </w:p>
    <w:p w:rsidR="0068626D" w:rsidRPr="0068626D" w:rsidRDefault="0068626D" w:rsidP="00650F37">
      <w:pPr>
        <w:numPr>
          <w:ilvl w:val="0"/>
          <w:numId w:val="40"/>
        </w:numPr>
        <w:tabs>
          <w:tab w:val="left" w:pos="993"/>
        </w:tabs>
        <w:suppressAutoHyphens/>
        <w:autoSpaceDE w:val="0"/>
        <w:spacing w:after="0" w:line="240" w:lineRule="auto"/>
        <w:ind w:left="709" w:firstLine="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анкетирование студентов о качестве учебного процесса;</w:t>
      </w:r>
    </w:p>
    <w:p w:rsidR="0068626D" w:rsidRPr="0068626D" w:rsidRDefault="0068626D" w:rsidP="00650F37">
      <w:pPr>
        <w:numPr>
          <w:ilvl w:val="0"/>
          <w:numId w:val="40"/>
        </w:numPr>
        <w:tabs>
          <w:tab w:val="left" w:pos="993"/>
        </w:tabs>
        <w:suppressAutoHyphens/>
        <w:autoSpaceDE w:val="0"/>
        <w:spacing w:after="0" w:line="240" w:lineRule="auto"/>
        <w:ind w:left="709" w:firstLine="0"/>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взаимодействие с работодателями, что подтверждается письмами, договорами с работодателями, отзывами работодателей;</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В Университете квалификация ППС обеспечивается следующими мероприятиями:</w:t>
      </w:r>
    </w:p>
    <w:p w:rsidR="0068626D" w:rsidRPr="0068626D" w:rsidRDefault="0068626D" w:rsidP="0068626D">
      <w:pPr>
        <w:numPr>
          <w:ilvl w:val="0"/>
          <w:numId w:val="40"/>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подготовкой кадров высшей квалификации по программам научного послевузовского образования в аспирантуре и докторантуре;</w:t>
      </w:r>
    </w:p>
    <w:p w:rsidR="0068626D" w:rsidRPr="0068626D" w:rsidRDefault="0068626D" w:rsidP="0068626D">
      <w:pPr>
        <w:numPr>
          <w:ilvl w:val="0"/>
          <w:numId w:val="40"/>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повышением квалификации ППС;</w:t>
      </w:r>
    </w:p>
    <w:p w:rsidR="0068626D" w:rsidRPr="0068626D" w:rsidRDefault="0068626D" w:rsidP="0068626D">
      <w:pPr>
        <w:numPr>
          <w:ilvl w:val="0"/>
          <w:numId w:val="40"/>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присвоением ученых степеней ППС университета;</w:t>
      </w:r>
    </w:p>
    <w:p w:rsidR="0068626D" w:rsidRPr="0068626D" w:rsidRDefault="0068626D" w:rsidP="0068626D">
      <w:pPr>
        <w:numPr>
          <w:ilvl w:val="0"/>
          <w:numId w:val="40"/>
        </w:numPr>
        <w:suppressAutoHyphens/>
        <w:autoSpaceDE w:val="0"/>
        <w:spacing w:after="0" w:line="240" w:lineRule="auto"/>
        <w:ind w:left="993" w:hanging="284"/>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присвоением ученых званий работникам университета согласно Положению о порядке присвоения ученых званий.</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 xml:space="preserve">В процессе освоения ООП подготовки бакалавров направления 080200 «Менеджмент» профиль «Маркетинг» студентам предоставляется возможность участвовать в долгосрочных и </w:t>
      </w:r>
      <w:r w:rsidRPr="0068626D">
        <w:rPr>
          <w:rFonts w:ascii="Times New Roman" w:eastAsia="Times New Roman" w:hAnsi="Times New Roman" w:cs="Times New Roman"/>
          <w:sz w:val="24"/>
          <w:szCs w:val="24"/>
          <w:lang w:eastAsia="zh-CN"/>
        </w:rPr>
        <w:lastRenderedPageBreak/>
        <w:t>краткосрочных программах академической мобильности. Возможными формами организации академической мобильности являются учебная и производственная практики, стажировки, языковые курсы.</w:t>
      </w:r>
    </w:p>
    <w:p w:rsidR="0068626D" w:rsidRPr="0068626D" w:rsidRDefault="0068626D" w:rsidP="0068626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Профессорско-преподавательский состав, обеспечивающий реализацию ООП активно участвует в совместных с вузами-партнерами научно-исследовательских проектах, конференциях, издании сборников научных трудов.</w:t>
      </w:r>
    </w:p>
    <w:p w:rsidR="0068626D" w:rsidRPr="0068626D" w:rsidRDefault="0068626D" w:rsidP="0068626D">
      <w:pPr>
        <w:suppressAutoHyphens/>
        <w:spacing w:after="0" w:line="240" w:lineRule="auto"/>
        <w:ind w:firstLine="567"/>
        <w:jc w:val="both"/>
        <w:rPr>
          <w:rFonts w:ascii="Times New Roman" w:eastAsia="Calibri" w:hAnsi="Times New Roman" w:cs="Times New Roman"/>
          <w:color w:val="000000"/>
          <w:sz w:val="20"/>
          <w:szCs w:val="20"/>
          <w:lang w:eastAsia="zh-CN"/>
        </w:rPr>
      </w:pPr>
      <w:r w:rsidRPr="0068626D">
        <w:rPr>
          <w:rFonts w:ascii="Times New Roman" w:eastAsia="Calibri" w:hAnsi="Times New Roman" w:cs="Times New Roman"/>
          <w:color w:val="000000"/>
          <w:sz w:val="24"/>
          <w:szCs w:val="24"/>
          <w:lang w:eastAsia="zh-CN"/>
        </w:rPr>
        <w:t>Для самостоятельной работы студентов предусматривается разработка по всем дисциплинам ООП методических рекомендаций, с помощью которых студент организует свою работу. В процессе самостоятельной работы студенты имеют возможность контролировать свои знания с помощью разработанных тестов по дисциплинам направления подготовки.</w:t>
      </w: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p>
    <w:p w:rsidR="0068626D" w:rsidRPr="0068626D" w:rsidRDefault="0068626D" w:rsidP="0068626D">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zh-CN"/>
        </w:rPr>
      </w:pPr>
    </w:p>
    <w:p w:rsidR="0068626D" w:rsidRDefault="0068626D" w:rsidP="0068626D">
      <w:pPr>
        <w:widowControl w:val="0"/>
        <w:suppressAutoHyphens/>
        <w:autoSpaceDE w:val="0"/>
        <w:spacing w:after="0" w:line="240" w:lineRule="auto"/>
        <w:jc w:val="both"/>
        <w:rPr>
          <w:rFonts w:ascii="Times New Roman" w:eastAsia="Calibri" w:hAnsi="Times New Roman" w:cs="Times New Roman"/>
          <w:color w:val="000000"/>
          <w:sz w:val="24"/>
          <w:szCs w:val="24"/>
          <w:lang w:eastAsia="zh-CN"/>
        </w:rPr>
      </w:pPr>
      <w:r w:rsidRPr="0068626D">
        <w:rPr>
          <w:rFonts w:ascii="Times New Roman" w:eastAsia="Calibri" w:hAnsi="Times New Roman" w:cs="Times New Roman"/>
          <w:color w:val="000000"/>
          <w:sz w:val="24"/>
          <w:szCs w:val="24"/>
          <w:lang w:eastAsia="zh-CN"/>
        </w:rPr>
        <w:t xml:space="preserve">Программа составлена </w:t>
      </w:r>
      <w:r w:rsidR="00650F37">
        <w:rPr>
          <w:rFonts w:ascii="Times New Roman" w:eastAsia="Calibri" w:hAnsi="Times New Roman" w:cs="Times New Roman"/>
          <w:color w:val="000000"/>
          <w:sz w:val="24"/>
          <w:szCs w:val="24"/>
          <w:lang w:eastAsia="zh-CN"/>
        </w:rPr>
        <w:t>на кафедре Маркетинга</w:t>
      </w:r>
    </w:p>
    <w:p w:rsidR="00650F37" w:rsidRDefault="00650F37" w:rsidP="0068626D">
      <w:pPr>
        <w:widowControl w:val="0"/>
        <w:suppressAutoHyphens/>
        <w:autoSpaceDE w:val="0"/>
        <w:spacing w:after="0" w:line="240" w:lineRule="auto"/>
        <w:jc w:val="both"/>
        <w:rPr>
          <w:rFonts w:ascii="Times New Roman" w:eastAsia="Calibri" w:hAnsi="Times New Roman" w:cs="Times New Roman"/>
          <w:color w:val="000000"/>
          <w:sz w:val="24"/>
          <w:szCs w:val="24"/>
          <w:lang w:eastAsia="zh-CN"/>
        </w:rPr>
      </w:pPr>
    </w:p>
    <w:p w:rsidR="00650F37" w:rsidRPr="0068626D" w:rsidRDefault="00650F37" w:rsidP="0068626D">
      <w:pPr>
        <w:widowControl w:val="0"/>
        <w:suppressAutoHyphens/>
        <w:autoSpaceDE w:val="0"/>
        <w:spacing w:after="0" w:line="240" w:lineRule="auto"/>
        <w:jc w:val="both"/>
        <w:rPr>
          <w:rFonts w:ascii="Times New Roman" w:eastAsia="Calibri" w:hAnsi="Times New Roman" w:cs="Times New Roman"/>
          <w:color w:val="000000"/>
          <w:sz w:val="24"/>
          <w:szCs w:val="24"/>
          <w:lang w:eastAsia="zh-CN"/>
        </w:rPr>
      </w:pPr>
    </w:p>
    <w:p w:rsidR="0068626D" w:rsidRDefault="00650F37" w:rsidP="0068626D">
      <w:pPr>
        <w:widowControl w:val="0"/>
        <w:suppressAutoHyphens/>
        <w:autoSpaceDE w:val="0"/>
        <w:spacing w:after="0" w:line="240" w:lineRule="auto"/>
        <w:jc w:val="both"/>
        <w:rPr>
          <w:rFonts w:ascii="Times New Roman" w:eastAsia="Calibri" w:hAnsi="Times New Roman" w:cs="Times New Roman"/>
          <w:color w:val="000000"/>
          <w:sz w:val="24"/>
          <w:szCs w:val="24"/>
          <w:lang w:eastAsia="zh-CN"/>
        </w:rPr>
      </w:pPr>
      <w:r w:rsidRPr="00650F37">
        <w:rPr>
          <w:rFonts w:ascii="Times New Roman" w:eastAsia="Calibri" w:hAnsi="Times New Roman" w:cs="Times New Roman"/>
          <w:color w:val="000000"/>
          <w:sz w:val="24"/>
          <w:szCs w:val="24"/>
          <w:lang w:eastAsia="zh-CN"/>
        </w:rPr>
        <w:t>Программа одобрена научно-методическим советом экономического факультета (протокол № 6 от 18.06.2014г.).</w:t>
      </w:r>
    </w:p>
    <w:p w:rsidR="00650F37" w:rsidRDefault="00650F37" w:rsidP="0068626D">
      <w:pPr>
        <w:widowControl w:val="0"/>
        <w:suppressAutoHyphens/>
        <w:autoSpaceDE w:val="0"/>
        <w:spacing w:after="0" w:line="240" w:lineRule="auto"/>
        <w:jc w:val="both"/>
        <w:rPr>
          <w:rFonts w:ascii="Times New Roman" w:eastAsia="Calibri" w:hAnsi="Times New Roman" w:cs="Times New Roman"/>
          <w:color w:val="000000"/>
          <w:sz w:val="24"/>
          <w:szCs w:val="24"/>
          <w:lang w:eastAsia="zh-CN"/>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noProof/>
          <w:color w:val="000000"/>
          <w:sz w:val="24"/>
          <w:szCs w:val="24"/>
          <w:lang w:eastAsia="ru-RU"/>
        </w:rPr>
        <w:drawing>
          <wp:anchor distT="0" distB="0" distL="114300" distR="114300" simplePos="0" relativeHeight="251659264" behindDoc="1" locked="0" layoutInCell="1" allowOverlap="1">
            <wp:simplePos x="0" y="0"/>
            <wp:positionH relativeFrom="column">
              <wp:posOffset>3065780</wp:posOffset>
            </wp:positionH>
            <wp:positionV relativeFrom="paragraph">
              <wp:posOffset>9525</wp:posOffset>
            </wp:positionV>
            <wp:extent cx="1266825" cy="857250"/>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857250"/>
                    </a:xfrm>
                    <a:prstGeom prst="rect">
                      <a:avLst/>
                    </a:prstGeom>
                    <a:noFill/>
                  </pic:spPr>
                </pic:pic>
              </a:graphicData>
            </a:graphic>
          </wp:anchor>
        </w:drawing>
      </w: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noProof/>
          <w:color w:val="000000"/>
          <w:sz w:val="24"/>
          <w:szCs w:val="24"/>
          <w:lang w:eastAsia="ru-RU"/>
        </w:rPr>
        <w:drawing>
          <wp:anchor distT="0" distB="0" distL="114300" distR="114300" simplePos="0" relativeHeight="251660288" behindDoc="1" locked="0" layoutInCell="1" allowOverlap="1">
            <wp:simplePos x="0" y="0"/>
            <wp:positionH relativeFrom="column">
              <wp:posOffset>3579495</wp:posOffset>
            </wp:positionH>
            <wp:positionV relativeFrom="paragraph">
              <wp:posOffset>117475</wp:posOffset>
            </wp:positionV>
            <wp:extent cx="1276350" cy="866775"/>
            <wp:effectExtent l="0" t="0" r="0"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866775"/>
                    </a:xfrm>
                    <a:prstGeom prst="rect">
                      <a:avLst/>
                    </a:prstGeom>
                    <a:noFill/>
                  </pic:spPr>
                </pic:pic>
              </a:graphicData>
            </a:graphic>
          </wp:anchor>
        </w:drawing>
      </w:r>
      <w:r w:rsidRPr="00650F37">
        <w:rPr>
          <w:rFonts w:ascii="Times New Roman" w:eastAsia="Calibri" w:hAnsi="Times New Roman" w:cs="Times New Roman"/>
          <w:color w:val="000000"/>
          <w:sz w:val="24"/>
          <w:szCs w:val="24"/>
          <w:lang w:eastAsia="ru-RU"/>
        </w:rPr>
        <w:t xml:space="preserve">Декан факультета </w:t>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t>П.А. Канапухин</w:t>
      </w: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50F37">
        <w:rPr>
          <w:rFonts w:ascii="Times New Roman" w:eastAsia="Calibri" w:hAnsi="Times New Roman" w:cs="Times New Roman"/>
          <w:color w:val="000000"/>
          <w:sz w:val="24"/>
          <w:szCs w:val="24"/>
          <w:lang w:eastAsia="ru-RU"/>
        </w:rPr>
        <w:t>Зав.кафедрой Маркетинга</w:t>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t>П.А. Канапухин</w:t>
      </w: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noProof/>
          <w:color w:val="000000"/>
          <w:sz w:val="24"/>
          <w:szCs w:val="24"/>
          <w:lang w:eastAsia="ru-RU"/>
        </w:rPr>
        <w:drawing>
          <wp:anchor distT="0" distB="0" distL="114300" distR="114300" simplePos="0" relativeHeight="251661312" behindDoc="1" locked="0" layoutInCell="1" allowOverlap="1">
            <wp:simplePos x="0" y="0"/>
            <wp:positionH relativeFrom="column">
              <wp:posOffset>3970655</wp:posOffset>
            </wp:positionH>
            <wp:positionV relativeFrom="paragraph">
              <wp:posOffset>40640</wp:posOffset>
            </wp:positionV>
            <wp:extent cx="695325" cy="676275"/>
            <wp:effectExtent l="0" t="0" r="9525" b="95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76275"/>
                    </a:xfrm>
                    <a:prstGeom prst="rect">
                      <a:avLst/>
                    </a:prstGeom>
                    <a:noFill/>
                  </pic:spPr>
                </pic:pic>
              </a:graphicData>
            </a:graphic>
          </wp:anchor>
        </w:drawing>
      </w: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50F37">
        <w:rPr>
          <w:rFonts w:ascii="Times New Roman" w:eastAsia="Calibri" w:hAnsi="Times New Roman" w:cs="Times New Roman"/>
          <w:color w:val="000000"/>
          <w:sz w:val="24"/>
          <w:szCs w:val="24"/>
          <w:lang w:eastAsia="ru-RU"/>
        </w:rPr>
        <w:t xml:space="preserve">Руководитель (куратор) программы </w:t>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r>
      <w:r w:rsidRPr="00650F37">
        <w:rPr>
          <w:rFonts w:ascii="Times New Roman" w:eastAsia="Calibri" w:hAnsi="Times New Roman" w:cs="Times New Roman"/>
          <w:color w:val="000000"/>
          <w:sz w:val="24"/>
          <w:szCs w:val="24"/>
          <w:lang w:eastAsia="ru-RU"/>
        </w:rPr>
        <w:tab/>
        <w:t>Ю.И. Трещевский</w:t>
      </w: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50F37" w:rsidRPr="00650F37" w:rsidRDefault="00650F37" w:rsidP="00650F37">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68626D" w:rsidRPr="0068626D" w:rsidRDefault="0068626D" w:rsidP="0068626D">
      <w:pPr>
        <w:widowControl w:val="0"/>
        <w:suppressAutoHyphens/>
        <w:autoSpaceDE w:val="0"/>
        <w:spacing w:after="0" w:line="240" w:lineRule="auto"/>
        <w:jc w:val="both"/>
        <w:rPr>
          <w:rFonts w:ascii="Times New Roman" w:eastAsia="Calibri" w:hAnsi="Times New Roman" w:cs="Times New Roman"/>
          <w:color w:val="000000"/>
          <w:sz w:val="24"/>
          <w:szCs w:val="24"/>
          <w:lang w:eastAsia="zh-CN"/>
        </w:rPr>
      </w:pPr>
    </w:p>
    <w:p w:rsidR="0068626D" w:rsidRPr="0068626D" w:rsidRDefault="0068626D" w:rsidP="0068626D">
      <w:pPr>
        <w:widowControl w:val="0"/>
        <w:suppressAutoHyphens/>
        <w:autoSpaceDE w:val="0"/>
        <w:spacing w:after="0" w:line="240" w:lineRule="auto"/>
        <w:jc w:val="both"/>
        <w:rPr>
          <w:rFonts w:ascii="Times New Roman" w:eastAsia="Calibri" w:hAnsi="Times New Roman" w:cs="Times New Roman"/>
          <w:color w:val="000000"/>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sectPr w:rsidR="0068626D" w:rsidRPr="0068626D">
          <w:headerReference w:type="default" r:id="rId12"/>
          <w:footerReference w:type="default" r:id="rId13"/>
          <w:headerReference w:type="first" r:id="rId14"/>
          <w:footerReference w:type="first" r:id="rId15"/>
          <w:pgSz w:w="11906" w:h="16838"/>
          <w:pgMar w:top="1134" w:right="851" w:bottom="1134" w:left="851" w:header="720" w:footer="720" w:gutter="0"/>
          <w:pgNumType w:start="1"/>
          <w:cols w:space="720"/>
          <w:titlePg/>
          <w:docGrid w:linePitch="360"/>
        </w:sect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lastRenderedPageBreak/>
        <w:t>Приложение1</w:t>
      </w: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b/>
          <w:sz w:val="24"/>
          <w:szCs w:val="24"/>
          <w:lang w:eastAsia="zh-CN"/>
        </w:rPr>
      </w:pPr>
      <w:r w:rsidRPr="0068626D">
        <w:rPr>
          <w:rFonts w:ascii="Times New Roman" w:eastAsia="Times New Roman" w:hAnsi="Times New Roman" w:cs="Times New Roman"/>
          <w:b/>
          <w:caps/>
          <w:sz w:val="24"/>
          <w:szCs w:val="24"/>
          <w:lang w:eastAsia="zh-CN"/>
        </w:rPr>
        <w:t>МатрицА</w:t>
      </w:r>
      <w:r w:rsidR="00650F37">
        <w:rPr>
          <w:rFonts w:ascii="Times New Roman" w:eastAsia="Times New Roman" w:hAnsi="Times New Roman" w:cs="Times New Roman"/>
          <w:b/>
          <w:caps/>
          <w:sz w:val="24"/>
          <w:szCs w:val="24"/>
          <w:lang w:eastAsia="zh-CN"/>
        </w:rPr>
        <w:t xml:space="preserve"> компетенций</w:t>
      </w: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AF63F6" w:rsidP="0068626D">
      <w:pPr>
        <w:suppressAutoHyphens/>
        <w:spacing w:after="0" w:line="240" w:lineRule="auto"/>
        <w:jc w:val="center"/>
        <w:rPr>
          <w:rFonts w:ascii="Times New Roman" w:eastAsia="Times New Roman" w:hAnsi="Times New Roman" w:cs="Times New Roman"/>
          <w:sz w:val="20"/>
          <w:szCs w:val="20"/>
          <w:lang w:eastAsia="ru-RU"/>
        </w:rPr>
      </w:pPr>
      <w:r w:rsidRPr="0068626D">
        <w:rPr>
          <w:rFonts w:ascii="Times New Roman" w:eastAsia="Times New Roman" w:hAnsi="Times New Roman" w:cs="Times New Roman"/>
          <w:sz w:val="24"/>
          <w:szCs w:val="24"/>
          <w:lang w:eastAsia="zh-CN"/>
        </w:rPr>
        <w:fldChar w:fldCharType="begin"/>
      </w:r>
      <w:r w:rsidR="0068626D" w:rsidRPr="0068626D">
        <w:rPr>
          <w:rFonts w:ascii="Times New Roman" w:eastAsia="Times New Roman" w:hAnsi="Times New Roman" w:cs="Times New Roman"/>
          <w:sz w:val="24"/>
          <w:szCs w:val="24"/>
          <w:lang w:eastAsia="zh-CN"/>
        </w:rPr>
        <w:instrText xml:space="preserve"> LINK </w:instrText>
      </w:r>
      <w:r w:rsidR="0056426F">
        <w:rPr>
          <w:rFonts w:ascii="Times New Roman" w:eastAsia="Times New Roman" w:hAnsi="Times New Roman" w:cs="Times New Roman"/>
          <w:sz w:val="24"/>
          <w:szCs w:val="24"/>
          <w:lang w:eastAsia="zh-CN"/>
        </w:rPr>
        <w:instrText xml:space="preserve">Excel.Sheet.8 G:\\Маркетинг\\2014\\080200_62_Менеджмент_Маркетинг_ДО_2014.plm.xml.xls Компетенции(2)!R4C3:R865C13 </w:instrText>
      </w:r>
      <w:r w:rsidR="0068626D" w:rsidRPr="0068626D">
        <w:rPr>
          <w:rFonts w:ascii="Times New Roman" w:eastAsia="Times New Roman" w:hAnsi="Times New Roman" w:cs="Times New Roman"/>
          <w:sz w:val="24"/>
          <w:szCs w:val="24"/>
          <w:lang w:eastAsia="zh-CN"/>
        </w:rPr>
        <w:instrText xml:space="preserve">\a \f 4 \h </w:instrText>
      </w:r>
      <w:r w:rsidRPr="0068626D">
        <w:rPr>
          <w:rFonts w:ascii="Times New Roman" w:eastAsia="Times New Roman" w:hAnsi="Times New Roman" w:cs="Times New Roman"/>
          <w:sz w:val="24"/>
          <w:szCs w:val="24"/>
          <w:lang w:eastAsia="zh-CN"/>
        </w:rPr>
        <w:fldChar w:fldCharType="separate"/>
      </w:r>
    </w:p>
    <w:p w:rsidR="0068626D" w:rsidRPr="0068626D" w:rsidRDefault="00AF63F6"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fldChar w:fldCharType="end"/>
      </w:r>
    </w:p>
    <w:tbl>
      <w:tblPr>
        <w:tblStyle w:val="aff5"/>
        <w:tblW w:w="0" w:type="auto"/>
        <w:tblLook w:val="04A0"/>
      </w:tblPr>
      <w:tblGrid>
        <w:gridCol w:w="1310"/>
        <w:gridCol w:w="3240"/>
        <w:gridCol w:w="510"/>
        <w:gridCol w:w="905"/>
        <w:gridCol w:w="905"/>
        <w:gridCol w:w="905"/>
        <w:gridCol w:w="905"/>
        <w:gridCol w:w="905"/>
        <w:gridCol w:w="905"/>
        <w:gridCol w:w="905"/>
        <w:gridCol w:w="905"/>
        <w:gridCol w:w="905"/>
        <w:gridCol w:w="905"/>
        <w:gridCol w:w="905"/>
        <w:gridCol w:w="905"/>
      </w:tblGrid>
      <w:tr w:rsidR="003F1493" w:rsidRPr="003F1493" w:rsidTr="003F1493">
        <w:trPr>
          <w:trHeight w:val="285"/>
        </w:trPr>
        <w:tc>
          <w:tcPr>
            <w:tcW w:w="1280" w:type="dxa"/>
            <w:vMerge w:val="restart"/>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Б1</w:t>
            </w:r>
          </w:p>
        </w:tc>
        <w:tc>
          <w:tcPr>
            <w:tcW w:w="4200" w:type="dxa"/>
            <w:vMerge w:val="restart"/>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Гуманитарный, социальный и экономический цикл</w:t>
            </w: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ОК-12</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ПК-30</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История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Философия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109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Иностранный язык</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Правоведение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Социология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Культурология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Русский язык и культура речи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ОК-6</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Экономическая теория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Государственное регулирование экономики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ПК-28</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Основы профессионального развития менеджеров</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120"/>
        </w:trPr>
        <w:tc>
          <w:tcPr>
            <w:tcW w:w="5480" w:type="dxa"/>
            <w:gridSpan w:val="2"/>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vMerge w:val="restart"/>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Б2</w:t>
            </w:r>
          </w:p>
        </w:tc>
        <w:tc>
          <w:tcPr>
            <w:tcW w:w="4200" w:type="dxa"/>
            <w:vMerge w:val="restart"/>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Математический и естественнонаучный цикл</w:t>
            </w: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ПК-32</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Б2.Б.1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Математика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Б2.Б.2</w:t>
            </w:r>
          </w:p>
        </w:tc>
        <w:tc>
          <w:tcPr>
            <w:tcW w:w="420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Статистика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Б2.Б.2.1</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Теория статистики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Б2.Б.2.2</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Социально-экономическая статистика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Б2.Б.3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Методы принятия управленческих решений</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Б2.Б.4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Информационные технологии в менеджменте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Информатика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Концепции современного естествознания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109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Социально-экономическое прогнозирование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Исследование систем управления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Эконометрика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Б2.В.ДВ.1.1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Финансовые вычисления в коммерческих расчетах</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Б2.В.ДВ.1.2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Статистический анализ кадровой информации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Б2.В.ДВ.1.3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Информационная логистика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Б2.В.ДВ.1.4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качеством</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Б2.В.ДВ.1.5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Финансовые вложения: учет и отчетность</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120"/>
        </w:trPr>
        <w:tc>
          <w:tcPr>
            <w:tcW w:w="5480" w:type="dxa"/>
            <w:gridSpan w:val="2"/>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vMerge w:val="restart"/>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Б3</w:t>
            </w:r>
          </w:p>
        </w:tc>
        <w:tc>
          <w:tcPr>
            <w:tcW w:w="4200" w:type="dxa"/>
            <w:vMerge w:val="restart"/>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Профессиональный цикл</w:t>
            </w: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ОК-20</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ОК-21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ОК-22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ПК-10</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ПК-22</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ПК-34</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ПК-46</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ПК-50</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Б3.Б.1</w:t>
            </w:r>
          </w:p>
        </w:tc>
        <w:tc>
          <w:tcPr>
            <w:tcW w:w="420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Теория менеджмента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Б3.Б.1.1</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История управленческой мысли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Б3.Б.1.2</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Организационное поведение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Б3.Б.1.3</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Теория организации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Маркетинг</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ПК-48</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Б3.Б.3</w:t>
            </w:r>
          </w:p>
        </w:tc>
        <w:tc>
          <w:tcPr>
            <w:tcW w:w="420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Учет и анализ</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Б3.Б.3.1</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Финансовый учет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Б3.Б.3.2</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Управленческий учет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Б3.Б.3.3</w:t>
            </w:r>
          </w:p>
        </w:tc>
        <w:tc>
          <w:tcPr>
            <w:tcW w:w="4200" w:type="dxa"/>
            <w:hideMark/>
          </w:tcPr>
          <w:p w:rsidR="003F1493" w:rsidRPr="003F1493" w:rsidRDefault="003F1493" w:rsidP="003F1493">
            <w:pPr>
              <w:suppressAutoHyphens/>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Финансовый анализ</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Финансовый менеджмент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человеческими ресурсами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Б3.Б.6</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Стратегический менеджмент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Б3.Б.7</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xml:space="preserve">Корпоративная социальная </w:t>
            </w:r>
            <w:r w:rsidRPr="003F1493">
              <w:rPr>
                <w:rFonts w:ascii="Times New Roman" w:eastAsia="Times New Roman" w:hAnsi="Times New Roman" w:cs="Times New Roman"/>
                <w:sz w:val="24"/>
                <w:szCs w:val="24"/>
                <w:lang w:eastAsia="zh-CN"/>
              </w:rPr>
              <w:lastRenderedPageBreak/>
              <w:t>ответственность</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lastRenderedPageBreak/>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ПК-16</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lastRenderedPageBreak/>
              <w:t>Б3.Б.8</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Безопасность жизнедеятельности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127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ОК-22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Б3.Б.9</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изменениями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Б3.Б.10</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Инвестиционный анализ</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ПК-46</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Б3.Б.11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Бизнес-планирование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ПК-49</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Экономика и организация производства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Региональная экономика и управление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Маркетинговые исследования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ПК-48</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Ценообразование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ПК-48</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Финансы и кредит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ПК-46</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Б3.В.ОД.6</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Планирование маркетинговых программ</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ПК-36</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Б3.В.ОД.7</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Основы предпринимательства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Б3.В.ОД.8</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Теория и практика менеджмента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Б3.В.ОД.9</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Экономика и организация труда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Б3.В.ОД.10</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Товарная политика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Б3.В.ОД.11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Маркетинг в отраслях и сферах</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ПК-49</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Б3.В.ОД.12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Логистика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Б3.В.ОД.13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Маркетинговые коммуникации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Б3.В.ОД.14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Мотивация трудовой деятельности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Индикативное управление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Налоговый менеджмент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Консолидированная финансовая отчетность</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Исследование социально-экономических и политических процессов</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Маркетинг территорий</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Б3.В.ДВ.1.6</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Информационные управляющие системы</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Б3.В.ДВ.1.7</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Креативный менеджмент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Б3.В.ДВ.2.1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 и ревизия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Б3.В.ДВ.2.2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оборотным капиталом</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Б3.В.ДВ.2.3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общественными отношениями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Б3.В.ДВ.2.4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Коммерческая деятельность</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Б3.В.ДВ.2.5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Финансовая и актуарная математика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Б3.В.ДВ.2.6</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Сбалансированная система показателей: методика, эффективность</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Б3.В.ДВ.2.7</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Конфликтология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Малый бизнес</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Оценка недвижимости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Б3.В.ДВ.3.3</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Третий сектор экономики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Б3.В.ДВ.3.4</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Покупательское поведение потребителей</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Б3.В.ДВ.3.5</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Теория бухгалтерского учета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Б3.В.ДВ.3.6</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Тайм-менеджмент</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Б3.В.ДВ.3.7</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Бизнес-расчеты в Exel</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ПК-34</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Б3.В.ДВ.4</w:t>
            </w:r>
            <w:r w:rsidRPr="003F1493">
              <w:rPr>
                <w:rFonts w:ascii="Times New Roman" w:eastAsia="Times New Roman" w:hAnsi="Times New Roman" w:cs="Times New Roman"/>
                <w:sz w:val="24"/>
                <w:szCs w:val="24"/>
                <w:lang w:eastAsia="zh-CN"/>
              </w:rPr>
              <w:lastRenderedPageBreak/>
              <w:t>.1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lastRenderedPageBreak/>
              <w:t>Некоммерческий маркетинг</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lastRenderedPageBreak/>
              <w:t>Б3.В.ДВ.4.2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бизнес-процессами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Б3.В.ДВ.5.1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Управленческое консультирование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ПК-18</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Б3.В.ДВ.5.2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Информационные системы маркетинга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126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Б3.В.ДВ.6.1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Технологии стратегического планирования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Б3.В.ДВ.6.2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рисками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ПК-42</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Б3.В.ДВ.7.1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Организация финансовой деятельности предприятия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Б3.В.ДВ.7.2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Сбытовая политика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Б3.В.ДВ.8.1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внешнеэкономической деятельностью предприятия</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Б3.В.ДВ.8.2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Экономика отраслевых рынков</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ПК-24</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ПК-46</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Б3.В.ДВ.9.1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Коммерциализация новаций и интеллектуальной собственности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ПК-43</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Б3.В.ДВ.9.2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Методы поиска новых идей</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ПК-21</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ПК-49</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Б3.В.ДВ.10.1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Международный маркетинг</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Б3.В.ДВ.10.2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Внутрифирменное управление</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ПК-19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Б3.В.ДВ.11.1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проектами</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82</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ПК-20</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Б3.В.ДВ.11.2</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Управление маркетингом</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ПК-20</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ПК-25</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120"/>
        </w:trPr>
        <w:tc>
          <w:tcPr>
            <w:tcW w:w="5480" w:type="dxa"/>
            <w:gridSpan w:val="2"/>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Б4</w:t>
            </w:r>
          </w:p>
        </w:tc>
        <w:tc>
          <w:tcPr>
            <w:tcW w:w="420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Физическая культура</w:t>
            </w: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ОК-22</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r>
      <w:tr w:rsidR="003F1493" w:rsidRPr="003F1493" w:rsidTr="003F1493">
        <w:trPr>
          <w:trHeight w:val="120"/>
        </w:trPr>
        <w:tc>
          <w:tcPr>
            <w:tcW w:w="5480" w:type="dxa"/>
            <w:gridSpan w:val="2"/>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Б5</w:t>
            </w:r>
          </w:p>
        </w:tc>
        <w:tc>
          <w:tcPr>
            <w:tcW w:w="420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Практики, НИР</w:t>
            </w: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ПК-49</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Б5.У.1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Учебная практика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Б5.П.1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Производственная практика</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ПК-47</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ПК-49</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120"/>
        </w:trPr>
        <w:tc>
          <w:tcPr>
            <w:tcW w:w="5480" w:type="dxa"/>
            <w:gridSpan w:val="2"/>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vMerge w:val="restart"/>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Б6</w:t>
            </w:r>
          </w:p>
        </w:tc>
        <w:tc>
          <w:tcPr>
            <w:tcW w:w="4200" w:type="dxa"/>
            <w:vMerge w:val="restart"/>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Итоговая государственная аттестация</w:t>
            </w: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ПК-10</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ПК-19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ПК-22</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ПК-29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ПК-34</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ПК-39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ПК-40</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ПК-41</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ПК-42</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ПК-44</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ПК-46</w:t>
            </w:r>
          </w:p>
        </w:tc>
      </w:tr>
      <w:tr w:rsidR="003F1493" w:rsidRPr="003F1493" w:rsidTr="003F1493">
        <w:trPr>
          <w:trHeight w:val="285"/>
        </w:trPr>
        <w:tc>
          <w:tcPr>
            <w:tcW w:w="128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200" w:type="dxa"/>
            <w:vMerge/>
            <w:hideMark/>
          </w:tcPr>
          <w:p w:rsidR="003F1493" w:rsidRPr="003F1493" w:rsidRDefault="003F1493" w:rsidP="003F1493">
            <w:pPr>
              <w:suppressAutoHyphens/>
              <w:rPr>
                <w:rFonts w:ascii="Times New Roman" w:eastAsia="Times New Roman" w:hAnsi="Times New Roman" w:cs="Times New Roman"/>
                <w:b/>
                <w:bCs/>
                <w:sz w:val="24"/>
                <w:szCs w:val="24"/>
                <w:lang w:eastAsia="zh-CN"/>
              </w:rPr>
            </w:pP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ПК-47</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ПК-48</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ПК-49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ПК-50</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r>
      <w:tr w:rsidR="003F1493" w:rsidRPr="003F1493" w:rsidTr="003F1493">
        <w:trPr>
          <w:trHeight w:val="120"/>
        </w:trPr>
        <w:tc>
          <w:tcPr>
            <w:tcW w:w="5480" w:type="dxa"/>
            <w:gridSpan w:val="2"/>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ФТД</w:t>
            </w:r>
          </w:p>
        </w:tc>
        <w:tc>
          <w:tcPr>
            <w:tcW w:w="420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Факультативы</w:t>
            </w:r>
          </w:p>
        </w:tc>
        <w:tc>
          <w:tcPr>
            <w:tcW w:w="4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ОК-6</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ОК-17</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r>
      <w:tr w:rsidR="003F1493" w:rsidRPr="003F1493" w:rsidTr="003F1493">
        <w:trPr>
          <w:trHeight w:val="285"/>
        </w:trPr>
        <w:tc>
          <w:tcPr>
            <w:tcW w:w="128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ФТД.1</w:t>
            </w:r>
          </w:p>
        </w:tc>
        <w:tc>
          <w:tcPr>
            <w:tcW w:w="420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Методика написания ВКР</w:t>
            </w:r>
          </w:p>
        </w:tc>
        <w:tc>
          <w:tcPr>
            <w:tcW w:w="4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88</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ОК-5</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ОК-6</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ОК-9</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ОК-13</w:t>
            </w:r>
          </w:p>
        </w:tc>
        <w:tc>
          <w:tcPr>
            <w:tcW w:w="1060" w:type="dxa"/>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ОК-17</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60" w:type="dxa"/>
            <w:noWrap/>
            <w:hideMark/>
          </w:tcPr>
          <w:p w:rsidR="003F1493" w:rsidRPr="003F1493" w:rsidRDefault="003F1493" w:rsidP="003F1493">
            <w:pPr>
              <w:suppressAutoHyphens/>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bl>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sectPr w:rsidR="0068626D" w:rsidRPr="0068626D">
          <w:headerReference w:type="even" r:id="rId16"/>
          <w:headerReference w:type="default" r:id="rId17"/>
          <w:footerReference w:type="even" r:id="rId18"/>
          <w:footerReference w:type="default" r:id="rId19"/>
          <w:headerReference w:type="first" r:id="rId20"/>
          <w:footerReference w:type="first" r:id="rId21"/>
          <w:pgSz w:w="16838" w:h="23811"/>
          <w:pgMar w:top="776" w:right="567" w:bottom="776" w:left="567" w:header="720" w:footer="720" w:gutter="0"/>
          <w:cols w:space="720"/>
          <w:docGrid w:linePitch="326"/>
        </w:sectPr>
      </w:pPr>
    </w:p>
    <w:p w:rsidR="0068626D" w:rsidRPr="0068626D" w:rsidRDefault="0068626D" w:rsidP="0068626D">
      <w:pPr>
        <w:suppressAutoHyphens/>
        <w:spacing w:after="0" w:line="240" w:lineRule="auto"/>
        <w:jc w:val="center"/>
        <w:rPr>
          <w:rFonts w:ascii="Times New Roman" w:eastAsia="Times New Roman" w:hAnsi="Times New Roman" w:cs="Times New Roman"/>
          <w:b/>
          <w:sz w:val="24"/>
          <w:szCs w:val="24"/>
          <w:lang w:eastAsia="zh-CN"/>
        </w:rPr>
      </w:pPr>
    </w:p>
    <w:p w:rsidR="0068626D" w:rsidRPr="0068626D" w:rsidRDefault="0068626D" w:rsidP="0068626D">
      <w:pPr>
        <w:shd w:val="clear" w:color="auto" w:fill="FFFFFF"/>
        <w:tabs>
          <w:tab w:val="left" w:pos="10789"/>
        </w:tabs>
        <w:suppressAutoHyphens/>
        <w:spacing w:after="0" w:line="240" w:lineRule="auto"/>
        <w:jc w:val="center"/>
        <w:rPr>
          <w:rFonts w:ascii="Times New Roman" w:eastAsia="Times New Roman" w:hAnsi="Times New Roman" w:cs="Times New Roman"/>
          <w:i/>
          <w:sz w:val="24"/>
          <w:szCs w:val="24"/>
          <w:lang w:eastAsia="zh-CN"/>
        </w:rPr>
      </w:pPr>
      <w:r w:rsidRPr="0068626D">
        <w:rPr>
          <w:rFonts w:ascii="Arial" w:eastAsia="Times New Roman" w:hAnsi="Arial" w:cs="Arial"/>
          <w:b/>
          <w:sz w:val="24"/>
          <w:szCs w:val="24"/>
          <w:lang w:eastAsia="zh-CN"/>
        </w:rPr>
        <w:t>Приложение 2</w:t>
      </w:r>
    </w:p>
    <w:p w:rsidR="0068626D" w:rsidRPr="0068626D" w:rsidRDefault="0068626D" w:rsidP="0068626D">
      <w:pPr>
        <w:suppressAutoHyphens/>
        <w:spacing w:after="0" w:line="240" w:lineRule="auto"/>
        <w:jc w:val="right"/>
        <w:rPr>
          <w:rFonts w:ascii="Times New Roman" w:eastAsia="Times New Roman" w:hAnsi="Times New Roman" w:cs="Times New Roman"/>
          <w:i/>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b/>
          <w:sz w:val="28"/>
          <w:szCs w:val="28"/>
          <w:lang w:eastAsia="zh-CN"/>
        </w:rPr>
      </w:pPr>
      <w:r w:rsidRPr="0068626D">
        <w:rPr>
          <w:rFonts w:ascii="Times New Roman" w:eastAsia="Times New Roman" w:hAnsi="Times New Roman" w:cs="Times New Roman"/>
          <w:b/>
          <w:sz w:val="28"/>
          <w:szCs w:val="28"/>
          <w:lang w:eastAsia="zh-CN"/>
        </w:rPr>
        <w:t>Календарный учебный график</w:t>
      </w:r>
    </w:p>
    <w:p w:rsidR="0068626D" w:rsidRPr="0068626D" w:rsidRDefault="0068626D" w:rsidP="0068626D">
      <w:pPr>
        <w:suppressAutoHyphens/>
        <w:spacing w:after="0" w:line="240" w:lineRule="auto"/>
        <w:jc w:val="center"/>
        <w:rPr>
          <w:rFonts w:ascii="Times New Roman" w:eastAsia="Times New Roman" w:hAnsi="Times New Roman" w:cs="Times New Roman"/>
          <w:b/>
          <w:sz w:val="28"/>
          <w:szCs w:val="28"/>
          <w:lang w:eastAsia="zh-CN"/>
        </w:rPr>
      </w:pPr>
    </w:p>
    <w:p w:rsidR="0068626D" w:rsidRPr="0068626D" w:rsidRDefault="0068626D" w:rsidP="0068626D">
      <w:pPr>
        <w:suppressAutoHyphens/>
        <w:spacing w:after="0" w:line="240" w:lineRule="auto"/>
        <w:jc w:val="center"/>
        <w:rPr>
          <w:rFonts w:ascii="Tahoma" w:eastAsia="Times New Roman" w:hAnsi="Tahoma" w:cs="Tahoma"/>
          <w:color w:val="000000"/>
          <w:sz w:val="17"/>
          <w:szCs w:val="17"/>
          <w:lang w:eastAsia="zh-CN"/>
        </w:rPr>
      </w:pPr>
      <w:r w:rsidRPr="0068626D">
        <w:rPr>
          <w:rFonts w:ascii="Arial" w:eastAsia="Times New Roman" w:hAnsi="Arial" w:cs="Arial"/>
          <w:b/>
          <w:bCs/>
          <w:color w:val="000000"/>
          <w:sz w:val="28"/>
          <w:szCs w:val="28"/>
          <w:lang w:eastAsia="zh-CN"/>
        </w:rPr>
        <w:t>Утверждаю</w:t>
      </w:r>
    </w:p>
    <w:p w:rsidR="0068626D" w:rsidRPr="0068626D" w:rsidRDefault="0068626D" w:rsidP="0068626D">
      <w:pPr>
        <w:suppressAutoHyphens/>
        <w:spacing w:after="0" w:line="240" w:lineRule="auto"/>
        <w:jc w:val="center"/>
        <w:rPr>
          <w:rFonts w:ascii="Times New Roman" w:eastAsia="Times New Roman" w:hAnsi="Times New Roman" w:cs="Times New Roman"/>
          <w:b/>
          <w:sz w:val="28"/>
          <w:szCs w:val="28"/>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b/>
          <w:spacing w:val="-3"/>
          <w:sz w:val="28"/>
          <w:szCs w:val="28"/>
          <w:lang w:eastAsia="zh-CN"/>
        </w:rPr>
      </w:pPr>
    </w:p>
    <w:p w:rsidR="0068626D" w:rsidRPr="0068626D" w:rsidRDefault="0068626D" w:rsidP="0068626D">
      <w:pPr>
        <w:tabs>
          <w:tab w:val="left" w:pos="508"/>
          <w:tab w:val="left" w:pos="7111"/>
          <w:tab w:val="left" w:pos="12207"/>
          <w:tab w:val="left" w:pos="12721"/>
          <w:tab w:val="left" w:pos="13238"/>
          <w:tab w:val="left" w:pos="13747"/>
          <w:tab w:val="left" w:pos="14256"/>
          <w:tab w:val="left" w:pos="14663"/>
          <w:tab w:val="left" w:pos="15477"/>
          <w:tab w:val="left" w:pos="16291"/>
          <w:tab w:val="left" w:pos="17105"/>
          <w:tab w:val="left" w:pos="17919"/>
          <w:tab w:val="left" w:pos="18736"/>
          <w:tab w:val="left" w:pos="19112"/>
          <w:tab w:val="left" w:pos="19488"/>
          <w:tab w:val="left" w:pos="19864"/>
          <w:tab w:val="left" w:pos="20240"/>
          <w:tab w:val="left" w:pos="20476"/>
          <w:tab w:val="left" w:pos="20992"/>
          <w:tab w:val="left" w:pos="21368"/>
          <w:tab w:val="left" w:pos="21744"/>
          <w:tab w:val="left" w:pos="22120"/>
        </w:tabs>
        <w:suppressAutoHyphens/>
        <w:spacing w:after="0" w:line="240" w:lineRule="auto"/>
        <w:ind w:left="93"/>
        <w:rPr>
          <w:rFonts w:ascii="Times New Roman" w:eastAsia="Times New Roman" w:hAnsi="Times New Roman" w:cs="Times New Roman"/>
          <w:sz w:val="20"/>
          <w:szCs w:val="20"/>
          <w:lang w:eastAsia="zh-CN"/>
        </w:rPr>
      </w:pP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b/>
          <w:bCs/>
          <w:sz w:val="28"/>
          <w:szCs w:val="28"/>
          <w:lang w:eastAsia="zh-CN"/>
        </w:rPr>
        <w:t>Направление подготовки 080200 Менеджмент</w:t>
      </w:r>
      <w:r w:rsidRPr="0068626D">
        <w:rPr>
          <w:rFonts w:ascii="Times New Roman" w:eastAsia="Times New Roman" w:hAnsi="Times New Roman" w:cs="Times New Roman"/>
          <w:b/>
          <w:bCs/>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p>
    <w:p w:rsidR="0068626D" w:rsidRPr="0068626D" w:rsidRDefault="0068626D" w:rsidP="0068626D">
      <w:pPr>
        <w:tabs>
          <w:tab w:val="left" w:pos="508"/>
          <w:tab w:val="left" w:pos="1072"/>
          <w:tab w:val="left" w:pos="1470"/>
          <w:tab w:val="left" w:pos="1868"/>
          <w:tab w:val="left" w:pos="2266"/>
          <w:tab w:val="left" w:pos="2664"/>
          <w:tab w:val="left" w:pos="3062"/>
          <w:tab w:val="left" w:pos="3516"/>
          <w:tab w:val="left" w:pos="3823"/>
          <w:tab w:val="left" w:pos="4130"/>
          <w:tab w:val="left" w:pos="4437"/>
          <w:tab w:val="left" w:pos="4947"/>
          <w:tab w:val="left" w:pos="5417"/>
          <w:tab w:val="left" w:pos="5887"/>
          <w:tab w:val="left" w:pos="6359"/>
          <w:tab w:val="left" w:pos="6735"/>
          <w:tab w:val="left" w:pos="7111"/>
          <w:tab w:val="left" w:pos="8680"/>
          <w:tab w:val="left" w:pos="9121"/>
          <w:tab w:val="left" w:pos="9764"/>
          <w:tab w:val="left" w:pos="10407"/>
          <w:tab w:val="left" w:pos="11050"/>
          <w:tab w:val="left" w:pos="11693"/>
          <w:tab w:val="left" w:pos="12207"/>
          <w:tab w:val="left" w:pos="12721"/>
          <w:tab w:val="left" w:pos="13238"/>
          <w:tab w:val="left" w:pos="13747"/>
          <w:tab w:val="left" w:pos="14256"/>
          <w:tab w:val="left" w:pos="14663"/>
          <w:tab w:val="left" w:pos="15477"/>
          <w:tab w:val="left" w:pos="16291"/>
          <w:tab w:val="left" w:pos="17105"/>
          <w:tab w:val="left" w:pos="17919"/>
          <w:tab w:val="left" w:pos="18736"/>
          <w:tab w:val="left" w:pos="19112"/>
          <w:tab w:val="left" w:pos="19488"/>
          <w:tab w:val="left" w:pos="19864"/>
          <w:tab w:val="left" w:pos="20240"/>
          <w:tab w:val="left" w:pos="20476"/>
          <w:tab w:val="left" w:pos="20992"/>
          <w:tab w:val="left" w:pos="21368"/>
          <w:tab w:val="left" w:pos="21744"/>
          <w:tab w:val="left" w:pos="22120"/>
        </w:tabs>
        <w:suppressAutoHyphens/>
        <w:spacing w:after="0" w:line="240" w:lineRule="auto"/>
        <w:ind w:left="93"/>
        <w:rPr>
          <w:rFonts w:ascii="Times New Roman" w:eastAsia="Times New Roman" w:hAnsi="Times New Roman" w:cs="Times New Roman"/>
          <w:sz w:val="20"/>
          <w:szCs w:val="20"/>
          <w:lang w:eastAsia="zh-CN"/>
        </w:rPr>
      </w:pP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b/>
          <w:bCs/>
          <w:sz w:val="28"/>
          <w:szCs w:val="28"/>
          <w:lang w:eastAsia="zh-CN"/>
        </w:rPr>
        <w:t>Профиль</w:t>
      </w:r>
      <w:r w:rsidRPr="0068626D">
        <w:rPr>
          <w:rFonts w:ascii="Times New Roman" w:eastAsia="Times New Roman" w:hAnsi="Times New Roman" w:cs="Times New Roman"/>
          <w:b/>
          <w:bCs/>
          <w:sz w:val="28"/>
          <w:szCs w:val="28"/>
          <w:lang w:eastAsia="zh-CN"/>
        </w:rPr>
        <w:tab/>
      </w:r>
      <w:r w:rsidR="00A25EF4">
        <w:rPr>
          <w:rFonts w:ascii="Times New Roman" w:eastAsia="Times New Roman" w:hAnsi="Times New Roman" w:cs="Times New Roman"/>
          <w:b/>
          <w:bCs/>
          <w:sz w:val="28"/>
          <w:szCs w:val="28"/>
          <w:lang w:eastAsia="zh-CN"/>
        </w:rPr>
        <w:t>Маркетинг</w:t>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p>
    <w:p w:rsidR="0068626D" w:rsidRPr="0068626D" w:rsidRDefault="0068626D" w:rsidP="0068626D">
      <w:pPr>
        <w:tabs>
          <w:tab w:val="left" w:pos="508"/>
          <w:tab w:val="left" w:pos="6359"/>
          <w:tab w:val="left" w:pos="6735"/>
          <w:tab w:val="left" w:pos="7111"/>
          <w:tab w:val="left" w:pos="7487"/>
          <w:tab w:val="left" w:pos="7863"/>
          <w:tab w:val="left" w:pos="8239"/>
          <w:tab w:val="left" w:pos="8680"/>
          <w:tab w:val="left" w:pos="9121"/>
          <w:tab w:val="left" w:pos="9764"/>
          <w:tab w:val="left" w:pos="10407"/>
          <w:tab w:val="left" w:pos="11050"/>
          <w:tab w:val="left" w:pos="11693"/>
          <w:tab w:val="left" w:pos="12207"/>
          <w:tab w:val="left" w:pos="12721"/>
          <w:tab w:val="left" w:pos="13238"/>
          <w:tab w:val="left" w:pos="13747"/>
          <w:tab w:val="left" w:pos="14256"/>
          <w:tab w:val="left" w:pos="14663"/>
          <w:tab w:val="left" w:pos="15477"/>
          <w:tab w:val="left" w:pos="16291"/>
          <w:tab w:val="left" w:pos="17105"/>
          <w:tab w:val="left" w:pos="17919"/>
          <w:tab w:val="left" w:pos="18736"/>
          <w:tab w:val="left" w:pos="19112"/>
          <w:tab w:val="left" w:pos="19488"/>
          <w:tab w:val="left" w:pos="19864"/>
          <w:tab w:val="left" w:pos="20240"/>
          <w:tab w:val="left" w:pos="20476"/>
          <w:tab w:val="left" w:pos="20992"/>
          <w:tab w:val="left" w:pos="21368"/>
          <w:tab w:val="left" w:pos="21744"/>
          <w:tab w:val="left" w:pos="22120"/>
        </w:tabs>
        <w:suppressAutoHyphens/>
        <w:spacing w:after="0" w:line="240" w:lineRule="auto"/>
        <w:ind w:left="93"/>
        <w:rPr>
          <w:rFonts w:ascii="Times New Roman" w:eastAsia="Times New Roman" w:hAnsi="Times New Roman" w:cs="Times New Roman"/>
          <w:sz w:val="20"/>
          <w:szCs w:val="20"/>
          <w:lang w:eastAsia="zh-CN"/>
        </w:rPr>
      </w:pP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p>
    <w:p w:rsidR="0068626D" w:rsidRPr="0068626D" w:rsidRDefault="0068626D" w:rsidP="0068626D">
      <w:pPr>
        <w:tabs>
          <w:tab w:val="left" w:pos="508"/>
          <w:tab w:val="left" w:pos="1072"/>
          <w:tab w:val="left" w:pos="1470"/>
          <w:tab w:val="left" w:pos="1868"/>
          <w:tab w:val="left" w:pos="2266"/>
          <w:tab w:val="left" w:pos="2664"/>
          <w:tab w:val="left" w:pos="3062"/>
          <w:tab w:val="left" w:pos="3516"/>
          <w:tab w:val="left" w:pos="3823"/>
          <w:tab w:val="left" w:pos="4130"/>
          <w:tab w:val="left" w:pos="4437"/>
          <w:tab w:val="left" w:pos="4947"/>
          <w:tab w:val="left" w:pos="5417"/>
          <w:tab w:val="left" w:pos="5887"/>
          <w:tab w:val="left" w:pos="6359"/>
          <w:tab w:val="left" w:pos="6735"/>
          <w:tab w:val="left" w:pos="7111"/>
          <w:tab w:val="left" w:pos="12207"/>
          <w:tab w:val="left" w:pos="12721"/>
          <w:tab w:val="left" w:pos="13238"/>
          <w:tab w:val="left" w:pos="13747"/>
          <w:tab w:val="left" w:pos="14256"/>
          <w:tab w:val="left" w:pos="14663"/>
          <w:tab w:val="left" w:pos="19112"/>
          <w:tab w:val="left" w:pos="19488"/>
          <w:tab w:val="left" w:pos="19864"/>
          <w:tab w:val="left" w:pos="20240"/>
          <w:tab w:val="left" w:pos="20476"/>
          <w:tab w:val="left" w:pos="20992"/>
          <w:tab w:val="left" w:pos="21368"/>
          <w:tab w:val="left" w:pos="21744"/>
          <w:tab w:val="left" w:pos="22120"/>
        </w:tabs>
        <w:suppressAutoHyphens/>
        <w:spacing w:after="0" w:line="240" w:lineRule="auto"/>
        <w:ind w:left="93"/>
        <w:rPr>
          <w:rFonts w:ascii="Times New Roman" w:eastAsia="Times New Roman" w:hAnsi="Times New Roman" w:cs="Times New Roman"/>
          <w:sz w:val="20"/>
          <w:szCs w:val="20"/>
          <w:lang w:eastAsia="zh-CN"/>
        </w:rPr>
      </w:pP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u w:val="single"/>
          <w:lang w:eastAsia="zh-CN"/>
        </w:rPr>
        <w:t>Квалификация (степень):    бакалавр</w:t>
      </w:r>
      <w:r w:rsidRPr="0068626D">
        <w:rPr>
          <w:rFonts w:ascii="Times New Roman" w:eastAsia="Times New Roman" w:hAnsi="Times New Roman" w:cs="Times New Roman"/>
          <w:b/>
          <w:bCs/>
          <w:sz w:val="28"/>
          <w:szCs w:val="28"/>
          <w:u w:val="single"/>
          <w:lang w:eastAsia="zh-CN"/>
        </w:rPr>
        <w:tab/>
      </w:r>
      <w:r w:rsidRPr="0068626D">
        <w:rPr>
          <w:rFonts w:ascii="Times New Roman" w:eastAsia="Times New Roman" w:hAnsi="Times New Roman" w:cs="Times New Roman"/>
          <w:sz w:val="28"/>
          <w:szCs w:val="28"/>
          <w:lang w:eastAsia="zh-CN"/>
        </w:rPr>
        <w:tab/>
      </w:r>
      <w:r w:rsidRPr="0068626D">
        <w:rPr>
          <w:rFonts w:ascii="Times New Roman" w:eastAsia="Times New Roman" w:hAnsi="Times New Roman" w:cs="Times New Roman"/>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 xml:space="preserve">срок обучения: </w:t>
      </w:r>
      <w:r w:rsidR="00A25EF4">
        <w:rPr>
          <w:rFonts w:ascii="Times New Roman" w:eastAsia="Times New Roman" w:hAnsi="Times New Roman" w:cs="Times New Roman"/>
          <w:b/>
          <w:bCs/>
          <w:sz w:val="28"/>
          <w:szCs w:val="28"/>
          <w:lang w:eastAsia="zh-CN"/>
        </w:rPr>
        <w:t>5лет</w:t>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p>
    <w:p w:rsidR="0068626D" w:rsidRPr="0068626D" w:rsidRDefault="0068626D" w:rsidP="0068626D">
      <w:pPr>
        <w:tabs>
          <w:tab w:val="left" w:pos="508"/>
          <w:tab w:val="left" w:pos="1072"/>
          <w:tab w:val="left" w:pos="1470"/>
          <w:tab w:val="left" w:pos="1868"/>
          <w:tab w:val="left" w:pos="2266"/>
          <w:tab w:val="left" w:pos="2664"/>
          <w:tab w:val="left" w:pos="3062"/>
          <w:tab w:val="left" w:pos="3516"/>
          <w:tab w:val="left" w:pos="3823"/>
          <w:tab w:val="left" w:pos="4130"/>
          <w:tab w:val="left" w:pos="4437"/>
          <w:tab w:val="left" w:pos="4947"/>
          <w:tab w:val="left" w:pos="5417"/>
          <w:tab w:val="left" w:pos="5887"/>
          <w:tab w:val="left" w:pos="6359"/>
          <w:tab w:val="left" w:pos="6735"/>
          <w:tab w:val="left" w:pos="7111"/>
          <w:tab w:val="left" w:pos="8680"/>
          <w:tab w:val="left" w:pos="9121"/>
          <w:tab w:val="left" w:pos="9764"/>
          <w:tab w:val="left" w:pos="10407"/>
          <w:tab w:val="left" w:pos="11050"/>
          <w:tab w:val="left" w:pos="12207"/>
          <w:tab w:val="left" w:pos="12721"/>
          <w:tab w:val="left" w:pos="13238"/>
          <w:tab w:val="left" w:pos="13747"/>
          <w:tab w:val="left" w:pos="14256"/>
          <w:tab w:val="left" w:pos="14663"/>
          <w:tab w:val="left" w:pos="15477"/>
          <w:tab w:val="left" w:pos="16291"/>
          <w:tab w:val="left" w:pos="17105"/>
          <w:tab w:val="left" w:pos="17919"/>
          <w:tab w:val="left" w:pos="18736"/>
          <w:tab w:val="left" w:pos="19112"/>
          <w:tab w:val="left" w:pos="19488"/>
          <w:tab w:val="left" w:pos="19864"/>
          <w:tab w:val="left" w:pos="20240"/>
          <w:tab w:val="left" w:pos="20476"/>
          <w:tab w:val="left" w:pos="20992"/>
          <w:tab w:val="left" w:pos="21368"/>
          <w:tab w:val="left" w:pos="21744"/>
          <w:tab w:val="left" w:pos="22120"/>
        </w:tabs>
        <w:suppressAutoHyphens/>
        <w:spacing w:after="0" w:line="240" w:lineRule="auto"/>
        <w:ind w:left="93"/>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b/>
          <w:bCs/>
          <w:sz w:val="28"/>
          <w:szCs w:val="28"/>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00A25EF4">
        <w:rPr>
          <w:rFonts w:ascii="Times New Roman" w:eastAsia="Times New Roman" w:hAnsi="Times New Roman" w:cs="Times New Roman"/>
          <w:b/>
          <w:bCs/>
          <w:sz w:val="28"/>
          <w:szCs w:val="28"/>
          <w:lang w:eastAsia="zh-CN"/>
        </w:rPr>
        <w:t>форма обучения:</w:t>
      </w:r>
      <w:r w:rsidR="00A25EF4">
        <w:rPr>
          <w:rFonts w:ascii="Times New Roman" w:eastAsia="Times New Roman" w:hAnsi="Times New Roman" w:cs="Times New Roman"/>
          <w:b/>
          <w:bCs/>
          <w:sz w:val="28"/>
          <w:szCs w:val="28"/>
          <w:lang w:eastAsia="zh-CN"/>
        </w:rPr>
        <w:tab/>
        <w:t>очно-заочная</w:t>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Arial" w:eastAsia="Times New Roman" w:hAnsi="Arial" w:cs="Arial"/>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r w:rsidRPr="0068626D">
        <w:rPr>
          <w:rFonts w:ascii="Times New Roman" w:eastAsia="Times New Roman" w:hAnsi="Times New Roman" w:cs="Times New Roman"/>
          <w:sz w:val="20"/>
          <w:szCs w:val="20"/>
          <w:lang w:eastAsia="zh-CN"/>
        </w:rPr>
        <w:tab/>
      </w: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numPr>
          <w:ilvl w:val="0"/>
          <w:numId w:val="15"/>
        </w:numPr>
        <w:tabs>
          <w:tab w:val="left" w:pos="508"/>
          <w:tab w:val="left" w:pos="1072"/>
          <w:tab w:val="left" w:pos="1470"/>
          <w:tab w:val="left" w:pos="1868"/>
          <w:tab w:val="left" w:pos="2266"/>
          <w:tab w:val="left" w:pos="2664"/>
          <w:tab w:val="left" w:pos="3062"/>
          <w:tab w:val="left" w:pos="3516"/>
          <w:tab w:val="left" w:pos="3823"/>
          <w:tab w:val="left" w:pos="4130"/>
          <w:tab w:val="left" w:pos="4437"/>
          <w:tab w:val="left" w:pos="4947"/>
          <w:tab w:val="left" w:pos="5417"/>
          <w:tab w:val="left" w:pos="5887"/>
          <w:tab w:val="left" w:pos="6359"/>
          <w:tab w:val="left" w:pos="6735"/>
          <w:tab w:val="left" w:pos="7111"/>
          <w:tab w:val="left" w:pos="7487"/>
          <w:tab w:val="left" w:pos="7863"/>
          <w:tab w:val="left" w:pos="8239"/>
          <w:tab w:val="left" w:pos="8615"/>
          <w:tab w:val="left" w:pos="8991"/>
          <w:tab w:val="left" w:pos="9367"/>
          <w:tab w:val="left" w:pos="9743"/>
          <w:tab w:val="left" w:pos="10119"/>
          <w:tab w:val="left" w:pos="10495"/>
          <w:tab w:val="left" w:pos="10871"/>
          <w:tab w:val="left" w:pos="11312"/>
          <w:tab w:val="left" w:pos="11753"/>
        </w:tabs>
        <w:suppressAutoHyphens/>
        <w:spacing w:after="0" w:line="240" w:lineRule="auto"/>
        <w:rPr>
          <w:rFonts w:ascii="Times New Roman" w:eastAsia="Times New Roman" w:hAnsi="Times New Roman" w:cs="Times New Roman"/>
          <w:b/>
          <w:bCs/>
          <w:sz w:val="28"/>
          <w:szCs w:val="28"/>
          <w:lang w:eastAsia="zh-CN"/>
        </w:rPr>
      </w:pPr>
      <w:r w:rsidRPr="0068626D">
        <w:rPr>
          <w:rFonts w:ascii="Times New Roman" w:eastAsia="Times New Roman" w:hAnsi="Times New Roman" w:cs="Times New Roman"/>
          <w:b/>
          <w:bCs/>
          <w:sz w:val="28"/>
          <w:szCs w:val="28"/>
          <w:lang w:eastAsia="zh-CN"/>
        </w:rPr>
        <w:t>КАЛЕНДАРНЫЙ ГРАФИК УЧЕБНОГО ПРОЦЕССА</w:t>
      </w:r>
    </w:p>
    <w:p w:rsidR="0068626D" w:rsidRPr="0068626D" w:rsidRDefault="0068626D" w:rsidP="0068626D">
      <w:pPr>
        <w:tabs>
          <w:tab w:val="left" w:pos="508"/>
          <w:tab w:val="left" w:pos="1072"/>
          <w:tab w:val="left" w:pos="1470"/>
          <w:tab w:val="left" w:pos="1868"/>
          <w:tab w:val="left" w:pos="2266"/>
          <w:tab w:val="left" w:pos="2664"/>
          <w:tab w:val="left" w:pos="3062"/>
          <w:tab w:val="left" w:pos="3516"/>
          <w:tab w:val="left" w:pos="3823"/>
          <w:tab w:val="left" w:pos="4130"/>
          <w:tab w:val="left" w:pos="4437"/>
          <w:tab w:val="left" w:pos="4947"/>
          <w:tab w:val="left" w:pos="5417"/>
          <w:tab w:val="left" w:pos="5887"/>
          <w:tab w:val="left" w:pos="6359"/>
          <w:tab w:val="left" w:pos="6735"/>
          <w:tab w:val="left" w:pos="7111"/>
          <w:tab w:val="left" w:pos="7487"/>
          <w:tab w:val="left" w:pos="7863"/>
          <w:tab w:val="left" w:pos="8239"/>
          <w:tab w:val="left" w:pos="8615"/>
          <w:tab w:val="left" w:pos="8991"/>
          <w:tab w:val="left" w:pos="9367"/>
          <w:tab w:val="left" w:pos="9743"/>
          <w:tab w:val="left" w:pos="10119"/>
          <w:tab w:val="left" w:pos="10495"/>
          <w:tab w:val="left" w:pos="10871"/>
          <w:tab w:val="left" w:pos="11312"/>
          <w:tab w:val="left" w:pos="11753"/>
        </w:tabs>
        <w:suppressAutoHyphens/>
        <w:spacing w:after="0" w:line="240" w:lineRule="auto"/>
        <w:rPr>
          <w:rFonts w:ascii="Times New Roman" w:eastAsia="Times New Roman" w:hAnsi="Times New Roman" w:cs="Times New Roman"/>
          <w:b/>
          <w:bCs/>
          <w:sz w:val="28"/>
          <w:szCs w:val="28"/>
          <w:lang w:eastAsia="zh-CN"/>
        </w:rPr>
      </w:pPr>
    </w:p>
    <w:bookmarkStart w:id="0" w:name="_1476817198"/>
    <w:bookmarkEnd w:id="0"/>
    <w:p w:rsidR="0068626D" w:rsidRPr="0068626D" w:rsidRDefault="00AF63F6" w:rsidP="0068626D">
      <w:pPr>
        <w:suppressAutoHyphens/>
        <w:spacing w:after="0" w:line="240" w:lineRule="auto"/>
        <w:rPr>
          <w:rFonts w:ascii="Arial" w:eastAsia="Times New Roman" w:hAnsi="Arial" w:cs="Arial"/>
          <w:color w:val="000000"/>
          <w:sz w:val="26"/>
          <w:szCs w:val="26"/>
          <w:u w:val="single"/>
          <w:lang w:eastAsia="zh-CN"/>
        </w:rPr>
      </w:pPr>
      <w:r w:rsidRPr="0068626D">
        <w:rPr>
          <w:rFonts w:ascii="Times New Roman" w:eastAsia="Times New Roman" w:hAnsi="Times New Roman" w:cs="Times New Roman"/>
          <w:sz w:val="24"/>
          <w:szCs w:val="24"/>
          <w:lang w:eastAsia="zh-CN"/>
        </w:rPr>
        <w:fldChar w:fldCharType="begin"/>
      </w:r>
      <w:r w:rsidR="0068626D" w:rsidRPr="0068626D">
        <w:rPr>
          <w:rFonts w:ascii="Times New Roman" w:eastAsia="Times New Roman" w:hAnsi="Times New Roman" w:cs="Times New Roman"/>
          <w:sz w:val="24"/>
          <w:szCs w:val="24"/>
          <w:lang w:eastAsia="zh-CN"/>
        </w:rPr>
        <w:instrText xml:space="preserve"> LINK Excel.Sheet.8 "C:\\Users\\45463\\Desktop\\080200_62_Менеджмент_МО_ДО_2014.plm.xml.xls" "График!R1C1:R50C53" \a \f 4 \h </w:instrText>
      </w:r>
      <w:r w:rsidRPr="00AF63F6">
        <w:rPr>
          <w:rFonts w:ascii="Times New Roman" w:eastAsia="Times New Roman" w:hAnsi="Times New Roman" w:cs="Times New Roman"/>
          <w:sz w:val="20"/>
          <w:szCs w:val="20"/>
          <w:lang w:eastAsia="zh-CN"/>
        </w:rPr>
        <w:fldChar w:fldCharType="separate"/>
      </w:r>
    </w:p>
    <w:tbl>
      <w:tblPr>
        <w:tblW w:w="16120" w:type="dxa"/>
        <w:tblInd w:w="93" w:type="dxa"/>
        <w:tblLook w:val="04A0"/>
      </w:tblPr>
      <w:tblGrid>
        <w:gridCol w:w="500"/>
        <w:gridCol w:w="408"/>
        <w:gridCol w:w="408"/>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tblGrid>
      <w:tr w:rsidR="003F1493" w:rsidRPr="003F1493" w:rsidTr="003F1493">
        <w:trPr>
          <w:trHeight w:val="375"/>
        </w:trPr>
        <w:tc>
          <w:tcPr>
            <w:tcW w:w="520"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Мес</w:t>
            </w:r>
          </w:p>
        </w:tc>
        <w:tc>
          <w:tcPr>
            <w:tcW w:w="1200"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Сентябрь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29 - 5</w:t>
            </w:r>
          </w:p>
        </w:tc>
        <w:tc>
          <w:tcPr>
            <w:tcW w:w="900"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Октябрь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27 - 2</w:t>
            </w:r>
          </w:p>
        </w:tc>
        <w:tc>
          <w:tcPr>
            <w:tcW w:w="1200"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Ноябрь</w:t>
            </w:r>
          </w:p>
        </w:tc>
        <w:tc>
          <w:tcPr>
            <w:tcW w:w="1200"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Декабрь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29 - 4</w:t>
            </w:r>
          </w:p>
        </w:tc>
        <w:tc>
          <w:tcPr>
            <w:tcW w:w="900"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Январь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26 - 1</w:t>
            </w:r>
          </w:p>
        </w:tc>
        <w:tc>
          <w:tcPr>
            <w:tcW w:w="900"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Февраль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23 - 1</w:t>
            </w:r>
          </w:p>
        </w:tc>
        <w:tc>
          <w:tcPr>
            <w:tcW w:w="1200"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Март</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30 - 5</w:t>
            </w:r>
          </w:p>
        </w:tc>
        <w:tc>
          <w:tcPr>
            <w:tcW w:w="900"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Апрель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27 - 3</w:t>
            </w:r>
          </w:p>
        </w:tc>
        <w:tc>
          <w:tcPr>
            <w:tcW w:w="1200"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Май</w:t>
            </w:r>
          </w:p>
        </w:tc>
        <w:tc>
          <w:tcPr>
            <w:tcW w:w="1200"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Июнь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29 - 5</w:t>
            </w:r>
          </w:p>
        </w:tc>
        <w:tc>
          <w:tcPr>
            <w:tcW w:w="900"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Июль</w:t>
            </w:r>
          </w:p>
        </w:tc>
        <w:tc>
          <w:tcPr>
            <w:tcW w:w="300" w:type="dxa"/>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27 -2</w:t>
            </w:r>
          </w:p>
        </w:tc>
        <w:tc>
          <w:tcPr>
            <w:tcW w:w="1200" w:type="dxa"/>
            <w:gridSpan w:val="4"/>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Август</w:t>
            </w:r>
          </w:p>
        </w:tc>
      </w:tr>
      <w:tr w:rsidR="00A8667C" w:rsidRPr="003F1493" w:rsidTr="003F1493">
        <w:trPr>
          <w:trHeight w:val="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1 - 7</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8 - 14</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15 - 21</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22 - 28</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6 - 12</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13 - 19</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20 - 26</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3 - 9</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10 - 16</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17 - 23</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24 - 30</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1 - 7</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8 - 14</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15 - 21</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22 - 28</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5 - 11</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12 - 18</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19 - 25</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2 - 8</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9 - 15</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16 - 22</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2 - 8</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9 - 15</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16 - 22</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23 - 29</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6 - 12</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13 - 19</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20 - 26</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4 - 10</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11 - 17</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18 - 24</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25 - 31</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1 - 7</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8 - 14</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15 - 21</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22 - 28</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6 - 12</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13 - 19</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20 - 26</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3 - 9</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10 - 16</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17 - 23</w:t>
            </w:r>
          </w:p>
        </w:tc>
        <w:tc>
          <w:tcPr>
            <w:tcW w:w="300" w:type="dxa"/>
            <w:tcBorders>
              <w:top w:val="nil"/>
              <w:left w:val="nil"/>
              <w:bottom w:val="single" w:sz="4" w:space="0" w:color="auto"/>
              <w:right w:val="single" w:sz="4" w:space="0" w:color="auto"/>
            </w:tcBorders>
            <w:shd w:val="clear" w:color="800000" w:fill="FFFFFF"/>
            <w:noWrap/>
            <w:textDirection w:val="btLr"/>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24 - 31</w:t>
            </w:r>
          </w:p>
        </w:tc>
      </w:tr>
      <w:tr w:rsidR="00A8667C" w:rsidRPr="003F1493" w:rsidTr="003F1493">
        <w:trPr>
          <w:trHeight w:val="28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5</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6</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7</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8</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9</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10</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11</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12</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13</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14</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15</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16</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17</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18</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19</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20</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21</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22</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23</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24</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25</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26</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27</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28</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29</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30</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31</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32</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33</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34</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35</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36</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37</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38</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39</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40</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41</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42</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43</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44</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45</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46</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47</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48</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49</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50</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51</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52</w:t>
            </w:r>
          </w:p>
        </w:tc>
      </w:tr>
      <w:tr w:rsidR="00A8667C" w:rsidRPr="003F1493" w:rsidTr="003F1493">
        <w:trPr>
          <w:trHeight w:val="30"/>
        </w:trPr>
        <w:tc>
          <w:tcPr>
            <w:tcW w:w="520" w:type="dxa"/>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r>
      <w:tr w:rsidR="00A8667C" w:rsidRPr="003F1493" w:rsidTr="003F1493">
        <w:trPr>
          <w:trHeight w:val="210"/>
        </w:trPr>
        <w:tc>
          <w:tcPr>
            <w:tcW w:w="52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I</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r>
      <w:tr w:rsidR="003F1493" w:rsidRPr="003F1493" w:rsidTr="003F1493">
        <w:trPr>
          <w:trHeight w:val="210"/>
        </w:trPr>
        <w:tc>
          <w:tcPr>
            <w:tcW w:w="52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r>
      <w:tr w:rsidR="00A8667C" w:rsidRPr="003F1493" w:rsidTr="003F1493">
        <w:trPr>
          <w:trHeight w:val="30"/>
        </w:trPr>
        <w:tc>
          <w:tcPr>
            <w:tcW w:w="520" w:type="dxa"/>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r>
      <w:tr w:rsidR="00A8667C" w:rsidRPr="003F1493" w:rsidTr="003F1493">
        <w:trPr>
          <w:trHeight w:val="210"/>
        </w:trPr>
        <w:tc>
          <w:tcPr>
            <w:tcW w:w="52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II</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r>
      <w:tr w:rsidR="003F1493" w:rsidRPr="003F1493" w:rsidTr="003F1493">
        <w:trPr>
          <w:trHeight w:val="210"/>
        </w:trPr>
        <w:tc>
          <w:tcPr>
            <w:tcW w:w="52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r>
      <w:tr w:rsidR="00A8667C" w:rsidRPr="003F1493" w:rsidTr="003F1493">
        <w:trPr>
          <w:trHeight w:val="30"/>
        </w:trPr>
        <w:tc>
          <w:tcPr>
            <w:tcW w:w="520" w:type="dxa"/>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r>
      <w:tr w:rsidR="00A8667C" w:rsidRPr="003F1493" w:rsidTr="003F1493">
        <w:trPr>
          <w:trHeight w:val="210"/>
        </w:trPr>
        <w:tc>
          <w:tcPr>
            <w:tcW w:w="52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III</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У</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У</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r>
      <w:tr w:rsidR="003F1493" w:rsidRPr="003F1493" w:rsidTr="003F1493">
        <w:trPr>
          <w:trHeight w:val="210"/>
        </w:trPr>
        <w:tc>
          <w:tcPr>
            <w:tcW w:w="52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r>
      <w:tr w:rsidR="00A8667C" w:rsidRPr="003F1493" w:rsidTr="003F1493">
        <w:trPr>
          <w:trHeight w:val="30"/>
        </w:trPr>
        <w:tc>
          <w:tcPr>
            <w:tcW w:w="520" w:type="dxa"/>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r>
      <w:tr w:rsidR="00A8667C" w:rsidRPr="003F1493" w:rsidTr="003F1493">
        <w:trPr>
          <w:trHeight w:val="210"/>
        </w:trPr>
        <w:tc>
          <w:tcPr>
            <w:tcW w:w="52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IV</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П</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П</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r>
      <w:tr w:rsidR="003F1493" w:rsidRPr="003F1493" w:rsidTr="003F1493">
        <w:trPr>
          <w:trHeight w:val="210"/>
        </w:trPr>
        <w:tc>
          <w:tcPr>
            <w:tcW w:w="52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r>
      <w:tr w:rsidR="00A8667C" w:rsidRPr="003F1493" w:rsidTr="003F1493">
        <w:trPr>
          <w:trHeight w:val="30"/>
        </w:trPr>
        <w:tc>
          <w:tcPr>
            <w:tcW w:w="520" w:type="dxa"/>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single" w:sz="4" w:space="0" w:color="auto"/>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c>
          <w:tcPr>
            <w:tcW w:w="300" w:type="dxa"/>
            <w:tcBorders>
              <w:top w:val="nil"/>
              <w:left w:val="nil"/>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 </w:t>
            </w:r>
          </w:p>
        </w:tc>
      </w:tr>
      <w:tr w:rsidR="00A8667C" w:rsidRPr="003F1493" w:rsidTr="003F1493">
        <w:trPr>
          <w:trHeight w:val="210"/>
        </w:trPr>
        <w:tc>
          <w:tcPr>
            <w:tcW w:w="52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16"/>
                <w:szCs w:val="16"/>
                <w:lang w:eastAsia="ru-RU"/>
              </w:rPr>
            </w:pPr>
            <w:r w:rsidRPr="003F1493">
              <w:rPr>
                <w:rFonts w:ascii="Tahoma" w:eastAsia="Times New Roman" w:hAnsi="Tahoma" w:cs="Tahoma"/>
                <w:color w:val="000000"/>
                <w:sz w:val="16"/>
                <w:szCs w:val="16"/>
                <w:lang w:eastAsia="ru-RU"/>
              </w:rPr>
              <w:t>V</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 </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Э</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П</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П</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Г</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Г</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Г</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Г</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Д</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Д</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Д</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Д</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c>
          <w:tcPr>
            <w:tcW w:w="300"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3F1493" w:rsidRPr="003F1493" w:rsidRDefault="003F1493" w:rsidP="003F1493">
            <w:pPr>
              <w:spacing w:after="0" w:line="240" w:lineRule="auto"/>
              <w:jc w:val="center"/>
              <w:rPr>
                <w:rFonts w:ascii="Tahoma" w:eastAsia="Times New Roman" w:hAnsi="Tahoma" w:cs="Tahoma"/>
                <w:color w:val="000000"/>
                <w:sz w:val="20"/>
                <w:szCs w:val="20"/>
                <w:lang w:eastAsia="ru-RU"/>
              </w:rPr>
            </w:pPr>
            <w:r w:rsidRPr="003F1493">
              <w:rPr>
                <w:rFonts w:ascii="Tahoma" w:eastAsia="Times New Roman" w:hAnsi="Tahoma" w:cs="Tahoma"/>
                <w:color w:val="000000"/>
                <w:sz w:val="20"/>
                <w:szCs w:val="20"/>
                <w:lang w:eastAsia="ru-RU"/>
              </w:rPr>
              <w:t>К</w:t>
            </w:r>
          </w:p>
        </w:tc>
      </w:tr>
      <w:tr w:rsidR="003F1493" w:rsidRPr="003F1493" w:rsidTr="003F1493">
        <w:trPr>
          <w:trHeight w:val="210"/>
        </w:trPr>
        <w:tc>
          <w:tcPr>
            <w:tcW w:w="52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16"/>
                <w:szCs w:val="16"/>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3F1493" w:rsidRPr="003F1493" w:rsidRDefault="003F1493" w:rsidP="003F1493">
            <w:pPr>
              <w:spacing w:after="0" w:line="240" w:lineRule="auto"/>
              <w:rPr>
                <w:rFonts w:ascii="Tahoma" w:eastAsia="Times New Roman" w:hAnsi="Tahoma" w:cs="Tahoma"/>
                <w:color w:val="000000"/>
                <w:sz w:val="20"/>
                <w:szCs w:val="20"/>
                <w:lang w:eastAsia="ru-RU"/>
              </w:rPr>
            </w:pPr>
          </w:p>
        </w:tc>
      </w:tr>
    </w:tbl>
    <w:p w:rsidR="0068626D" w:rsidRPr="0068626D" w:rsidRDefault="00AF63F6" w:rsidP="0068626D">
      <w:pPr>
        <w:suppressAutoHyphens/>
        <w:spacing w:after="0" w:line="240" w:lineRule="auto"/>
        <w:rPr>
          <w:rFonts w:ascii="Times New Roman" w:eastAsia="Times New Roman" w:hAnsi="Times New Roman" w:cs="Times New Roman"/>
          <w:b/>
          <w:sz w:val="24"/>
          <w:szCs w:val="24"/>
          <w:lang w:eastAsia="zh-CN"/>
        </w:rPr>
        <w:sectPr w:rsidR="0068626D" w:rsidRPr="0068626D">
          <w:headerReference w:type="even" r:id="rId22"/>
          <w:headerReference w:type="default" r:id="rId23"/>
          <w:footerReference w:type="even" r:id="rId24"/>
          <w:footerReference w:type="default" r:id="rId25"/>
          <w:headerReference w:type="first" r:id="rId26"/>
          <w:footerReference w:type="first" r:id="rId27"/>
          <w:pgSz w:w="23811" w:h="16838" w:orient="landscape"/>
          <w:pgMar w:top="1134" w:right="1134" w:bottom="1134" w:left="1134" w:header="720" w:footer="720" w:gutter="0"/>
          <w:cols w:space="720"/>
          <w:docGrid w:linePitch="360"/>
        </w:sectPr>
      </w:pPr>
      <w:r w:rsidRPr="0068626D">
        <w:rPr>
          <w:rFonts w:ascii="Times New Roman" w:eastAsia="Times New Roman" w:hAnsi="Times New Roman" w:cs="Times New Roman"/>
          <w:sz w:val="24"/>
          <w:szCs w:val="24"/>
          <w:lang w:eastAsia="zh-CN"/>
        </w:rPr>
        <w:fldChar w:fldCharType="end"/>
      </w:r>
    </w:p>
    <w:p w:rsidR="0068626D" w:rsidRPr="0068626D" w:rsidRDefault="0068626D" w:rsidP="0068626D">
      <w:pPr>
        <w:suppressAutoHyphens/>
        <w:spacing w:after="0" w:line="240" w:lineRule="auto"/>
        <w:rPr>
          <w:rFonts w:ascii="Times New Roman" w:eastAsia="Times New Roman" w:hAnsi="Times New Roman" w:cs="Times New Roman"/>
          <w:b/>
          <w:sz w:val="24"/>
          <w:szCs w:val="24"/>
          <w:lang w:eastAsia="zh-CN"/>
        </w:rPr>
      </w:pPr>
    </w:p>
    <w:p w:rsidR="0068626D" w:rsidRPr="0068626D" w:rsidRDefault="0068626D" w:rsidP="0068626D">
      <w:pPr>
        <w:suppressAutoHyphens/>
        <w:spacing w:after="0" w:line="240" w:lineRule="auto"/>
        <w:ind w:firstLine="720"/>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Приложение 3</w:t>
      </w:r>
    </w:p>
    <w:p w:rsidR="0068626D" w:rsidRPr="0068626D" w:rsidRDefault="0068626D" w:rsidP="0068626D">
      <w:pPr>
        <w:suppressAutoHyphens/>
        <w:spacing w:after="0" w:line="240" w:lineRule="auto"/>
        <w:ind w:firstLine="720"/>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Учебный план подготовки бакалавров по направлению 080200 «Менеджмент» профиль «</w:t>
      </w:r>
      <w:r w:rsidR="00A25EF4">
        <w:rPr>
          <w:rFonts w:ascii="Arial" w:eastAsia="Times New Roman" w:hAnsi="Arial" w:cs="Arial"/>
          <w:b/>
          <w:sz w:val="24"/>
          <w:szCs w:val="24"/>
          <w:lang w:eastAsia="zh-CN"/>
        </w:rPr>
        <w:t>Маркетинг</w:t>
      </w:r>
      <w:r w:rsidRPr="0068626D">
        <w:rPr>
          <w:rFonts w:ascii="Arial" w:eastAsia="Times New Roman" w:hAnsi="Arial" w:cs="Arial"/>
          <w:b/>
          <w:sz w:val="24"/>
          <w:szCs w:val="24"/>
          <w:lang w:eastAsia="zh-CN"/>
        </w:rPr>
        <w:t>» (по курсам подготовки)</w:t>
      </w:r>
    </w:p>
    <w:p w:rsidR="0068626D" w:rsidRPr="0068626D" w:rsidRDefault="0068626D" w:rsidP="0068626D">
      <w:pPr>
        <w:suppressAutoHyphens/>
        <w:spacing w:after="0" w:line="240" w:lineRule="auto"/>
        <w:ind w:firstLine="720"/>
        <w:jc w:val="center"/>
        <w:rPr>
          <w:rFonts w:ascii="Arial" w:eastAsia="Times New Roman" w:hAnsi="Arial" w:cs="Arial"/>
          <w:b/>
          <w:sz w:val="24"/>
          <w:szCs w:val="24"/>
          <w:lang w:val="en-US" w:eastAsia="zh-CN"/>
        </w:rPr>
      </w:pPr>
      <w:r w:rsidRPr="0068626D">
        <w:rPr>
          <w:rFonts w:ascii="Arial" w:eastAsia="Times New Roman" w:hAnsi="Arial" w:cs="Arial"/>
          <w:b/>
          <w:sz w:val="24"/>
          <w:szCs w:val="24"/>
          <w:lang w:eastAsia="zh-CN"/>
        </w:rPr>
        <w:t>1 курс</w:t>
      </w:r>
      <w:bookmarkStart w:id="1" w:name="_1476819559"/>
      <w:bookmarkEnd w:id="1"/>
    </w:p>
    <w:p w:rsidR="0068626D" w:rsidRPr="0068626D" w:rsidRDefault="0068626D" w:rsidP="0068626D">
      <w:pPr>
        <w:suppressAutoHyphens/>
        <w:spacing w:after="0" w:line="240" w:lineRule="auto"/>
        <w:ind w:firstLine="720"/>
        <w:jc w:val="center"/>
        <w:rPr>
          <w:rFonts w:ascii="Arial" w:eastAsia="Times New Roman" w:hAnsi="Arial" w:cs="Arial"/>
          <w:b/>
          <w:sz w:val="24"/>
          <w:szCs w:val="24"/>
          <w:lang w:val="en-US" w:eastAsia="zh-CN"/>
        </w:rPr>
      </w:pPr>
    </w:p>
    <w:tbl>
      <w:tblPr>
        <w:tblStyle w:val="aff5"/>
        <w:tblW w:w="0" w:type="auto"/>
        <w:tblLook w:val="04A0"/>
      </w:tblPr>
      <w:tblGrid>
        <w:gridCol w:w="545"/>
        <w:gridCol w:w="1498"/>
        <w:gridCol w:w="3778"/>
        <w:gridCol w:w="1172"/>
        <w:gridCol w:w="792"/>
        <w:gridCol w:w="792"/>
        <w:gridCol w:w="591"/>
        <w:gridCol w:w="597"/>
        <w:gridCol w:w="566"/>
        <w:gridCol w:w="657"/>
        <w:gridCol w:w="1172"/>
        <w:gridCol w:w="618"/>
        <w:gridCol w:w="1012"/>
        <w:gridCol w:w="1172"/>
        <w:gridCol w:w="792"/>
        <w:gridCol w:w="792"/>
        <w:gridCol w:w="591"/>
        <w:gridCol w:w="597"/>
        <w:gridCol w:w="566"/>
        <w:gridCol w:w="657"/>
        <w:gridCol w:w="1172"/>
        <w:gridCol w:w="618"/>
        <w:gridCol w:w="1012"/>
      </w:tblGrid>
      <w:tr w:rsidR="003F1493" w:rsidRPr="003F1493" w:rsidTr="003F1493">
        <w:trPr>
          <w:trHeight w:val="270"/>
        </w:trPr>
        <w:tc>
          <w:tcPr>
            <w:tcW w:w="460"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w:t>
            </w:r>
          </w:p>
        </w:tc>
        <w:tc>
          <w:tcPr>
            <w:tcW w:w="1180"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Индекс</w:t>
            </w:r>
          </w:p>
        </w:tc>
        <w:tc>
          <w:tcPr>
            <w:tcW w:w="3880"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Наименование</w:t>
            </w:r>
          </w:p>
        </w:tc>
        <w:tc>
          <w:tcPr>
            <w:tcW w:w="6562" w:type="dxa"/>
            <w:gridSpan w:val="10"/>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Семестр 1</w:t>
            </w:r>
          </w:p>
        </w:tc>
        <w:tc>
          <w:tcPr>
            <w:tcW w:w="6562" w:type="dxa"/>
            <w:gridSpan w:val="10"/>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Семестр 2</w:t>
            </w:r>
          </w:p>
        </w:tc>
      </w:tr>
      <w:tr w:rsidR="003F1493" w:rsidRPr="003F1493" w:rsidTr="003F1493">
        <w:trPr>
          <w:trHeight w:val="270"/>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201" w:type="dxa"/>
            <w:gridSpan w:val="7"/>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Часов</w:t>
            </w:r>
          </w:p>
        </w:tc>
        <w:tc>
          <w:tcPr>
            <w:tcW w:w="42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ЗЕТ</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Недель</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201" w:type="dxa"/>
            <w:gridSpan w:val="7"/>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Часов</w:t>
            </w:r>
          </w:p>
        </w:tc>
        <w:tc>
          <w:tcPr>
            <w:tcW w:w="42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ЗЕТ</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Недель</w:t>
            </w:r>
          </w:p>
        </w:tc>
      </w:tr>
      <w:tr w:rsidR="003F1493" w:rsidRPr="003F1493" w:rsidTr="003F1493">
        <w:trPr>
          <w:trHeight w:val="270"/>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2128" w:type="dxa"/>
            <w:gridSpan w:val="4"/>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w:t>
            </w:r>
          </w:p>
        </w:tc>
        <w:tc>
          <w:tcPr>
            <w:tcW w:w="540"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СРС</w:t>
            </w:r>
          </w:p>
        </w:tc>
        <w:tc>
          <w:tcPr>
            <w:tcW w:w="946"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2128" w:type="dxa"/>
            <w:gridSpan w:val="4"/>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w:t>
            </w:r>
          </w:p>
        </w:tc>
        <w:tc>
          <w:tcPr>
            <w:tcW w:w="540"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СРС</w:t>
            </w:r>
          </w:p>
        </w:tc>
        <w:tc>
          <w:tcPr>
            <w:tcW w:w="946"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276"/>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518"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Лек</w:t>
            </w:r>
          </w:p>
        </w:tc>
        <w:tc>
          <w:tcPr>
            <w:tcW w:w="50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Лаб</w:t>
            </w:r>
          </w:p>
        </w:tc>
        <w:tc>
          <w:tcPr>
            <w:tcW w:w="518"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w:t>
            </w:r>
          </w:p>
        </w:tc>
        <w:tc>
          <w:tcPr>
            <w:tcW w:w="54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518"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Лек</w:t>
            </w:r>
          </w:p>
        </w:tc>
        <w:tc>
          <w:tcPr>
            <w:tcW w:w="50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Лаб</w:t>
            </w:r>
          </w:p>
        </w:tc>
        <w:tc>
          <w:tcPr>
            <w:tcW w:w="518"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w:t>
            </w:r>
          </w:p>
        </w:tc>
        <w:tc>
          <w:tcPr>
            <w:tcW w:w="54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540"/>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0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4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0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4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ИТОГО</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3614" w:type="dxa"/>
            <w:gridSpan w:val="6"/>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3614" w:type="dxa"/>
            <w:gridSpan w:val="6"/>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22</w:t>
            </w: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ИТОГО по ООП (без факультативов)</w:t>
            </w: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3614" w:type="dxa"/>
            <w:gridSpan w:val="6"/>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3614" w:type="dxa"/>
            <w:gridSpan w:val="6"/>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УЧЕБНАЯ НАГРУЗКА, (час/нед)</w:t>
            </w: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ООП, факультативы (в период ТО)</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45</w:t>
            </w:r>
          </w:p>
        </w:tc>
        <w:tc>
          <w:tcPr>
            <w:tcW w:w="4042" w:type="dxa"/>
            <w:gridSpan w:val="7"/>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41</w:t>
            </w:r>
          </w:p>
        </w:tc>
        <w:tc>
          <w:tcPr>
            <w:tcW w:w="4042" w:type="dxa"/>
            <w:gridSpan w:val="7"/>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ООП, факультативы (в период экз. сес.)</w:t>
            </w: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Аудиторная (ООП - физ.к.)(чистое ТО)</w:t>
            </w: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 (ООП - физ.к.) c расср. практ. и НИР</w:t>
            </w: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Аудиторная (физ.к.)</w:t>
            </w: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ДИСЦИПЛИНЫ</w:t>
            </w: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(D)</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D 162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ТО: 18</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ТО*: 18</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Э: 2</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D 270</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ТО: 20</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ТО*: 20</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Э: 2</w:t>
            </w: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(Предельное)</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1 080</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108</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1 188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108</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(План)</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288</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126</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522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320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60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120</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490</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История</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63</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45</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Б1.Б.2</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Философия</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77</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Б1.Б.3</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Иностранный язык</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48</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Б1.Б.4</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Правоведение</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Б1.Б.5</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Социология</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77</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Культурология</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Б1.В.ОД.2</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Русский язык и культура речи</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Б1.В.ОД.3</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Экономическая теория</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57</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Б1.В.ОД.5</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Основы профессионального развития менеджеров</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10</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Б2.Б.1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Математика</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40</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84</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lastRenderedPageBreak/>
              <w:t>11</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Информатика</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45</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12</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Б2.В.ОД.2</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Концепции современного естествознания</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13</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Теория менеджмента</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41</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14</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Б3.Б.1.1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История управленческой мысли</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41</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15</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Б3.Б.8</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Безопасность жизнедеятельности</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16</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Б4</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Физическая культура</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ОБЯЗАТЕЛЬНЫЕ ФОРМЫ КОНТРОЛЯ</w:t>
            </w:r>
          </w:p>
        </w:tc>
        <w:tc>
          <w:tcPr>
            <w:tcW w:w="6562" w:type="dxa"/>
            <w:gridSpan w:val="10"/>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Экз(3) За(6)</w:t>
            </w:r>
          </w:p>
        </w:tc>
        <w:tc>
          <w:tcPr>
            <w:tcW w:w="6562" w:type="dxa"/>
            <w:gridSpan w:val="10"/>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Экз(4) За(3)</w:t>
            </w:r>
          </w:p>
        </w:tc>
      </w:tr>
      <w:tr w:rsidR="003F1493" w:rsidRPr="003F1493" w:rsidTr="003F1493">
        <w:trPr>
          <w:trHeight w:val="105"/>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664"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105"/>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ИТОГОВАЯ ГОСУДАРСТВЕННАЯ АТТЕСТАЦИЯ</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КАНИКУЛЫ</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w:t>
            </w:r>
          </w:p>
        </w:tc>
      </w:tr>
    </w:tbl>
    <w:p w:rsidR="0068626D" w:rsidRPr="0068626D" w:rsidRDefault="00AF63F6" w:rsidP="0068626D">
      <w:pPr>
        <w:suppressAutoHyphens/>
        <w:spacing w:after="0" w:line="240" w:lineRule="auto"/>
        <w:ind w:firstLine="720"/>
        <w:jc w:val="center"/>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fldChar w:fldCharType="begin"/>
      </w:r>
      <w:r w:rsidR="0068626D" w:rsidRPr="0068626D">
        <w:rPr>
          <w:rFonts w:ascii="Times New Roman" w:eastAsia="Times New Roman" w:hAnsi="Times New Roman" w:cs="Times New Roman"/>
          <w:sz w:val="24"/>
          <w:szCs w:val="24"/>
          <w:lang w:eastAsia="zh-CN"/>
        </w:rPr>
        <w:instrText xml:space="preserve"> LINK Excel.Sheet.8 "C:\\Users\\45463\\Desktop\\080200_62_Менеджмент_МО_ДО_2014.plm.xml.xls" "План!R1C3:R355C80" \a \f 4 \h  \* MERGEFORMAT </w:instrText>
      </w:r>
      <w:r w:rsidRPr="0068626D">
        <w:rPr>
          <w:rFonts w:ascii="Times New Roman" w:eastAsia="Times New Roman" w:hAnsi="Times New Roman" w:cs="Times New Roman"/>
          <w:sz w:val="24"/>
          <w:szCs w:val="24"/>
          <w:lang w:eastAsia="zh-CN"/>
        </w:rPr>
        <w:fldChar w:fldCharType="separate"/>
      </w:r>
    </w:p>
    <w:p w:rsidR="0068626D" w:rsidRPr="0068626D" w:rsidRDefault="00AF63F6" w:rsidP="0068626D">
      <w:pPr>
        <w:suppressAutoHyphens/>
        <w:spacing w:after="0" w:line="240" w:lineRule="auto"/>
        <w:rPr>
          <w:rFonts w:ascii="Arial" w:eastAsia="Arial" w:hAnsi="Arial" w:cs="Arial"/>
          <w:color w:val="000000"/>
          <w:sz w:val="18"/>
          <w:szCs w:val="18"/>
          <w:lang w:eastAsia="zh-CN"/>
        </w:rPr>
      </w:pPr>
      <w:r w:rsidRPr="0068626D">
        <w:rPr>
          <w:rFonts w:ascii="Times New Roman" w:eastAsia="Times New Roman" w:hAnsi="Times New Roman" w:cs="Times New Roman"/>
          <w:sz w:val="24"/>
          <w:szCs w:val="24"/>
          <w:lang w:eastAsia="zh-CN"/>
        </w:rPr>
        <w:fldChar w:fldCharType="end"/>
      </w:r>
      <w:bookmarkStart w:id="2" w:name="_1476820221"/>
      <w:bookmarkEnd w:id="2"/>
      <w:r w:rsidRPr="0068626D">
        <w:rPr>
          <w:rFonts w:ascii="Times New Roman" w:eastAsia="Times New Roman" w:hAnsi="Times New Roman" w:cs="Times New Roman"/>
          <w:sz w:val="24"/>
          <w:szCs w:val="24"/>
          <w:lang w:eastAsia="zh-CN"/>
        </w:rPr>
        <w:fldChar w:fldCharType="begin"/>
      </w:r>
      <w:r w:rsidR="0068626D" w:rsidRPr="0068626D">
        <w:rPr>
          <w:rFonts w:ascii="Times New Roman" w:eastAsia="Times New Roman" w:hAnsi="Times New Roman" w:cs="Times New Roman"/>
          <w:sz w:val="24"/>
          <w:szCs w:val="24"/>
          <w:lang w:eastAsia="zh-CN"/>
        </w:rPr>
        <w:instrText xml:space="preserve"> LINK Excel.Sheet.8 "C:\\Users\\45463\\Desktop\\080200_62_Менеджмент_МО_ДО_2014.plm.xml.xls" "Курс1!R3C2:R180C25" \a \f 4 \h </w:instrText>
      </w:r>
      <w:r w:rsidRPr="00AF63F6">
        <w:rPr>
          <w:rFonts w:ascii="Arial" w:eastAsia="Times New Roman" w:hAnsi="Arial" w:cs="Arial"/>
          <w:b/>
          <w:sz w:val="24"/>
          <w:szCs w:val="24"/>
          <w:lang w:eastAsia="zh-CN"/>
        </w:rPr>
        <w:fldChar w:fldCharType="separate"/>
      </w:r>
    </w:p>
    <w:p w:rsidR="0068626D" w:rsidRPr="0068626D" w:rsidRDefault="00AF63F6" w:rsidP="0068626D">
      <w:pPr>
        <w:suppressAutoHyphens/>
        <w:spacing w:after="0" w:line="240" w:lineRule="auto"/>
        <w:ind w:firstLine="720"/>
        <w:jc w:val="center"/>
        <w:rPr>
          <w:rFonts w:ascii="Arial" w:eastAsia="Times New Roman" w:hAnsi="Arial" w:cs="Arial"/>
          <w:b/>
          <w:sz w:val="24"/>
          <w:szCs w:val="24"/>
          <w:lang w:val="en-US" w:eastAsia="zh-CN"/>
        </w:rPr>
      </w:pPr>
      <w:r w:rsidRPr="0068626D">
        <w:rPr>
          <w:rFonts w:ascii="Times New Roman" w:eastAsia="Times New Roman" w:hAnsi="Times New Roman" w:cs="Times New Roman"/>
          <w:sz w:val="24"/>
          <w:szCs w:val="24"/>
          <w:lang w:eastAsia="zh-CN"/>
        </w:rPr>
        <w:fldChar w:fldCharType="end"/>
      </w:r>
      <w:r w:rsidR="0068626D" w:rsidRPr="0068626D">
        <w:rPr>
          <w:rFonts w:ascii="Arial" w:eastAsia="Times New Roman" w:hAnsi="Arial" w:cs="Arial"/>
          <w:b/>
          <w:sz w:val="24"/>
          <w:szCs w:val="24"/>
          <w:lang w:eastAsia="zh-CN"/>
        </w:rPr>
        <w:t xml:space="preserve">2 курс </w:t>
      </w:r>
    </w:p>
    <w:p w:rsidR="0068626D" w:rsidRPr="0068626D" w:rsidRDefault="0068626D" w:rsidP="0068626D">
      <w:pPr>
        <w:suppressAutoHyphens/>
        <w:spacing w:after="0" w:line="240" w:lineRule="auto"/>
        <w:ind w:firstLine="720"/>
        <w:jc w:val="center"/>
        <w:rPr>
          <w:rFonts w:ascii="Times New Roman" w:eastAsia="Times New Roman" w:hAnsi="Times New Roman" w:cs="Times New Roman"/>
          <w:sz w:val="24"/>
          <w:szCs w:val="24"/>
          <w:lang w:val="en-US" w:eastAsia="zh-CN"/>
        </w:rPr>
      </w:pPr>
    </w:p>
    <w:tbl>
      <w:tblPr>
        <w:tblStyle w:val="aff5"/>
        <w:tblW w:w="0" w:type="auto"/>
        <w:tblLook w:val="04A0"/>
      </w:tblPr>
      <w:tblGrid>
        <w:gridCol w:w="500"/>
        <w:gridCol w:w="1549"/>
        <w:gridCol w:w="3790"/>
        <w:gridCol w:w="1175"/>
        <w:gridCol w:w="793"/>
        <w:gridCol w:w="793"/>
        <w:gridCol w:w="592"/>
        <w:gridCol w:w="598"/>
        <w:gridCol w:w="503"/>
        <w:gridCol w:w="659"/>
        <w:gridCol w:w="1175"/>
        <w:gridCol w:w="620"/>
        <w:gridCol w:w="1025"/>
        <w:gridCol w:w="1175"/>
        <w:gridCol w:w="793"/>
        <w:gridCol w:w="793"/>
        <w:gridCol w:w="592"/>
        <w:gridCol w:w="598"/>
        <w:gridCol w:w="567"/>
        <w:gridCol w:w="659"/>
        <w:gridCol w:w="1175"/>
        <w:gridCol w:w="620"/>
        <w:gridCol w:w="1015"/>
      </w:tblGrid>
      <w:tr w:rsidR="003F1493" w:rsidRPr="003F1493" w:rsidTr="003F1493">
        <w:trPr>
          <w:trHeight w:val="270"/>
        </w:trPr>
        <w:tc>
          <w:tcPr>
            <w:tcW w:w="460"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bookmarkStart w:id="3" w:name="_1476820494"/>
            <w:bookmarkEnd w:id="3"/>
            <w:r w:rsidRPr="003F1493">
              <w:rPr>
                <w:rFonts w:ascii="Times New Roman" w:eastAsia="Times New Roman" w:hAnsi="Times New Roman" w:cs="Times New Roman"/>
                <w:sz w:val="24"/>
                <w:szCs w:val="24"/>
                <w:lang w:eastAsia="zh-CN"/>
              </w:rPr>
              <w:t>№</w:t>
            </w:r>
          </w:p>
        </w:tc>
        <w:tc>
          <w:tcPr>
            <w:tcW w:w="1180"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Индекс</w:t>
            </w:r>
          </w:p>
        </w:tc>
        <w:tc>
          <w:tcPr>
            <w:tcW w:w="3880"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Наименование</w:t>
            </w:r>
          </w:p>
        </w:tc>
        <w:tc>
          <w:tcPr>
            <w:tcW w:w="6560" w:type="dxa"/>
            <w:gridSpan w:val="10"/>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Семестр 3</w:t>
            </w:r>
          </w:p>
        </w:tc>
        <w:tc>
          <w:tcPr>
            <w:tcW w:w="6562" w:type="dxa"/>
            <w:gridSpan w:val="10"/>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Семестр 4</w:t>
            </w:r>
          </w:p>
        </w:tc>
      </w:tr>
      <w:tr w:rsidR="003F1493" w:rsidRPr="003F1493" w:rsidTr="003F1493">
        <w:trPr>
          <w:trHeight w:val="270"/>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0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175" w:type="dxa"/>
            <w:gridSpan w:val="7"/>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Часов</w:t>
            </w:r>
          </w:p>
        </w:tc>
        <w:tc>
          <w:tcPr>
            <w:tcW w:w="432"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ЗЕТ</w:t>
            </w:r>
          </w:p>
        </w:tc>
        <w:tc>
          <w:tcPr>
            <w:tcW w:w="104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Недель</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201" w:type="dxa"/>
            <w:gridSpan w:val="7"/>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Часов</w:t>
            </w:r>
          </w:p>
        </w:tc>
        <w:tc>
          <w:tcPr>
            <w:tcW w:w="42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ЗЕТ</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Недель</w:t>
            </w:r>
          </w:p>
        </w:tc>
      </w:tr>
      <w:tr w:rsidR="003F1493" w:rsidRPr="003F1493" w:rsidTr="003F1493">
        <w:trPr>
          <w:trHeight w:val="270"/>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2083" w:type="dxa"/>
            <w:gridSpan w:val="4"/>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w:t>
            </w:r>
          </w:p>
        </w:tc>
        <w:tc>
          <w:tcPr>
            <w:tcW w:w="54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СРС</w:t>
            </w:r>
          </w:p>
        </w:tc>
        <w:tc>
          <w:tcPr>
            <w:tcW w:w="95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32"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2128" w:type="dxa"/>
            <w:gridSpan w:val="4"/>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w:t>
            </w:r>
          </w:p>
        </w:tc>
        <w:tc>
          <w:tcPr>
            <w:tcW w:w="540"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СРС</w:t>
            </w:r>
          </w:p>
        </w:tc>
        <w:tc>
          <w:tcPr>
            <w:tcW w:w="946"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Контроль</w:t>
            </w: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276"/>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523"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Лек</w:t>
            </w:r>
          </w:p>
        </w:tc>
        <w:tc>
          <w:tcPr>
            <w:tcW w:w="511"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Лаб</w:t>
            </w:r>
          </w:p>
        </w:tc>
        <w:tc>
          <w:tcPr>
            <w:tcW w:w="457"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w:t>
            </w:r>
          </w:p>
        </w:tc>
        <w:tc>
          <w:tcPr>
            <w:tcW w:w="5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5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32"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Всего</w:t>
            </w:r>
          </w:p>
        </w:tc>
        <w:tc>
          <w:tcPr>
            <w:tcW w:w="518"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Лек</w:t>
            </w:r>
          </w:p>
        </w:tc>
        <w:tc>
          <w:tcPr>
            <w:tcW w:w="50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Лаб</w:t>
            </w:r>
          </w:p>
        </w:tc>
        <w:tc>
          <w:tcPr>
            <w:tcW w:w="518"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w:t>
            </w:r>
          </w:p>
        </w:tc>
        <w:tc>
          <w:tcPr>
            <w:tcW w:w="54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540"/>
        </w:trPr>
        <w:tc>
          <w:tcPr>
            <w:tcW w:w="46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1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23"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11"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5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5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32"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0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40"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ИТОГО</w:t>
            </w:r>
          </w:p>
        </w:tc>
        <w:tc>
          <w:tcPr>
            <w:tcW w:w="90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3583" w:type="dxa"/>
            <w:gridSpan w:val="6"/>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4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21</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882</w:t>
            </w:r>
          </w:p>
        </w:tc>
        <w:tc>
          <w:tcPr>
            <w:tcW w:w="3614" w:type="dxa"/>
            <w:gridSpan w:val="6"/>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21</w:t>
            </w: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ИТОГО по ООП (без факультативов)</w:t>
            </w: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3583" w:type="dxa"/>
            <w:gridSpan w:val="6"/>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882</w:t>
            </w:r>
          </w:p>
        </w:tc>
        <w:tc>
          <w:tcPr>
            <w:tcW w:w="3614" w:type="dxa"/>
            <w:gridSpan w:val="6"/>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УЧЕБНАЯ НАГРУЗКА, (час/нед)</w:t>
            </w: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ООП, факультативы (в период ТО)</w:t>
            </w:r>
          </w:p>
        </w:tc>
        <w:tc>
          <w:tcPr>
            <w:tcW w:w="90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42</w:t>
            </w:r>
          </w:p>
        </w:tc>
        <w:tc>
          <w:tcPr>
            <w:tcW w:w="4015" w:type="dxa"/>
            <w:gridSpan w:val="7"/>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4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40</w:t>
            </w:r>
          </w:p>
        </w:tc>
        <w:tc>
          <w:tcPr>
            <w:tcW w:w="4042" w:type="dxa"/>
            <w:gridSpan w:val="7"/>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1035" w:type="dxa"/>
            <w:vMerge w:val="restart"/>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ООП, факультативы (в период экз. сес.)</w:t>
            </w: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4015"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Аудиторная (ООП - физ.к.)(чистое ТО)</w:t>
            </w: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w:t>
            </w:r>
          </w:p>
        </w:tc>
        <w:tc>
          <w:tcPr>
            <w:tcW w:w="4015"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 (ООП - физ.к.) c расср. практ. и НИР</w:t>
            </w: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w:t>
            </w:r>
          </w:p>
        </w:tc>
        <w:tc>
          <w:tcPr>
            <w:tcW w:w="4015"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Аудиторная (физ.к.)</w:t>
            </w:r>
          </w:p>
        </w:tc>
        <w:tc>
          <w:tcPr>
            <w:tcW w:w="90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015"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4042" w:type="dxa"/>
            <w:gridSpan w:val="7"/>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val="restart"/>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ДИСЦИПЛИНЫ</w:t>
            </w: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(D)</w:t>
            </w:r>
          </w:p>
        </w:tc>
        <w:tc>
          <w:tcPr>
            <w:tcW w:w="90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D 216</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ТО: 18</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ТО*: 18</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Э: 3</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D 252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vMerge w:val="restart"/>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ТО: 18</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ТО*: 18</w:t>
            </w:r>
            <w:r w:rsidRPr="003F1493">
              <w:rPr>
                <w:rFonts w:ascii="Times New Roman" w:eastAsia="Times New Roman" w:hAnsi="Times New Roman" w:cs="Times New Roman"/>
                <w:sz w:val="24"/>
                <w:szCs w:val="24"/>
                <w:lang w:eastAsia="zh-CN"/>
              </w:rPr>
              <w:br/>
            </w:r>
            <w:r w:rsidRPr="003F1493">
              <w:rPr>
                <w:rFonts w:ascii="Times New Roman" w:eastAsia="Times New Roman" w:hAnsi="Times New Roman" w:cs="Times New Roman"/>
                <w:sz w:val="24"/>
                <w:szCs w:val="24"/>
                <w:lang w:eastAsia="zh-CN"/>
              </w:rPr>
              <w:br/>
              <w:t>Э: 3</w:t>
            </w: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(Предельное)</w:t>
            </w:r>
          </w:p>
        </w:tc>
        <w:tc>
          <w:tcPr>
            <w:tcW w:w="90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1 134</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162</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1 134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162</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1640" w:type="dxa"/>
            <w:gridSpan w:val="2"/>
            <w:vMerge/>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p>
        </w:tc>
        <w:tc>
          <w:tcPr>
            <w:tcW w:w="38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(План)</w:t>
            </w:r>
          </w:p>
        </w:tc>
        <w:tc>
          <w:tcPr>
            <w:tcW w:w="90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918</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252</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90</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504</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162</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4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882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294</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132</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126</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426</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162</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24</w:t>
            </w:r>
          </w:p>
        </w:tc>
        <w:tc>
          <w:tcPr>
            <w:tcW w:w="1035" w:type="dxa"/>
            <w:vMerge/>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Б1.Б.3</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Иностранный язык</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Б1.В.ОД.4</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Государственное регулирование экономики</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Б2.Б.1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Математика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180</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117</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45</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Б2.Б.2</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Статистика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Б2.Б.2.1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Теория статистики</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Б2.Б.4</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Информационные технологии в менеджменте</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49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Б2.В.ОД.3</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Социально-экономическое прогнозирование</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Теория менеджмента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9</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Б3.Б.1.2</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Организационное поведение</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10</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Б3.Б.1.3</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Теория организации</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11</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Б3.Б.2</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Маркетинг</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144</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63</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45</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12</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Б3.Б.3</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Учет и анализ</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13</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Б3.Б.3.1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Финансовый учет</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14</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Экономика и организация производства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72</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15</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Б3.В.ОД.7</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Основы предпринимательства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27</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45</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16</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Б3.В.ОД.8</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Теория и практика менеджмента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 КР</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17</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Б3.В.ДВ.3.1</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Малый бизнес</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Б3.В.ДВ.3.2</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Оценка недвижимости</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19</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Б3.В.ДВ.3.3</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Третий сектор экономики</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20</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Б3.В.ДВ.3.4</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Покупательское поведение потребителей</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21</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Б3.В.ДВ.3.5</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Теория бухгалтерского учета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22</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Б3.В.ДВ.3.6</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Тайм-менеджмент</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23</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Б3.В.ДВ.3.7</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i/>
                <w:iCs/>
                <w:sz w:val="24"/>
                <w:szCs w:val="24"/>
                <w:lang w:eastAsia="zh-CN"/>
              </w:rPr>
            </w:pPr>
            <w:r w:rsidRPr="003F1493">
              <w:rPr>
                <w:rFonts w:ascii="Times New Roman" w:eastAsia="Times New Roman" w:hAnsi="Times New Roman" w:cs="Times New Roman"/>
                <w:i/>
                <w:iCs/>
                <w:sz w:val="24"/>
                <w:szCs w:val="24"/>
                <w:lang w:eastAsia="zh-CN"/>
              </w:rPr>
              <w:t>Бизнес-расчеты в Exel</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108</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18</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72</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3</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46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24</w:t>
            </w:r>
          </w:p>
        </w:tc>
        <w:tc>
          <w:tcPr>
            <w:tcW w:w="118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Б4</w:t>
            </w:r>
          </w:p>
        </w:tc>
        <w:tc>
          <w:tcPr>
            <w:tcW w:w="3880"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Физическая культура</w:t>
            </w:r>
          </w:p>
        </w:tc>
        <w:tc>
          <w:tcPr>
            <w:tcW w:w="90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54</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За</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54</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6</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48</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1</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15"/>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ОБЯЗАТЕЛЬНЫЕ ФОРМЫ КОНТРОЛЯ</w:t>
            </w:r>
          </w:p>
        </w:tc>
        <w:tc>
          <w:tcPr>
            <w:tcW w:w="6560" w:type="dxa"/>
            <w:gridSpan w:val="10"/>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Экз(4) За(3)</w:t>
            </w:r>
          </w:p>
        </w:tc>
        <w:tc>
          <w:tcPr>
            <w:tcW w:w="6562" w:type="dxa"/>
            <w:gridSpan w:val="10"/>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Экз(4) За(4) КР</w:t>
            </w:r>
          </w:p>
        </w:tc>
      </w:tr>
      <w:tr w:rsidR="003F1493" w:rsidRPr="003F1493" w:rsidTr="003F1493">
        <w:trPr>
          <w:trHeight w:val="105"/>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0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652"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105"/>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0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652"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ИТОГОВАЯ ГОСУДАРСТВЕННАЯ АТТЕСТАЦИЯ</w:t>
            </w:r>
          </w:p>
        </w:tc>
        <w:tc>
          <w:tcPr>
            <w:tcW w:w="90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r>
      <w:tr w:rsidR="003F1493" w:rsidRPr="003F1493" w:rsidTr="003F1493">
        <w:trPr>
          <w:trHeight w:val="300"/>
        </w:trPr>
        <w:tc>
          <w:tcPr>
            <w:tcW w:w="5520" w:type="dxa"/>
            <w:gridSpan w:val="3"/>
            <w:noWrap/>
            <w:hideMark/>
          </w:tcPr>
          <w:p w:rsidR="003F1493" w:rsidRPr="003F1493" w:rsidRDefault="003F1493" w:rsidP="003F1493">
            <w:pPr>
              <w:suppressAutoHyphens/>
              <w:ind w:firstLine="720"/>
              <w:jc w:val="center"/>
              <w:rPr>
                <w:rFonts w:ascii="Times New Roman" w:eastAsia="Times New Roman" w:hAnsi="Times New Roman" w:cs="Times New Roman"/>
                <w:b/>
                <w:bCs/>
                <w:sz w:val="24"/>
                <w:szCs w:val="24"/>
                <w:lang w:eastAsia="zh-CN"/>
              </w:rPr>
            </w:pPr>
            <w:r w:rsidRPr="003F1493">
              <w:rPr>
                <w:rFonts w:ascii="Times New Roman" w:eastAsia="Times New Roman" w:hAnsi="Times New Roman" w:cs="Times New Roman"/>
                <w:b/>
                <w:bCs/>
                <w:sz w:val="24"/>
                <w:szCs w:val="24"/>
                <w:lang w:eastAsia="zh-CN"/>
              </w:rPr>
              <w:t>КАНИКУЛЫ</w:t>
            </w:r>
          </w:p>
        </w:tc>
        <w:tc>
          <w:tcPr>
            <w:tcW w:w="90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9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23"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1"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5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5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32"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4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2</w:t>
            </w:r>
          </w:p>
        </w:tc>
        <w:tc>
          <w:tcPr>
            <w:tcW w:w="89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87"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0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1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540"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946"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428"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 </w:t>
            </w:r>
          </w:p>
        </w:tc>
        <w:tc>
          <w:tcPr>
            <w:tcW w:w="1035" w:type="dxa"/>
            <w:noWrap/>
            <w:hideMark/>
          </w:tcPr>
          <w:p w:rsidR="003F1493" w:rsidRPr="003F1493" w:rsidRDefault="003F1493" w:rsidP="003F1493">
            <w:pPr>
              <w:suppressAutoHyphens/>
              <w:ind w:firstLine="720"/>
              <w:jc w:val="center"/>
              <w:rPr>
                <w:rFonts w:ascii="Times New Roman" w:eastAsia="Times New Roman" w:hAnsi="Times New Roman" w:cs="Times New Roman"/>
                <w:sz w:val="24"/>
                <w:szCs w:val="24"/>
                <w:lang w:eastAsia="zh-CN"/>
              </w:rPr>
            </w:pPr>
            <w:r w:rsidRPr="003F1493">
              <w:rPr>
                <w:rFonts w:ascii="Times New Roman" w:eastAsia="Times New Roman" w:hAnsi="Times New Roman" w:cs="Times New Roman"/>
                <w:sz w:val="24"/>
                <w:szCs w:val="24"/>
                <w:lang w:eastAsia="zh-CN"/>
              </w:rPr>
              <w:t>8</w:t>
            </w:r>
          </w:p>
        </w:tc>
      </w:tr>
    </w:tbl>
    <w:p w:rsidR="0068626D" w:rsidRPr="0068626D" w:rsidRDefault="00AF63F6" w:rsidP="0068626D">
      <w:pPr>
        <w:suppressAutoHyphens/>
        <w:spacing w:after="0" w:line="240" w:lineRule="auto"/>
        <w:ind w:firstLine="720"/>
        <w:jc w:val="center"/>
        <w:rPr>
          <w:rFonts w:ascii="Arial" w:eastAsia="Arial" w:hAnsi="Arial" w:cs="Arial"/>
          <w:color w:val="000000"/>
          <w:sz w:val="18"/>
          <w:szCs w:val="18"/>
          <w:lang w:eastAsia="zh-CN"/>
        </w:rPr>
      </w:pPr>
      <w:r w:rsidRPr="0068626D">
        <w:rPr>
          <w:rFonts w:ascii="Times New Roman" w:eastAsia="Times New Roman" w:hAnsi="Times New Roman" w:cs="Times New Roman"/>
          <w:sz w:val="24"/>
          <w:szCs w:val="24"/>
          <w:lang w:eastAsia="zh-CN"/>
        </w:rPr>
        <w:fldChar w:fldCharType="begin"/>
      </w:r>
      <w:r w:rsidR="0068626D" w:rsidRPr="0068626D">
        <w:rPr>
          <w:rFonts w:ascii="Times New Roman" w:eastAsia="Times New Roman" w:hAnsi="Times New Roman" w:cs="Times New Roman"/>
          <w:sz w:val="24"/>
          <w:szCs w:val="24"/>
          <w:lang w:eastAsia="zh-CN"/>
        </w:rPr>
        <w:instrText xml:space="preserve"> LINK Excel.Sheet.8 "C:\\Users\\45463\\Desktop\\080200_62_Менеджмент_МО_ДО_2014.plm.xml.xls" "Курс2!R3C2:R180C25" \a \f 4 \h  \* MERGEFORMAT </w:instrText>
      </w:r>
      <w:r w:rsidRPr="00AF63F6">
        <w:rPr>
          <w:rFonts w:ascii="Times New Roman" w:eastAsia="Times New Roman" w:hAnsi="Times New Roman" w:cs="Times New Roman"/>
          <w:sz w:val="20"/>
          <w:szCs w:val="20"/>
          <w:lang w:val="en-US" w:eastAsia="zh-CN"/>
        </w:rPr>
        <w:fldChar w:fldCharType="separate"/>
      </w:r>
    </w:p>
    <w:p w:rsidR="0068626D" w:rsidRPr="0068626D" w:rsidRDefault="00AF63F6" w:rsidP="0068626D">
      <w:pPr>
        <w:suppressAutoHyphens/>
        <w:spacing w:after="0" w:line="240" w:lineRule="auto"/>
        <w:jc w:val="center"/>
        <w:rPr>
          <w:rFonts w:ascii="Arial" w:eastAsia="Times New Roman" w:hAnsi="Arial" w:cs="Arial"/>
          <w:b/>
          <w:sz w:val="24"/>
          <w:szCs w:val="24"/>
          <w:lang w:eastAsia="zh-CN"/>
        </w:rPr>
      </w:pPr>
      <w:r w:rsidRPr="0068626D">
        <w:rPr>
          <w:rFonts w:ascii="Times New Roman" w:eastAsia="Times New Roman" w:hAnsi="Times New Roman" w:cs="Times New Roman"/>
          <w:sz w:val="24"/>
          <w:szCs w:val="24"/>
          <w:lang w:eastAsia="zh-CN"/>
        </w:rPr>
        <w:fldChar w:fldCharType="end"/>
      </w:r>
    </w:p>
    <w:p w:rsidR="0068626D" w:rsidRPr="0068626D" w:rsidRDefault="0068626D" w:rsidP="0068626D">
      <w:pPr>
        <w:suppressAutoHyphens/>
        <w:spacing w:after="0" w:line="240" w:lineRule="auto"/>
        <w:ind w:firstLine="720"/>
        <w:jc w:val="center"/>
        <w:rPr>
          <w:rFonts w:ascii="Times New Roman" w:eastAsia="Times New Roman" w:hAnsi="Times New Roman" w:cs="Times New Roman"/>
          <w:sz w:val="24"/>
          <w:szCs w:val="24"/>
          <w:lang w:eastAsia="zh-CN"/>
        </w:rPr>
      </w:pPr>
      <w:r w:rsidRPr="0068626D">
        <w:rPr>
          <w:rFonts w:ascii="Arial" w:eastAsia="Times New Roman" w:hAnsi="Arial" w:cs="Arial"/>
          <w:b/>
          <w:sz w:val="24"/>
          <w:szCs w:val="24"/>
          <w:lang w:eastAsia="zh-CN"/>
        </w:rPr>
        <w:t>3 курс</w:t>
      </w:r>
    </w:p>
    <w:p w:rsidR="0068626D" w:rsidRPr="0068626D" w:rsidRDefault="0068626D" w:rsidP="0068626D">
      <w:pPr>
        <w:suppressAutoHyphens/>
        <w:spacing w:after="0" w:line="240" w:lineRule="auto"/>
        <w:ind w:firstLine="720"/>
        <w:jc w:val="center"/>
        <w:rPr>
          <w:rFonts w:ascii="Times New Roman" w:eastAsia="Times New Roman" w:hAnsi="Times New Roman" w:cs="Times New Roman"/>
          <w:sz w:val="24"/>
          <w:szCs w:val="24"/>
          <w:lang w:val="en-US" w:eastAsia="zh-CN"/>
        </w:rPr>
      </w:pPr>
      <w:bookmarkStart w:id="4" w:name="_1476821095"/>
      <w:bookmarkStart w:id="5" w:name="_1476820705"/>
      <w:bookmarkEnd w:id="4"/>
      <w:bookmarkEnd w:id="5"/>
    </w:p>
    <w:p w:rsidR="0068626D" w:rsidRPr="0068626D" w:rsidRDefault="00AF63F6" w:rsidP="0068626D">
      <w:pPr>
        <w:suppressAutoHyphens/>
        <w:spacing w:after="0" w:line="240" w:lineRule="auto"/>
        <w:ind w:firstLine="720"/>
        <w:jc w:val="center"/>
        <w:rPr>
          <w:rFonts w:ascii="Arial" w:eastAsia="Arial" w:hAnsi="Arial" w:cs="Arial"/>
          <w:color w:val="000000"/>
          <w:sz w:val="18"/>
          <w:szCs w:val="18"/>
          <w:lang w:eastAsia="zh-CN"/>
        </w:rPr>
      </w:pPr>
      <w:r w:rsidRPr="0068626D">
        <w:rPr>
          <w:rFonts w:ascii="Times New Roman" w:eastAsia="Times New Roman" w:hAnsi="Times New Roman" w:cs="Times New Roman"/>
          <w:sz w:val="24"/>
          <w:szCs w:val="24"/>
          <w:lang w:eastAsia="zh-CN"/>
        </w:rPr>
        <w:fldChar w:fldCharType="begin"/>
      </w:r>
      <w:r w:rsidR="0068626D" w:rsidRPr="0068626D">
        <w:rPr>
          <w:rFonts w:ascii="Times New Roman" w:eastAsia="Times New Roman" w:hAnsi="Times New Roman" w:cs="Times New Roman"/>
          <w:sz w:val="24"/>
          <w:szCs w:val="24"/>
          <w:lang w:eastAsia="zh-CN"/>
        </w:rPr>
        <w:instrText xml:space="preserve"> LINK Excel.Sheet.8 "C:\\Users\\45463\\Desktop\\080200_62_Менеджмент_МО_ДО_2014.plm.xml.xls" "Курс3!R3C2:R180C25" \a \f 4 \h  \* MERGEFORMAT </w:instrText>
      </w:r>
      <w:r w:rsidRPr="00AF63F6">
        <w:rPr>
          <w:rFonts w:ascii="Times New Roman" w:eastAsia="Times New Roman" w:hAnsi="Times New Roman" w:cs="Times New Roman"/>
          <w:sz w:val="20"/>
          <w:szCs w:val="20"/>
          <w:lang w:eastAsia="zh-CN"/>
        </w:rPr>
        <w:fldChar w:fldCharType="separate"/>
      </w:r>
    </w:p>
    <w:p w:rsidR="0090244F" w:rsidRPr="0068626D" w:rsidRDefault="00AF63F6" w:rsidP="0068626D">
      <w:pPr>
        <w:suppressAutoHyphens/>
        <w:spacing w:after="0" w:line="240" w:lineRule="auto"/>
        <w:jc w:val="center"/>
        <w:rPr>
          <w:rFonts w:ascii="Arial" w:eastAsia="Times New Roman" w:hAnsi="Arial" w:cs="Arial"/>
          <w:b/>
          <w:sz w:val="24"/>
          <w:szCs w:val="24"/>
          <w:lang w:eastAsia="zh-CN"/>
        </w:rPr>
      </w:pPr>
      <w:r w:rsidRPr="0068626D">
        <w:rPr>
          <w:rFonts w:ascii="Times New Roman" w:eastAsia="Times New Roman" w:hAnsi="Times New Roman" w:cs="Times New Roman"/>
          <w:sz w:val="24"/>
          <w:szCs w:val="24"/>
          <w:lang w:eastAsia="zh-CN"/>
        </w:rPr>
        <w:fldChar w:fldCharType="end"/>
      </w:r>
    </w:p>
    <w:tbl>
      <w:tblPr>
        <w:tblStyle w:val="aff5"/>
        <w:tblW w:w="0" w:type="auto"/>
        <w:tblLook w:val="04A0"/>
      </w:tblPr>
      <w:tblGrid>
        <w:gridCol w:w="596"/>
        <w:gridCol w:w="1522"/>
        <w:gridCol w:w="3759"/>
        <w:gridCol w:w="1167"/>
        <w:gridCol w:w="789"/>
        <w:gridCol w:w="789"/>
        <w:gridCol w:w="589"/>
        <w:gridCol w:w="595"/>
        <w:gridCol w:w="564"/>
        <w:gridCol w:w="655"/>
        <w:gridCol w:w="1167"/>
        <w:gridCol w:w="616"/>
        <w:gridCol w:w="1008"/>
        <w:gridCol w:w="1167"/>
        <w:gridCol w:w="789"/>
        <w:gridCol w:w="789"/>
        <w:gridCol w:w="589"/>
        <w:gridCol w:w="595"/>
        <w:gridCol w:w="564"/>
        <w:gridCol w:w="655"/>
        <w:gridCol w:w="1167"/>
        <w:gridCol w:w="616"/>
        <w:gridCol w:w="1012"/>
      </w:tblGrid>
      <w:tr w:rsidR="0090244F" w:rsidRPr="0090244F" w:rsidTr="0090244F">
        <w:trPr>
          <w:trHeight w:val="270"/>
        </w:trPr>
        <w:tc>
          <w:tcPr>
            <w:tcW w:w="610"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w:t>
            </w:r>
          </w:p>
        </w:tc>
        <w:tc>
          <w:tcPr>
            <w:tcW w:w="1566"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Индекс</w:t>
            </w:r>
          </w:p>
        </w:tc>
        <w:tc>
          <w:tcPr>
            <w:tcW w:w="3880"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Наименование</w:t>
            </w:r>
          </w:p>
        </w:tc>
        <w:tc>
          <w:tcPr>
            <w:tcW w:w="6562" w:type="dxa"/>
            <w:gridSpan w:val="10"/>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Семестр 5</w:t>
            </w:r>
          </w:p>
        </w:tc>
        <w:tc>
          <w:tcPr>
            <w:tcW w:w="6560" w:type="dxa"/>
            <w:gridSpan w:val="10"/>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Семестр 6</w:t>
            </w:r>
          </w:p>
        </w:tc>
      </w:tr>
      <w:tr w:rsidR="0090244F" w:rsidRPr="0090244F" w:rsidTr="0090244F">
        <w:trPr>
          <w:trHeight w:val="270"/>
        </w:trPr>
        <w:tc>
          <w:tcPr>
            <w:tcW w:w="61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566"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898"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201" w:type="dxa"/>
            <w:gridSpan w:val="7"/>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Часов</w:t>
            </w:r>
          </w:p>
        </w:tc>
        <w:tc>
          <w:tcPr>
            <w:tcW w:w="428"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ЗЕТ</w:t>
            </w:r>
          </w:p>
        </w:tc>
        <w:tc>
          <w:tcPr>
            <w:tcW w:w="1035"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Недель</w:t>
            </w:r>
          </w:p>
        </w:tc>
        <w:tc>
          <w:tcPr>
            <w:tcW w:w="902"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190" w:type="dxa"/>
            <w:gridSpan w:val="7"/>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Часов</w:t>
            </w:r>
          </w:p>
        </w:tc>
        <w:tc>
          <w:tcPr>
            <w:tcW w:w="429"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ЗЕТ</w:t>
            </w:r>
          </w:p>
        </w:tc>
        <w:tc>
          <w:tcPr>
            <w:tcW w:w="1039"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Недель</w:t>
            </w:r>
          </w:p>
        </w:tc>
      </w:tr>
      <w:tr w:rsidR="0090244F" w:rsidRPr="0090244F" w:rsidTr="0090244F">
        <w:trPr>
          <w:trHeight w:val="270"/>
        </w:trPr>
        <w:tc>
          <w:tcPr>
            <w:tcW w:w="61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566"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2128" w:type="dxa"/>
            <w:gridSpan w:val="4"/>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w:t>
            </w:r>
          </w:p>
        </w:tc>
        <w:tc>
          <w:tcPr>
            <w:tcW w:w="540"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СРС</w:t>
            </w:r>
          </w:p>
        </w:tc>
        <w:tc>
          <w:tcPr>
            <w:tcW w:w="946"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2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2109" w:type="dxa"/>
            <w:gridSpan w:val="4"/>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w:t>
            </w:r>
          </w:p>
        </w:tc>
        <w:tc>
          <w:tcPr>
            <w:tcW w:w="542"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СРС</w:t>
            </w:r>
          </w:p>
        </w:tc>
        <w:tc>
          <w:tcPr>
            <w:tcW w:w="950"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2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276"/>
        </w:trPr>
        <w:tc>
          <w:tcPr>
            <w:tcW w:w="61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566"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518"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Лек</w:t>
            </w:r>
          </w:p>
        </w:tc>
        <w:tc>
          <w:tcPr>
            <w:tcW w:w="505"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Лаб</w:t>
            </w:r>
          </w:p>
        </w:tc>
        <w:tc>
          <w:tcPr>
            <w:tcW w:w="518"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Пр</w:t>
            </w:r>
          </w:p>
        </w:tc>
        <w:tc>
          <w:tcPr>
            <w:tcW w:w="54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46"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42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493"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Лек</w:t>
            </w:r>
          </w:p>
        </w:tc>
        <w:tc>
          <w:tcPr>
            <w:tcW w:w="507"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Лаб</w:t>
            </w:r>
          </w:p>
        </w:tc>
        <w:tc>
          <w:tcPr>
            <w:tcW w:w="520"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Пр</w:t>
            </w:r>
          </w:p>
        </w:tc>
        <w:tc>
          <w:tcPr>
            <w:tcW w:w="54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5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42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540"/>
        </w:trPr>
        <w:tc>
          <w:tcPr>
            <w:tcW w:w="61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566"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1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0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1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4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46"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42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493"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07"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2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4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50"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42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6056" w:type="dxa"/>
            <w:gridSpan w:val="3"/>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ИТОГО</w:t>
            </w:r>
          </w:p>
        </w:tc>
        <w:tc>
          <w:tcPr>
            <w:tcW w:w="898"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918</w:t>
            </w:r>
          </w:p>
        </w:tc>
        <w:tc>
          <w:tcPr>
            <w:tcW w:w="3614" w:type="dxa"/>
            <w:gridSpan w:val="6"/>
            <w:vMerge w:val="restart"/>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21</w:t>
            </w:r>
          </w:p>
        </w:tc>
        <w:tc>
          <w:tcPr>
            <w:tcW w:w="902"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918</w:t>
            </w:r>
          </w:p>
        </w:tc>
        <w:tc>
          <w:tcPr>
            <w:tcW w:w="3601" w:type="dxa"/>
            <w:gridSpan w:val="6"/>
            <w:vMerge w:val="restart"/>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9"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21</w:t>
            </w:r>
          </w:p>
        </w:tc>
      </w:tr>
      <w:tr w:rsidR="0090244F" w:rsidRPr="0090244F" w:rsidTr="0090244F">
        <w:trPr>
          <w:trHeight w:val="300"/>
        </w:trPr>
        <w:tc>
          <w:tcPr>
            <w:tcW w:w="6056" w:type="dxa"/>
            <w:gridSpan w:val="3"/>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ИТОГО по ООП (без факультативов)</w:t>
            </w: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918</w:t>
            </w:r>
          </w:p>
        </w:tc>
        <w:tc>
          <w:tcPr>
            <w:tcW w:w="3614" w:type="dxa"/>
            <w:gridSpan w:val="6"/>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428"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918</w:t>
            </w:r>
          </w:p>
        </w:tc>
        <w:tc>
          <w:tcPr>
            <w:tcW w:w="3601" w:type="dxa"/>
            <w:gridSpan w:val="6"/>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42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2176" w:type="dxa"/>
            <w:gridSpan w:val="2"/>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УЧЕБНАЯ НАГРУЗКА, (час/нед)</w:t>
            </w: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ООП, факультативы (в период ТО)</w:t>
            </w:r>
          </w:p>
        </w:tc>
        <w:tc>
          <w:tcPr>
            <w:tcW w:w="898"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42</w:t>
            </w:r>
          </w:p>
        </w:tc>
        <w:tc>
          <w:tcPr>
            <w:tcW w:w="4042" w:type="dxa"/>
            <w:gridSpan w:val="7"/>
            <w:vMerge w:val="restart"/>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1035"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41</w:t>
            </w:r>
          </w:p>
        </w:tc>
        <w:tc>
          <w:tcPr>
            <w:tcW w:w="4030" w:type="dxa"/>
            <w:gridSpan w:val="7"/>
            <w:vMerge w:val="restart"/>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1039" w:type="dxa"/>
            <w:vMerge w:val="restart"/>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00"/>
        </w:trPr>
        <w:tc>
          <w:tcPr>
            <w:tcW w:w="2176" w:type="dxa"/>
            <w:gridSpan w:val="2"/>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ООП, факультативы (в период экз. сес.)</w:t>
            </w: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54</w:t>
            </w:r>
          </w:p>
        </w:tc>
        <w:tc>
          <w:tcPr>
            <w:tcW w:w="4042"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54</w:t>
            </w:r>
          </w:p>
        </w:tc>
        <w:tc>
          <w:tcPr>
            <w:tcW w:w="4030"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2176" w:type="dxa"/>
            <w:gridSpan w:val="2"/>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Аудиторная (ООП - физ.к.)(чистое ТО)</w:t>
            </w: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42"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30"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2176" w:type="dxa"/>
            <w:gridSpan w:val="2"/>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 (ООП - физ.к.) c расср. практ. и НИР</w:t>
            </w: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42"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30"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2176" w:type="dxa"/>
            <w:gridSpan w:val="2"/>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Аудиторная (физ.к.)</w:t>
            </w:r>
          </w:p>
        </w:tc>
        <w:tc>
          <w:tcPr>
            <w:tcW w:w="898"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042"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030" w:type="dxa"/>
            <w:gridSpan w:val="7"/>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2176" w:type="dxa"/>
            <w:gridSpan w:val="2"/>
            <w:vMerge w:val="restart"/>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ДИСЦИПЛИНЫ</w:t>
            </w: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(D)</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D 216</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ТО: 18</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ТО*: 18</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Э: 3</w:t>
            </w: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D 216</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vMerge w:val="restart"/>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ТО: 16</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ТО*: 16</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Э: 3</w:t>
            </w:r>
          </w:p>
        </w:tc>
      </w:tr>
      <w:tr w:rsidR="0090244F" w:rsidRPr="0090244F" w:rsidTr="0090244F">
        <w:trPr>
          <w:trHeight w:val="300"/>
        </w:trPr>
        <w:tc>
          <w:tcPr>
            <w:tcW w:w="2176" w:type="dxa"/>
            <w:gridSpan w:val="2"/>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(Предельное)</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1 134</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162</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1 026</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162</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2176" w:type="dxa"/>
            <w:gridSpan w:val="2"/>
            <w:vMerge/>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(План)</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918</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288</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468</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162</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810</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256</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160</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392</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162</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21</w:t>
            </w:r>
          </w:p>
        </w:tc>
        <w:tc>
          <w:tcPr>
            <w:tcW w:w="1039" w:type="dxa"/>
            <w:vMerge/>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Б2.Б.2</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Статистика</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Б2.Б.2.2</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Социально-экономическая статистика</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49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Б2.Б.3</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Методы принятия управленческих решений</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54</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54</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Б2.В.ОД.4</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Исследование систем управления</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51</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49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Б2.В.ДВ.1.1</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Финансовые вычисления в коммерческих расчетах</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49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Б2.В.ДВ.1.2</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Статистический анализ кадровой информации</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Б2.В.ДВ.1.3</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Информационная логистика</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8</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Б2.В.ДВ.1.4</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Управление качеством</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9</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Б2.В.ДВ.1.5</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Финансовые вложения: учет и отчетность</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10</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Б3.Б.3</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Учет и анализ</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24</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11</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Б3.Б.3.2</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Управленческий учет</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12</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Б3.Б.3.3</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Финансовый анализ</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24</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13</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Б3.Б.5</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Управление человеческими ресурсами</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51</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14</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Б3.В.ОД.1</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Экономика и организация производства</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9</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27</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15</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Б3.В.ОД.2</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Региональная экономика и управление</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63</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Б3.В.ОД.3</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Маркетинговые исследования</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 КР</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17</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Б3.В.ОД.4</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Ценообразование</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 КР</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76</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Б3.В.ОД.5</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Финансы и кредит</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19</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Б3.В.ДВ.1.1</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Индикативное управление</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20</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Б3.В.ДВ.1.2</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Налоговый менеджмент</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49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21</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Б3.В.ДВ.1.3</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Консолидированная финансовая отчетность</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49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22</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Б3.В.ДВ.1.4</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Исследование социально-экономических и политических процессов</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23</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Б3.В.ДВ.1.5</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Маркетинг территорий</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24</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Б3.В.ДВ.1.6</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Информационные управляющие системы</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25</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Б3.В.ДВ.1.7</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Креативный менеджмент</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49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26</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Б3.В.ДВ.8.1</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Управление внешнеэкономической деятельностью предприятия</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76</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27</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Б3.В.ДВ.8.2</w:t>
            </w:r>
          </w:p>
        </w:tc>
        <w:tc>
          <w:tcPr>
            <w:tcW w:w="3880" w:type="dxa"/>
            <w:hideMark/>
          </w:tcPr>
          <w:p w:rsidR="0090244F" w:rsidRPr="0090244F" w:rsidRDefault="0090244F" w:rsidP="0090244F">
            <w:pPr>
              <w:suppressAutoHyphens/>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Экономика отраслевых рынков</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76</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28</w:t>
            </w:r>
          </w:p>
        </w:tc>
        <w:tc>
          <w:tcPr>
            <w:tcW w:w="156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Б4</w:t>
            </w:r>
          </w:p>
        </w:tc>
        <w:tc>
          <w:tcPr>
            <w:tcW w:w="3880"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Физическая культура</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54</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54</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54</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54</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6056" w:type="dxa"/>
            <w:gridSpan w:val="3"/>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ОБЯЗАТЕЛЬНЫЕ ФОРМЫ КОНТРОЛЯ</w:t>
            </w:r>
          </w:p>
        </w:tc>
        <w:tc>
          <w:tcPr>
            <w:tcW w:w="6562" w:type="dxa"/>
            <w:gridSpan w:val="10"/>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Экз(4) За(4) КР</w:t>
            </w:r>
          </w:p>
        </w:tc>
        <w:tc>
          <w:tcPr>
            <w:tcW w:w="6560" w:type="dxa"/>
            <w:gridSpan w:val="10"/>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Экз(4) За(2) КР</w:t>
            </w:r>
          </w:p>
        </w:tc>
      </w:tr>
      <w:tr w:rsidR="0090244F" w:rsidRPr="0090244F" w:rsidTr="0090244F">
        <w:trPr>
          <w:trHeight w:val="105"/>
        </w:trPr>
        <w:tc>
          <w:tcPr>
            <w:tcW w:w="6056" w:type="dxa"/>
            <w:gridSpan w:val="3"/>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664" w:type="dxa"/>
            <w:gridSpan w:val="9"/>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658" w:type="dxa"/>
            <w:gridSpan w:val="9"/>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15"/>
        </w:trPr>
        <w:tc>
          <w:tcPr>
            <w:tcW w:w="2176" w:type="dxa"/>
            <w:gridSpan w:val="2"/>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УЧЕБНАЯ ПРАКТИКА</w:t>
            </w:r>
          </w:p>
        </w:tc>
        <w:tc>
          <w:tcPr>
            <w:tcW w:w="388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(План)</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r>
      <w:tr w:rsidR="0090244F" w:rsidRPr="0090244F" w:rsidTr="0090244F">
        <w:trPr>
          <w:trHeight w:val="285"/>
        </w:trPr>
        <w:tc>
          <w:tcPr>
            <w:tcW w:w="61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46" w:type="dxa"/>
            <w:gridSpan w:val="2"/>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Учебная практика</w:t>
            </w:r>
          </w:p>
        </w:tc>
        <w:tc>
          <w:tcPr>
            <w:tcW w:w="898"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108</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r>
      <w:tr w:rsidR="0090244F" w:rsidRPr="0090244F" w:rsidTr="0090244F">
        <w:trPr>
          <w:trHeight w:val="105"/>
        </w:trPr>
        <w:tc>
          <w:tcPr>
            <w:tcW w:w="6056" w:type="dxa"/>
            <w:gridSpan w:val="3"/>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664" w:type="dxa"/>
            <w:gridSpan w:val="9"/>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c>
          <w:tcPr>
            <w:tcW w:w="5658" w:type="dxa"/>
            <w:gridSpan w:val="9"/>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6056" w:type="dxa"/>
            <w:gridSpan w:val="3"/>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ИТОГОВАЯ ГОСУДАРСТВЕННАЯ АТТЕСТАЦИЯ</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00"/>
        </w:trPr>
        <w:tc>
          <w:tcPr>
            <w:tcW w:w="6056" w:type="dxa"/>
            <w:gridSpan w:val="3"/>
            <w:noWrap/>
            <w:hideMark/>
          </w:tcPr>
          <w:p w:rsidR="0090244F" w:rsidRPr="0090244F" w:rsidRDefault="0090244F" w:rsidP="0090244F">
            <w:pPr>
              <w:suppressAutoHyphens/>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КАНИКУЛЫ</w:t>
            </w:r>
          </w:p>
        </w:tc>
        <w:tc>
          <w:tcPr>
            <w:tcW w:w="89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90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93"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7"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2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2"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50"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9" w:type="dxa"/>
            <w:noWrap/>
            <w:hideMark/>
          </w:tcPr>
          <w:p w:rsidR="0090244F" w:rsidRPr="0090244F" w:rsidRDefault="0090244F" w:rsidP="0090244F">
            <w:pPr>
              <w:suppressAutoHyphens/>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8</w:t>
            </w:r>
          </w:p>
        </w:tc>
      </w:tr>
    </w:tbl>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720"/>
        <w:jc w:val="center"/>
        <w:rPr>
          <w:rFonts w:ascii="Arial" w:eastAsia="Times New Roman" w:hAnsi="Arial" w:cs="Arial"/>
          <w:b/>
          <w:sz w:val="24"/>
          <w:szCs w:val="24"/>
          <w:lang w:val="en-US" w:eastAsia="zh-CN"/>
        </w:rPr>
      </w:pPr>
      <w:r w:rsidRPr="0068626D">
        <w:rPr>
          <w:rFonts w:ascii="Arial" w:eastAsia="Times New Roman" w:hAnsi="Arial" w:cs="Arial"/>
          <w:b/>
          <w:sz w:val="24"/>
          <w:szCs w:val="24"/>
          <w:lang w:eastAsia="zh-CN"/>
        </w:rPr>
        <w:t>4 курс</w:t>
      </w:r>
    </w:p>
    <w:p w:rsidR="0068626D" w:rsidRPr="0068626D" w:rsidRDefault="0068626D" w:rsidP="0068626D">
      <w:pPr>
        <w:suppressAutoHyphens/>
        <w:spacing w:after="0" w:line="240" w:lineRule="auto"/>
        <w:ind w:firstLine="720"/>
        <w:jc w:val="center"/>
        <w:rPr>
          <w:rFonts w:ascii="Times New Roman" w:eastAsia="Times New Roman" w:hAnsi="Times New Roman" w:cs="Times New Roman"/>
          <w:sz w:val="24"/>
          <w:szCs w:val="24"/>
          <w:lang w:val="en-US" w:eastAsia="zh-CN"/>
        </w:rPr>
      </w:pPr>
    </w:p>
    <w:tbl>
      <w:tblPr>
        <w:tblStyle w:val="aff5"/>
        <w:tblW w:w="0" w:type="auto"/>
        <w:tblLook w:val="04A0"/>
      </w:tblPr>
      <w:tblGrid>
        <w:gridCol w:w="897"/>
        <w:gridCol w:w="2270"/>
        <w:gridCol w:w="3514"/>
        <w:gridCol w:w="1101"/>
        <w:gridCol w:w="749"/>
        <w:gridCol w:w="749"/>
        <w:gridCol w:w="563"/>
        <w:gridCol w:w="569"/>
        <w:gridCol w:w="540"/>
        <w:gridCol w:w="625"/>
        <w:gridCol w:w="1101"/>
        <w:gridCol w:w="589"/>
        <w:gridCol w:w="953"/>
        <w:gridCol w:w="1101"/>
        <w:gridCol w:w="749"/>
        <w:gridCol w:w="749"/>
        <w:gridCol w:w="563"/>
        <w:gridCol w:w="569"/>
        <w:gridCol w:w="540"/>
        <w:gridCol w:w="625"/>
        <w:gridCol w:w="1101"/>
        <w:gridCol w:w="589"/>
        <w:gridCol w:w="953"/>
      </w:tblGrid>
      <w:tr w:rsidR="0090244F" w:rsidRPr="0090244F" w:rsidTr="0090244F">
        <w:trPr>
          <w:trHeight w:val="270"/>
        </w:trPr>
        <w:tc>
          <w:tcPr>
            <w:tcW w:w="974"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bookmarkStart w:id="6" w:name="_1476820882"/>
            <w:bookmarkEnd w:id="6"/>
            <w:r w:rsidRPr="0090244F">
              <w:rPr>
                <w:rFonts w:ascii="Times New Roman" w:eastAsia="Times New Roman" w:hAnsi="Times New Roman" w:cs="Times New Roman"/>
                <w:sz w:val="24"/>
                <w:szCs w:val="24"/>
                <w:lang w:eastAsia="zh-CN"/>
              </w:rPr>
              <w:t>№</w:t>
            </w:r>
          </w:p>
        </w:tc>
        <w:tc>
          <w:tcPr>
            <w:tcW w:w="249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Индекс</w:t>
            </w:r>
          </w:p>
        </w:tc>
        <w:tc>
          <w:tcPr>
            <w:tcW w:w="3880"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Наименование</w:t>
            </w:r>
          </w:p>
        </w:tc>
        <w:tc>
          <w:tcPr>
            <w:tcW w:w="6562" w:type="dxa"/>
            <w:gridSpan w:val="10"/>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Семестр 7</w:t>
            </w:r>
          </w:p>
        </w:tc>
        <w:tc>
          <w:tcPr>
            <w:tcW w:w="6562" w:type="dxa"/>
            <w:gridSpan w:val="10"/>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Семестр 8</w:t>
            </w:r>
          </w:p>
        </w:tc>
      </w:tr>
      <w:tr w:rsidR="0090244F" w:rsidRPr="0090244F" w:rsidTr="0090244F">
        <w:trPr>
          <w:trHeight w:val="270"/>
        </w:trPr>
        <w:tc>
          <w:tcPr>
            <w:tcW w:w="974"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24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201" w:type="dxa"/>
            <w:gridSpan w:val="7"/>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Часов</w:t>
            </w:r>
          </w:p>
        </w:tc>
        <w:tc>
          <w:tcPr>
            <w:tcW w:w="42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ЗЕТ</w:t>
            </w:r>
          </w:p>
        </w:tc>
        <w:tc>
          <w:tcPr>
            <w:tcW w:w="1035"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Недель</w:t>
            </w:r>
          </w:p>
        </w:tc>
        <w:tc>
          <w:tcPr>
            <w:tcW w:w="89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201" w:type="dxa"/>
            <w:gridSpan w:val="7"/>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Часов</w:t>
            </w:r>
          </w:p>
        </w:tc>
        <w:tc>
          <w:tcPr>
            <w:tcW w:w="42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ЗЕТ</w:t>
            </w:r>
          </w:p>
        </w:tc>
        <w:tc>
          <w:tcPr>
            <w:tcW w:w="1035"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Недель</w:t>
            </w:r>
          </w:p>
        </w:tc>
      </w:tr>
      <w:tr w:rsidR="0090244F" w:rsidRPr="0090244F" w:rsidTr="0090244F">
        <w:trPr>
          <w:trHeight w:val="270"/>
        </w:trPr>
        <w:tc>
          <w:tcPr>
            <w:tcW w:w="974"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24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2128" w:type="dxa"/>
            <w:gridSpan w:val="4"/>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w:t>
            </w:r>
          </w:p>
        </w:tc>
        <w:tc>
          <w:tcPr>
            <w:tcW w:w="540"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СРС</w:t>
            </w:r>
          </w:p>
        </w:tc>
        <w:tc>
          <w:tcPr>
            <w:tcW w:w="946"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2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2128" w:type="dxa"/>
            <w:gridSpan w:val="4"/>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w:t>
            </w:r>
          </w:p>
        </w:tc>
        <w:tc>
          <w:tcPr>
            <w:tcW w:w="540"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СРС</w:t>
            </w:r>
          </w:p>
        </w:tc>
        <w:tc>
          <w:tcPr>
            <w:tcW w:w="946"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Контроль</w:t>
            </w:r>
          </w:p>
        </w:tc>
        <w:tc>
          <w:tcPr>
            <w:tcW w:w="42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276"/>
        </w:trPr>
        <w:tc>
          <w:tcPr>
            <w:tcW w:w="974"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24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518"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Лек</w:t>
            </w:r>
          </w:p>
        </w:tc>
        <w:tc>
          <w:tcPr>
            <w:tcW w:w="505"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Лаб</w:t>
            </w:r>
          </w:p>
        </w:tc>
        <w:tc>
          <w:tcPr>
            <w:tcW w:w="518"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Пр</w:t>
            </w:r>
          </w:p>
        </w:tc>
        <w:tc>
          <w:tcPr>
            <w:tcW w:w="54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Всего</w:t>
            </w:r>
          </w:p>
        </w:tc>
        <w:tc>
          <w:tcPr>
            <w:tcW w:w="518"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Лек</w:t>
            </w:r>
          </w:p>
        </w:tc>
        <w:tc>
          <w:tcPr>
            <w:tcW w:w="505"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Лаб</w:t>
            </w:r>
          </w:p>
        </w:tc>
        <w:tc>
          <w:tcPr>
            <w:tcW w:w="518"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Пр</w:t>
            </w:r>
          </w:p>
        </w:tc>
        <w:tc>
          <w:tcPr>
            <w:tcW w:w="54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540"/>
        </w:trPr>
        <w:tc>
          <w:tcPr>
            <w:tcW w:w="974"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24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0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4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0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1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40"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946"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42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7352" w:type="dxa"/>
            <w:gridSpan w:val="3"/>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ИТОГО</w:t>
            </w:r>
          </w:p>
        </w:tc>
        <w:tc>
          <w:tcPr>
            <w:tcW w:w="89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900</w:t>
            </w:r>
          </w:p>
        </w:tc>
        <w:tc>
          <w:tcPr>
            <w:tcW w:w="3614" w:type="dxa"/>
            <w:gridSpan w:val="6"/>
            <w:vMerge w:val="restart"/>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21</w:t>
            </w:r>
          </w:p>
        </w:tc>
        <w:tc>
          <w:tcPr>
            <w:tcW w:w="89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868</w:t>
            </w:r>
          </w:p>
        </w:tc>
        <w:tc>
          <w:tcPr>
            <w:tcW w:w="3614" w:type="dxa"/>
            <w:gridSpan w:val="6"/>
            <w:vMerge w:val="restart"/>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21</w:t>
            </w:r>
          </w:p>
        </w:tc>
      </w:tr>
      <w:tr w:rsidR="0090244F" w:rsidRPr="0090244F" w:rsidTr="0090244F">
        <w:trPr>
          <w:trHeight w:val="300"/>
        </w:trPr>
        <w:tc>
          <w:tcPr>
            <w:tcW w:w="7352" w:type="dxa"/>
            <w:gridSpan w:val="3"/>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ИТОГО по ООП (без факультативов)</w:t>
            </w: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900</w:t>
            </w:r>
          </w:p>
        </w:tc>
        <w:tc>
          <w:tcPr>
            <w:tcW w:w="3614" w:type="dxa"/>
            <w:gridSpan w:val="6"/>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868</w:t>
            </w:r>
          </w:p>
        </w:tc>
        <w:tc>
          <w:tcPr>
            <w:tcW w:w="3614" w:type="dxa"/>
            <w:gridSpan w:val="6"/>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3472" w:type="dxa"/>
            <w:gridSpan w:val="2"/>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УЧЕБНАЯ НАГРУЗКА, (час/нед)</w:t>
            </w: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ООП, факультативы (в период ТО)</w:t>
            </w:r>
          </w:p>
        </w:tc>
        <w:tc>
          <w:tcPr>
            <w:tcW w:w="89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41</w:t>
            </w:r>
          </w:p>
        </w:tc>
        <w:tc>
          <w:tcPr>
            <w:tcW w:w="4042" w:type="dxa"/>
            <w:gridSpan w:val="7"/>
            <w:vMerge w:val="restart"/>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1035"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37</w:t>
            </w:r>
          </w:p>
        </w:tc>
        <w:tc>
          <w:tcPr>
            <w:tcW w:w="4042" w:type="dxa"/>
            <w:gridSpan w:val="7"/>
            <w:vMerge w:val="restart"/>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1035" w:type="dxa"/>
            <w:vMerge w:val="restart"/>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00"/>
        </w:trPr>
        <w:tc>
          <w:tcPr>
            <w:tcW w:w="3472" w:type="dxa"/>
            <w:gridSpan w:val="2"/>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ООП, факультативы (в период экз. сес.)</w:t>
            </w: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54</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54</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3472" w:type="dxa"/>
            <w:gridSpan w:val="2"/>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Аудиторная (ООП - физ.к.)(чистое ТО)</w:t>
            </w: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3472" w:type="dxa"/>
            <w:gridSpan w:val="2"/>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 (ООП - физ.к.) c расср. практ. и НИР</w:t>
            </w: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3472" w:type="dxa"/>
            <w:gridSpan w:val="2"/>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Аудиторная (физ.к.)</w:t>
            </w: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4042" w:type="dxa"/>
            <w:gridSpan w:val="7"/>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3472" w:type="dxa"/>
            <w:gridSpan w:val="2"/>
            <w:vMerge w:val="restart"/>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ДИСЦИПЛИНЫ</w:t>
            </w: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(D)</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D 234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ТО: 18</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ТО*: 18</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Э: 3</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D 266</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vMerge w:val="restart"/>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ТО: 16</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ТО*: 16</w:t>
            </w:r>
            <w:r w:rsidRPr="0090244F">
              <w:rPr>
                <w:rFonts w:ascii="Times New Roman" w:eastAsia="Times New Roman" w:hAnsi="Times New Roman" w:cs="Times New Roman"/>
                <w:sz w:val="24"/>
                <w:szCs w:val="24"/>
                <w:lang w:eastAsia="zh-CN"/>
              </w:rPr>
              <w:br/>
            </w:r>
            <w:r w:rsidRPr="0090244F">
              <w:rPr>
                <w:rFonts w:ascii="Times New Roman" w:eastAsia="Times New Roman" w:hAnsi="Times New Roman" w:cs="Times New Roman"/>
                <w:sz w:val="24"/>
                <w:szCs w:val="24"/>
                <w:lang w:eastAsia="zh-CN"/>
              </w:rPr>
              <w:br/>
              <w:t>Э: 3</w:t>
            </w:r>
          </w:p>
        </w:tc>
      </w:tr>
      <w:tr w:rsidR="0090244F" w:rsidRPr="0090244F" w:rsidTr="0090244F">
        <w:trPr>
          <w:trHeight w:val="300"/>
        </w:trPr>
        <w:tc>
          <w:tcPr>
            <w:tcW w:w="3472" w:type="dxa"/>
            <w:gridSpan w:val="2"/>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(Предельное)</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1 134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162</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1 026</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162</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3472" w:type="dxa"/>
            <w:gridSpan w:val="2"/>
            <w:vMerge/>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(План)</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900</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288</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126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162</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450</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162</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24</w:t>
            </w: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760</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262</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102</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160</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336</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162</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21</w:t>
            </w:r>
          </w:p>
        </w:tc>
        <w:tc>
          <w:tcPr>
            <w:tcW w:w="1035" w:type="dxa"/>
            <w:vMerge/>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Б2.В.ОД.5</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Эконометрика</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Б3.Б.4</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Финансовый менеджмент</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49</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27</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Б3.Б.6</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Стратегический менеджмент</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54</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Б3.Б.9</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Управление изменениями</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63</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Б3.Б.10</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Инвестиционный анализ</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51</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Б3.Б.11</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Бизнес-планирование</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51</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Б3.В.ОД.6</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Планирование маркетинговых программ</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8</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Б3.В.ОД.9</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Экономика и организация труда</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72</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40</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9</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Б3.В.ОД.10</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Товарная политика</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72</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10</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Б3.В.ОД.11</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Маркетинг в отраслях и сферах</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 КР</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54</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18</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54</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11</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Б3.В.ОД.12</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Логистика</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144</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51</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45</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12</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Б3.В.ДВ.10.1</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Международный маркетинг</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13</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Б3.В.ДВ.10.2</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i/>
                <w:iCs/>
                <w:sz w:val="24"/>
                <w:szCs w:val="24"/>
                <w:lang w:eastAsia="zh-CN"/>
              </w:rPr>
            </w:pPr>
            <w:r w:rsidRPr="0090244F">
              <w:rPr>
                <w:rFonts w:ascii="Times New Roman" w:eastAsia="Times New Roman" w:hAnsi="Times New Roman" w:cs="Times New Roman"/>
                <w:i/>
                <w:iCs/>
                <w:sz w:val="24"/>
                <w:szCs w:val="24"/>
                <w:lang w:eastAsia="zh-CN"/>
              </w:rPr>
              <w:t>Внутрифирменное управление</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108</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48</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32</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60</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14</w:t>
            </w:r>
          </w:p>
        </w:tc>
        <w:tc>
          <w:tcPr>
            <w:tcW w:w="24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Б4</w:t>
            </w:r>
          </w:p>
        </w:tc>
        <w:tc>
          <w:tcPr>
            <w:tcW w:w="3880"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Физическая культура</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36</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36</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За</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40</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6</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34</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15"/>
        </w:trPr>
        <w:tc>
          <w:tcPr>
            <w:tcW w:w="7352" w:type="dxa"/>
            <w:gridSpan w:val="3"/>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ОБЯЗАТЕЛЬНЫЕ ФОРМЫ КОНТРОЛЯ</w:t>
            </w:r>
          </w:p>
        </w:tc>
        <w:tc>
          <w:tcPr>
            <w:tcW w:w="6562" w:type="dxa"/>
            <w:gridSpan w:val="10"/>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Экз(4) За(3) КР</w:t>
            </w:r>
          </w:p>
        </w:tc>
        <w:tc>
          <w:tcPr>
            <w:tcW w:w="6562" w:type="dxa"/>
            <w:gridSpan w:val="10"/>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Экз(4) За(2)</w:t>
            </w:r>
          </w:p>
        </w:tc>
      </w:tr>
      <w:tr w:rsidR="0090244F" w:rsidRPr="0090244F" w:rsidTr="0090244F">
        <w:trPr>
          <w:trHeight w:val="105"/>
        </w:trPr>
        <w:tc>
          <w:tcPr>
            <w:tcW w:w="7352" w:type="dxa"/>
            <w:gridSpan w:val="3"/>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664" w:type="dxa"/>
            <w:gridSpan w:val="9"/>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15"/>
        </w:trPr>
        <w:tc>
          <w:tcPr>
            <w:tcW w:w="3472" w:type="dxa"/>
            <w:gridSpan w:val="2"/>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ПРОИЗВОДСТВЕННАЯ ПРАКТИКА</w:t>
            </w:r>
          </w:p>
        </w:tc>
        <w:tc>
          <w:tcPr>
            <w:tcW w:w="388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(План)</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108</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r>
      <w:tr w:rsidR="0090244F" w:rsidRPr="0090244F" w:rsidTr="0090244F">
        <w:trPr>
          <w:trHeight w:val="285"/>
        </w:trPr>
        <w:tc>
          <w:tcPr>
            <w:tcW w:w="974"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6378" w:type="dxa"/>
            <w:gridSpan w:val="2"/>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Производственная практика</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Экз</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108</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3</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2</w:t>
            </w:r>
          </w:p>
        </w:tc>
      </w:tr>
      <w:tr w:rsidR="0090244F" w:rsidRPr="0090244F" w:rsidTr="0090244F">
        <w:trPr>
          <w:trHeight w:val="105"/>
        </w:trPr>
        <w:tc>
          <w:tcPr>
            <w:tcW w:w="7352" w:type="dxa"/>
            <w:gridSpan w:val="3"/>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c>
          <w:tcPr>
            <w:tcW w:w="5664" w:type="dxa"/>
            <w:gridSpan w:val="9"/>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p>
        </w:tc>
      </w:tr>
      <w:tr w:rsidR="0090244F" w:rsidRPr="0090244F" w:rsidTr="0090244F">
        <w:trPr>
          <w:trHeight w:val="300"/>
        </w:trPr>
        <w:tc>
          <w:tcPr>
            <w:tcW w:w="7352" w:type="dxa"/>
            <w:gridSpan w:val="3"/>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ИТОГОВАЯ ГОСУДАРСТВЕННАЯ АТТЕСТАЦИЯ</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r>
      <w:tr w:rsidR="0090244F" w:rsidRPr="0090244F" w:rsidTr="0090244F">
        <w:trPr>
          <w:trHeight w:val="300"/>
        </w:trPr>
        <w:tc>
          <w:tcPr>
            <w:tcW w:w="7352" w:type="dxa"/>
            <w:gridSpan w:val="3"/>
            <w:noWrap/>
            <w:hideMark/>
          </w:tcPr>
          <w:p w:rsidR="0090244F" w:rsidRPr="0090244F" w:rsidRDefault="0090244F" w:rsidP="0090244F">
            <w:pPr>
              <w:suppressAutoHyphens/>
              <w:ind w:firstLine="720"/>
              <w:jc w:val="center"/>
              <w:rPr>
                <w:rFonts w:ascii="Times New Roman" w:eastAsia="Times New Roman" w:hAnsi="Times New Roman" w:cs="Times New Roman"/>
                <w:b/>
                <w:bCs/>
                <w:sz w:val="24"/>
                <w:szCs w:val="24"/>
                <w:lang w:eastAsia="zh-CN"/>
              </w:rPr>
            </w:pPr>
            <w:r w:rsidRPr="0090244F">
              <w:rPr>
                <w:rFonts w:ascii="Times New Roman" w:eastAsia="Times New Roman" w:hAnsi="Times New Roman" w:cs="Times New Roman"/>
                <w:b/>
                <w:bCs/>
                <w:sz w:val="24"/>
                <w:szCs w:val="24"/>
                <w:lang w:eastAsia="zh-CN"/>
              </w:rPr>
              <w:t>КАНИКУЛЫ</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1</w:t>
            </w:r>
          </w:p>
        </w:tc>
        <w:tc>
          <w:tcPr>
            <w:tcW w:w="89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87"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0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1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540"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946"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428"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 </w:t>
            </w:r>
          </w:p>
        </w:tc>
        <w:tc>
          <w:tcPr>
            <w:tcW w:w="1035" w:type="dxa"/>
            <w:noWrap/>
            <w:hideMark/>
          </w:tcPr>
          <w:p w:rsidR="0090244F" w:rsidRPr="0090244F" w:rsidRDefault="0090244F" w:rsidP="0090244F">
            <w:pPr>
              <w:suppressAutoHyphens/>
              <w:ind w:firstLine="720"/>
              <w:jc w:val="center"/>
              <w:rPr>
                <w:rFonts w:ascii="Times New Roman" w:eastAsia="Times New Roman" w:hAnsi="Times New Roman" w:cs="Times New Roman"/>
                <w:sz w:val="24"/>
                <w:szCs w:val="24"/>
                <w:lang w:eastAsia="zh-CN"/>
              </w:rPr>
            </w:pPr>
            <w:r w:rsidRPr="0090244F">
              <w:rPr>
                <w:rFonts w:ascii="Times New Roman" w:eastAsia="Times New Roman" w:hAnsi="Times New Roman" w:cs="Times New Roman"/>
                <w:sz w:val="24"/>
                <w:szCs w:val="24"/>
                <w:lang w:eastAsia="zh-CN"/>
              </w:rPr>
              <w:t>9</w:t>
            </w:r>
          </w:p>
        </w:tc>
      </w:tr>
    </w:tbl>
    <w:p w:rsidR="0068626D" w:rsidRPr="0068626D" w:rsidRDefault="00AF63F6" w:rsidP="0068626D">
      <w:pPr>
        <w:suppressAutoHyphens/>
        <w:spacing w:after="0" w:line="240" w:lineRule="auto"/>
        <w:ind w:firstLine="720"/>
        <w:jc w:val="center"/>
        <w:rPr>
          <w:rFonts w:ascii="Arial" w:eastAsia="Arial" w:hAnsi="Arial" w:cs="Arial"/>
          <w:color w:val="000000"/>
          <w:sz w:val="18"/>
          <w:szCs w:val="18"/>
          <w:lang w:eastAsia="zh-CN"/>
        </w:rPr>
      </w:pPr>
      <w:r w:rsidRPr="0068626D">
        <w:rPr>
          <w:rFonts w:ascii="Times New Roman" w:eastAsia="Times New Roman" w:hAnsi="Times New Roman" w:cs="Times New Roman"/>
          <w:sz w:val="24"/>
          <w:szCs w:val="24"/>
          <w:lang w:eastAsia="zh-CN"/>
        </w:rPr>
        <w:fldChar w:fldCharType="begin"/>
      </w:r>
      <w:r w:rsidR="0068626D" w:rsidRPr="0068626D">
        <w:rPr>
          <w:rFonts w:ascii="Times New Roman" w:eastAsia="Times New Roman" w:hAnsi="Times New Roman" w:cs="Times New Roman"/>
          <w:sz w:val="24"/>
          <w:szCs w:val="24"/>
          <w:lang w:eastAsia="zh-CN"/>
        </w:rPr>
        <w:instrText xml:space="preserve"> LINK Excel.Sheet.8 "C:\\Users\\45463\\Desktop\\080200_62_Менеджмент_МО_ДО_2014.plm.xml.xls" "Курс4!R3C2:R180C25" \a \f 4 \h </w:instrText>
      </w:r>
      <w:r w:rsidRPr="00AF63F6">
        <w:rPr>
          <w:rFonts w:ascii="Times New Roman" w:eastAsia="Times New Roman" w:hAnsi="Times New Roman" w:cs="Times New Roman"/>
          <w:sz w:val="20"/>
          <w:szCs w:val="20"/>
          <w:lang w:eastAsia="zh-CN"/>
        </w:rPr>
        <w:fldChar w:fldCharType="separate"/>
      </w:r>
    </w:p>
    <w:p w:rsidR="0068626D" w:rsidRPr="0068626D" w:rsidRDefault="00AF63F6" w:rsidP="0068626D">
      <w:pPr>
        <w:suppressAutoHyphens/>
        <w:spacing w:after="0" w:line="240" w:lineRule="auto"/>
        <w:rPr>
          <w:rFonts w:ascii="Arial" w:eastAsia="Times New Roman" w:hAnsi="Arial" w:cs="Arial"/>
          <w:b/>
          <w:sz w:val="24"/>
          <w:szCs w:val="24"/>
          <w:lang w:eastAsia="zh-CN"/>
        </w:rPr>
        <w:sectPr w:rsidR="0068626D" w:rsidRPr="0068626D">
          <w:headerReference w:type="even" r:id="rId28"/>
          <w:headerReference w:type="default" r:id="rId29"/>
          <w:footerReference w:type="even" r:id="rId30"/>
          <w:footerReference w:type="default" r:id="rId31"/>
          <w:headerReference w:type="first" r:id="rId32"/>
          <w:footerReference w:type="first" r:id="rId33"/>
          <w:pgSz w:w="23811" w:h="16838" w:orient="landscape"/>
          <w:pgMar w:top="851" w:right="1134" w:bottom="776" w:left="1134" w:header="720" w:footer="720" w:gutter="0"/>
          <w:cols w:space="720"/>
          <w:docGrid w:linePitch="326"/>
        </w:sectPr>
      </w:pPr>
      <w:r w:rsidRPr="0068626D">
        <w:rPr>
          <w:rFonts w:ascii="Times New Roman" w:eastAsia="Times New Roman" w:hAnsi="Times New Roman" w:cs="Times New Roman"/>
          <w:sz w:val="24"/>
          <w:szCs w:val="24"/>
          <w:lang w:eastAsia="zh-CN"/>
        </w:rPr>
        <w:fldChar w:fldCharType="end"/>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Приложение 4</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Аннотации рабочих программучебных курсов, предметов, дисциплин (модулей)</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Б1 ГУМАНИТАРНЫЙ, СОЦИАЛЬНЫЙ И ЭКОНОМИЧЕСКИЙ ЦИКЛ</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Б1.Б.1 История</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учебной дисциплины – приобретение студентами научных и методических знаний в области истории, формирование теоретических представлений о закономерностях исторического процесса, овладение знаниями основных событий, происходящих в России и мире, приобретение навыков исторического анализа и синтеза.</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учебной дисциплины:</w:t>
      </w:r>
    </w:p>
    <w:p w:rsidR="0068626D" w:rsidRPr="0068626D" w:rsidRDefault="0068626D" w:rsidP="0068626D">
      <w:pPr>
        <w:numPr>
          <w:ilvl w:val="0"/>
          <w:numId w:val="23"/>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научного мировоззрения, представлений о закономерностях исторического процесса;</w:t>
      </w:r>
    </w:p>
    <w:p w:rsidR="0068626D" w:rsidRPr="0068626D" w:rsidRDefault="0068626D" w:rsidP="0068626D">
      <w:pPr>
        <w:numPr>
          <w:ilvl w:val="0"/>
          <w:numId w:val="23"/>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исторического сознания, воспитание уважения к отечественной истории, к деяниям предков;</w:t>
      </w:r>
    </w:p>
    <w:p w:rsidR="0068626D" w:rsidRPr="0068626D" w:rsidRDefault="0068626D" w:rsidP="0068626D">
      <w:pPr>
        <w:numPr>
          <w:ilvl w:val="0"/>
          <w:numId w:val="23"/>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развитие у студентов творческого мышления, выработка умений и навыков исторических исследований;</w:t>
      </w:r>
    </w:p>
    <w:p w:rsidR="0068626D" w:rsidRPr="0068626D" w:rsidRDefault="0068626D" w:rsidP="0068626D">
      <w:pPr>
        <w:numPr>
          <w:ilvl w:val="0"/>
          <w:numId w:val="23"/>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выработка умений и навыков использования исторической информации при решении задач в практической профессиональной деятельности.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базовая часть.</w:t>
      </w:r>
    </w:p>
    <w:p w:rsidR="0068626D" w:rsidRPr="0068626D" w:rsidRDefault="0068626D" w:rsidP="0068626D">
      <w:pPr>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 xml:space="preserve">Введение в курс Истории. Древнерусское государство. Распад Древней Руси и его последствия. Образование Российского государства. Развитие России в XVI-XVII вв. Российская империя в XVIII в. Попытки модернизации России в первой половине XIX в. Реформы 60–70-х гг. </w:t>
      </w:r>
      <w:r w:rsidRPr="0068626D">
        <w:rPr>
          <w:rFonts w:ascii="Arial" w:eastAsia="Times New Roman" w:hAnsi="Arial" w:cs="Arial"/>
          <w:sz w:val="24"/>
          <w:szCs w:val="24"/>
          <w:lang w:val="en-US" w:eastAsia="zh-CN"/>
        </w:rPr>
        <w:t>XIX</w:t>
      </w:r>
      <w:r w:rsidRPr="0068626D">
        <w:rPr>
          <w:rFonts w:ascii="Arial" w:eastAsia="Times New Roman" w:hAnsi="Arial" w:cs="Arial"/>
          <w:sz w:val="24"/>
          <w:szCs w:val="24"/>
          <w:lang w:eastAsia="zh-CN"/>
        </w:rPr>
        <w:t xml:space="preserve"> в. и их значение. Пореформенное развитие страны. Россия в начале ХХ в. Россия в годы первой мировой войны и революции. Гражданская война. Создание СССР и его развитие в 20–30-е гг. ХХ в. Советский Союз накануне и в годы второй мировой войны. Советское общество в послевоенные годы (1945-1964 гг.). СССР во второй половине ХХ века. Россия на современном этапе своего развития.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устные доклады, контрольные работы.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ОК-1, ОК-3, ОК-4, ОК-13.</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Б1.Б2 Философия</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 приобретение студентами научных, общекультурных и методологических знаний в области философии, формирование представлений об истории развития человеческого мышления в контексте осмысления проблем специфики онтологического устройства реальности, места индивидуума в природе и социуме, овладение основами и методами научного мышления и культуры; приобретение навыков самостоятельного анализа, систематизации и презентации информации, умения логически и концептуально мыслить.</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учебной дисциплины: </w:t>
      </w:r>
    </w:p>
    <w:p w:rsidR="0068626D" w:rsidRPr="0068626D" w:rsidRDefault="0068626D" w:rsidP="0068626D">
      <w:pPr>
        <w:numPr>
          <w:ilvl w:val="0"/>
          <w:numId w:val="6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знаний истории становления философской и научной мысли;</w:t>
      </w:r>
    </w:p>
    <w:p w:rsidR="0068626D" w:rsidRPr="0068626D" w:rsidRDefault="0068626D" w:rsidP="0068626D">
      <w:pPr>
        <w:numPr>
          <w:ilvl w:val="0"/>
          <w:numId w:val="6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развитие навыков логического, систематического и концептуального мышления и анализа;</w:t>
      </w:r>
    </w:p>
    <w:p w:rsidR="0068626D" w:rsidRPr="0068626D" w:rsidRDefault="0068626D" w:rsidP="0068626D">
      <w:pPr>
        <w:numPr>
          <w:ilvl w:val="0"/>
          <w:numId w:val="6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основ научной методологии и анализа;</w:t>
      </w:r>
    </w:p>
    <w:p w:rsidR="0068626D" w:rsidRPr="0068626D" w:rsidRDefault="0068626D" w:rsidP="0068626D">
      <w:pPr>
        <w:numPr>
          <w:ilvl w:val="0"/>
          <w:numId w:val="65"/>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развитие представлений об основных концепциях отражающих современный взгляд на научно-философскую картину мира, смысл и специфику человеческого бытия.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Понятие мировоззрения и его структура. Миф, религия, наука как формы мировоззрения. Философское мировоззрение. Основные разделы философии. Античная философия. Философия Средних веков. Философия Возрождения. Философия Нового времени. Немецкая классическая философия. Основные направления современной философии. Материализм и его виды. Идеализм и его виды. Диалектика как теория развития. Основные законы диалектики. Формационный подход к анализу общества. Цивилизационный подход к анализу общества. Познание и его специфика. Основные формы и методы познания. Истина, критерии истины. Проблема человеческой свободы и ответственности. Смысл жизни как проблема.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опрос, доклад.</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ОК-1, ОК-2, ОК-10, ОК-12.</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Б1.Б.3 Иностранный язык (французский язык)</w:t>
      </w:r>
    </w:p>
    <w:p w:rsidR="0068626D" w:rsidRPr="0068626D" w:rsidRDefault="0068626D" w:rsidP="0068626D">
      <w:pPr>
        <w:suppressAutoHyphens/>
        <w:spacing w:after="0" w:line="240" w:lineRule="auto"/>
        <w:ind w:firstLine="426"/>
        <w:jc w:val="center"/>
        <w:rPr>
          <w:rFonts w:ascii="Arial" w:eastAsia="Calibri" w:hAnsi="Arial" w:cs="Arial"/>
          <w:b/>
          <w:sz w:val="24"/>
          <w:szCs w:val="24"/>
          <w:u w:val="single"/>
        </w:rPr>
      </w:pPr>
    </w:p>
    <w:p w:rsidR="0068626D" w:rsidRPr="0068626D" w:rsidRDefault="0068626D" w:rsidP="0068626D">
      <w:pPr>
        <w:tabs>
          <w:tab w:val="left" w:pos="3930"/>
        </w:tabs>
        <w:suppressAutoHyphens/>
        <w:spacing w:after="0" w:line="240" w:lineRule="auto"/>
        <w:ind w:firstLine="426"/>
        <w:rPr>
          <w:rFonts w:ascii="Arial" w:eastAsia="Times New Roman"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Times New Roman" w:hAnsi="Arial" w:cs="Arial"/>
          <w:b/>
          <w:sz w:val="24"/>
          <w:szCs w:val="24"/>
        </w:rPr>
        <w:t xml:space="preserve">Цель </w:t>
      </w:r>
      <w:r w:rsidRPr="0068626D">
        <w:rPr>
          <w:rFonts w:ascii="Arial" w:eastAsia="Times New Roman" w:hAnsi="Arial" w:cs="Arial"/>
          <w:sz w:val="24"/>
          <w:szCs w:val="24"/>
        </w:rPr>
        <w:t xml:space="preserve">изучения учебной дисциплины – </w:t>
      </w:r>
      <w:r w:rsidRPr="0068626D">
        <w:rPr>
          <w:rFonts w:ascii="Arial" w:eastAsia="Times New Roman" w:hAnsi="Arial" w:cs="Arial"/>
          <w:sz w:val="24"/>
          <w:szCs w:val="24"/>
          <w:lang w:eastAsia="zh-CN"/>
        </w:rPr>
        <w:t xml:space="preserve">является формирование у студентов коммуникативной компетенции, позволяющей осуществлять иноязычное общение в пределах профессионально-ориентированных программных тем и готовность принять участие в ситуативно-обусловленной коммуникации по основным вопросам деловой жизни общества. </w:t>
      </w:r>
    </w:p>
    <w:p w:rsidR="0068626D" w:rsidRPr="0068626D" w:rsidRDefault="0068626D" w:rsidP="0068626D">
      <w:pPr>
        <w:suppressAutoHyphens/>
        <w:spacing w:after="0" w:line="240" w:lineRule="auto"/>
        <w:ind w:firstLine="426"/>
        <w:jc w:val="both"/>
        <w:rPr>
          <w:rFonts w:ascii="Arial" w:eastAsia="Times New Roman" w:hAnsi="Arial" w:cs="Arial"/>
          <w:color w:val="000000"/>
          <w:sz w:val="24"/>
          <w:szCs w:val="24"/>
          <w:lang w:eastAsia="zh-CN"/>
        </w:rPr>
      </w:pPr>
      <w:r w:rsidRPr="0068626D">
        <w:rPr>
          <w:rFonts w:ascii="Arial" w:eastAsia="Calibri" w:hAnsi="Arial" w:cs="Arial"/>
          <w:b/>
          <w:sz w:val="24"/>
          <w:szCs w:val="24"/>
        </w:rPr>
        <w:t>Задачи</w:t>
      </w:r>
      <w:r w:rsidRPr="0068626D">
        <w:rPr>
          <w:rFonts w:ascii="Arial" w:eastAsia="Calibri" w:hAnsi="Arial" w:cs="Arial"/>
          <w:sz w:val="24"/>
          <w:szCs w:val="24"/>
        </w:rPr>
        <w:t xml:space="preserve"> учебной дисциплины:</w:t>
      </w:r>
    </w:p>
    <w:p w:rsidR="0068626D" w:rsidRPr="0068626D" w:rsidRDefault="0068626D" w:rsidP="0068626D">
      <w:pPr>
        <w:numPr>
          <w:ilvl w:val="0"/>
          <w:numId w:val="9"/>
        </w:numPr>
        <w:suppressAutoHyphens/>
        <w:autoSpaceDE w:val="0"/>
        <w:spacing w:after="0" w:line="240" w:lineRule="auto"/>
        <w:jc w:val="both"/>
        <w:rPr>
          <w:rFonts w:ascii="Arial" w:eastAsia="Times New Roman" w:hAnsi="Arial" w:cs="Arial"/>
          <w:color w:val="000000"/>
          <w:sz w:val="24"/>
          <w:szCs w:val="24"/>
          <w:lang w:eastAsia="zh-CN"/>
        </w:rPr>
      </w:pPr>
      <w:r w:rsidRPr="0068626D">
        <w:rPr>
          <w:rFonts w:ascii="Arial" w:eastAsia="Times New Roman" w:hAnsi="Arial" w:cs="Arial"/>
          <w:color w:val="000000"/>
          <w:sz w:val="24"/>
          <w:szCs w:val="24"/>
          <w:lang w:eastAsia="zh-CN"/>
        </w:rPr>
        <w:t>формирование у студентов коммуникативных умений, необходимых в практической работе по поддержанию контактов с иностранными коллегами в устной форме и работе с различными источниками информации на французском языке (документы, специальная и справочная литература);</w:t>
      </w:r>
    </w:p>
    <w:p w:rsidR="0068626D" w:rsidRPr="0068626D" w:rsidRDefault="0068626D" w:rsidP="0068626D">
      <w:pPr>
        <w:numPr>
          <w:ilvl w:val="0"/>
          <w:numId w:val="9"/>
        </w:numPr>
        <w:suppressAutoHyphens/>
        <w:autoSpaceDE w:val="0"/>
        <w:spacing w:after="0" w:line="240" w:lineRule="auto"/>
        <w:jc w:val="both"/>
        <w:rPr>
          <w:rFonts w:ascii="Arial" w:eastAsia="Times New Roman" w:hAnsi="Arial" w:cs="Arial"/>
          <w:color w:val="000000"/>
          <w:sz w:val="24"/>
          <w:szCs w:val="24"/>
          <w:lang w:eastAsia="zh-CN"/>
        </w:rPr>
      </w:pPr>
      <w:r w:rsidRPr="0068626D">
        <w:rPr>
          <w:rFonts w:ascii="Arial" w:eastAsia="Times New Roman" w:hAnsi="Arial" w:cs="Arial"/>
          <w:color w:val="000000"/>
          <w:sz w:val="24"/>
          <w:szCs w:val="24"/>
          <w:lang w:eastAsia="zh-CN"/>
        </w:rPr>
        <w:t>совершенствование коммуникативной компетенции студентов, что предполагает развитие навыков устного профессионального общения на французском языке;</w:t>
      </w:r>
    </w:p>
    <w:p w:rsidR="0068626D" w:rsidRPr="0068626D" w:rsidRDefault="0068626D" w:rsidP="0068626D">
      <w:pPr>
        <w:numPr>
          <w:ilvl w:val="0"/>
          <w:numId w:val="9"/>
        </w:numPr>
        <w:suppressAutoHyphens/>
        <w:autoSpaceDE w:val="0"/>
        <w:spacing w:after="0" w:line="240" w:lineRule="auto"/>
        <w:jc w:val="both"/>
        <w:rPr>
          <w:rFonts w:ascii="Arial" w:eastAsia="Calibri" w:hAnsi="Arial" w:cs="Arial"/>
          <w:b/>
          <w:sz w:val="24"/>
          <w:szCs w:val="24"/>
        </w:rPr>
      </w:pPr>
      <w:r w:rsidRPr="0068626D">
        <w:rPr>
          <w:rFonts w:ascii="Arial" w:eastAsia="Times New Roman" w:hAnsi="Arial" w:cs="Arial"/>
          <w:color w:val="000000"/>
          <w:sz w:val="24"/>
          <w:szCs w:val="24"/>
          <w:lang w:eastAsia="zh-CN"/>
        </w:rPr>
        <w:t>развитие социолингвистической компетенции, что включает совершенствование знаний и умений, необходимых для наиболее эффективного использования языковых навыков в различных сферах  профессионального общения.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r w:rsidRPr="0068626D">
        <w:rPr>
          <w:rFonts w:ascii="Arial" w:eastAsia="Calibri" w:hAnsi="Arial" w:cs="Arial"/>
          <w:sz w:val="24"/>
          <w:szCs w:val="24"/>
        </w:rPr>
        <w:t xml:space="preserve"> Бытовая сфера общения. Социально-культурная сфера общения. Учебно-познавательная сфера общения. Профессиональная сфера общения.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Calibri" w:hAnsi="Arial" w:cs="Arial"/>
          <w:sz w:val="24"/>
          <w:szCs w:val="24"/>
        </w:rPr>
        <w:t>устные доклады, контрольные работы.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Calibri" w:hAnsi="Arial" w:cs="Arial"/>
          <w:sz w:val="24"/>
          <w:szCs w:val="24"/>
        </w:rPr>
        <w:t>зачет, экзамен</w:t>
      </w:r>
      <w:r w:rsidRPr="0068626D">
        <w:rPr>
          <w:rFonts w:ascii="Arial" w:eastAsia="Times New Roman" w:hAnsi="Arial" w:cs="Arial"/>
          <w:sz w:val="24"/>
          <w:szCs w:val="24"/>
          <w:lang w:eastAsia="zh-CN"/>
        </w:rPr>
        <w:t>.</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r w:rsidRPr="0068626D">
        <w:rPr>
          <w:rFonts w:ascii="Arial" w:eastAsia="Calibri" w:hAnsi="Arial" w:cs="Arial"/>
          <w:sz w:val="24"/>
          <w:szCs w:val="24"/>
        </w:rPr>
        <w:t xml:space="preserve"> ОК-6, ОК-14.</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Б1.Б.4 Правоведение</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tabs>
          <w:tab w:val="left" w:pos="1080"/>
        </w:tabs>
        <w:suppressAutoHyphens/>
        <w:spacing w:after="0" w:line="240" w:lineRule="auto"/>
        <w:ind w:firstLine="426"/>
        <w:rPr>
          <w:rFonts w:ascii="Arial" w:eastAsia="MS Mincho" w:hAnsi="Arial" w:cs="Arial"/>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numPr>
          <w:ilvl w:val="0"/>
          <w:numId w:val="43"/>
        </w:numPr>
        <w:suppressAutoHyphens/>
        <w:spacing w:after="0" w:line="240" w:lineRule="auto"/>
        <w:jc w:val="both"/>
        <w:rPr>
          <w:rFonts w:ascii="Arial" w:eastAsia="MS Mincho" w:hAnsi="Arial" w:cs="Arial"/>
          <w:sz w:val="24"/>
          <w:szCs w:val="24"/>
          <w:lang w:eastAsia="zh-CN"/>
        </w:rPr>
      </w:pPr>
      <w:r w:rsidRPr="0068626D">
        <w:rPr>
          <w:rFonts w:ascii="Arial" w:eastAsia="MS Mincho" w:hAnsi="Arial" w:cs="Arial"/>
          <w:sz w:val="24"/>
          <w:szCs w:val="24"/>
          <w:lang w:eastAsia="zh-CN"/>
        </w:rPr>
        <w:t>в теоретическом плане – изучение общих положений о праве и государстве, основного закона России – Конституции РФ, отраслей права, особенностей федерального устройства России, системы органов государственной власти и управления, гражданского, административного, трудового, процессуального права;</w:t>
      </w:r>
    </w:p>
    <w:p w:rsidR="0068626D" w:rsidRPr="0068626D" w:rsidRDefault="0068626D" w:rsidP="0068626D">
      <w:pPr>
        <w:numPr>
          <w:ilvl w:val="0"/>
          <w:numId w:val="43"/>
        </w:numPr>
        <w:suppressAutoHyphens/>
        <w:spacing w:after="0" w:line="240" w:lineRule="auto"/>
        <w:jc w:val="both"/>
        <w:rPr>
          <w:rFonts w:ascii="Arial" w:eastAsia="MS Mincho" w:hAnsi="Arial" w:cs="Arial"/>
          <w:sz w:val="24"/>
          <w:szCs w:val="24"/>
          <w:lang w:eastAsia="zh-CN"/>
        </w:rPr>
      </w:pPr>
      <w:r w:rsidRPr="0068626D">
        <w:rPr>
          <w:rFonts w:ascii="Arial" w:eastAsia="MS Mincho" w:hAnsi="Arial" w:cs="Arial"/>
          <w:sz w:val="24"/>
          <w:szCs w:val="24"/>
          <w:lang w:eastAsia="zh-CN"/>
        </w:rPr>
        <w:t>освоение методов поиска необходимого нормативного материала для решения практических казусов;</w:t>
      </w:r>
    </w:p>
    <w:p w:rsidR="0068626D" w:rsidRPr="0068626D" w:rsidRDefault="0068626D" w:rsidP="0068626D">
      <w:pPr>
        <w:numPr>
          <w:ilvl w:val="0"/>
          <w:numId w:val="43"/>
        </w:numPr>
        <w:suppressAutoHyphens/>
        <w:spacing w:after="0" w:line="240" w:lineRule="auto"/>
        <w:jc w:val="both"/>
        <w:rPr>
          <w:rFonts w:ascii="Arial" w:eastAsia="Calibri" w:hAnsi="Arial" w:cs="Arial"/>
          <w:b/>
          <w:sz w:val="24"/>
          <w:szCs w:val="24"/>
        </w:rPr>
      </w:pPr>
      <w:r w:rsidRPr="0068626D">
        <w:rPr>
          <w:rFonts w:ascii="Arial" w:eastAsia="MS Mincho" w:hAnsi="Arial" w:cs="Arial"/>
          <w:sz w:val="24"/>
          <w:szCs w:val="24"/>
          <w:lang w:eastAsia="zh-CN"/>
        </w:rPr>
        <w:t xml:space="preserve">в практическом плане – овладение навыками решения юридических казусов, составление проектов договоров, исковых заявлений.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r w:rsidRPr="0068626D">
        <w:rPr>
          <w:rFonts w:ascii="Arial" w:eastAsia="Times New Roman" w:hAnsi="Arial" w:cs="Arial"/>
          <w:bCs/>
          <w:sz w:val="24"/>
          <w:szCs w:val="24"/>
          <w:lang w:eastAsia="zh-CN"/>
        </w:rPr>
        <w:t>Право как учебная дисциплина. Понятие, предмет и функции права. Норма права. Система права. Источники права. Правовая система РФ и система юридических наук.Понятие, формы и признаки государства. Теории происхождения государства. Происхождение права, понятие и признаки права. Экономико-правовая сфера общества. Государственное управление и самоуправление. Правовое государство. Основные правовые системы современности. Понятие правонарушения, его состав. Соотношение правонарушения и преступления. Виды правонарушений.Юридическая ответственность, ее виды.Понятие, принципы и функции права. Понятие и признаки нормы права. Структура нормы права. Источники права. Понятие и принципы правотворчества. Понятие и стадии законотворчества в РФ. Правовые отношения: понятие и признаки. Законность и правопорядок.Предмет и метод конституционного права. Понятие, сущность, свойства, функции Конституции РФ.Конституционный строй</w:t>
      </w:r>
      <w:r w:rsidRPr="0068626D">
        <w:rPr>
          <w:rFonts w:ascii="Arial" w:eastAsia="Times New Roman" w:hAnsi="Arial" w:cs="Arial"/>
          <w:bCs/>
          <w:sz w:val="24"/>
          <w:szCs w:val="24"/>
          <w:lang w:eastAsia="ar-SA"/>
        </w:rPr>
        <w:t xml:space="preserve"> РФ. </w:t>
      </w:r>
      <w:r w:rsidRPr="0068626D">
        <w:rPr>
          <w:rFonts w:ascii="Arial" w:eastAsia="Times New Roman" w:hAnsi="Arial" w:cs="Arial"/>
          <w:bCs/>
          <w:sz w:val="24"/>
          <w:szCs w:val="24"/>
          <w:lang w:eastAsia="zh-CN"/>
        </w:rPr>
        <w:t>Права человека.Федеративное устройство РФ.Правовой статус личности. Гражданство РФ. Права и свободы человека и гражданина по Конституции РФ.</w:t>
      </w:r>
      <w:r w:rsidRPr="0068626D">
        <w:rPr>
          <w:rFonts w:ascii="Arial" w:eastAsia="Times New Roman" w:hAnsi="Arial" w:cs="Arial"/>
          <w:bCs/>
          <w:sz w:val="24"/>
          <w:szCs w:val="24"/>
          <w:lang w:eastAsia="ar-SA"/>
        </w:rPr>
        <w:t xml:space="preserve"> Предмет и метод административного права. Административно-правовые нормы и отношения. Административное правонарушение и ответственность. Административное наказание. Основы правового регулирования экономической деятельности. Лицензирование отдельных видов предпринимательской деятельности. Ответственность за нарушение антимонопольного законодательства. Понятие, предмет, метод и задачи уголовного права. Принципы уголовного права. Уголовный закон. Преступление: понятие, признаки и виды. Состав преступления. Соучастие в преступлении. Обстоятельства, исключающие преступность деяния. Понятие, цели и виды наказаний. Преступления в сфере экономической деятельности. Преступления против собственности. </w:t>
      </w:r>
      <w:r w:rsidRPr="0068626D">
        <w:rPr>
          <w:rFonts w:ascii="Arial" w:eastAsia="Times New Roman" w:hAnsi="Arial" w:cs="Arial"/>
          <w:bCs/>
          <w:sz w:val="24"/>
          <w:szCs w:val="24"/>
          <w:lang w:eastAsia="zh-CN"/>
        </w:rPr>
        <w:t>Предмет и метод экологического права. Содержание экологических правоотношений. Общая характеристика состояния окружающей среды. Экологический контроль и экологическая экспертиза. Международное сотрудничество в области охраны окружающей среды.Понятие, предмет и метод семейного права. Понятие семьи и брака. Общий порядок заключения и расторжения брака. Правовые отношения между родителями и детьми. Правовое регулирование усыновления. Алиментные обязательства членов семьи.Понятие, предмет, метод гражданского права. Субъекты и объекты гражданских прав. Физические и юридические лица в гражданском праве. Право собственности. Понятие, виды и формы сделок. Понятие, стороны  и виды обязательств. Обеспечение исполнения обязательств. Договор. Представительство, доверенность. Общая характеристика наследственного права. Понятие, предмет, метод предпринимательского права. Правовое положение предпринимателей. Защита прав и интересов предпринимателей.</w:t>
      </w:r>
      <w:r w:rsidRPr="0068626D">
        <w:rPr>
          <w:rFonts w:ascii="Arial" w:eastAsia="Times New Roman" w:hAnsi="Arial" w:cs="Arial"/>
          <w:sz w:val="24"/>
          <w:szCs w:val="24"/>
          <w:lang w:eastAsia="zh-CN"/>
        </w:rPr>
        <w:t>Понятие, предмет, метод и принципы трудового права. Субъекты трудового права. Социальное партнерство. Трудовой договор. Основания изменения и прекращения трудового договора. Дисциплина труда. Материальная ответственность сторон трудового договора. Заработная плата. Трудовые споры и порядок их разрешения.Понятие, предмет и метод финансового права. Финансово-правовые нормы и отношения. Основные положения банковского законодательства. Понятие кредитной организации. Правовое регулирование валютных отношений. Виды ценных бумаг и их правовой режим. Правовой статус Центрального банка РФ. Правое регулирование бухгалтерского учета и его функции. Понятие аудиторской деятельности.</w:t>
      </w:r>
      <w:r w:rsidRPr="0068626D">
        <w:rPr>
          <w:rFonts w:ascii="Arial" w:eastAsia="Times New Roman" w:hAnsi="Arial" w:cs="Arial"/>
          <w:bCs/>
          <w:sz w:val="24"/>
          <w:szCs w:val="24"/>
          <w:lang w:eastAsia="zh-CN"/>
        </w:rPr>
        <w:t>Понятие налогов и сборов и их значение. Основный начала и функции налогообложения. Система налогов  и сборов. Предмет и метод страхового права. Понятие страхования. Договор страхования и его условия. Страховой риск, страховой случай, страховые выплаты, страховые санкции.</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тестирование, контрольная работа.</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bCs/>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bCs/>
          <w:sz w:val="24"/>
          <w:szCs w:val="24"/>
          <w:lang w:eastAsia="zh-CN"/>
        </w:rPr>
        <w:t>ОК–3,ОК–9.</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Б.1.Б.5 Социология</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сформировать у студентов представление о теоретических и прикладных особенностях социологического знания и его функциях; особенностях предмета социологической науки; сформировать представление о социальных явлениях и процессах, протекающих в современном обществе, о тенденциях социальных изменений в мире.</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учебной дисциплины:</w:t>
      </w:r>
    </w:p>
    <w:p w:rsidR="0068626D" w:rsidRPr="0068626D" w:rsidRDefault="0068626D" w:rsidP="0068626D">
      <w:pPr>
        <w:numPr>
          <w:ilvl w:val="0"/>
          <w:numId w:val="3"/>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представлений об основных этапах развития социологической науки, раскрытие принципиальных теоретических и методологических различий отдельных социологических школ и концепций;</w:t>
      </w:r>
    </w:p>
    <w:p w:rsidR="0068626D" w:rsidRPr="0068626D" w:rsidRDefault="0068626D" w:rsidP="0068626D">
      <w:pPr>
        <w:numPr>
          <w:ilvl w:val="0"/>
          <w:numId w:val="3"/>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знаний об особенностях предмета, методологии и методов современной социологии, о принципиальных отличиях общей социологии от частных социологических концепций;</w:t>
      </w:r>
    </w:p>
    <w:p w:rsidR="0068626D" w:rsidRPr="0068626D" w:rsidRDefault="0068626D" w:rsidP="0068626D">
      <w:pPr>
        <w:numPr>
          <w:ilvl w:val="0"/>
          <w:numId w:val="3"/>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развитие у студентов современных представлений о социальных системах, социальных институтах, социальных связях, социальных процессах и изменениях, происходящих в современном обществе;</w:t>
      </w:r>
    </w:p>
    <w:p w:rsidR="0068626D" w:rsidRPr="0068626D" w:rsidRDefault="0068626D" w:rsidP="0068626D">
      <w:pPr>
        <w:numPr>
          <w:ilvl w:val="0"/>
          <w:numId w:val="3"/>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выработка умений и навыков анализа социальных явлений.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r w:rsidRPr="0068626D">
        <w:rPr>
          <w:rFonts w:ascii="Arial" w:eastAsia="Calibri" w:hAnsi="Arial" w:cs="Arial"/>
          <w:sz w:val="24"/>
          <w:szCs w:val="24"/>
        </w:rPr>
        <w:t xml:space="preserve"> общество, личность, социальная структура, социальные институты, социальные отношения, социальные изменения, социальные движения, социальные конфликты.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устные доклады, эссе, тесты.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Calibri" w:hAnsi="Arial" w:cs="Arial"/>
          <w:sz w:val="24"/>
          <w:szCs w:val="24"/>
        </w:rPr>
        <w:t>экзамен</w:t>
      </w:r>
      <w:r w:rsidRPr="0068626D">
        <w:rPr>
          <w:rFonts w:ascii="Arial" w:eastAsia="Times New Roman" w:hAnsi="Arial" w:cs="Arial"/>
          <w:sz w:val="24"/>
          <w:szCs w:val="24"/>
          <w:lang w:eastAsia="zh-CN"/>
        </w:rPr>
        <w:t>.</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r w:rsidRPr="0068626D">
        <w:rPr>
          <w:rFonts w:ascii="Arial" w:eastAsia="Calibri" w:hAnsi="Arial" w:cs="Arial"/>
          <w:sz w:val="24"/>
          <w:szCs w:val="24"/>
        </w:rPr>
        <w:t xml:space="preserve"> ОК-2, ОК-3, ОК-7, ОК-11, ОК-12, ОК-13.</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Б1.В.ОД.1 Культурология</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учебной дисциплины – сформировать у студентов представление о культурологии как специфической области знания, многообразии культур, их типологии, основных способах межкультурного взаимодействия.</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sz w:val="24"/>
          <w:szCs w:val="24"/>
          <w:lang w:eastAsia="zh-CN"/>
        </w:rPr>
        <w:t>учебной дисциплины:</w:t>
      </w:r>
    </w:p>
    <w:p w:rsidR="0068626D" w:rsidRPr="0068626D" w:rsidRDefault="0068626D" w:rsidP="0068626D">
      <w:pPr>
        <w:numPr>
          <w:ilvl w:val="0"/>
          <w:numId w:val="51"/>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дать представление об основных теоретических концепциях культуры</w:t>
      </w:r>
      <w:r w:rsidRPr="0068626D">
        <w:rPr>
          <w:rFonts w:ascii="Arial" w:eastAsia="Times New Roman" w:hAnsi="Arial" w:cs="Arial"/>
          <w:i/>
          <w:sz w:val="24"/>
          <w:szCs w:val="24"/>
          <w:lang w:eastAsia="zh-CN"/>
        </w:rPr>
        <w:t>;</w:t>
      </w:r>
      <w:r w:rsidRPr="0068626D">
        <w:rPr>
          <w:rFonts w:ascii="Arial" w:eastAsia="Times New Roman" w:hAnsi="Arial" w:cs="Arial"/>
          <w:sz w:val="24"/>
          <w:szCs w:val="24"/>
          <w:lang w:eastAsia="zh-CN"/>
        </w:rPr>
        <w:t xml:space="preserve"> структуре и составе современного культурологического знания;</w:t>
      </w:r>
    </w:p>
    <w:p w:rsidR="0068626D" w:rsidRPr="0068626D" w:rsidRDefault="0068626D" w:rsidP="0068626D">
      <w:pPr>
        <w:numPr>
          <w:ilvl w:val="0"/>
          <w:numId w:val="51"/>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познакомить студентов с основными этапами становления и особенностями развития культур Востока, Запада и России;</w:t>
      </w:r>
    </w:p>
    <w:p w:rsidR="0068626D" w:rsidRPr="0068626D" w:rsidRDefault="0068626D" w:rsidP="0068626D">
      <w:pPr>
        <w:numPr>
          <w:ilvl w:val="0"/>
          <w:numId w:val="51"/>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выявить тенденции культурной универсализации в мировом современном процессе.</w:t>
      </w:r>
    </w:p>
    <w:p w:rsidR="0068626D" w:rsidRPr="0068626D" w:rsidRDefault="0068626D" w:rsidP="0068626D">
      <w:pPr>
        <w:numPr>
          <w:ilvl w:val="0"/>
          <w:numId w:val="51"/>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сформировать навыки самостоятельного изучения культуры.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 Методы культурологических исследований. 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  Типология культур. Этническая и национальная, элитарная и массовая культуры. Восточные и западные типы культур. Специфические и "срединные" культуры. Локальные культуры. Место и роль России в мировой культуре. Тенденции культурной универсализации в мировом современном процессе. Культура и природа. Культура и общество. Культура и глобальные процессы современности.  Культура и личность. Инкультурация и социализация.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тестирование.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 зачёт.</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ОК-1; ОК-2; ОК-5; ОК-10.</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Б1.В.ОД.2 Русский язык и культура речи</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учебной дисциплины – познакомить студентов-с основными сведениями по культуре речи, дать представление о нормативном, коммуникативном и этическом аспекте культуры речи, об особенностях публичной речи, способах аргументации и ведения дискуссии.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sz w:val="24"/>
          <w:szCs w:val="24"/>
          <w:lang w:eastAsia="zh-CN"/>
        </w:rPr>
        <w:t>учебной дисциплины:</w:t>
      </w:r>
    </w:p>
    <w:p w:rsidR="0068626D" w:rsidRPr="0068626D" w:rsidRDefault="0068626D" w:rsidP="0068626D">
      <w:pPr>
        <w:numPr>
          <w:ilvl w:val="0"/>
          <w:numId w:val="72"/>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системы знаний о культуре русской речи; формирование у студентов знаний об орфографических и пунктуационных правилах русского языка и выработка практических навыков грамотной устной и письменной речи;</w:t>
      </w:r>
    </w:p>
    <w:p w:rsidR="0068626D" w:rsidRPr="0068626D" w:rsidRDefault="0068626D" w:rsidP="0068626D">
      <w:pPr>
        <w:numPr>
          <w:ilvl w:val="0"/>
          <w:numId w:val="72"/>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выработка умений и навыков составления и редактирования текстов различной стилевой принадлежности;</w:t>
      </w:r>
    </w:p>
    <w:p w:rsidR="0068626D" w:rsidRPr="0068626D" w:rsidRDefault="0068626D" w:rsidP="0068626D">
      <w:pPr>
        <w:numPr>
          <w:ilvl w:val="0"/>
          <w:numId w:val="72"/>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развитие у студентов творческого мышления;</w:t>
      </w:r>
    </w:p>
    <w:p w:rsidR="0068626D" w:rsidRPr="0068626D" w:rsidRDefault="0068626D" w:rsidP="0068626D">
      <w:pPr>
        <w:numPr>
          <w:ilvl w:val="0"/>
          <w:numId w:val="72"/>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выработка навыков использования функциональных стилей речи;</w:t>
      </w:r>
    </w:p>
    <w:p w:rsidR="0068626D" w:rsidRPr="0068626D" w:rsidRDefault="0068626D" w:rsidP="0068626D">
      <w:pPr>
        <w:numPr>
          <w:ilvl w:val="0"/>
          <w:numId w:val="72"/>
        </w:numPr>
        <w:suppressAutoHyphens/>
        <w:spacing w:after="0" w:line="240" w:lineRule="auto"/>
        <w:ind w:left="709" w:hanging="283"/>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формирование у студентов способности вести деловое общение.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r w:rsidRPr="0068626D">
        <w:rPr>
          <w:rFonts w:ascii="Arial" w:eastAsia="Times New Roman" w:hAnsi="Arial" w:cs="Arial"/>
          <w:sz w:val="24"/>
          <w:szCs w:val="24"/>
          <w:lang w:eastAsia="zh-CN"/>
        </w:rPr>
        <w:t>История русского языка. Современный русский язык и формы его существования. Функциональные стили современного русского литературного языка. Языковой паспорт говорящего. Типы речевой культуры. Культура речи как наука Нормативный аспект культуры речи. Акцентологические и орфоэпические нормы русского языка. Лексические и грамматические нормы. Коммуникативный аспект культуры речи. Коммуникативная ситуация. Понятие об эффективном и результативном воздействии. Этический аспект культуры речи Культура письменной речи. Основные требования к публичному выступлению. Деловое общение. Основные законы общения. Эффективное и результативное общение.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bCs/>
          <w:sz w:val="24"/>
          <w:szCs w:val="24"/>
          <w:lang w:eastAsia="zh-CN"/>
        </w:rPr>
        <w:t xml:space="preserve">Формы текущей аттестации: </w:t>
      </w:r>
      <w:r w:rsidRPr="0068626D">
        <w:rPr>
          <w:rFonts w:ascii="Arial" w:eastAsia="Times New Roman" w:hAnsi="Arial" w:cs="Arial"/>
          <w:bCs/>
          <w:sz w:val="24"/>
          <w:szCs w:val="24"/>
          <w:lang w:eastAsia="zh-CN"/>
        </w:rPr>
        <w:t>устные сообщения, доклады, опрос, тестирование.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зачёт.</w:t>
      </w:r>
    </w:p>
    <w:p w:rsidR="0068626D" w:rsidRPr="0068626D" w:rsidRDefault="0068626D" w:rsidP="0068626D">
      <w:pPr>
        <w:suppressAutoHyphens/>
        <w:spacing w:after="0" w:line="240" w:lineRule="auto"/>
        <w:ind w:firstLine="426"/>
        <w:jc w:val="both"/>
        <w:rPr>
          <w:rFonts w:ascii="Arial" w:eastAsia="Times New Roman" w:hAnsi="Arial" w:cs="Arial"/>
          <w:b/>
          <w:bCs/>
          <w:iCs/>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r w:rsidRPr="0068626D">
        <w:rPr>
          <w:rFonts w:ascii="Arial" w:eastAsia="Times New Roman" w:hAnsi="Arial" w:cs="Arial"/>
          <w:sz w:val="24"/>
          <w:szCs w:val="24"/>
          <w:lang w:eastAsia="zh-CN"/>
        </w:rPr>
        <w:t>ОК-5, ОК-6.</w:t>
      </w:r>
    </w:p>
    <w:p w:rsidR="0068626D" w:rsidRPr="0068626D" w:rsidRDefault="0068626D" w:rsidP="0068626D">
      <w:pPr>
        <w:suppressAutoHyphens/>
        <w:spacing w:after="0" w:line="240" w:lineRule="auto"/>
        <w:ind w:firstLine="426"/>
        <w:jc w:val="both"/>
        <w:rPr>
          <w:rFonts w:ascii="Arial" w:eastAsia="Times New Roman" w:hAnsi="Arial" w:cs="Arial"/>
          <w:b/>
          <w:bCs/>
          <w:iCs/>
          <w:sz w:val="24"/>
          <w:szCs w:val="24"/>
          <w:lang w:eastAsia="zh-CN"/>
        </w:rPr>
      </w:pPr>
    </w:p>
    <w:p w:rsidR="0068626D" w:rsidRPr="0068626D" w:rsidRDefault="0068626D" w:rsidP="0068626D">
      <w:pPr>
        <w:suppressAutoHyphens/>
        <w:autoSpaceDE w:val="0"/>
        <w:spacing w:after="0" w:line="240" w:lineRule="auto"/>
        <w:ind w:firstLine="426"/>
        <w:jc w:val="center"/>
        <w:rPr>
          <w:rFonts w:ascii="Arial" w:eastAsia="Arial" w:hAnsi="Arial" w:cs="Arial"/>
          <w:b/>
          <w:sz w:val="24"/>
          <w:szCs w:val="24"/>
          <w:lang w:eastAsia="zh-CN"/>
        </w:rPr>
      </w:pPr>
      <w:r w:rsidRPr="0068626D">
        <w:rPr>
          <w:rFonts w:ascii="Arial" w:eastAsia="Times New Roman" w:hAnsi="Arial" w:cs="Arial"/>
          <w:b/>
          <w:sz w:val="24"/>
          <w:szCs w:val="24"/>
          <w:u w:val="single"/>
          <w:lang w:eastAsia="zh-CN"/>
        </w:rPr>
        <w:t>Б1.В.ОД.3 Экономическая теория</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учебной дисциплины – формирование у студентов базовых экономических знаний, умений и навыков, необходимых для анализа экономических процессов, протекающих в современной рыночной экономике.</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ознакомление студентов с общими основами экономического развития, закономерностями функционирования рыночной экономики, выработка навыков микро- и макроэкономического анализа, умений использовать приобретённые теоретические знания в конкретной практической деятельности.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Рыночная система: спрос и предложение. Теория потребления. Теория производства. Издержки производства. Рынок совершенной конкуренции. Рынок монополии. Рынок монополистической конкуренции. Рынок олигополии. Рынки ресурсов. Измерение результатов экономической деятельности. Валовой национальный продукт и его исчисление. Другие макроэкономические показатели. Общеэкономическое равновесие: модель «Совокупный спрос – Совокупное предложение». Макроэкономическая нестабильность, экономические циклы, безработица и инфляция. Макроэкономическое равновесие на товарном рынке. Модель «Доходы – Расходы». Налоги и налоговая система. Государственный бюджет и государственный долг. Деньги, банковская система, денежный рынок. Бюджетно-налоговая и  денежно-кредитная политика государства. Экономический рост.</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опрос, тестирование.</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ОК-2, ПК-29, ПК-30.</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sz w:val="24"/>
          <w:szCs w:val="24"/>
          <w:u w:val="single"/>
          <w:lang w:eastAsia="zh-CN"/>
        </w:rPr>
        <w:t>Б1.В.ОД.4 Государственное регулирование экономики</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Calibri" w:hAnsi="Arial" w:cs="Arial"/>
          <w:b/>
          <w:sz w:val="24"/>
          <w:szCs w:val="24"/>
          <w:lang w:eastAsia="zh-CN"/>
        </w:rPr>
      </w:pPr>
      <w:r w:rsidRPr="0068626D">
        <w:rPr>
          <w:rFonts w:ascii="Arial" w:eastAsia="Calibri" w:hAnsi="Arial" w:cs="Arial"/>
          <w:b/>
          <w:bCs/>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Calibri" w:hAnsi="Arial" w:cs="Arial"/>
          <w:b/>
          <w:sz w:val="24"/>
          <w:szCs w:val="24"/>
          <w:lang w:eastAsia="zh-CN"/>
        </w:rPr>
        <w:t>Цель</w:t>
      </w:r>
      <w:r w:rsidRPr="0068626D">
        <w:rPr>
          <w:rFonts w:ascii="Arial" w:eastAsia="Calibri" w:hAnsi="Arial" w:cs="Arial"/>
          <w:sz w:val="24"/>
          <w:szCs w:val="24"/>
          <w:lang w:eastAsia="zh-CN"/>
        </w:rPr>
        <w:t xml:space="preserve"> изучения дисциплины - формирование у студентов знаний и навыков, необходимых для анализа сложных экономических процессов, участником которых  является государство. </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r w:rsidRPr="0068626D">
        <w:rPr>
          <w:rFonts w:ascii="Arial" w:eastAsia="Calibri" w:hAnsi="Arial" w:cs="Arial"/>
          <w:b/>
          <w:sz w:val="24"/>
          <w:szCs w:val="24"/>
          <w:lang w:eastAsia="zh-CN"/>
        </w:rPr>
        <w:t>Задачи</w:t>
      </w:r>
      <w:r w:rsidRPr="0068626D">
        <w:rPr>
          <w:rFonts w:ascii="Arial" w:eastAsia="Calibri" w:hAnsi="Arial" w:cs="Arial"/>
          <w:sz w:val="24"/>
          <w:szCs w:val="24"/>
          <w:lang w:eastAsia="zh-CN"/>
        </w:rPr>
        <w:t xml:space="preserve"> изучения дисциплины: </w:t>
      </w:r>
    </w:p>
    <w:p w:rsidR="0068626D" w:rsidRPr="0068626D" w:rsidRDefault="0068626D" w:rsidP="0068626D">
      <w:pPr>
        <w:numPr>
          <w:ilvl w:val="0"/>
          <w:numId w:val="38"/>
        </w:numPr>
        <w:suppressAutoHyphens/>
        <w:spacing w:after="0" w:line="240" w:lineRule="auto"/>
        <w:jc w:val="both"/>
        <w:rPr>
          <w:rFonts w:ascii="Arial" w:eastAsia="Calibri" w:hAnsi="Arial" w:cs="Arial"/>
          <w:sz w:val="24"/>
          <w:szCs w:val="24"/>
          <w:lang w:eastAsia="zh-CN"/>
        </w:rPr>
      </w:pPr>
      <w:r w:rsidRPr="0068626D">
        <w:rPr>
          <w:rFonts w:ascii="Arial" w:eastAsia="Calibri" w:hAnsi="Arial" w:cs="Arial"/>
          <w:sz w:val="24"/>
          <w:szCs w:val="24"/>
          <w:lang w:eastAsia="zh-CN"/>
        </w:rPr>
        <w:t>формирование представлений о современной теории государственного регулирования экономики;</w:t>
      </w:r>
    </w:p>
    <w:p w:rsidR="0068626D" w:rsidRPr="0068626D" w:rsidRDefault="0068626D" w:rsidP="0068626D">
      <w:pPr>
        <w:numPr>
          <w:ilvl w:val="0"/>
          <w:numId w:val="38"/>
        </w:numPr>
        <w:suppressAutoHyphens/>
        <w:spacing w:after="0" w:line="240" w:lineRule="auto"/>
        <w:jc w:val="both"/>
        <w:rPr>
          <w:rFonts w:ascii="Arial" w:eastAsia="Calibri" w:hAnsi="Arial" w:cs="Arial"/>
          <w:sz w:val="24"/>
          <w:szCs w:val="24"/>
          <w:lang w:eastAsia="zh-CN"/>
        </w:rPr>
      </w:pPr>
      <w:r w:rsidRPr="0068626D">
        <w:rPr>
          <w:rFonts w:ascii="Arial" w:eastAsia="Calibri" w:hAnsi="Arial" w:cs="Arial"/>
          <w:sz w:val="24"/>
          <w:szCs w:val="24"/>
          <w:lang w:eastAsia="zh-CN"/>
        </w:rPr>
        <w:t>формирование представлений о современной зарубежной и российской практике государственного регулирования экономики;</w:t>
      </w:r>
    </w:p>
    <w:p w:rsidR="0068626D" w:rsidRPr="0068626D" w:rsidRDefault="0068626D" w:rsidP="0068626D">
      <w:pPr>
        <w:numPr>
          <w:ilvl w:val="0"/>
          <w:numId w:val="38"/>
        </w:numPr>
        <w:suppressAutoHyphens/>
        <w:spacing w:after="0" w:line="240" w:lineRule="auto"/>
        <w:jc w:val="both"/>
        <w:rPr>
          <w:rFonts w:ascii="Arial" w:eastAsia="Calibri" w:hAnsi="Arial" w:cs="Arial"/>
          <w:b/>
          <w:bCs/>
          <w:sz w:val="24"/>
          <w:szCs w:val="24"/>
          <w:lang w:eastAsia="zh-CN"/>
        </w:rPr>
      </w:pPr>
      <w:r w:rsidRPr="0068626D">
        <w:rPr>
          <w:rFonts w:ascii="Arial" w:eastAsia="Calibri" w:hAnsi="Arial" w:cs="Arial"/>
          <w:sz w:val="24"/>
          <w:szCs w:val="24"/>
          <w:lang w:eastAsia="zh-CN"/>
        </w:rPr>
        <w:t>освоение инструментария анализа сложных социально-экономических процессов госрегулирования экономики в развитой рыночной и современной  экономике России.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Calibri" w:hAnsi="Arial" w:cs="Arial"/>
          <w:sz w:val="24"/>
          <w:szCs w:val="24"/>
          <w:lang w:eastAsia="zh-CN"/>
        </w:rPr>
        <w:t>Гуманитарный, социальный и экономический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bCs/>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lang w:eastAsia="zh-CN"/>
        </w:rPr>
        <w:t>Кейнсианская концепция регулируемого рынка. Монетаристские взгляды на регулирование рыночной экономики. Неолиберализм и теория социального рыночного хозяйства. Государственное регулирование в работах экономистов институционального направления. Сущность и функции механизма государственного регулирования экономики (ГРЭ). Основные формы ГРЭ. Методы и инструменты ГРЭ. Особенности ГРЭ в условиях современной рыночной экономики. Государственная собственность в современной экономике. Основные формы и инструменты государственного предпринимательства. Роль малого бизнеса в современной рыночной экономике. Формы государственной поддержки малого бизнеса. Сущность и основные формы антимонопольного регулирования. Принципы рационального налогообложения. Методы закрепления налогов. Инструменты налогового регулирования. Содержание денежно-кредитного регулирования. Методы и инструменты денежно-кредитного регулирования. Сущность социального рыночного хозяйства. Государственное регулирование жизненного уровня. Регулирование региональных отношений. Государственная политика занятости и ее инструментарий. Механизм социального партнерства. Принципы взаимодействия природы и общества. Инструменты государственного регулирования природопользования. Теоретические основы государственного регулирования внешнеэкономической деятельности. Основные методы и инструменты госрегулирования внешнеэкономической деятельности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тестирование.</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sz w:val="24"/>
          <w:szCs w:val="24"/>
          <w:lang w:eastAsia="zh-CN"/>
        </w:rPr>
        <w:t xml:space="preserve">экзамен </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bCs/>
          <w:sz w:val="24"/>
          <w:szCs w:val="24"/>
          <w:lang w:eastAsia="zh-CN"/>
        </w:rPr>
        <w:t>ОК-2, ПК-27, ПК-28.</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Б1.В.ОД.5 Основы профессионального развития менеджеров</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tabs>
          <w:tab w:val="left" w:pos="2985"/>
        </w:tabs>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состоит в формировании системы приобретения знаний, которая будет способствовать более высокому интеллектуальному уровню развития личности и формированию профессиональных качеств.</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Задача</w:t>
      </w:r>
      <w:r w:rsidRPr="0068626D">
        <w:rPr>
          <w:rFonts w:ascii="Arial" w:eastAsia="Times New Roman" w:hAnsi="Arial" w:cs="Arial"/>
          <w:sz w:val="24"/>
          <w:szCs w:val="24"/>
          <w:lang w:eastAsia="zh-CN"/>
        </w:rPr>
        <w:t xml:space="preserve"> курса -  сформировать навыки самообразования</w:t>
      </w:r>
      <w:r w:rsidRPr="0068626D">
        <w:rPr>
          <w:rFonts w:ascii="Arial" w:eastAsia="Times New Roman" w:hAnsi="Arial" w:cs="Arial"/>
          <w:smallCaps/>
          <w:sz w:val="24"/>
          <w:szCs w:val="24"/>
          <w:lang w:eastAsia="zh-CN"/>
        </w:rPr>
        <w:t>.</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Гуманитарный, социальный и экономический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w:t>
      </w:r>
      <w:r w:rsidRPr="0068626D">
        <w:rPr>
          <w:rFonts w:ascii="Arial" w:eastAsia="Times New Roman" w:hAnsi="Arial" w:cs="Arial"/>
          <w:b/>
          <w:bCs/>
          <w:sz w:val="24"/>
          <w:szCs w:val="24"/>
          <w:lang w:eastAsia="zh-CN"/>
        </w:rPr>
        <w:t xml:space="preserve">учебной дисциплины: </w:t>
      </w:r>
      <w:r w:rsidRPr="0068626D">
        <w:rPr>
          <w:rFonts w:ascii="Arial" w:eastAsia="Times New Roman" w:hAnsi="Arial" w:cs="Arial"/>
          <w:sz w:val="24"/>
          <w:szCs w:val="24"/>
        </w:rPr>
        <w:t>Самоменеджмент. Самостоятельная работа студентов. Познавательные процессы и их организация. Техника личной работы с текстовой информацией. Ведение записей. Динамическое чтение. Деловая речь. Личная система организации деятельности. Гигиена умственной деятельности.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контрольная работа.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зачёт.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ОК-7, ОК-8, ОК-10, ОК-11, ОК-12.</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Б2 МАТЕМАТИЧЕСКИЙ И ЕСТЕСТВЕННОНАУЧНЫЙ ЦИКЛ</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Б2.Б.1 Математика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 формирование у студентов устойчивых знаний, умений и навыков по применению математических моделей и методов линейной алгебры и математического программирования в экономике; формирование у студентов устойчивых знаний и навыков по применению аппарата математического анализа к решению теоретических и практических задач, исследованию прикладных вопросов экономики, вероятностного моделирования в экономике, обработке результатов наблюдений методами математической статистики, проверки правдоподобия статистических гипотез.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усвоение студентами теоретических и методических основ моделирования с использованием моделей и методов линейной алгебры и математического программирования;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ознакомление с вычислительными алгоритмами решения задач линейной алгебры и математического программирования;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применение методов линейной алгебры и математического программирования для решения экономических задач;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овладение современными приемами математического моделирования с использованием универсальных программных средств;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приобретение студентами практических навыков при решении задач моделирования;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формирование представления об исследовании экономических систем методами математического моделирования;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овладение студентами теоретическими и методическими основами математического моделирования экономических процессов и формирование навыков использования методов математического анализа для решения конкретных задач;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основных законов теорем и формул математического анализа и дифференциальных уравнений;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основных методов решения задач дифференциального исчисления функции одной и нескольких переменных;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применение дифференциального исчисления к исследованию функций;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основных методов решения задач определения экстремума функции одной и нескольких переменных, задач условного экстремума;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основных методов решения задач интегрального исчисления;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применение методов математического анализа для определения сходимости числовых и степенных рядов;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основных методов решения дифференциальных уравнений;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приобретение студентами навыков использования математических методов и основ моделирования экономических процессов;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усвоение студентами теоретических и методических основ вероятностного моделирования экономических задач, статистической обработки результатов наблюдения, проверки правдоподобия статистических гипотез;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основных теорем, формул и законов теории вероятностей;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статистических методов обработки данных наблюдений;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основных статистических критериев проверки правдоподобия гипотез;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применение методов теории вероятностей и математической статистики для вероятностного моделирования экономических задач; </w:t>
      </w:r>
    </w:p>
    <w:p w:rsidR="0068626D" w:rsidRPr="0068626D" w:rsidRDefault="0068626D" w:rsidP="0068626D">
      <w:pPr>
        <w:numPr>
          <w:ilvl w:val="0"/>
          <w:numId w:val="5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приобретение студентами практических навыков по вероятностному моделированию и статистической обработки данных с использованием компьютеров; </w:t>
      </w:r>
    </w:p>
    <w:p w:rsidR="0068626D" w:rsidRPr="0068626D" w:rsidRDefault="0068626D" w:rsidP="0068626D">
      <w:pPr>
        <w:numPr>
          <w:ilvl w:val="0"/>
          <w:numId w:val="57"/>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формирование представлений об исследовании экономических систем методами вероятностного моделирования.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Математический и естественнонаучный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Введение. Элементы теории множеств. Последовательности, предел последовательности. Функции. Предел функции. Непрерывность функции. Дифференциальное исчисление функции одной переменной. Применение дифференциального исчисления к исследованию функций. Неопределенный интеграл. Определенный интеграл. Несобственные интегралы. Векторные пространства. Функции многих переменных. Числовые и функциональные ряды. Дифференциальные уравнения. Основные понятия линейной алгебры. Векторы и матрицы. Системы линейных уравнений. Линейные пространства. Евклидовы пространства. Элементы аналитической геометрии. Основные понятия теории вероятностей. Вероятностное пространство. Основные теоремы теории вероятностей. Случайные величины и способы их задания. Числовые характеристики случайных величин. Основные законы распределения. Закон больших чисел и центральная предельная теорема. Статистическое описание результатов наблюдений. Статистические методы оценки параметров. Проверка статистических гипотез.</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контрольные работы.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зачет, зачет, 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ОК-15, ПК-31.</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ind w:firstLine="426"/>
        <w:jc w:val="center"/>
        <w:rPr>
          <w:rFonts w:ascii="Arial" w:eastAsia="Calibri" w:hAnsi="Arial" w:cs="Arial"/>
          <w:b/>
          <w:bCs/>
          <w:sz w:val="24"/>
          <w:szCs w:val="24"/>
          <w:u w:val="single"/>
          <w:lang w:eastAsia="zh-CN"/>
        </w:rPr>
      </w:pPr>
      <w:r w:rsidRPr="0068626D">
        <w:rPr>
          <w:rFonts w:ascii="Arial" w:eastAsia="Calibri" w:hAnsi="Arial" w:cs="Arial"/>
          <w:b/>
          <w:bCs/>
          <w:sz w:val="24"/>
          <w:szCs w:val="24"/>
          <w:u w:val="single"/>
          <w:lang w:eastAsia="zh-CN"/>
        </w:rPr>
        <w:t>Б2.Б.2 Статистика</w:t>
      </w:r>
    </w:p>
    <w:p w:rsidR="0068626D" w:rsidRPr="0068626D" w:rsidRDefault="0068626D" w:rsidP="0068626D">
      <w:pPr>
        <w:suppressAutoHyphens/>
        <w:autoSpaceDE w:val="0"/>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sz w:val="24"/>
          <w:szCs w:val="24"/>
          <w:u w:val="single"/>
          <w:lang w:eastAsia="zh-CN"/>
        </w:rPr>
        <w:t>Б2.Б.2.1 Теория статистики</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Times New Roman" w:hAnsi="Arial" w:cs="Arial"/>
          <w:b/>
          <w:sz w:val="24"/>
          <w:szCs w:val="24"/>
          <w:lang w:eastAsia="zh-CN"/>
        </w:rPr>
      </w:pPr>
      <w:r w:rsidRPr="0068626D">
        <w:rPr>
          <w:rFonts w:ascii="Arial" w:eastAsia="Calibri" w:hAnsi="Arial" w:cs="Arial"/>
          <w:b/>
          <w:bCs/>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 </w:t>
      </w:r>
      <w:r w:rsidRPr="0068626D">
        <w:rPr>
          <w:rFonts w:ascii="Arial" w:eastAsia="Times New Roman" w:hAnsi="Arial" w:cs="Arial"/>
          <w:sz w:val="24"/>
          <w:szCs w:val="24"/>
          <w:lang w:eastAsia="zh-CN"/>
        </w:rPr>
        <w:t>формирование у студентов знаний, умений и навыков, необходимых для статистического анализа сложных социально-экономических явлений, для принятия обоснованных управленческих решений, обеспечивающих эффективное развитие национальной и региональной экономики.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Полученные в процессе изучения курса знания позволяют глубже изучать специальные дисциплины, применять методы статистики на практике. Любое экономическое исследование обязательно требует количественных показателей, расчету которых обучает статистика.</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r w:rsidRPr="0068626D">
        <w:rPr>
          <w:rFonts w:ascii="Arial" w:eastAsia="Times New Roman" w:hAnsi="Arial" w:cs="Arial"/>
          <w:sz w:val="24"/>
          <w:szCs w:val="24"/>
          <w:lang w:eastAsia="zh-CN"/>
        </w:rPr>
        <w:t xml:space="preserve">: </w:t>
      </w:r>
    </w:p>
    <w:p w:rsidR="0068626D" w:rsidRPr="0068626D" w:rsidRDefault="0068626D" w:rsidP="0068626D">
      <w:pPr>
        <w:numPr>
          <w:ilvl w:val="0"/>
          <w:numId w:val="28"/>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формирование у студентов аналитической аппаратной базы, необходимой для обоснования принимаемых решений по управлению экономическими и социальными процессами; </w:t>
      </w:r>
    </w:p>
    <w:p w:rsidR="0068626D" w:rsidRPr="0068626D" w:rsidRDefault="0068626D" w:rsidP="0068626D">
      <w:pPr>
        <w:numPr>
          <w:ilvl w:val="0"/>
          <w:numId w:val="28"/>
        </w:numPr>
        <w:suppressAutoHyphens/>
        <w:spacing w:after="0" w:line="240" w:lineRule="auto"/>
        <w:jc w:val="both"/>
        <w:rPr>
          <w:rFonts w:ascii="Arial" w:eastAsia="Calibri" w:hAnsi="Arial" w:cs="Arial"/>
          <w:b/>
          <w:bCs/>
          <w:sz w:val="24"/>
          <w:szCs w:val="24"/>
          <w:lang w:eastAsia="zh-CN"/>
        </w:rPr>
      </w:pPr>
      <w:r w:rsidRPr="0068626D">
        <w:rPr>
          <w:rFonts w:ascii="Arial" w:eastAsia="Times New Roman" w:hAnsi="Arial" w:cs="Arial"/>
          <w:sz w:val="24"/>
          <w:szCs w:val="24"/>
          <w:lang w:eastAsia="zh-CN"/>
        </w:rPr>
        <w:t>развитие навыков работы с массивами эмпирических данных с помощью современных методов обработки и анализа реальной экономической информации.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Calibri" w:hAnsi="Arial" w:cs="Arial"/>
          <w:sz w:val="24"/>
          <w:szCs w:val="24"/>
          <w:lang w:eastAsia="zh-CN"/>
        </w:rPr>
        <w:t>Математический и естественнонаучный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bCs/>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lang w:eastAsia="zh-CN"/>
        </w:rPr>
        <w:t>Статистика и ее информационная база. Задачи статистики в государственном и муниципальном управлении. Статистическое наблюдение и группировки. Статистическая совокупность и ее характеристика. Средние величины. Статистические распределения и их основные характеристики. Выборочный метод в изучении социально-экономических явлений и процессов. Ряды динамики  и их анализ. Прогнозирование на основе рядов динамики и регрессионных моделей. Индексы и индексный метод в исследовании социально-экономических явлений и процессов. Методы изучения корреляционной связи.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контрольная работа.</w:t>
      </w: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Calibri" w:hAnsi="Arial" w:cs="Arial"/>
          <w:bCs/>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bCs/>
          <w:sz w:val="24"/>
          <w:szCs w:val="24"/>
          <w:lang w:eastAsia="zh-CN"/>
        </w:rPr>
        <w:t>ОК-15.</w:t>
      </w:r>
    </w:p>
    <w:p w:rsidR="0068626D" w:rsidRPr="0068626D" w:rsidRDefault="0068626D" w:rsidP="0068626D">
      <w:pPr>
        <w:suppressAutoHyphens/>
        <w:spacing w:after="0" w:line="240" w:lineRule="auto"/>
        <w:ind w:firstLine="426"/>
        <w:jc w:val="both"/>
        <w:rPr>
          <w:rFonts w:ascii="Arial" w:eastAsia="Calibri" w:hAnsi="Arial" w:cs="Arial"/>
          <w:bCs/>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sz w:val="24"/>
          <w:szCs w:val="24"/>
          <w:u w:val="single"/>
          <w:lang w:eastAsia="zh-CN"/>
        </w:rPr>
        <w:t>Б2.Б.2.2 Социально-экономическая статистика</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Times New Roman" w:hAnsi="Arial" w:cs="Arial"/>
          <w:b/>
          <w:sz w:val="24"/>
          <w:szCs w:val="24"/>
          <w:lang w:eastAsia="zh-CN"/>
        </w:rPr>
      </w:pPr>
      <w:r w:rsidRPr="0068626D">
        <w:rPr>
          <w:rFonts w:ascii="Arial" w:eastAsia="Calibri" w:hAnsi="Arial" w:cs="Arial"/>
          <w:b/>
          <w:bCs/>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дисциплины - формирование у студентов знаний, умений и навыков, необходимых для статистического анализа сложных социально-экономических явлений, для принятия обоснованных управленческих решений, обеспечивающих эффективное развитие национальной и региональной экономики.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Полученные в процессе изучения курса знания позволяют  глубже изучать специальные дисциплины, применять методы статистики на практике. Любое экономическое исследование обязательно требует количественных показателей, расчету которых обучает статистика.</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r w:rsidRPr="0068626D">
        <w:rPr>
          <w:rFonts w:ascii="Arial" w:eastAsia="Times New Roman" w:hAnsi="Arial" w:cs="Arial"/>
          <w:sz w:val="24"/>
          <w:szCs w:val="24"/>
          <w:lang w:eastAsia="zh-CN"/>
        </w:rPr>
        <w:t xml:space="preserve">: </w:t>
      </w:r>
    </w:p>
    <w:p w:rsidR="0068626D" w:rsidRPr="0068626D" w:rsidRDefault="0068626D" w:rsidP="0068626D">
      <w:pPr>
        <w:numPr>
          <w:ilvl w:val="0"/>
          <w:numId w:val="2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формирование у студентов аналитической аппаратной базы, необходимой для обоснования принимаемых решений по управлению экономическими и социальными процессами; </w:t>
      </w:r>
    </w:p>
    <w:p w:rsidR="0068626D" w:rsidRPr="0068626D" w:rsidRDefault="0068626D" w:rsidP="0068626D">
      <w:pPr>
        <w:numPr>
          <w:ilvl w:val="0"/>
          <w:numId w:val="25"/>
        </w:numPr>
        <w:suppressAutoHyphens/>
        <w:spacing w:after="0" w:line="240" w:lineRule="auto"/>
        <w:jc w:val="both"/>
        <w:rPr>
          <w:rFonts w:ascii="Arial" w:eastAsia="Calibri" w:hAnsi="Arial" w:cs="Arial"/>
          <w:b/>
          <w:bCs/>
          <w:sz w:val="24"/>
          <w:szCs w:val="24"/>
          <w:lang w:eastAsia="zh-CN"/>
        </w:rPr>
      </w:pPr>
      <w:r w:rsidRPr="0068626D">
        <w:rPr>
          <w:rFonts w:ascii="Arial" w:eastAsia="Times New Roman" w:hAnsi="Arial" w:cs="Arial"/>
          <w:sz w:val="24"/>
          <w:szCs w:val="24"/>
          <w:lang w:eastAsia="zh-CN"/>
        </w:rPr>
        <w:t xml:space="preserve">развитие навыков работы с массивами эмпирических данных с помощью современных методов обработки и анализа реальной социально-экономической информации.  </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Calibri" w:hAnsi="Arial" w:cs="Arial"/>
          <w:sz w:val="24"/>
          <w:szCs w:val="24"/>
          <w:lang w:eastAsia="zh-CN"/>
        </w:rPr>
        <w:t>Математический и естественнонаучный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bCs/>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lang w:eastAsia="zh-CN"/>
        </w:rPr>
        <w:t>Статистика продукции. Статистика численности работников и использования рабочего времени. Статистика производительности труда. Статистика заработной платы. Статистика основных фондов. Статистика научно-технического прогресса. Статистика себестоимости.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контрольная работа.</w:t>
      </w: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sz w:val="24"/>
          <w:szCs w:val="24"/>
          <w:lang w:eastAsia="zh-CN"/>
        </w:rPr>
        <w:t>ОК-15, ПК-31.</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sz w:val="24"/>
          <w:szCs w:val="24"/>
          <w:u w:val="single"/>
          <w:lang w:eastAsia="zh-CN"/>
        </w:rPr>
        <w:t>Б2.Б.3 Методы принятия управленческих решений</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Times New Roman" w:hAnsi="Arial" w:cs="Arial"/>
          <w:b/>
          <w:sz w:val="24"/>
          <w:szCs w:val="24"/>
          <w:lang w:eastAsia="zh-CN"/>
        </w:rPr>
      </w:pPr>
      <w:r w:rsidRPr="0068626D">
        <w:rPr>
          <w:rFonts w:ascii="Arial" w:eastAsia="Calibri" w:hAnsi="Arial" w:cs="Arial"/>
          <w:b/>
          <w:bCs/>
          <w:sz w:val="24"/>
          <w:szCs w:val="24"/>
          <w:lang w:eastAsia="zh-CN"/>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дисциплины</w:t>
      </w:r>
      <w:r w:rsidRPr="0068626D">
        <w:rPr>
          <w:rFonts w:ascii="Arial" w:eastAsia="Times New Roman" w:hAnsi="Arial" w:cs="Arial"/>
          <w:sz w:val="24"/>
          <w:szCs w:val="24"/>
          <w:lang w:eastAsia="zh-CN"/>
        </w:rPr>
        <w:t xml:space="preserve"> - ознакомление студентов с основными принципами построения, применения и анализа математических моделей и использования  математических методов оптимизации при  принятии управленческих решений, разработке конкретных проектов в сфере управления сложными социально-экономическими системами. Изучение курса должно дать будущему специалисту возможности использования методов и процедур, позволяющих анализировать управленческие задачи, формировать варианты решений и выбирать наиболее адекватные решения для конкретных ситуаций. Будущий менеджер должен научиться  использовать готовые компьютерные программы для анализа количественных моделей управления и принятия эффективных управленческих решений.</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r w:rsidRPr="0068626D">
        <w:rPr>
          <w:rFonts w:ascii="Arial" w:eastAsia="Times New Roman" w:hAnsi="Arial" w:cs="Arial"/>
          <w:sz w:val="24"/>
          <w:szCs w:val="24"/>
          <w:lang w:eastAsia="zh-CN"/>
        </w:rPr>
        <w:t xml:space="preserve">: </w:t>
      </w:r>
    </w:p>
    <w:p w:rsidR="0068626D" w:rsidRPr="0068626D" w:rsidRDefault="0068626D" w:rsidP="0068626D">
      <w:pPr>
        <w:numPr>
          <w:ilvl w:val="0"/>
          <w:numId w:val="45"/>
        </w:numPr>
        <w:tabs>
          <w:tab w:val="left" w:pos="0"/>
        </w:tabs>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овладение студентами основными принципами системного анализа, понятиями модели и математического моделирования, основными методами исследования операций и принятия оптимальных решений; </w:t>
      </w:r>
    </w:p>
    <w:p w:rsidR="0068626D" w:rsidRPr="0068626D" w:rsidRDefault="0068626D" w:rsidP="0068626D">
      <w:pPr>
        <w:numPr>
          <w:ilvl w:val="0"/>
          <w:numId w:val="45"/>
        </w:numPr>
        <w:tabs>
          <w:tab w:val="left" w:pos="0"/>
        </w:tabs>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основных направлений задач исследования операций и принятия решений;</w:t>
      </w:r>
    </w:p>
    <w:p w:rsidR="0068626D" w:rsidRPr="0068626D" w:rsidRDefault="0068626D" w:rsidP="0068626D">
      <w:pPr>
        <w:numPr>
          <w:ilvl w:val="0"/>
          <w:numId w:val="45"/>
        </w:numPr>
        <w:tabs>
          <w:tab w:val="left" w:pos="0"/>
        </w:tabs>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формирование навыков математической формализации экстремальных  прикладных задач; </w:t>
      </w:r>
    </w:p>
    <w:p w:rsidR="0068626D" w:rsidRPr="0068626D" w:rsidRDefault="0068626D" w:rsidP="0068626D">
      <w:pPr>
        <w:numPr>
          <w:ilvl w:val="0"/>
          <w:numId w:val="45"/>
        </w:numPr>
        <w:tabs>
          <w:tab w:val="left" w:pos="0"/>
        </w:tabs>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навыков владения методами и способами получения и обработки экономической информации для решения задач оптимального управления;</w:t>
      </w:r>
    </w:p>
    <w:p w:rsidR="0068626D" w:rsidRPr="0068626D" w:rsidRDefault="0068626D" w:rsidP="0068626D">
      <w:pPr>
        <w:numPr>
          <w:ilvl w:val="0"/>
          <w:numId w:val="45"/>
        </w:numPr>
        <w:tabs>
          <w:tab w:val="left" w:pos="0"/>
        </w:tabs>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методов количественного  анализа и моделирования для решения экономических задач; </w:t>
      </w:r>
    </w:p>
    <w:p w:rsidR="0068626D" w:rsidRPr="0068626D" w:rsidRDefault="0068626D" w:rsidP="0068626D">
      <w:pPr>
        <w:numPr>
          <w:ilvl w:val="0"/>
          <w:numId w:val="45"/>
        </w:numPr>
        <w:tabs>
          <w:tab w:val="left" w:pos="0"/>
        </w:tabs>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овладение методикой анализа и применения математических моделей для оценки принятия решений в задачах менеджмента; </w:t>
      </w:r>
    </w:p>
    <w:p w:rsidR="0068626D" w:rsidRPr="0068626D" w:rsidRDefault="0068626D" w:rsidP="0068626D">
      <w:pPr>
        <w:numPr>
          <w:ilvl w:val="0"/>
          <w:numId w:val="45"/>
        </w:numPr>
        <w:tabs>
          <w:tab w:val="left" w:pos="0"/>
        </w:tabs>
        <w:suppressAutoHyphens/>
        <w:spacing w:after="0" w:line="240" w:lineRule="auto"/>
        <w:ind w:left="709" w:hanging="283"/>
        <w:jc w:val="both"/>
        <w:rPr>
          <w:rFonts w:ascii="Arial" w:eastAsia="Calibri" w:hAnsi="Arial" w:cs="Arial"/>
          <w:b/>
          <w:bCs/>
          <w:sz w:val="24"/>
          <w:szCs w:val="24"/>
          <w:lang w:eastAsia="zh-CN"/>
        </w:rPr>
      </w:pPr>
      <w:r w:rsidRPr="0068626D">
        <w:rPr>
          <w:rFonts w:ascii="Arial" w:eastAsia="Times New Roman" w:hAnsi="Arial" w:cs="Arial"/>
          <w:sz w:val="24"/>
          <w:szCs w:val="24"/>
          <w:lang w:eastAsia="zh-CN"/>
        </w:rPr>
        <w:t>применение практических навыков и приемов компьютерной обработки информации для решения различных экономических задач.</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Calibri" w:hAnsi="Arial" w:cs="Arial"/>
          <w:sz w:val="24"/>
          <w:szCs w:val="24"/>
          <w:lang w:eastAsia="zh-CN"/>
        </w:rPr>
        <w:t>Математический и естественнонаучный цикл, базовая часть.</w:t>
      </w:r>
    </w:p>
    <w:p w:rsidR="0068626D" w:rsidRPr="0068626D" w:rsidRDefault="0068626D" w:rsidP="0068626D">
      <w:pPr>
        <w:tabs>
          <w:tab w:val="left" w:pos="0"/>
        </w:tabs>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bCs/>
          <w:sz w:val="24"/>
          <w:szCs w:val="24"/>
          <w:lang w:eastAsia="zh-CN"/>
        </w:rPr>
        <w:t>Краткое содержание (дидактические единицы) учебной дисциплины:</w:t>
      </w:r>
      <w:r w:rsidRPr="0068626D">
        <w:rPr>
          <w:rFonts w:ascii="Arial" w:eastAsia="Times New Roman" w:hAnsi="Arial" w:cs="Arial"/>
          <w:sz w:val="24"/>
          <w:szCs w:val="24"/>
          <w:lang w:eastAsia="zh-CN"/>
        </w:rPr>
        <w:t xml:space="preserve"> Принятие решений и менеджмент. Математические и системные основы экономико-математического моделирования и исследования операций (ИО). Основные принципы моделирования экономических процессов. Линейное программирование как инструмент математического моделирования экономики. Прикладные задачи линейного программирования. Модели целочисленного и дискретного линейного программирования. Методы нелинейной оптимизации. Задачи выпуклого программирования и методы их решения. Элементы теории игр. Основы теории принятия решений. Многокритериальные модели. Задачи управления запасами. Задачи сетевого планирования и управления. Модели систем массового обслуживания. Модели динамического программирования. Задачи календарного планирования (теория расписаний).</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тест, задания.</w:t>
      </w: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bCs/>
          <w:sz w:val="24"/>
          <w:szCs w:val="24"/>
          <w:lang w:eastAsia="zh-CN"/>
        </w:rPr>
        <w:t>Коды формируемых (сформированных) компетенций:</w:t>
      </w:r>
      <w:r w:rsidRPr="0068626D">
        <w:rPr>
          <w:rFonts w:ascii="Arial" w:eastAsia="Calibri" w:hAnsi="Arial" w:cs="Arial"/>
          <w:bCs/>
          <w:sz w:val="24"/>
          <w:szCs w:val="24"/>
          <w:lang w:eastAsia="zh-CN"/>
        </w:rPr>
        <w:t xml:space="preserve"> ОК-15, ПК-8, ПК-31, ПК-32.</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sz w:val="24"/>
          <w:szCs w:val="24"/>
          <w:u w:val="single"/>
          <w:lang w:eastAsia="zh-CN"/>
        </w:rPr>
        <w:t>Б2.Б.4 Информационные технологии в менеджменте</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Times New Roman" w:hAnsi="Arial" w:cs="Arial"/>
          <w:b/>
          <w:sz w:val="24"/>
          <w:szCs w:val="24"/>
          <w:lang w:eastAsia="zh-CN"/>
        </w:rPr>
      </w:pPr>
      <w:r w:rsidRPr="0068626D">
        <w:rPr>
          <w:rFonts w:ascii="Arial" w:eastAsia="Calibri" w:hAnsi="Arial" w:cs="Arial"/>
          <w:b/>
          <w:bCs/>
          <w:sz w:val="24"/>
          <w:szCs w:val="24"/>
          <w:lang w:eastAsia="zh-CN"/>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дисциплины</w:t>
      </w:r>
      <w:r w:rsidRPr="0068626D">
        <w:rPr>
          <w:rFonts w:ascii="Arial" w:eastAsia="Times New Roman" w:hAnsi="Arial" w:cs="Arial"/>
          <w:sz w:val="24"/>
          <w:szCs w:val="24"/>
          <w:lang w:eastAsia="zh-CN"/>
        </w:rPr>
        <w:t xml:space="preserve"> - формирование у студентов общих знаний и системного подхода при рассмотрении использования и внедрения различных информационных технологий и программных комплексов на объектах экономического, социального и технического плана применительно к менеджменту Вооружить будущих специалистов техническими знаниям и практическими навыками, необходимыми для создания и использования современных информационных технологий и систем в области информационно –аналитического обеспечения подготовки и принятия управленческих решений по всем аспектам политических, экономических и социальных проблем.</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r w:rsidRPr="0068626D">
        <w:rPr>
          <w:rFonts w:ascii="Arial" w:eastAsia="Times New Roman" w:hAnsi="Arial" w:cs="Arial"/>
          <w:sz w:val="24"/>
          <w:szCs w:val="24"/>
          <w:lang w:eastAsia="zh-CN"/>
        </w:rPr>
        <w:t xml:space="preserve">: </w:t>
      </w:r>
    </w:p>
    <w:p w:rsidR="0068626D" w:rsidRPr="0068626D" w:rsidRDefault="0068626D" w:rsidP="0068626D">
      <w:pPr>
        <w:numPr>
          <w:ilvl w:val="0"/>
          <w:numId w:val="7"/>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основополагающих принципов организации современных информационных технологий; </w:t>
      </w:r>
    </w:p>
    <w:p w:rsidR="0068626D" w:rsidRPr="0068626D" w:rsidRDefault="0068626D" w:rsidP="0068626D">
      <w:pPr>
        <w:numPr>
          <w:ilvl w:val="0"/>
          <w:numId w:val="7"/>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рассмотрение информационных систем и технологий на различных уровнях менеджмента; </w:t>
      </w:r>
    </w:p>
    <w:p w:rsidR="0068626D" w:rsidRPr="0068626D" w:rsidRDefault="0068626D" w:rsidP="0068626D">
      <w:pPr>
        <w:numPr>
          <w:ilvl w:val="0"/>
          <w:numId w:val="7"/>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рассмотрение вопросов, связанных с основами управления с применением современных информационных технологий; </w:t>
      </w:r>
    </w:p>
    <w:p w:rsidR="0068626D" w:rsidRPr="0068626D" w:rsidRDefault="0068626D" w:rsidP="0068626D">
      <w:pPr>
        <w:numPr>
          <w:ilvl w:val="0"/>
          <w:numId w:val="7"/>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получение навыков использования программных продуктов общего и специального назначения; </w:t>
      </w:r>
    </w:p>
    <w:p w:rsidR="0068626D" w:rsidRPr="0068626D" w:rsidRDefault="0068626D" w:rsidP="0068626D">
      <w:pPr>
        <w:numPr>
          <w:ilvl w:val="0"/>
          <w:numId w:val="7"/>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выработка умения самостоятельного решения задач связанных с принятием решений в экономических системах на основе изучения методов и приемов с информационными системами и технологиями; </w:t>
      </w:r>
    </w:p>
    <w:p w:rsidR="0068626D" w:rsidRPr="0068626D" w:rsidRDefault="0068626D" w:rsidP="0068626D">
      <w:pPr>
        <w:numPr>
          <w:ilvl w:val="0"/>
          <w:numId w:val="7"/>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выработка умения самостоятельного принятия о внедрении тех или иных информационных технологий для целей управления; </w:t>
      </w:r>
    </w:p>
    <w:p w:rsidR="0068626D" w:rsidRPr="0068626D" w:rsidRDefault="0068626D" w:rsidP="0068626D">
      <w:pPr>
        <w:numPr>
          <w:ilvl w:val="0"/>
          <w:numId w:val="7"/>
        </w:numPr>
        <w:suppressAutoHyphens/>
        <w:autoSpaceDE w:val="0"/>
        <w:spacing w:after="0" w:line="240" w:lineRule="auto"/>
        <w:ind w:left="709" w:hanging="283"/>
        <w:jc w:val="both"/>
        <w:rPr>
          <w:rFonts w:ascii="Arial" w:eastAsia="Calibri" w:hAnsi="Arial" w:cs="Arial"/>
          <w:b/>
          <w:bCs/>
          <w:sz w:val="24"/>
          <w:szCs w:val="24"/>
          <w:lang w:eastAsia="zh-CN"/>
        </w:rPr>
      </w:pPr>
      <w:r w:rsidRPr="0068626D">
        <w:rPr>
          <w:rFonts w:ascii="Arial" w:eastAsia="Times New Roman" w:hAnsi="Arial" w:cs="Arial"/>
          <w:sz w:val="24"/>
          <w:szCs w:val="24"/>
          <w:lang w:eastAsia="zh-CN"/>
        </w:rPr>
        <w:t>изучение различных областей применения информационных систем и технологий в современном обществе.</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Calibri" w:hAnsi="Arial" w:cs="Arial"/>
          <w:sz w:val="24"/>
          <w:szCs w:val="24"/>
          <w:lang w:eastAsia="zh-CN"/>
        </w:rPr>
        <w:t>Математический и естественнонаучный цикл, базовая часть.</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r w:rsidRPr="0068626D">
        <w:rPr>
          <w:rFonts w:ascii="Arial" w:eastAsia="Calibri" w:hAnsi="Arial" w:cs="Arial"/>
          <w:b/>
          <w:bCs/>
          <w:sz w:val="24"/>
          <w:szCs w:val="24"/>
          <w:lang w:eastAsia="zh-CN"/>
        </w:rPr>
        <w:t>Краткое содержание (дидактические единицы) учебной дисциплины:</w:t>
      </w:r>
      <w:r w:rsidRPr="0068626D">
        <w:rPr>
          <w:rFonts w:ascii="Arial" w:eastAsia="Times New Roman" w:hAnsi="Arial" w:cs="Arial"/>
          <w:sz w:val="24"/>
          <w:szCs w:val="24"/>
          <w:lang w:eastAsia="zh-CN"/>
        </w:rPr>
        <w:t>Понятие технологии. Информационные технологии. Технологии управления деловыми процессами .Перспективы развития информационных технологий. Понятие и сущность информационного общества. Основные признаки нового информационно- коммуникационного общества. Информационное общество в трудах отечественных исследователей. Документационное обеспечение управленческой деятельности. Информационные базы и способы их организации. Современные системы электронного документооборота в России. Технические и технологические средства, используемые в управлении экономикой. Системное и прикладное программно- математическое обеспечение, используемое для поддержки управленческих решений. Информационные технологии в государственном и муниципальном управлении. Автоматизированные информационные технологии в финансовом менеджменте. Использование информационных технологий в развитии бизнеса. Электронное правительство. Электронные средства обучения нового поколения.</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контрольные работы, тесты.</w:t>
      </w: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bCs/>
          <w:sz w:val="24"/>
          <w:szCs w:val="24"/>
          <w:lang w:eastAsia="zh-CN"/>
        </w:rPr>
        <w:t>ОК-17, ОК-18, ПК-34.</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Б2.В.ОД.1 Информатика</w:t>
      </w:r>
    </w:p>
    <w:p w:rsidR="0068626D" w:rsidRPr="0068626D" w:rsidRDefault="0068626D" w:rsidP="0068626D">
      <w:pPr>
        <w:suppressAutoHyphens/>
        <w:spacing w:after="0" w:line="240" w:lineRule="auto"/>
        <w:ind w:firstLine="426"/>
        <w:jc w:val="center"/>
        <w:rPr>
          <w:rFonts w:ascii="Arial" w:eastAsia="Calibri" w:hAnsi="Arial" w:cs="Arial"/>
          <w:b/>
          <w:sz w:val="24"/>
          <w:szCs w:val="24"/>
          <w:u w:val="single"/>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w:t>
      </w:r>
      <w:r w:rsidRPr="0068626D">
        <w:rPr>
          <w:rFonts w:ascii="Arial" w:eastAsia="Times New Roman" w:hAnsi="Arial" w:cs="Arial"/>
          <w:sz w:val="24"/>
          <w:szCs w:val="24"/>
          <w:lang w:eastAsia="zh-CN"/>
        </w:rPr>
        <w:t xml:space="preserve">- </w:t>
      </w:r>
      <w:r w:rsidRPr="0068626D">
        <w:rPr>
          <w:rFonts w:ascii="Arial" w:eastAsia="MS Mincho" w:hAnsi="Arial" w:cs="Arial"/>
          <w:sz w:val="24"/>
          <w:szCs w:val="24"/>
        </w:rPr>
        <w:t>т</w:t>
      </w:r>
      <w:r w:rsidRPr="0068626D">
        <w:rPr>
          <w:rFonts w:ascii="Arial" w:eastAsia="Calibri" w:hAnsi="Arial" w:cs="Arial"/>
          <w:sz w:val="24"/>
          <w:szCs w:val="24"/>
        </w:rPr>
        <w:t>еоретическая и практическая подготовка студентов в области компьютерной обработки информации и использования информации в управлении.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Задачи </w:t>
      </w:r>
      <w:r w:rsidRPr="0068626D">
        <w:rPr>
          <w:rFonts w:ascii="Arial" w:eastAsia="Calibri" w:hAnsi="Arial" w:cs="Arial"/>
          <w:sz w:val="24"/>
          <w:szCs w:val="24"/>
        </w:rPr>
        <w:t xml:space="preserve">изучения дисциплины: усвоение теоретических знаний и овладение практическими навыками получения, хранения, переработки информации, навыками работы с компьютером как средством управления информацией, навыками работы с информацией в глобальных компьютерных сетях.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Calibri" w:hAnsi="Arial" w:cs="Arial"/>
          <w:sz w:val="24"/>
          <w:szCs w:val="24"/>
        </w:rPr>
        <w:t>Теоретические основы информатики; аппаратная и программная конфигурация вычислительных систем; основы работы в операционной среде персонального компьютера; создание документов средствами текстовых процессоров; обработка данных средствами электронных таблиц; работа с базами данных; основы алгоритмизации и программирования; глобальная сеть Интернет;  информационная безопасность.</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тестирование.</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экзамен.</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ОК-16, ОК-17, ОК-18, ПК-34.</w:t>
      </w:r>
    </w:p>
    <w:p w:rsidR="0068626D" w:rsidRPr="0068626D" w:rsidRDefault="0068626D" w:rsidP="0068626D">
      <w:pPr>
        <w:suppressAutoHyphens/>
        <w:spacing w:after="0" w:line="240" w:lineRule="auto"/>
        <w:ind w:firstLine="426"/>
        <w:jc w:val="both"/>
        <w:rPr>
          <w:rFonts w:ascii="Arial" w:eastAsia="Calibri" w:hAnsi="Arial" w:cs="Arial"/>
          <w:sz w:val="24"/>
          <w:szCs w:val="24"/>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Б2.В.ОД.2 Концепции современного естествознания</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 приобретение студентами научных, общекультурных и методологических знаний в области современного естествознания, формирование представлений об истории развития научной мысли в контексте осмысления проблем специфики физического, химического и биологического, устройства реальности. Понимание основных теорий, концепций и моделей, отражающих современное состояние науки.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учебной дисциплины: </w:t>
      </w:r>
    </w:p>
    <w:p w:rsidR="0068626D" w:rsidRPr="0068626D" w:rsidRDefault="0068626D" w:rsidP="0068626D">
      <w:pPr>
        <w:numPr>
          <w:ilvl w:val="0"/>
          <w:numId w:val="1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знаний истории становления естественнонаучной мысли;</w:t>
      </w:r>
    </w:p>
    <w:p w:rsidR="0068626D" w:rsidRPr="0068626D" w:rsidRDefault="0068626D" w:rsidP="0068626D">
      <w:pPr>
        <w:numPr>
          <w:ilvl w:val="0"/>
          <w:numId w:val="1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развитие навыков логического, систематического и концептуального мышления и анализа;</w:t>
      </w:r>
    </w:p>
    <w:p w:rsidR="0068626D" w:rsidRPr="0068626D" w:rsidRDefault="0068626D" w:rsidP="0068626D">
      <w:pPr>
        <w:numPr>
          <w:ilvl w:val="0"/>
          <w:numId w:val="1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основ научной методологии и анализа;</w:t>
      </w:r>
    </w:p>
    <w:p w:rsidR="0068626D" w:rsidRPr="0068626D" w:rsidRDefault="0068626D" w:rsidP="0068626D">
      <w:pPr>
        <w:numPr>
          <w:ilvl w:val="0"/>
          <w:numId w:val="19"/>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развитие представлений об основных концепциях отражающих современный научный взгляд на мир.</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Математический и естественнонаучный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zh-CN"/>
        </w:rPr>
        <w:t>Предмет задачи и функции КСЕ. Основные этапы развития науки. Античная наука. Наука Средних веков и возрождения. Наука Нового времени. Механика И.Ньютона и её значение для естествознания. Принцип детерминизма. Основные законы термодинамики. Теория электричества и её значение для науки и цивилизации. Основные принципы квантовой механики. Современное научное учение о материи: ядерная физика, теория элементарных частиц. Теория «Большого взрыва» и инфляционная космология. Основные идеи современной науки о живой материи.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опрос, доклад.</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зачет.</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ОК-1, ОК-2</w:t>
      </w:r>
      <w:r w:rsidRPr="0068626D">
        <w:rPr>
          <w:rFonts w:ascii="Arial" w:eastAsia="Times New Roman" w:hAnsi="Arial" w:cs="Arial"/>
          <w:b/>
          <w:sz w:val="24"/>
          <w:szCs w:val="24"/>
          <w:lang w:eastAsia="zh-CN"/>
        </w:rPr>
        <w:t>.</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Б2.В.ОД.3 Социально-экономическое прогнозирование</w:t>
      </w:r>
    </w:p>
    <w:p w:rsidR="0068626D" w:rsidRPr="0068626D" w:rsidRDefault="0068626D" w:rsidP="0068626D">
      <w:pPr>
        <w:suppressAutoHyphens/>
        <w:spacing w:after="0" w:line="240" w:lineRule="auto"/>
        <w:ind w:firstLine="426"/>
        <w:jc w:val="center"/>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изучение теоретических и методологических основ социально-экономического прогнозирования. </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рассмотрение вопросов теории социально-экономического прогнозирования, включая содержание, виды, параметры прогнозов, а также обучение интуитивным (экспертным) и формализованным методам прогнозирования применительно к различным сферам экономики на микро- и макроуровнях.</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Calibri" w:hAnsi="Arial" w:cs="Arial"/>
          <w:sz w:val="24"/>
          <w:szCs w:val="24"/>
        </w:rPr>
        <w:t>Теоретические основы социально-экономического прогнозирования (СЭП). Методологические основы прогнозирования. Организация процесса прогнозирования. Прогнозирование экономического развития государства. Прогнозирование трудовых ресурсов и социального развития. Прогнозирование развития мировой экономики и научно-технического прогресса.</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тестирование,</w:t>
      </w:r>
      <w:r w:rsidRPr="0068626D">
        <w:rPr>
          <w:rFonts w:ascii="Arial" w:eastAsia="Times New Roman" w:hAnsi="Arial" w:cs="Arial"/>
          <w:sz w:val="24"/>
          <w:szCs w:val="24"/>
          <w:lang w:eastAsia="zh-CN"/>
        </w:rPr>
        <w:t>контрольная работа.</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экзамен.</w:t>
      </w:r>
    </w:p>
    <w:p w:rsidR="0068626D" w:rsidRPr="0068626D" w:rsidRDefault="0068626D" w:rsidP="0068626D">
      <w:pPr>
        <w:suppressAutoHyphens/>
        <w:spacing w:after="0" w:line="240" w:lineRule="auto"/>
        <w:ind w:firstLine="426"/>
        <w:jc w:val="both"/>
        <w:rPr>
          <w:rFonts w:ascii="Arial" w:eastAsia="Times New Roman" w:hAnsi="Arial" w:cs="Arial"/>
          <w:b/>
          <w:sz w:val="24"/>
          <w:szCs w:val="24"/>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 xml:space="preserve">ОК-15, ОК-18, ПК-26, ПК-32. </w:t>
      </w:r>
    </w:p>
    <w:p w:rsidR="0068626D" w:rsidRPr="0068626D" w:rsidRDefault="0068626D" w:rsidP="0068626D">
      <w:pPr>
        <w:suppressAutoHyphens/>
        <w:spacing w:after="120" w:line="240" w:lineRule="auto"/>
        <w:jc w:val="both"/>
        <w:rPr>
          <w:rFonts w:ascii="Arial" w:eastAsia="Times New Roman" w:hAnsi="Arial" w:cs="Arial"/>
          <w:b/>
          <w:sz w:val="24"/>
          <w:szCs w:val="24"/>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Б2.В.ОД.4 Исследование систем управления</w:t>
      </w:r>
    </w:p>
    <w:p w:rsidR="0068626D" w:rsidRPr="0068626D" w:rsidRDefault="0068626D" w:rsidP="0068626D">
      <w:pPr>
        <w:suppressAutoHyphens/>
        <w:spacing w:after="0" w:line="240" w:lineRule="auto"/>
        <w:ind w:firstLine="426"/>
        <w:jc w:val="center"/>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sz w:val="24"/>
          <w:szCs w:val="24"/>
          <w:lang w:eastAsia="zh-CN"/>
        </w:rPr>
        <w:t xml:space="preserve">сформировать у </w:t>
      </w:r>
      <w:r w:rsidRPr="0068626D">
        <w:rPr>
          <w:rFonts w:ascii="Arial" w:eastAsia="Times New Roman" w:hAnsi="Arial" w:cs="Arial"/>
          <w:color w:val="000000"/>
          <w:sz w:val="24"/>
          <w:szCs w:val="24"/>
          <w:lang w:eastAsia="zh-CN"/>
        </w:rPr>
        <w:t>студентов</w:t>
      </w:r>
      <w:r w:rsidRPr="0068626D">
        <w:rPr>
          <w:rFonts w:ascii="Arial" w:eastAsia="Times New Roman" w:hAnsi="Arial" w:cs="Arial"/>
          <w:sz w:val="24"/>
          <w:szCs w:val="24"/>
          <w:lang w:eastAsia="zh-CN"/>
        </w:rPr>
        <w:t xml:space="preserve"> концептуальный подход, направленный на изучение и совершенствование организационных систем путем использования в процедурах исследования новейших научных методик, предусматривающих применение современных программно-вычислительных средств для обработки и анализа больших объемов информации.</w:t>
      </w:r>
    </w:p>
    <w:p w:rsidR="0068626D" w:rsidRPr="0068626D" w:rsidRDefault="0068626D" w:rsidP="0068626D">
      <w:pPr>
        <w:shd w:val="clear" w:color="auto" w:fill="FFFFFF"/>
        <w:suppressAutoHyphens/>
        <w:spacing w:after="0" w:line="240" w:lineRule="auto"/>
        <w:ind w:firstLine="426"/>
        <w:jc w:val="both"/>
        <w:rPr>
          <w:rFonts w:ascii="Arial" w:eastAsia="Times New Roman" w:hAnsi="Arial" w:cs="Arial"/>
          <w:color w:val="000000"/>
          <w:spacing w:val="-5"/>
          <w:sz w:val="24"/>
          <w:szCs w:val="24"/>
          <w:lang w:eastAsia="zh-CN"/>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p>
    <w:p w:rsidR="0068626D" w:rsidRPr="0068626D" w:rsidRDefault="0068626D" w:rsidP="0068626D">
      <w:pPr>
        <w:numPr>
          <w:ilvl w:val="0"/>
          <w:numId w:val="63"/>
        </w:numPr>
        <w:shd w:val="clear" w:color="auto" w:fill="FFFFFF"/>
        <w:suppressAutoHyphens/>
        <w:spacing w:after="0" w:line="240" w:lineRule="auto"/>
        <w:jc w:val="both"/>
        <w:rPr>
          <w:rFonts w:ascii="Arial" w:eastAsia="Times New Roman" w:hAnsi="Arial" w:cs="Arial"/>
          <w:color w:val="000000"/>
          <w:spacing w:val="-3"/>
          <w:sz w:val="24"/>
          <w:szCs w:val="24"/>
          <w:lang w:eastAsia="zh-CN"/>
        </w:rPr>
      </w:pPr>
      <w:r w:rsidRPr="0068626D">
        <w:rPr>
          <w:rFonts w:ascii="Arial" w:eastAsia="Times New Roman" w:hAnsi="Arial" w:cs="Arial"/>
          <w:color w:val="000000"/>
          <w:spacing w:val="-5"/>
          <w:sz w:val="24"/>
          <w:szCs w:val="24"/>
          <w:lang w:eastAsia="zh-CN"/>
        </w:rPr>
        <w:t xml:space="preserve">теоретическая и научно-методическая подготовка будущих специалистов-менеджеров в качестве системных аналитиков в области </w:t>
      </w:r>
      <w:r w:rsidRPr="0068626D">
        <w:rPr>
          <w:rFonts w:ascii="Arial" w:eastAsia="Times New Roman" w:hAnsi="Arial" w:cs="Arial"/>
          <w:color w:val="000000"/>
          <w:spacing w:val="-4"/>
          <w:sz w:val="24"/>
          <w:szCs w:val="24"/>
          <w:lang w:eastAsia="zh-CN"/>
        </w:rPr>
        <w:t>управления организацией;</w:t>
      </w:r>
    </w:p>
    <w:p w:rsidR="0068626D" w:rsidRPr="0068626D" w:rsidRDefault="0068626D" w:rsidP="0068626D">
      <w:pPr>
        <w:numPr>
          <w:ilvl w:val="0"/>
          <w:numId w:val="63"/>
        </w:numPr>
        <w:shd w:val="clear" w:color="auto" w:fill="FFFFFF"/>
        <w:suppressAutoHyphens/>
        <w:spacing w:after="0" w:line="240" w:lineRule="auto"/>
        <w:jc w:val="both"/>
        <w:rPr>
          <w:rFonts w:ascii="Arial" w:eastAsia="Times New Roman" w:hAnsi="Arial" w:cs="Arial"/>
          <w:color w:val="000000"/>
          <w:spacing w:val="-2"/>
          <w:sz w:val="24"/>
          <w:szCs w:val="24"/>
          <w:lang w:eastAsia="zh-CN"/>
        </w:rPr>
      </w:pPr>
      <w:r w:rsidRPr="0068626D">
        <w:rPr>
          <w:rFonts w:ascii="Arial" w:eastAsia="Times New Roman" w:hAnsi="Arial" w:cs="Arial"/>
          <w:color w:val="000000"/>
          <w:spacing w:val="-3"/>
          <w:sz w:val="24"/>
          <w:szCs w:val="24"/>
          <w:lang w:eastAsia="zh-CN"/>
        </w:rPr>
        <w:t xml:space="preserve">получение практических умений и навыков по методам исследования </w:t>
      </w:r>
      <w:r w:rsidRPr="0068626D">
        <w:rPr>
          <w:rFonts w:ascii="Arial" w:eastAsia="Times New Roman" w:hAnsi="Arial" w:cs="Arial"/>
          <w:color w:val="000000"/>
          <w:spacing w:val="-4"/>
          <w:sz w:val="24"/>
          <w:szCs w:val="24"/>
          <w:lang w:eastAsia="zh-CN"/>
        </w:rPr>
        <w:t>(анализа и синтеза) систем управления;</w:t>
      </w:r>
    </w:p>
    <w:p w:rsidR="0068626D" w:rsidRPr="0068626D" w:rsidRDefault="0068626D" w:rsidP="0068626D">
      <w:pPr>
        <w:numPr>
          <w:ilvl w:val="0"/>
          <w:numId w:val="63"/>
        </w:numPr>
        <w:shd w:val="clear" w:color="auto" w:fill="FFFFFF"/>
        <w:suppressAutoHyphens/>
        <w:spacing w:after="0" w:line="240" w:lineRule="auto"/>
        <w:jc w:val="both"/>
        <w:rPr>
          <w:rFonts w:ascii="Arial" w:eastAsia="Calibri" w:hAnsi="Arial" w:cs="Arial"/>
          <w:b/>
          <w:sz w:val="24"/>
          <w:szCs w:val="24"/>
        </w:rPr>
      </w:pPr>
      <w:r w:rsidRPr="0068626D">
        <w:rPr>
          <w:rFonts w:ascii="Arial" w:eastAsia="Times New Roman" w:hAnsi="Arial" w:cs="Arial"/>
          <w:color w:val="000000"/>
          <w:spacing w:val="-2"/>
          <w:sz w:val="24"/>
          <w:szCs w:val="24"/>
          <w:lang w:eastAsia="zh-CN"/>
        </w:rPr>
        <w:t xml:space="preserve">ознакомление с комплексом работ по планированию и организации </w:t>
      </w:r>
      <w:r w:rsidRPr="0068626D">
        <w:rPr>
          <w:rFonts w:ascii="Arial" w:eastAsia="Times New Roman" w:hAnsi="Arial" w:cs="Arial"/>
          <w:color w:val="000000"/>
          <w:spacing w:val="-1"/>
          <w:sz w:val="24"/>
          <w:szCs w:val="24"/>
          <w:lang w:eastAsia="zh-CN"/>
        </w:rPr>
        <w:t xml:space="preserve">процесса исследования систем </w:t>
      </w:r>
      <w:r w:rsidRPr="0068626D">
        <w:rPr>
          <w:rFonts w:ascii="Arial" w:eastAsia="Times New Roman" w:hAnsi="Arial" w:cs="Arial"/>
          <w:color w:val="000000"/>
          <w:spacing w:val="-6"/>
          <w:sz w:val="24"/>
          <w:szCs w:val="24"/>
          <w:lang w:eastAsia="zh-CN"/>
        </w:rPr>
        <w:t>управления.</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Этапы развития науки о</w:t>
      </w:r>
      <w:r w:rsidRPr="0068626D">
        <w:rPr>
          <w:rFonts w:ascii="Arial" w:eastAsia="Times New Roman" w:hAnsi="Arial" w:cs="Arial"/>
          <w:bCs/>
          <w:sz w:val="24"/>
          <w:szCs w:val="24"/>
          <w:lang w:eastAsia="zh-CN"/>
        </w:rPr>
        <w:t>исследовании систем управления.</w:t>
      </w:r>
      <w:r w:rsidRPr="0068626D">
        <w:rPr>
          <w:rFonts w:ascii="Arial" w:eastAsia="Times New Roman" w:hAnsi="Arial" w:cs="Arial"/>
          <w:sz w:val="24"/>
          <w:szCs w:val="24"/>
          <w:lang w:eastAsia="zh-CN"/>
        </w:rPr>
        <w:t xml:space="preserve"> Типология </w:t>
      </w:r>
      <w:r w:rsidRPr="0068626D">
        <w:rPr>
          <w:rFonts w:ascii="Arial" w:eastAsia="Times New Roman" w:hAnsi="Arial" w:cs="Arial"/>
          <w:bCs/>
          <w:sz w:val="24"/>
          <w:szCs w:val="24"/>
          <w:lang w:eastAsia="zh-CN"/>
        </w:rPr>
        <w:t>исследования систем управления.</w:t>
      </w:r>
      <w:r w:rsidRPr="0068626D">
        <w:rPr>
          <w:rFonts w:ascii="Arial" w:eastAsia="Times New Roman" w:hAnsi="Arial" w:cs="Arial"/>
          <w:sz w:val="24"/>
          <w:szCs w:val="24"/>
          <w:lang w:eastAsia="zh-CN"/>
        </w:rPr>
        <w:t xml:space="preserve"> Условия и факторы </w:t>
      </w:r>
      <w:r w:rsidRPr="0068626D">
        <w:rPr>
          <w:rFonts w:ascii="Arial" w:eastAsia="Times New Roman" w:hAnsi="Arial" w:cs="Arial"/>
          <w:bCs/>
          <w:sz w:val="24"/>
          <w:szCs w:val="24"/>
          <w:lang w:eastAsia="zh-CN"/>
        </w:rPr>
        <w:t>исследования систем управления.</w:t>
      </w:r>
      <w:r w:rsidRPr="0068626D">
        <w:rPr>
          <w:rFonts w:ascii="Arial" w:eastAsia="Times New Roman" w:hAnsi="Arial" w:cs="Arial"/>
          <w:sz w:val="24"/>
          <w:szCs w:val="24"/>
          <w:lang w:eastAsia="zh-CN"/>
        </w:rPr>
        <w:t xml:space="preserve"> Анализ влияния внешней и внутренней среды на разработку и реализацию </w:t>
      </w:r>
      <w:r w:rsidRPr="0068626D">
        <w:rPr>
          <w:rFonts w:ascii="Arial" w:eastAsia="Times New Roman" w:hAnsi="Arial" w:cs="Arial"/>
          <w:bCs/>
          <w:sz w:val="24"/>
          <w:szCs w:val="24"/>
          <w:lang w:eastAsia="zh-CN"/>
        </w:rPr>
        <w:t>исследования систем управления. Модели, методология и организация процесса разработки исследования систем управления.</w:t>
      </w:r>
      <w:r w:rsidRPr="0068626D">
        <w:rPr>
          <w:rFonts w:ascii="Arial" w:eastAsia="Calibri" w:hAnsi="Arial" w:cs="Arial"/>
          <w:sz w:val="24"/>
          <w:szCs w:val="24"/>
          <w:lang w:eastAsia="zh-CN"/>
        </w:rPr>
        <w:t xml:space="preserve"> Основы моделирования  экономического процесса.</w:t>
      </w:r>
      <w:r w:rsidRPr="0068626D">
        <w:rPr>
          <w:rFonts w:ascii="Arial" w:eastAsia="Times New Roman" w:hAnsi="Arial" w:cs="Arial"/>
          <w:bCs/>
          <w:sz w:val="24"/>
          <w:szCs w:val="24"/>
          <w:lang w:eastAsia="zh-CN"/>
        </w:rPr>
        <w:t xml:space="preserve"> Оптимизационные модели экономической  динамики. Теорема о достаточных условиях оптимальности. Метод Лагранжа-Понтрягина для непрерывных управляемых процессов.</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проект.</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экзамен.</w:t>
      </w:r>
    </w:p>
    <w:p w:rsidR="0068626D" w:rsidRPr="0068626D" w:rsidRDefault="0068626D" w:rsidP="0068626D">
      <w:pPr>
        <w:suppressAutoHyphens/>
        <w:spacing w:after="0" w:line="240" w:lineRule="auto"/>
        <w:ind w:firstLine="426"/>
        <w:rPr>
          <w:rFonts w:ascii="Arial" w:eastAsia="Calibri" w:hAnsi="Arial" w:cs="Arial"/>
          <w:sz w:val="24"/>
          <w:szCs w:val="24"/>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Times New Roman" w:hAnsi="Arial" w:cs="Arial"/>
          <w:sz w:val="24"/>
          <w:szCs w:val="24"/>
          <w:lang w:eastAsia="zh-CN"/>
        </w:rPr>
        <w:t>ОК-18, ПК-31, ПК-32, ПК-33.</w:t>
      </w:r>
    </w:p>
    <w:p w:rsidR="0068626D" w:rsidRPr="0068626D" w:rsidRDefault="0068626D" w:rsidP="0068626D">
      <w:pPr>
        <w:suppressAutoHyphens/>
        <w:spacing w:after="0" w:line="240" w:lineRule="auto"/>
        <w:ind w:firstLine="426"/>
        <w:jc w:val="both"/>
        <w:rPr>
          <w:rFonts w:ascii="Arial" w:eastAsia="Calibri" w:hAnsi="Arial" w:cs="Arial"/>
          <w:sz w:val="24"/>
          <w:szCs w:val="24"/>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Б2.В.ОД.5 Эконометрика</w:t>
      </w:r>
    </w:p>
    <w:p w:rsidR="0068626D" w:rsidRPr="0068626D" w:rsidRDefault="0068626D" w:rsidP="0068626D">
      <w:pPr>
        <w:suppressAutoHyphens/>
        <w:spacing w:after="0" w:line="240" w:lineRule="auto"/>
        <w:ind w:firstLine="426"/>
        <w:jc w:val="center"/>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sz w:val="24"/>
          <w:szCs w:val="24"/>
          <w:lang w:eastAsia="zh-CN"/>
        </w:rPr>
        <w:t>ознакомление с методами количественного анализа взаимосвязей экономических процессов и явлений в целях обоснования управленческих решений.</w:t>
      </w:r>
    </w:p>
    <w:p w:rsidR="0068626D" w:rsidRPr="0068626D" w:rsidRDefault="0068626D" w:rsidP="0068626D">
      <w:pPr>
        <w:suppressAutoHyphens/>
        <w:autoSpaceDE w:val="0"/>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p>
    <w:p w:rsidR="0068626D" w:rsidRPr="0068626D" w:rsidRDefault="0068626D" w:rsidP="0068626D">
      <w:pPr>
        <w:numPr>
          <w:ilvl w:val="0"/>
          <w:numId w:val="64"/>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углубление знаний по теории количественных экономических измерений; </w:t>
      </w:r>
    </w:p>
    <w:p w:rsidR="0068626D" w:rsidRPr="0068626D" w:rsidRDefault="0068626D" w:rsidP="0068626D">
      <w:pPr>
        <w:numPr>
          <w:ilvl w:val="0"/>
          <w:numId w:val="64"/>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пространственных и временных эконометрических моделей, описывающих поведение экономических агентов;</w:t>
      </w:r>
    </w:p>
    <w:p w:rsidR="0068626D" w:rsidRPr="0068626D" w:rsidRDefault="0068626D" w:rsidP="0068626D">
      <w:pPr>
        <w:numPr>
          <w:ilvl w:val="0"/>
          <w:numId w:val="64"/>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методики проверки согласованности дедуктивных моделей с результатами эмпирических исследований;</w:t>
      </w:r>
    </w:p>
    <w:p w:rsidR="0068626D" w:rsidRPr="0068626D" w:rsidRDefault="0068626D" w:rsidP="0068626D">
      <w:pPr>
        <w:numPr>
          <w:ilvl w:val="0"/>
          <w:numId w:val="64"/>
        </w:numPr>
        <w:suppressAutoHyphens/>
        <w:autoSpaceDE w:val="0"/>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формирование навыков проведения сложных компьютерных расчетов с использованием эконометрических моделей; </w:t>
      </w:r>
    </w:p>
    <w:p w:rsidR="0068626D" w:rsidRPr="0068626D" w:rsidRDefault="0068626D" w:rsidP="0068626D">
      <w:pPr>
        <w:numPr>
          <w:ilvl w:val="0"/>
          <w:numId w:val="64"/>
        </w:numPr>
        <w:suppressAutoHyphens/>
        <w:autoSpaceDE w:val="0"/>
        <w:spacing w:after="0" w:line="240" w:lineRule="auto"/>
        <w:ind w:left="709" w:hanging="283"/>
        <w:jc w:val="both"/>
        <w:rPr>
          <w:rFonts w:ascii="Arial" w:eastAsia="Calibri" w:hAnsi="Arial" w:cs="Arial"/>
          <w:b/>
          <w:sz w:val="24"/>
          <w:szCs w:val="24"/>
        </w:rPr>
      </w:pPr>
      <w:r w:rsidRPr="0068626D">
        <w:rPr>
          <w:rFonts w:ascii="Arial" w:eastAsia="Times New Roman" w:hAnsi="Arial" w:cs="Arial"/>
          <w:sz w:val="24"/>
          <w:szCs w:val="24"/>
          <w:lang w:eastAsia="zh-CN"/>
        </w:rPr>
        <w:t>подготовка специалистов, обладающих исследовательским потенциалом.</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обязательные дисциплины.</w:t>
      </w:r>
    </w:p>
    <w:p w:rsidR="0068626D" w:rsidRPr="0068626D" w:rsidRDefault="0068626D" w:rsidP="0068626D">
      <w:pPr>
        <w:suppressAutoHyphens/>
        <w:spacing w:after="0" w:line="240" w:lineRule="auto"/>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Классическая линейная регрессионная модель. Регрессионный анализ при нарушении предположения о нормальности. Моделирование временных рядов. Модели с дискретными  зависимыми переменными. Авторегрессионные процессы и их моделирование. Модели с лаговыми  переменными. Закон больших чисел и центральная предельная теорема. Статистическое описание результатов наблюдений. Статистические методы оценки параметров. Проверка статистических гипотез.</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zh-CN"/>
        </w:rPr>
        <w:t>контрольные работы, тестирование.</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зачет.</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ОК-15, ПК-31, ПК-32.</w:t>
      </w:r>
    </w:p>
    <w:p w:rsidR="0068626D" w:rsidRPr="0068626D" w:rsidRDefault="0068626D" w:rsidP="0068626D">
      <w:pPr>
        <w:suppressAutoHyphens/>
        <w:spacing w:after="0" w:line="240" w:lineRule="auto"/>
        <w:ind w:firstLine="426"/>
        <w:jc w:val="both"/>
        <w:rPr>
          <w:rFonts w:ascii="Arial" w:eastAsia="Calibri" w:hAnsi="Arial" w:cs="Arial"/>
          <w:sz w:val="24"/>
          <w:szCs w:val="24"/>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Б2.В.ДВ.1.1 Финансовые вычисления в коммерческих расчетах</w:t>
      </w:r>
    </w:p>
    <w:p w:rsidR="0068626D" w:rsidRPr="0068626D" w:rsidRDefault="0068626D" w:rsidP="0068626D">
      <w:pPr>
        <w:suppressAutoHyphens/>
        <w:spacing w:after="0" w:line="240" w:lineRule="auto"/>
        <w:ind w:firstLine="426"/>
        <w:jc w:val="center"/>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sz w:val="24"/>
          <w:szCs w:val="24"/>
          <w:lang w:eastAsia="zh-CN"/>
        </w:rPr>
        <w:t>освоение навыков  применения финансовых формул и алгоритмов в коммерческих расчетах. Как показывает практика применение алгоритмов и методик  финансовых вычислений необходимо при решении многих организационных и управленческих задач.</w:t>
      </w:r>
    </w:p>
    <w:p w:rsidR="0068626D" w:rsidRPr="0068626D" w:rsidRDefault="0068626D" w:rsidP="0068626D">
      <w:pPr>
        <w:suppressAutoHyphens/>
        <w:autoSpaceDE w:val="0"/>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p>
    <w:p w:rsidR="0068626D" w:rsidRPr="0068626D" w:rsidRDefault="0068626D" w:rsidP="0068626D">
      <w:pPr>
        <w:numPr>
          <w:ilvl w:val="0"/>
          <w:numId w:val="68"/>
        </w:num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формул расчета простых процентов с применением ставки наращения и учетной ставки;</w:t>
      </w:r>
    </w:p>
    <w:p w:rsidR="0068626D" w:rsidRPr="0068626D" w:rsidRDefault="0068626D" w:rsidP="0068626D">
      <w:pPr>
        <w:numPr>
          <w:ilvl w:val="0"/>
          <w:numId w:val="68"/>
        </w:numPr>
        <w:shd w:val="clear" w:color="auto" w:fill="FFFFFF"/>
        <w:suppressAutoHyphens/>
        <w:spacing w:after="0" w:line="240" w:lineRule="auto"/>
        <w:ind w:right="2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формул расчета сложных процентов по ставкам наращения, дисконтирования и непрерывного начисления;</w:t>
      </w:r>
    </w:p>
    <w:p w:rsidR="0068626D" w:rsidRPr="0068626D" w:rsidRDefault="0068626D" w:rsidP="0068626D">
      <w:pPr>
        <w:numPr>
          <w:ilvl w:val="0"/>
          <w:numId w:val="68"/>
        </w:num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формул расчета эффективности конверсионных операции;</w:t>
      </w:r>
    </w:p>
    <w:p w:rsidR="0068626D" w:rsidRPr="0068626D" w:rsidRDefault="0068626D" w:rsidP="0068626D">
      <w:pPr>
        <w:numPr>
          <w:ilvl w:val="0"/>
          <w:numId w:val="68"/>
        </w:num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формул замены платежей; </w:t>
      </w:r>
    </w:p>
    <w:p w:rsidR="0068626D" w:rsidRPr="0068626D" w:rsidRDefault="0068626D" w:rsidP="0068626D">
      <w:pPr>
        <w:numPr>
          <w:ilvl w:val="0"/>
          <w:numId w:val="68"/>
        </w:num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формул расчета налогов и влияния инфляции ;</w:t>
      </w:r>
    </w:p>
    <w:p w:rsidR="0068626D" w:rsidRPr="0068626D" w:rsidRDefault="0068626D" w:rsidP="0068626D">
      <w:pPr>
        <w:numPr>
          <w:ilvl w:val="0"/>
          <w:numId w:val="68"/>
        </w:num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формул оценки денежных потоков;</w:t>
      </w:r>
    </w:p>
    <w:p w:rsidR="0068626D" w:rsidRPr="0068626D" w:rsidRDefault="0068626D" w:rsidP="0068626D">
      <w:pPr>
        <w:numPr>
          <w:ilvl w:val="0"/>
          <w:numId w:val="68"/>
        </w:num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способов расчета доходности и эффективной ставки;</w:t>
      </w:r>
    </w:p>
    <w:p w:rsidR="0068626D" w:rsidRPr="0068626D" w:rsidRDefault="0068626D" w:rsidP="0068626D">
      <w:pPr>
        <w:numPr>
          <w:ilvl w:val="0"/>
          <w:numId w:val="68"/>
        </w:numPr>
        <w:suppressAutoHyphens/>
        <w:spacing w:after="0" w:line="240" w:lineRule="auto"/>
        <w:rPr>
          <w:rFonts w:ascii="Arial" w:eastAsia="Calibri" w:hAnsi="Arial" w:cs="Arial"/>
          <w:b/>
          <w:sz w:val="24"/>
          <w:szCs w:val="24"/>
        </w:rPr>
      </w:pPr>
      <w:r w:rsidRPr="0068626D">
        <w:rPr>
          <w:rFonts w:ascii="Arial" w:eastAsia="Times New Roman" w:hAnsi="Arial" w:cs="Arial"/>
          <w:sz w:val="24"/>
          <w:szCs w:val="24"/>
          <w:lang w:eastAsia="zh-CN"/>
        </w:rPr>
        <w:t>освоение методов оценки эффективности  проекта.</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color w:val="000000"/>
          <w:sz w:val="24"/>
          <w:szCs w:val="24"/>
          <w:lang w:eastAsia="zh-CN"/>
        </w:rPr>
        <w:t>Введение в финансовые вычисления. Простые проценты.</w:t>
      </w:r>
      <w:r w:rsidRPr="0068626D">
        <w:rPr>
          <w:rFonts w:ascii="Arial" w:eastAsia="Times New Roman" w:hAnsi="Arial" w:cs="Arial"/>
          <w:color w:val="000000"/>
          <w:sz w:val="24"/>
          <w:szCs w:val="28"/>
          <w:lang w:eastAsia="zh-CN"/>
        </w:rPr>
        <w:t xml:space="preserve"> Сложные проценты. Уравнения эквивалентности. Девизы и замена платежей. Налоги и инфляция. Денежные потоки. Оценка аннуитетов.</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контрольная работа.</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ОК-15, ПК-31, ПК-33.</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sz w:val="24"/>
          <w:szCs w:val="24"/>
          <w:u w:val="single"/>
          <w:lang w:eastAsia="zh-CN"/>
        </w:rPr>
        <w:t>Б2.В.ДВ.1.2 Статистический анализ кадровой информации</w:t>
      </w:r>
    </w:p>
    <w:p w:rsidR="0068626D" w:rsidRPr="0068626D" w:rsidRDefault="0068626D" w:rsidP="0068626D">
      <w:pPr>
        <w:suppressAutoHyphens/>
        <w:autoSpaceDE w:val="0"/>
        <w:spacing w:after="0" w:line="240" w:lineRule="auto"/>
        <w:ind w:firstLine="426"/>
        <w:jc w:val="both"/>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Цели и задачи учебной дисциплины: </w:t>
      </w:r>
      <w:r w:rsidRPr="0068626D">
        <w:rPr>
          <w:rFonts w:ascii="Arial" w:eastAsia="Times New Roman" w:hAnsi="Arial" w:cs="Arial"/>
          <w:sz w:val="24"/>
          <w:szCs w:val="24"/>
          <w:lang w:eastAsia="zh-CN"/>
        </w:rPr>
        <w:t>формирование у студентов основных знаний о статистических методах в управлении персоналом, оценке эффективности экстенсивного и интенсивного использования кадров, о методах обработки кадровой информации и анализа с помощью статистических методов.</w:t>
      </w:r>
    </w:p>
    <w:p w:rsidR="0068626D" w:rsidRPr="0068626D" w:rsidRDefault="0068626D" w:rsidP="0068626D">
      <w:pPr>
        <w:suppressAutoHyphens/>
        <w:autoSpaceDE w:val="0"/>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Calibri" w:hAnsi="Arial" w:cs="Arial"/>
          <w:sz w:val="24"/>
          <w:szCs w:val="24"/>
          <w:lang w:eastAsia="zh-CN"/>
        </w:rPr>
        <w:t>Математический и естественнонаучный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bCs/>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lang w:eastAsia="zh-CN"/>
        </w:rPr>
        <w:t>Статистическое изучение списочной численности и их состава; показатели среднесписочной численности и показатели изменения численности работников. Статистическое изучение рабочего времени и его использования. Значение производительности труда и задачи ее статистического изучения. Статистические методы измерения уровня и динамики производительности труда. Статистические методы анализа производительности труда. Международная стандартная классификация расходов на рабочую силу. Методика сбора информации и анализа затрат на рабочую силу. Статистическое изучение оплаты труда: система организации оплаты труда, объем и состав фондов заработной платы, показатели оплаты труда и их взаимосвязь, анализ фонда заработной платы.</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тестирование.</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sz w:val="24"/>
          <w:szCs w:val="24"/>
          <w:lang w:eastAsia="zh-CN"/>
        </w:rPr>
        <w:t>ОК-15, ПК-31, ПК-34.</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Б2.В.ДВ.1.3 Информационная логистика</w:t>
      </w:r>
    </w:p>
    <w:p w:rsidR="0068626D" w:rsidRPr="0068626D" w:rsidRDefault="0068626D" w:rsidP="0068626D">
      <w:pPr>
        <w:suppressAutoHyphens/>
        <w:spacing w:after="0" w:line="240" w:lineRule="auto"/>
        <w:ind w:firstLine="426"/>
        <w:jc w:val="center"/>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sz w:val="24"/>
          <w:szCs w:val="24"/>
          <w:lang w:eastAsia="zh-CN"/>
        </w:rPr>
        <w:t>теоретическая и практическая подготовка студентов относительно решения ключевых задач связанных с оптимизацией информационных потоковых процессов, задач управления, преобразования и обработки логистических информационных потоков на предприятии (организации). При этом рассмотрение материала тесно увязано с информационными системами, информационными технологиями и компьютерным моделированием.</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p>
    <w:p w:rsidR="0068626D" w:rsidRPr="0068626D" w:rsidRDefault="0068626D" w:rsidP="0068626D">
      <w:pPr>
        <w:numPr>
          <w:ilvl w:val="0"/>
          <w:numId w:val="69"/>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развить навыки использования приобретенных теоретических знаний в области обработки информации и практические навыки работы за компьютером в конкретной логистической деятельности;</w:t>
      </w:r>
    </w:p>
    <w:p w:rsidR="0068626D" w:rsidRPr="0068626D" w:rsidRDefault="0068626D" w:rsidP="0068626D">
      <w:pPr>
        <w:numPr>
          <w:ilvl w:val="0"/>
          <w:numId w:val="69"/>
        </w:numPr>
        <w:suppressAutoHyphens/>
        <w:spacing w:after="0" w:line="240" w:lineRule="auto"/>
        <w:ind w:left="709" w:hanging="283"/>
        <w:jc w:val="both"/>
        <w:rPr>
          <w:rFonts w:ascii="Arial" w:eastAsia="Calibri" w:hAnsi="Arial" w:cs="Arial"/>
          <w:b/>
          <w:sz w:val="24"/>
          <w:szCs w:val="24"/>
        </w:rPr>
      </w:pPr>
      <w:r w:rsidRPr="0068626D">
        <w:rPr>
          <w:rFonts w:ascii="Arial" w:eastAsia="Times New Roman" w:hAnsi="Arial" w:cs="Arial"/>
          <w:sz w:val="24"/>
          <w:szCs w:val="24"/>
          <w:lang w:eastAsia="zh-CN"/>
        </w:rPr>
        <w:t>научить студента на основе использования компьютерных технологий по результатам решения логистических задач оптимизации информационных потоковых процессов самостоятельно принимать логистические управленческие решения.</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Введение в информационную логистику. Определение информационной логистики. Понятие объекта и предмета изучения, содержание информационной логистики. Методология РЛВ и структура ее построения. Кибернетический подход в логистике. Информационные логистические системы Информационная и логистическая стратегии как составляющие информационной логистической системы. Комплекс моделей для принятия стратегических решений с использованием стратегической информационной логистической системы. Комплекс моделей решения задач с использованием ИС для закупочной логистики. Комплекс моделей решения задач с использованием ИС для производственной логистики. Комплекс моделей решения задач с использованием ИС для распределительной логистики. Комплекс моделей решения задач с использованием ИС для транспортной  логистики</w:t>
      </w:r>
      <w:r w:rsidRPr="0068626D">
        <w:rPr>
          <w:rFonts w:ascii="Times New Roman" w:eastAsia="Times New Roman" w:hAnsi="Times New Roman" w:cs="Times New Roman"/>
          <w:sz w:val="28"/>
          <w:szCs w:val="28"/>
          <w:lang w:eastAsia="zh-CN"/>
        </w:rPr>
        <w:t>.</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zh-CN"/>
        </w:rPr>
        <w:t>письменный отчет в виде обоснования логистических решений на основе полученных результатов практической работы за компьютером.</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Times New Roman" w:hAnsi="Arial" w:cs="Arial"/>
          <w:sz w:val="24"/>
          <w:szCs w:val="24"/>
          <w:lang w:eastAsia="zh-CN"/>
        </w:rPr>
        <w:t>ПК-31; ПК-33; ПК-34.</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Б2.В.ДВ.1.4 Управление качеством</w:t>
      </w:r>
    </w:p>
    <w:p w:rsidR="0068626D" w:rsidRPr="0068626D" w:rsidRDefault="0068626D" w:rsidP="0068626D">
      <w:pPr>
        <w:suppressAutoHyphens/>
        <w:spacing w:after="0" w:line="240" w:lineRule="auto"/>
        <w:ind w:firstLine="426"/>
        <w:jc w:val="center"/>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sz w:val="24"/>
          <w:szCs w:val="24"/>
          <w:lang w:eastAsia="zh-CN"/>
        </w:rPr>
        <w:t>формирование у студентов знаний адекватных современным требованиям системы управления качеством, умений и навыков эффективного решения возникающих при этом задач.</w:t>
      </w:r>
    </w:p>
    <w:p w:rsidR="0068626D" w:rsidRPr="0068626D" w:rsidRDefault="0068626D" w:rsidP="0068626D">
      <w:pPr>
        <w:suppressAutoHyphens/>
        <w:autoSpaceDE w:val="0"/>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p>
    <w:p w:rsidR="0068626D" w:rsidRPr="0068626D" w:rsidRDefault="0068626D" w:rsidP="0068626D">
      <w:pPr>
        <w:numPr>
          <w:ilvl w:val="0"/>
          <w:numId w:val="13"/>
        </w:numPr>
        <w:suppressAutoHyphens/>
        <w:spacing w:after="0" w:line="240" w:lineRule="auto"/>
        <w:ind w:hanging="294"/>
        <w:jc w:val="both"/>
        <w:rPr>
          <w:rFonts w:ascii="Arial" w:eastAsia="Calibri" w:hAnsi="Arial" w:cs="Arial"/>
          <w:sz w:val="24"/>
          <w:szCs w:val="24"/>
          <w:lang w:eastAsia="ru-RU"/>
        </w:rPr>
      </w:pPr>
      <w:r w:rsidRPr="0068626D">
        <w:rPr>
          <w:rFonts w:ascii="Arial" w:eastAsia="Calibri" w:hAnsi="Arial" w:cs="Arial"/>
          <w:sz w:val="24"/>
          <w:szCs w:val="24"/>
          <w:lang w:eastAsia="ru-RU"/>
        </w:rPr>
        <w:t>формирование у студентов системного подхода к постановке и решению задач построения эффективных систем управления качеством;</w:t>
      </w:r>
    </w:p>
    <w:p w:rsidR="0068626D" w:rsidRPr="0068626D" w:rsidRDefault="0068626D" w:rsidP="0068626D">
      <w:pPr>
        <w:numPr>
          <w:ilvl w:val="0"/>
          <w:numId w:val="13"/>
        </w:numPr>
        <w:suppressAutoHyphens/>
        <w:spacing w:after="0" w:line="240" w:lineRule="auto"/>
        <w:ind w:hanging="294"/>
        <w:jc w:val="both"/>
        <w:rPr>
          <w:rFonts w:ascii="Arial" w:eastAsia="Calibri" w:hAnsi="Arial" w:cs="Arial"/>
          <w:sz w:val="24"/>
          <w:szCs w:val="24"/>
          <w:lang w:eastAsia="ru-RU"/>
        </w:rPr>
      </w:pPr>
      <w:r w:rsidRPr="0068626D">
        <w:rPr>
          <w:rFonts w:ascii="Arial" w:eastAsia="Calibri" w:hAnsi="Arial" w:cs="Arial"/>
          <w:sz w:val="24"/>
          <w:szCs w:val="24"/>
          <w:lang w:eastAsia="ru-RU"/>
        </w:rPr>
        <w:t>формирование знаний и навыков владения методами контроля и управления качеством на основе современных информационных технологий;</w:t>
      </w:r>
    </w:p>
    <w:p w:rsidR="0068626D" w:rsidRPr="0068626D" w:rsidRDefault="0068626D" w:rsidP="0068626D">
      <w:pPr>
        <w:numPr>
          <w:ilvl w:val="0"/>
          <w:numId w:val="13"/>
        </w:numPr>
        <w:suppressAutoHyphens/>
        <w:spacing w:after="0" w:line="240" w:lineRule="auto"/>
        <w:ind w:hanging="294"/>
        <w:jc w:val="both"/>
        <w:rPr>
          <w:rFonts w:ascii="Arial" w:eastAsia="Calibri" w:hAnsi="Arial" w:cs="Arial"/>
          <w:b/>
          <w:i/>
          <w:sz w:val="18"/>
        </w:rPr>
      </w:pPr>
      <w:r w:rsidRPr="0068626D">
        <w:rPr>
          <w:rFonts w:ascii="Arial" w:eastAsia="Calibri" w:hAnsi="Arial" w:cs="Arial"/>
          <w:sz w:val="24"/>
          <w:szCs w:val="24"/>
          <w:lang w:eastAsia="ru-RU"/>
        </w:rPr>
        <w:t>овладение знаниями, умениями и навыками оценивания и повышения эффективности менеджмента качества и конкурентоспособности организации.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Эволюция подходов к менеджменту качества. Экономические проблемы качества. Стандартизация в менеджменте качества. Международные стандарты ИСО серии 9000.Разработка и внедрение систем менеджмента качества (СМК).Сертификация продукции и систем качества.Инструменты контроля и управление качеством. Постоянное улучшение СМК.Процессный подход в менеджменте качества.Самооценка организации.Всеобщее управление качеством (TQM) и конкурентоспособность организации.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ПК-3, ПК-23.</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Б2.В.ДВ.1.5 Финансовые вложения: учет и отчетность</w:t>
      </w:r>
    </w:p>
    <w:p w:rsidR="0068626D" w:rsidRPr="0068626D" w:rsidRDefault="0068626D" w:rsidP="0068626D">
      <w:pPr>
        <w:suppressAutoHyphens/>
        <w:spacing w:after="0" w:line="240" w:lineRule="auto"/>
        <w:ind w:firstLine="426"/>
        <w:rPr>
          <w:rFonts w:ascii="Arial" w:eastAsia="Calibri" w:hAnsi="Arial" w:cs="Arial"/>
          <w:sz w:val="24"/>
          <w:szCs w:val="24"/>
        </w:rPr>
      </w:pPr>
    </w:p>
    <w:p w:rsidR="0068626D" w:rsidRPr="0068626D" w:rsidRDefault="0068626D" w:rsidP="0068626D">
      <w:pPr>
        <w:suppressAutoHyphens/>
        <w:spacing w:after="0" w:line="240" w:lineRule="auto"/>
        <w:ind w:firstLine="426"/>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учебной дисциплины – обеспечить овладение студентами знаниями об основных принципах учета различных видов финансовых вложений в соответствии с российскими стандартами учета и отчетности.</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учебной дисциплины:</w:t>
      </w:r>
    </w:p>
    <w:p w:rsidR="0068626D" w:rsidRPr="0068626D" w:rsidRDefault="0068626D" w:rsidP="0068626D">
      <w:pPr>
        <w:numPr>
          <w:ilvl w:val="0"/>
          <w:numId w:val="59"/>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формирование у студентов способности принимать организационно-управленческие решения и готовности нести за них ответственность;</w:t>
      </w:r>
    </w:p>
    <w:p w:rsidR="0068626D" w:rsidRPr="0068626D" w:rsidRDefault="0068626D" w:rsidP="0068626D">
      <w:pPr>
        <w:numPr>
          <w:ilvl w:val="0"/>
          <w:numId w:val="59"/>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выработка умений использования нормативных правовых документов в своей деятельности;</w:t>
      </w:r>
    </w:p>
    <w:p w:rsidR="0068626D" w:rsidRPr="0068626D" w:rsidRDefault="0068626D" w:rsidP="0068626D">
      <w:pPr>
        <w:numPr>
          <w:ilvl w:val="0"/>
          <w:numId w:val="59"/>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развитие у студентов экономического образа мышления;</w:t>
      </w:r>
    </w:p>
    <w:p w:rsidR="0068626D" w:rsidRPr="0068626D" w:rsidRDefault="0068626D" w:rsidP="0068626D">
      <w:pPr>
        <w:numPr>
          <w:ilvl w:val="0"/>
          <w:numId w:val="59"/>
        </w:numPr>
        <w:suppressAutoHyphens/>
        <w:spacing w:after="0" w:line="240" w:lineRule="auto"/>
        <w:jc w:val="both"/>
        <w:rPr>
          <w:rFonts w:ascii="Arial" w:eastAsia="Calibri" w:hAnsi="Arial" w:cs="Arial"/>
          <w:b/>
          <w:sz w:val="24"/>
          <w:szCs w:val="24"/>
        </w:rPr>
      </w:pPr>
      <w:r w:rsidRPr="0068626D">
        <w:rPr>
          <w:rFonts w:ascii="Arial" w:eastAsia="Calibri" w:hAnsi="Arial" w:cs="Arial"/>
          <w:sz w:val="24"/>
          <w:szCs w:val="24"/>
        </w:rPr>
        <w:t>выработка умений и навыков использования техник финансового планирования и прогнозирования.</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Место учебной дисциплины в структуре ООП:</w:t>
      </w:r>
      <w:r w:rsidRPr="0068626D">
        <w:rPr>
          <w:rFonts w:ascii="Arial" w:eastAsia="Calibri" w:hAnsi="Arial" w:cs="Arial"/>
          <w:sz w:val="24"/>
          <w:szCs w:val="24"/>
        </w:rPr>
        <w:t xml:space="preserve"> Математический и естественнонаучный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Calibri" w:hAnsi="Arial" w:cs="Arial"/>
          <w:sz w:val="24"/>
          <w:szCs w:val="24"/>
        </w:rPr>
        <w:t>Экономическое содержание и виды финансовых вложений. Условия принятия активов в качестве финансовых вложений. Формирование первоначальной стоимости финансовых вложений в зависимости от условий их поступления в организацию. Особенности последующей оценки финансовых вложений. Вклады в уставные (складочные) капиталы сторонних организаций. Особенности учета финансовых вложений в ценные бумаги: акции, долговые ценные бумаги (облигации, финансовые векселя). Бухгалтерский учет финансовых вложений в предоставленные займы. Депозитные вклады в кредитных организациях. Дебиторская задолженность, приобретенная на основании уступки права требования. Признание обесценения финансовых вложений. Методика образования резерва под обесценение финансовых вложений. Раскрытие информации о финансовых вложениях в бухгалтерской отчетности.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опрос.</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ПК-31.</w:t>
      </w:r>
    </w:p>
    <w:p w:rsidR="0068626D" w:rsidRPr="0068626D" w:rsidRDefault="0068626D" w:rsidP="0068626D">
      <w:pPr>
        <w:suppressAutoHyphens/>
        <w:spacing w:after="0" w:line="240" w:lineRule="auto"/>
        <w:ind w:firstLine="426"/>
        <w:jc w:val="both"/>
        <w:rPr>
          <w:rFonts w:ascii="Arial" w:eastAsia="Calibri" w:hAnsi="Arial" w:cs="Arial"/>
          <w:sz w:val="24"/>
          <w:szCs w:val="24"/>
        </w:rPr>
      </w:pPr>
    </w:p>
    <w:p w:rsidR="0068626D" w:rsidRPr="0068626D" w:rsidRDefault="0068626D" w:rsidP="0068626D">
      <w:pPr>
        <w:tabs>
          <w:tab w:val="left" w:pos="0"/>
        </w:tabs>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 ПРОФЕССИОНАЛЬНЫЙ ЦИКЛ</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Б3.Б.1 Теория менеджмента</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Б3.Б.1.1 История управленческой мысли</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sz w:val="24"/>
          <w:szCs w:val="24"/>
          <w:lang w:eastAsia="zh-CN"/>
        </w:rPr>
        <w:t>формирование у студентов системы знаний в области эволюции управленческой мысли за рубежом и в России.</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r w:rsidRPr="0068626D">
        <w:rPr>
          <w:rFonts w:ascii="Arial" w:eastAsia="Times New Roman" w:hAnsi="Arial" w:cs="Arial"/>
          <w:sz w:val="24"/>
          <w:szCs w:val="24"/>
          <w:lang w:eastAsia="zh-CN"/>
        </w:rPr>
        <w:t>определяются требованиями к подготовке кадров, установленными в квалификационной характеристике бакалавров.</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базовая часть.</w:t>
      </w:r>
    </w:p>
    <w:p w:rsidR="0068626D" w:rsidRPr="0068626D" w:rsidRDefault="0068626D" w:rsidP="0068626D">
      <w:pPr>
        <w:widowControl w:val="0"/>
        <w:suppressAutoHyphens/>
        <w:spacing w:after="0" w:line="240" w:lineRule="auto"/>
        <w:ind w:firstLine="709"/>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Сущность менеджмента. Менеджмент как вид деятельности. Менеджмент как наука и искусство. Основные категории менеджмента. Менеджмент как аппарат управления. Роли менеджера в организации. Хронология развития теории и практики  управления. Ранние школы менеджмента. Научный менеджмент. Концепция бюрократии. Административная школа управления. Школа «Человеческих отношений» и поведенческий подход к менеджменту. Истоки гуманизма в менеджменте. Хоторнский эксперимент. Основные положения доктрины «Человеческих отношений». Эволюция представлений по поводу обобщенной модели поведения человека в организации. Концепции и идеи в управлении, основанные на бихевиористском подходе. Количественный, системный, процессный и ситуационный подходы к менеджменту. Исследование операций. Типы моделей, используемые в управлении. Количественные методы и информационные технологии.Организация как открытая система, ее свойства. Положения современной концепции системного управления. Теория «7</w:t>
      </w:r>
      <w:r w:rsidRPr="0068626D">
        <w:rPr>
          <w:rFonts w:ascii="Arial" w:eastAsia="Times New Roman" w:hAnsi="Arial" w:cs="Arial"/>
          <w:sz w:val="24"/>
          <w:szCs w:val="24"/>
          <w:lang w:val="en-US" w:eastAsia="zh-CN"/>
        </w:rPr>
        <w:t>S</w:t>
      </w:r>
      <w:r w:rsidRPr="0068626D">
        <w:rPr>
          <w:rFonts w:ascii="Arial" w:eastAsia="Times New Roman" w:hAnsi="Arial" w:cs="Arial"/>
          <w:sz w:val="24"/>
          <w:szCs w:val="24"/>
          <w:lang w:eastAsia="zh-CN"/>
        </w:rPr>
        <w:t>». Преимущества реализации  процессного подхода. Управление качеством и реинжиниринг бизнес-процессов. Ситуационные теории управления. Методология применения ситуационного подхода для решения управленческих проблем. Современная управленческая парадигма. Особенности менеджмента ХХ</w:t>
      </w:r>
      <w:r w:rsidRPr="0068626D">
        <w:rPr>
          <w:rFonts w:ascii="Arial" w:eastAsia="Times New Roman" w:hAnsi="Arial" w:cs="Arial"/>
          <w:sz w:val="24"/>
          <w:szCs w:val="24"/>
          <w:lang w:val="en-US" w:eastAsia="zh-CN"/>
        </w:rPr>
        <w:t>I</w:t>
      </w:r>
      <w:r w:rsidRPr="0068626D">
        <w:rPr>
          <w:rFonts w:ascii="Arial" w:eastAsia="Times New Roman" w:hAnsi="Arial" w:cs="Arial"/>
          <w:sz w:val="24"/>
          <w:szCs w:val="24"/>
          <w:lang w:eastAsia="zh-CN"/>
        </w:rPr>
        <w:t xml:space="preserve"> века. Отличительные особенности современной управленческой парадигмы. Новейшие тенденции менеджмента </w:t>
      </w:r>
      <w:r w:rsidRPr="0068626D">
        <w:rPr>
          <w:rFonts w:ascii="Arial" w:eastAsia="Times New Roman" w:hAnsi="Arial" w:cs="Arial"/>
          <w:sz w:val="24"/>
          <w:szCs w:val="24"/>
          <w:lang w:val="en-US" w:eastAsia="zh-CN"/>
        </w:rPr>
        <w:t>XXI</w:t>
      </w:r>
      <w:r w:rsidRPr="0068626D">
        <w:rPr>
          <w:rFonts w:ascii="Arial" w:eastAsia="Times New Roman" w:hAnsi="Arial" w:cs="Arial"/>
          <w:sz w:val="24"/>
          <w:szCs w:val="24"/>
          <w:lang w:eastAsia="zh-CN"/>
        </w:rPr>
        <w:t xml:space="preserve"> века. Развитие теории и практики управления в России: советский и постсоветский периоды. Вклад советских ученых в науку «Управление». Реформы управления 60-х, 70-х и 80-х г.г. Переход к управлению в условиях рыночных отношений. Современные проблемы российского менеджмента.</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zh-CN"/>
        </w:rPr>
        <w:t>тесты, доклады, рефераты.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ОК-5, ПК-1.</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Б3.Б.1.2 Организационное поведение</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учебной дисциплины - формирование представления о поведении человека, группы и организации, их взаимном влиянии и влиянии на результаты деятельности организации.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дисциплины:</w:t>
      </w:r>
    </w:p>
    <w:p w:rsidR="0068626D" w:rsidRPr="0068626D" w:rsidRDefault="0068626D" w:rsidP="0068626D">
      <w:pPr>
        <w:numPr>
          <w:ilvl w:val="0"/>
          <w:numId w:val="3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изучить влияние индивидуальных человеческих и групповых фактов на деятельность организации;</w:t>
      </w:r>
    </w:p>
    <w:p w:rsidR="0068626D" w:rsidRPr="0068626D" w:rsidRDefault="0068626D" w:rsidP="0068626D">
      <w:pPr>
        <w:numPr>
          <w:ilvl w:val="0"/>
          <w:numId w:val="3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изучить основные проблемы, возникающие в организации в связи с человеческим фактором, и методы их решения;</w:t>
      </w:r>
    </w:p>
    <w:p w:rsidR="0068626D" w:rsidRPr="0068626D" w:rsidRDefault="0068626D" w:rsidP="0068626D">
      <w:pPr>
        <w:numPr>
          <w:ilvl w:val="0"/>
          <w:numId w:val="39"/>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раскрыть особенности поведения организации по отношению к различным индивидам и социально-экономическим группам.</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Calibri" w:hAnsi="Arial" w:cs="Arial"/>
          <w:sz w:val="24"/>
          <w:szCs w:val="24"/>
        </w:rPr>
        <w:t>Профессиональный цикл, базовая часть.</w:t>
      </w:r>
    </w:p>
    <w:p w:rsidR="0068626D" w:rsidRPr="0068626D" w:rsidRDefault="0068626D" w:rsidP="0068626D">
      <w:pPr>
        <w:widowControl w:val="0"/>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w:t>
      </w:r>
      <w:r w:rsidRPr="0068626D">
        <w:rPr>
          <w:rFonts w:ascii="Arial" w:eastAsia="Times New Roman" w:hAnsi="Arial" w:cs="Arial"/>
          <w:b/>
          <w:bCs/>
          <w:sz w:val="24"/>
          <w:szCs w:val="24"/>
          <w:lang w:eastAsia="zh-CN"/>
        </w:rPr>
        <w:t xml:space="preserve">учебной дисциплины: </w:t>
      </w:r>
      <w:r w:rsidRPr="0068626D">
        <w:rPr>
          <w:rFonts w:ascii="Arial" w:eastAsia="Times New Roman" w:hAnsi="Arial" w:cs="Arial"/>
          <w:sz w:val="24"/>
          <w:szCs w:val="24"/>
          <w:lang w:eastAsia="zh-CN"/>
        </w:rPr>
        <w:t>Введение в дисциплину организационное поведение. Личность и ее развитие в организации. Групповое поведение в организации. Управление поведением  организации. Лидерство, власть и влияние в организации. Коммуникативное поведение в организации. Мотивация в организации. Конфликты и стрессы и их влияние на поведение в организации. Изменения в организации. Поведенческий маркетинг.</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контрольная работа.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 xml:space="preserve">зачёт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ПК-5, ПК-6, ПК-7, ПК-25.</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Б3.Б.1.3 Теория организации</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bCs/>
          <w:iCs/>
          <w:sz w:val="24"/>
          <w:szCs w:val="24"/>
          <w:lang w:eastAsia="zh-CN"/>
        </w:rPr>
        <w:t>формирование у студентов необходимых в их будущей профессиональной деятельности системных знаний по теории организаций, их практическому применению в управлении хозяйственными и другими организациями в современных социально - экономических условиях.</w:t>
      </w:r>
    </w:p>
    <w:p w:rsidR="0068626D" w:rsidRPr="0068626D" w:rsidRDefault="0068626D" w:rsidP="0068626D">
      <w:pPr>
        <w:suppressAutoHyphens/>
        <w:autoSpaceDE w:val="0"/>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p>
    <w:p w:rsidR="0068626D" w:rsidRPr="0068626D" w:rsidRDefault="0068626D" w:rsidP="0068626D">
      <w:pPr>
        <w:numPr>
          <w:ilvl w:val="0"/>
          <w:numId w:val="8"/>
        </w:numPr>
        <w:suppressAutoHyphens/>
        <w:autoSpaceDE w:val="0"/>
        <w:spacing w:after="0" w:line="240" w:lineRule="auto"/>
        <w:ind w:left="709" w:hanging="283"/>
        <w:jc w:val="both"/>
        <w:rPr>
          <w:rFonts w:ascii="Arial" w:eastAsia="Calibri" w:hAnsi="Arial" w:cs="Arial"/>
          <w:sz w:val="24"/>
          <w:szCs w:val="24"/>
        </w:rPr>
      </w:pPr>
      <w:r w:rsidRPr="0068626D">
        <w:rPr>
          <w:rFonts w:ascii="Arial" w:eastAsia="Calibri" w:hAnsi="Arial" w:cs="Arial"/>
          <w:sz w:val="24"/>
          <w:szCs w:val="24"/>
        </w:rPr>
        <w:t>изучаются становление и развитие теории организаций как междисциплинарной области научного знания, основные научные подходы (классическая теория организаций, школа человеческих отношений, школа социальных систем и др.) к исследованию организаций, предмет, структура и содержание теории организаций как учебной дисциплины;</w:t>
      </w:r>
    </w:p>
    <w:p w:rsidR="0068626D" w:rsidRPr="0068626D" w:rsidRDefault="0068626D" w:rsidP="0068626D">
      <w:pPr>
        <w:numPr>
          <w:ilvl w:val="0"/>
          <w:numId w:val="8"/>
        </w:numPr>
        <w:suppressAutoHyphens/>
        <w:autoSpaceDE w:val="0"/>
        <w:spacing w:after="0" w:line="240" w:lineRule="auto"/>
        <w:ind w:left="709" w:hanging="283"/>
        <w:jc w:val="both"/>
        <w:rPr>
          <w:rFonts w:ascii="Arial" w:eastAsia="Calibri" w:hAnsi="Arial" w:cs="Arial"/>
          <w:sz w:val="24"/>
          <w:szCs w:val="24"/>
        </w:rPr>
      </w:pPr>
      <w:r w:rsidRPr="0068626D">
        <w:rPr>
          <w:rFonts w:ascii="Arial" w:eastAsia="Calibri" w:hAnsi="Arial" w:cs="Arial"/>
          <w:sz w:val="24"/>
          <w:szCs w:val="24"/>
        </w:rPr>
        <w:t>анализируется роль организаций в современном обществе, их типология и специфика;</w:t>
      </w:r>
    </w:p>
    <w:p w:rsidR="0068626D" w:rsidRPr="0068626D" w:rsidRDefault="0068626D" w:rsidP="0068626D">
      <w:pPr>
        <w:numPr>
          <w:ilvl w:val="0"/>
          <w:numId w:val="8"/>
        </w:numPr>
        <w:suppressAutoHyphens/>
        <w:autoSpaceDE w:val="0"/>
        <w:spacing w:after="0" w:line="240" w:lineRule="auto"/>
        <w:ind w:left="709" w:hanging="283"/>
        <w:jc w:val="both"/>
        <w:rPr>
          <w:rFonts w:ascii="Arial" w:eastAsia="Calibri" w:hAnsi="Arial" w:cs="Arial"/>
          <w:sz w:val="24"/>
          <w:szCs w:val="24"/>
        </w:rPr>
      </w:pPr>
      <w:r w:rsidRPr="0068626D">
        <w:rPr>
          <w:rFonts w:ascii="Arial" w:eastAsia="Calibri" w:hAnsi="Arial" w:cs="Arial"/>
          <w:sz w:val="24"/>
          <w:szCs w:val="24"/>
        </w:rPr>
        <w:t>раскрываются законы, принципы и механизмы функционирования организации как целостной системы, взаимодействующей с окружающей внешней средой;</w:t>
      </w:r>
    </w:p>
    <w:p w:rsidR="0068626D" w:rsidRPr="0068626D" w:rsidRDefault="0068626D" w:rsidP="0068626D">
      <w:pPr>
        <w:numPr>
          <w:ilvl w:val="0"/>
          <w:numId w:val="8"/>
        </w:numPr>
        <w:suppressAutoHyphens/>
        <w:autoSpaceDE w:val="0"/>
        <w:spacing w:after="0" w:line="240" w:lineRule="auto"/>
        <w:ind w:left="709" w:hanging="283"/>
        <w:jc w:val="both"/>
        <w:rPr>
          <w:rFonts w:ascii="Arial" w:eastAsia="Calibri" w:hAnsi="Arial" w:cs="Arial"/>
          <w:sz w:val="24"/>
          <w:szCs w:val="24"/>
        </w:rPr>
      </w:pPr>
      <w:r w:rsidRPr="0068626D">
        <w:rPr>
          <w:rFonts w:ascii="Arial" w:eastAsia="Calibri" w:hAnsi="Arial" w:cs="Arial"/>
          <w:sz w:val="24"/>
          <w:szCs w:val="24"/>
        </w:rPr>
        <w:t>определятся влияние социальных, экономических и других факторов на функционирование и развитие организации;</w:t>
      </w:r>
    </w:p>
    <w:p w:rsidR="0068626D" w:rsidRPr="0068626D" w:rsidRDefault="0068626D" w:rsidP="0068626D">
      <w:pPr>
        <w:numPr>
          <w:ilvl w:val="0"/>
          <w:numId w:val="8"/>
        </w:numPr>
        <w:suppressAutoHyphens/>
        <w:autoSpaceDE w:val="0"/>
        <w:spacing w:after="0" w:line="240" w:lineRule="auto"/>
        <w:ind w:left="709" w:hanging="283"/>
        <w:jc w:val="both"/>
        <w:rPr>
          <w:rFonts w:ascii="Arial" w:eastAsia="Calibri" w:hAnsi="Arial" w:cs="Arial"/>
          <w:sz w:val="24"/>
          <w:szCs w:val="24"/>
        </w:rPr>
      </w:pPr>
      <w:r w:rsidRPr="0068626D">
        <w:rPr>
          <w:rFonts w:ascii="Arial" w:eastAsia="Calibri" w:hAnsi="Arial" w:cs="Arial"/>
          <w:sz w:val="24"/>
          <w:szCs w:val="24"/>
        </w:rPr>
        <w:t>изучаются элементы организационной системы и их взаимодействие между собой;</w:t>
      </w:r>
    </w:p>
    <w:p w:rsidR="0068626D" w:rsidRPr="0068626D" w:rsidRDefault="0068626D" w:rsidP="0068626D">
      <w:pPr>
        <w:numPr>
          <w:ilvl w:val="0"/>
          <w:numId w:val="8"/>
        </w:numPr>
        <w:suppressAutoHyphens/>
        <w:autoSpaceDE w:val="0"/>
        <w:spacing w:after="0" w:line="240" w:lineRule="auto"/>
        <w:ind w:left="709" w:hanging="283"/>
        <w:jc w:val="both"/>
        <w:rPr>
          <w:rFonts w:ascii="Arial" w:eastAsia="Calibri" w:hAnsi="Arial" w:cs="Arial"/>
          <w:sz w:val="24"/>
          <w:szCs w:val="24"/>
        </w:rPr>
      </w:pPr>
      <w:r w:rsidRPr="0068626D">
        <w:rPr>
          <w:rFonts w:ascii="Arial" w:eastAsia="Calibri" w:hAnsi="Arial" w:cs="Arial"/>
          <w:sz w:val="24"/>
          <w:szCs w:val="24"/>
        </w:rPr>
        <w:t>определяется содержание и роль миссии и целей организации; природа и легитимность власти; руководства и лидерства в организации;</w:t>
      </w:r>
    </w:p>
    <w:p w:rsidR="0068626D" w:rsidRPr="0068626D" w:rsidRDefault="0068626D" w:rsidP="0068626D">
      <w:pPr>
        <w:numPr>
          <w:ilvl w:val="0"/>
          <w:numId w:val="8"/>
        </w:numPr>
        <w:suppressAutoHyphens/>
        <w:autoSpaceDE w:val="0"/>
        <w:spacing w:after="0" w:line="240" w:lineRule="auto"/>
        <w:ind w:left="709" w:hanging="283"/>
        <w:jc w:val="both"/>
        <w:rPr>
          <w:rFonts w:ascii="Arial" w:eastAsia="Calibri" w:hAnsi="Arial" w:cs="Arial"/>
          <w:b/>
          <w:sz w:val="24"/>
          <w:szCs w:val="24"/>
        </w:rPr>
      </w:pPr>
      <w:r w:rsidRPr="0068626D">
        <w:rPr>
          <w:rFonts w:ascii="Arial" w:eastAsia="Calibri" w:hAnsi="Arial" w:cs="Arial"/>
          <w:sz w:val="24"/>
          <w:szCs w:val="24"/>
        </w:rPr>
        <w:t>исследуются система и структура коммуникаций, их влияние на эффективность функционирования организации, корпоративная культура и проблемы ее трансформации; причины, типология и динамика организационных конфликтов и управление ими, организационные изменения и сопротивления инновациям, сущность, планирование и реализация стратегического управления организаций.</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Условия и предпосылки развития теории организаций. Этапы и логика становления теории организаций. Объект, предмет и проблематика теории организаций. Теория организаций как специальная социологическая теория. Теория институтов и институциональных изменений. Организация – элемент социальной системы. Организационная обособленность предприятий. Отнесение организации к секторам экономики. Виды социальных систем. Организация: система, процесс, структура. Виды систем. Системный подход к классификации организаций. Социальная организация. Организационные отношения. Система управления организации. Задачи управления современной деловой организацией. Структурирование управления организационными системами. Понятие и формы организационного проектирования. Этапы  проектирования. Организация процессов организационного  проектирования. Формирование организационных структур. Понятие, сущность и функции организационной культуры. Элементы организационной культуры. Типы и модели организационных культур. Факторы,  методы формирование организационных культур. Уровень организационный  культуры и эффективность организации. Организационные изменения и организационное развитие. Управление изменениями. Характеристика организаций будущего.   Новая парадигма теории организации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тестирование.</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ПК-2, ПК-5, ПК-8, ПК-37.</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u w:val="single"/>
          <w:lang w:eastAsia="zh-CN"/>
        </w:rPr>
      </w:pPr>
      <w:r w:rsidRPr="0068626D">
        <w:rPr>
          <w:rFonts w:ascii="Arial" w:eastAsia="Times New Roman" w:hAnsi="Arial" w:cs="Arial"/>
          <w:b/>
          <w:sz w:val="24"/>
          <w:szCs w:val="24"/>
          <w:u w:val="single"/>
          <w:lang w:eastAsia="zh-CN"/>
        </w:rPr>
        <w:t>Б3.Б.2 Маркетинг</w:t>
      </w:r>
    </w:p>
    <w:p w:rsidR="0068626D" w:rsidRPr="0068626D" w:rsidRDefault="0068626D" w:rsidP="0068626D">
      <w:pPr>
        <w:suppressAutoHyphens/>
        <w:spacing w:after="0" w:line="240" w:lineRule="auto"/>
        <w:ind w:firstLine="426"/>
        <w:jc w:val="center"/>
        <w:rPr>
          <w:rFonts w:ascii="Arial" w:eastAsia="Times New Roman" w:hAnsi="Arial" w:cs="Arial"/>
          <w:sz w:val="24"/>
          <w:szCs w:val="24"/>
          <w:u w:val="single"/>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 освоение теоретических знаний и практических навыков по разработке маркетинговых программ для увеличения прибыльности бизнеса.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изучаемой дисциплины: </w:t>
      </w:r>
    </w:p>
    <w:p w:rsidR="0068626D" w:rsidRPr="0068626D" w:rsidRDefault="0068626D" w:rsidP="0068626D">
      <w:pPr>
        <w:numPr>
          <w:ilvl w:val="0"/>
          <w:numId w:val="75"/>
        </w:numPr>
        <w:suppressAutoHyphens/>
        <w:spacing w:after="0" w:line="240" w:lineRule="auto"/>
        <w:jc w:val="both"/>
        <w:rPr>
          <w:rFonts w:ascii="Arial" w:eastAsia="Tahoma" w:hAnsi="Arial" w:cs="Arial"/>
          <w:sz w:val="24"/>
          <w:szCs w:val="24"/>
          <w:lang w:eastAsia="zh-CN"/>
        </w:rPr>
      </w:pPr>
      <w:r w:rsidRPr="0068626D">
        <w:rPr>
          <w:rFonts w:ascii="Arial" w:eastAsia="Times New Roman" w:hAnsi="Arial" w:cs="Arial"/>
          <w:sz w:val="24"/>
          <w:szCs w:val="24"/>
          <w:lang w:eastAsia="zh-CN"/>
        </w:rPr>
        <w:t>изучение</w:t>
      </w:r>
      <w:r w:rsidRPr="0068626D">
        <w:rPr>
          <w:rFonts w:ascii="Arial" w:eastAsia="Tahoma" w:hAnsi="Arial" w:cs="Arial"/>
          <w:sz w:val="24"/>
          <w:szCs w:val="24"/>
          <w:lang w:eastAsia="zh-CN"/>
        </w:rPr>
        <w:t xml:space="preserve"> основ </w:t>
      </w:r>
      <w:r w:rsidRPr="0068626D">
        <w:rPr>
          <w:rFonts w:ascii="Arial" w:eastAsia="Times New Roman" w:hAnsi="Arial" w:cs="Arial"/>
          <w:sz w:val="24"/>
          <w:szCs w:val="24"/>
          <w:lang w:eastAsia="zh-CN"/>
        </w:rPr>
        <w:t>формирования новых потребностей;</w:t>
      </w:r>
    </w:p>
    <w:p w:rsidR="0068626D" w:rsidRPr="0068626D" w:rsidRDefault="0068626D" w:rsidP="0068626D">
      <w:pPr>
        <w:numPr>
          <w:ilvl w:val="0"/>
          <w:numId w:val="75"/>
        </w:numPr>
        <w:suppressAutoHyphens/>
        <w:spacing w:after="0" w:line="240" w:lineRule="auto"/>
        <w:jc w:val="both"/>
        <w:rPr>
          <w:rFonts w:ascii="Arial" w:eastAsia="Times New Roman" w:hAnsi="Arial" w:cs="Arial"/>
          <w:sz w:val="24"/>
          <w:szCs w:val="24"/>
          <w:lang w:eastAsia="zh-CN"/>
        </w:rPr>
      </w:pPr>
      <w:r w:rsidRPr="0068626D">
        <w:rPr>
          <w:rFonts w:ascii="Arial" w:eastAsia="Tahoma" w:hAnsi="Arial" w:cs="Arial"/>
          <w:sz w:val="24"/>
          <w:szCs w:val="24"/>
          <w:lang w:eastAsia="zh-CN"/>
        </w:rPr>
        <w:t xml:space="preserve">разработка комплекса маркетинга; </w:t>
      </w:r>
    </w:p>
    <w:p w:rsidR="0068626D" w:rsidRPr="0068626D" w:rsidRDefault="0068626D" w:rsidP="0068626D">
      <w:pPr>
        <w:numPr>
          <w:ilvl w:val="0"/>
          <w:numId w:val="7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осуществление поиска идей по созданию новой продукции; </w:t>
      </w:r>
    </w:p>
    <w:p w:rsidR="0068626D" w:rsidRPr="0068626D" w:rsidRDefault="0068626D" w:rsidP="0068626D">
      <w:pPr>
        <w:numPr>
          <w:ilvl w:val="0"/>
          <w:numId w:val="7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использование целенаправленно созданного имиджа компании, товара, услуги, бренда; </w:t>
      </w:r>
    </w:p>
    <w:p w:rsidR="0068626D" w:rsidRPr="0068626D" w:rsidRDefault="0068626D" w:rsidP="0068626D">
      <w:pPr>
        <w:numPr>
          <w:ilvl w:val="0"/>
          <w:numId w:val="75"/>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xml:space="preserve">разработка дальновидных и творческих решений, позволяющих оперативно реагировать на изменения в рыночном окружении компании.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Сущность маркетинга: цели, задачи, функции. Эволюция концепций маркетинга. Маркетинг и управление компанией. Процесс управления маркетингом.  Анализ рыночных возможностей. Маркетинговые исследования: непрерывный процесс изучения рынков. Маркетинговая информационная система. Маркетинговая среда: факторы микро/макросреды функционирования компании. Потребительские рынки:  модель покупательского поведения. Деловые рынки и  покупательская лояльность.  Разработка комплекса маркетинга. Сегментирование потребительских/деловых рынков и разработка позиционирования. Процесс формирования имиджа. Разработка товаров, услуг, брендов. Ценообразование. Каналы сбыта: продажи и обслуживание. Разработка продвижения товаров, услуг, брендов.  Реализация маркетинговых программ. Оценка результативности маркетинговой деятельности. Реализация плана маркетинга/программ продвижения товаров, услуг, брендов. Визуальные средства маркетинга. Маркетинг в Интернете, в СМИ,  малобюджетный. Профессиональная деятельность в сфере маркетинга.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письменный анализ кейсов, тестирование, выполнение индивидуальных и групповых проектов.</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ПК-10, ПК-29, ПК-36, ПК-48.</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Б3.Б.3 Учет и анализ</w:t>
      </w:r>
    </w:p>
    <w:p w:rsidR="0068626D" w:rsidRPr="0068626D" w:rsidRDefault="0068626D" w:rsidP="0068626D">
      <w:pPr>
        <w:suppressAutoHyphens/>
        <w:spacing w:after="0" w:line="240" w:lineRule="auto"/>
        <w:ind w:firstLine="426"/>
        <w:jc w:val="center"/>
        <w:rPr>
          <w:rFonts w:ascii="Arial" w:eastAsia="Calibri" w:hAnsi="Arial" w:cs="Arial"/>
          <w:b/>
          <w:sz w:val="24"/>
          <w:szCs w:val="24"/>
        </w:rPr>
      </w:pPr>
      <w:r w:rsidRPr="0068626D">
        <w:rPr>
          <w:rFonts w:ascii="Arial" w:eastAsia="Calibri" w:hAnsi="Arial" w:cs="Arial"/>
          <w:b/>
          <w:sz w:val="24"/>
          <w:szCs w:val="24"/>
          <w:u w:val="single"/>
        </w:rPr>
        <w:t>Б3.Б.3.1 Финансовый учет</w:t>
      </w:r>
    </w:p>
    <w:p w:rsidR="0068626D" w:rsidRPr="0068626D" w:rsidRDefault="0068626D" w:rsidP="0068626D">
      <w:pPr>
        <w:suppressAutoHyphens/>
        <w:spacing w:after="0" w:line="240" w:lineRule="auto"/>
        <w:ind w:firstLine="426"/>
        <w:rPr>
          <w:rFonts w:ascii="Arial" w:eastAsia="Calibri" w:hAnsi="Arial" w:cs="Arial"/>
          <w:b/>
          <w:sz w:val="24"/>
          <w:szCs w:val="24"/>
        </w:rPr>
      </w:pPr>
    </w:p>
    <w:p w:rsidR="0068626D" w:rsidRPr="0068626D" w:rsidRDefault="0068626D" w:rsidP="0068626D">
      <w:pPr>
        <w:suppressAutoHyphens/>
        <w:spacing w:after="0" w:line="240" w:lineRule="auto"/>
        <w:ind w:firstLine="426"/>
        <w:rPr>
          <w:rFonts w:ascii="Arial" w:eastAsia="Calibri" w:hAnsi="Arial" w:cs="Arial"/>
          <w:b/>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учебной дисциплины – обеспечить овладение студентами теоретическими знаниями и практическими навыками, достаточными для практического применения основополагающих принципов, ключевых понятий, терминов и категорий бухгалтерского учета, адекватно отражающих современный этап развития экономики.</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учебной дисциплины:</w:t>
      </w:r>
    </w:p>
    <w:p w:rsidR="0068626D" w:rsidRPr="0068626D" w:rsidRDefault="0068626D" w:rsidP="0068626D">
      <w:pPr>
        <w:numPr>
          <w:ilvl w:val="0"/>
          <w:numId w:val="29"/>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формирование у студентов способности находить организационно-управленческие решения и готовности нести за них ответственность;</w:t>
      </w:r>
    </w:p>
    <w:p w:rsidR="0068626D" w:rsidRPr="0068626D" w:rsidRDefault="0068626D" w:rsidP="0068626D">
      <w:pPr>
        <w:numPr>
          <w:ilvl w:val="0"/>
          <w:numId w:val="29"/>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выработка умений использования нормативных правовых документов в своей деятельности;</w:t>
      </w:r>
    </w:p>
    <w:p w:rsidR="0068626D" w:rsidRPr="0068626D" w:rsidRDefault="0068626D" w:rsidP="0068626D">
      <w:pPr>
        <w:numPr>
          <w:ilvl w:val="0"/>
          <w:numId w:val="29"/>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развитие у студентов экономического образа мышления;</w:t>
      </w:r>
    </w:p>
    <w:p w:rsidR="0068626D" w:rsidRPr="0068626D" w:rsidRDefault="0068626D" w:rsidP="0068626D">
      <w:pPr>
        <w:numPr>
          <w:ilvl w:val="0"/>
          <w:numId w:val="29"/>
        </w:numPr>
        <w:suppressAutoHyphens/>
        <w:spacing w:after="0" w:line="240" w:lineRule="auto"/>
        <w:jc w:val="both"/>
        <w:rPr>
          <w:rFonts w:ascii="Arial" w:eastAsia="Calibri" w:hAnsi="Arial" w:cs="Arial"/>
          <w:b/>
          <w:sz w:val="24"/>
          <w:szCs w:val="24"/>
        </w:rPr>
      </w:pPr>
      <w:r w:rsidRPr="0068626D">
        <w:rPr>
          <w:rFonts w:ascii="Arial" w:eastAsia="Calibri" w:hAnsi="Arial" w:cs="Arial"/>
          <w:sz w:val="24"/>
          <w:szCs w:val="24"/>
        </w:rPr>
        <w:t>выработка умений и навыков применения основных принципов и стандартов финансового учета для формирования учетной политики и финансовой отчетности организации.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Место учебной дисциплины в структуре ООП</w:t>
      </w:r>
      <w:r w:rsidRPr="0068626D">
        <w:rPr>
          <w:rFonts w:ascii="Arial" w:eastAsia="Calibri" w:hAnsi="Arial" w:cs="Arial"/>
          <w:sz w:val="24"/>
          <w:szCs w:val="24"/>
        </w:rPr>
        <w:t xml:space="preserve"> 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Calibri" w:hAnsi="Arial" w:cs="Arial"/>
          <w:sz w:val="24"/>
          <w:szCs w:val="24"/>
        </w:rPr>
        <w:t>Финансовый  учет, его цели, объекты, функции и задачи. Бухгалтерский баланс, его содержание и строение. Счета и двойная запись. Документация и инвентаризация. Учетная политика организации. Организация бухгалтерского учета в экономических субъектах. Содержание и порядок учета денежных средств. Содержание и порядок учета расчетов с дебиторами и кредиторами. Содержание и порядок учета основных средств. Содержание и порядок учета нематериальных активов. Содержание и порядок учета финансовых вложений. Содержание и порядок учета материалов. Содержание и порядок учета расчетов с персоналом по оплате труда. Содержание и порядок учета капитала организации. Содержание и порядок учета затрат на производство. Содержание и порядок учета выпуска и отгрузки продукции (работ, услуг). Содержание и порядок учета займов, кредитов и затрат по их обслуживанию. Содержание и порядок учета финансовых результатов организации. Бухгалтерская отчетность организации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контрольные работы.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ПК-38, ПК-39; ПК-40.</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 xml:space="preserve">Б3.Б.3.2 Управленческий учет </w:t>
      </w:r>
    </w:p>
    <w:p w:rsidR="0068626D" w:rsidRPr="0068626D" w:rsidRDefault="0068626D" w:rsidP="0068626D">
      <w:pPr>
        <w:suppressAutoHyphens/>
        <w:spacing w:after="0" w:line="240" w:lineRule="auto"/>
        <w:ind w:firstLine="426"/>
        <w:jc w:val="both"/>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Цель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учебной дисциплины – обеспечить формирование знаний и практических навыков по организации и ведению управленческого учета, современных методах учета и распределения затрат, калькулированию себестоимости и калькуляционных системах, использованию информации управленческого учета для принятия управленческих решений. </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Задачи </w:t>
      </w:r>
      <w:r w:rsidRPr="0068626D">
        <w:rPr>
          <w:rFonts w:ascii="Arial" w:eastAsia="Calibri" w:hAnsi="Arial" w:cs="Arial"/>
          <w:sz w:val="24"/>
          <w:szCs w:val="24"/>
        </w:rPr>
        <w:t xml:space="preserve">учебной дисциплины: </w:t>
      </w:r>
    </w:p>
    <w:p w:rsidR="0068626D" w:rsidRPr="0068626D" w:rsidRDefault="0068626D" w:rsidP="0068626D">
      <w:pPr>
        <w:numPr>
          <w:ilvl w:val="0"/>
          <w:numId w:val="4"/>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 xml:space="preserve">формирование теоретических знаний о предмете, объектах, методах (инструментах), функциях управленческого учета, его взаимосвязи с принципами и стандартами бухгалтерского (финансового) учета и бухгалтерской (финансовой) отчетности; </w:t>
      </w:r>
    </w:p>
    <w:p w:rsidR="0068626D" w:rsidRPr="0068626D" w:rsidRDefault="0068626D" w:rsidP="0068626D">
      <w:pPr>
        <w:numPr>
          <w:ilvl w:val="0"/>
          <w:numId w:val="4"/>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развитие умений использования современных систем калькулирования, учета и распределения затрат, анализа себестоимости;</w:t>
      </w:r>
    </w:p>
    <w:p w:rsidR="0068626D" w:rsidRPr="0068626D" w:rsidRDefault="0068626D" w:rsidP="0068626D">
      <w:pPr>
        <w:numPr>
          <w:ilvl w:val="0"/>
          <w:numId w:val="4"/>
        </w:numPr>
        <w:suppressAutoHyphens/>
        <w:spacing w:after="0" w:line="240" w:lineRule="auto"/>
        <w:jc w:val="both"/>
        <w:rPr>
          <w:rFonts w:ascii="Arial" w:eastAsia="Calibri" w:hAnsi="Arial" w:cs="Arial"/>
          <w:b/>
          <w:sz w:val="24"/>
          <w:szCs w:val="24"/>
        </w:rPr>
      </w:pPr>
      <w:r w:rsidRPr="0068626D">
        <w:rPr>
          <w:rFonts w:ascii="Arial" w:eastAsia="Calibri" w:hAnsi="Arial" w:cs="Arial"/>
          <w:sz w:val="24"/>
          <w:szCs w:val="24"/>
        </w:rPr>
        <w:t>формирование практических навыков проведения анализа безубыточности, формирования финансового результата при различных вариантах калькулирования себестоимости, бюджетирования, организации учета по центрам ответственности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 xml:space="preserve">Профессиональный цикл, базовая часть.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Calibri" w:hAnsi="Arial" w:cs="Arial"/>
          <w:sz w:val="24"/>
          <w:szCs w:val="24"/>
        </w:rPr>
        <w:t xml:space="preserve">Предмет, объекты, методы управленческого учета. Классификация затрат. Анализ безубыточности. Влияние вариантов калькулирования себестоимости на формирование финансового результата. Учет и распределение затрат. Калькуляционные системы. Директ-костинг. Стандарт-кост. Операционные и финансовые бюджеты. Организация учета по центрам ответственности. Трансфертное ценообразование. Внутренняя управленческая отчетность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опрос, задачи, тесты.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 </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ПК-38; ПК-40;  ПК-41.</w:t>
      </w:r>
    </w:p>
    <w:p w:rsidR="0068626D" w:rsidRPr="0068626D" w:rsidRDefault="0068626D" w:rsidP="0068626D">
      <w:pPr>
        <w:suppressAutoHyphens/>
        <w:spacing w:after="0" w:line="240" w:lineRule="auto"/>
        <w:ind w:firstLine="426"/>
        <w:jc w:val="both"/>
        <w:rPr>
          <w:rFonts w:ascii="Arial" w:eastAsia="Calibri" w:hAnsi="Arial" w:cs="Arial"/>
          <w:sz w:val="24"/>
          <w:szCs w:val="24"/>
        </w:rPr>
      </w:pPr>
    </w:p>
    <w:p w:rsidR="0068626D" w:rsidRPr="0068626D" w:rsidRDefault="0068626D" w:rsidP="0068626D">
      <w:pPr>
        <w:shd w:val="clear" w:color="auto" w:fill="FFFFFF"/>
        <w:suppressAutoHyphens/>
        <w:spacing w:after="0" w:line="240" w:lineRule="auto"/>
        <w:ind w:firstLine="426"/>
        <w:jc w:val="center"/>
        <w:rPr>
          <w:rFonts w:ascii="Arial" w:eastAsia="Times New Roman" w:hAnsi="Arial" w:cs="Arial"/>
          <w:i/>
          <w:sz w:val="24"/>
          <w:szCs w:val="24"/>
          <w:lang w:eastAsia="zh-CN"/>
        </w:rPr>
      </w:pPr>
      <w:r w:rsidRPr="0068626D">
        <w:rPr>
          <w:rFonts w:ascii="Arial" w:eastAsia="Times New Roman" w:hAnsi="Arial" w:cs="Arial"/>
          <w:b/>
          <w:sz w:val="24"/>
          <w:szCs w:val="24"/>
          <w:u w:val="single"/>
          <w:lang w:eastAsia="zh-CN"/>
        </w:rPr>
        <w:t>Б3.Б.3.3 Финансовый анализ</w:t>
      </w:r>
    </w:p>
    <w:p w:rsidR="0068626D" w:rsidRPr="0068626D" w:rsidRDefault="0068626D" w:rsidP="0068626D">
      <w:pPr>
        <w:shd w:val="clear" w:color="auto" w:fill="FFFFFF"/>
        <w:suppressAutoHyphens/>
        <w:spacing w:after="0" w:line="240" w:lineRule="auto"/>
        <w:ind w:firstLine="426"/>
        <w:jc w:val="both"/>
        <w:rPr>
          <w:rFonts w:ascii="Arial" w:eastAsia="Times New Roman" w:hAnsi="Arial" w:cs="Arial"/>
          <w:i/>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учебной дисциплины - овладение теорией и методикой финансового анализа.</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учебной дисциплины:</w:t>
      </w:r>
    </w:p>
    <w:p w:rsidR="0068626D" w:rsidRPr="0068626D" w:rsidRDefault="0068626D" w:rsidP="0068626D">
      <w:pPr>
        <w:numPr>
          <w:ilvl w:val="0"/>
          <w:numId w:val="8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приобретение теоретических и практических навыков «чтения форм бухгалтерской отчетности»;</w:t>
      </w:r>
    </w:p>
    <w:p w:rsidR="0068626D" w:rsidRPr="0068626D" w:rsidRDefault="0068626D" w:rsidP="0068626D">
      <w:pPr>
        <w:numPr>
          <w:ilvl w:val="0"/>
          <w:numId w:val="85"/>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использование различных приемов анализа, позволяющих оценить финансовое состояние, финансовые результаты деятельности, движения денежных средств, формирование затрат организации;</w:t>
      </w:r>
    </w:p>
    <w:p w:rsidR="0068626D" w:rsidRPr="0068626D" w:rsidRDefault="0068626D" w:rsidP="0068626D">
      <w:pPr>
        <w:numPr>
          <w:ilvl w:val="0"/>
          <w:numId w:val="85"/>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использование результатов анализа для обоснования управленческих решений.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В процессе изучения дисциплины студенты получают знания, позволяющие проанализировать финансовое состояние организации, финансовые результаты, кредитоспособность заемщика, движения денежных средств, капитала, доходы и расходы, использование ресурсов, затраты на 1 рубль продукции.</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тесты.</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ind w:firstLine="426"/>
        <w:rPr>
          <w:rFonts w:ascii="Arial" w:eastAsia="Times New Roman" w:hAnsi="Arial" w:cs="Arial"/>
          <w:b/>
          <w:bCs/>
          <w:color w:val="000000"/>
          <w:sz w:val="24"/>
          <w:szCs w:val="24"/>
          <w:u w:val="single"/>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ПК-40, ПК-42, ПК-47.</w:t>
      </w:r>
    </w:p>
    <w:p w:rsidR="0068626D" w:rsidRPr="0068626D" w:rsidRDefault="0068626D" w:rsidP="0068626D">
      <w:pPr>
        <w:suppressAutoHyphens/>
        <w:spacing w:after="0" w:line="240" w:lineRule="auto"/>
        <w:ind w:firstLine="426"/>
        <w:jc w:val="center"/>
        <w:rPr>
          <w:rFonts w:ascii="Arial" w:eastAsia="Times New Roman" w:hAnsi="Arial" w:cs="Arial"/>
          <w:b/>
          <w:bCs/>
          <w:color w:val="000000"/>
          <w:sz w:val="24"/>
          <w:szCs w:val="24"/>
          <w:u w:val="single"/>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bCs/>
          <w:sz w:val="24"/>
          <w:szCs w:val="24"/>
          <w:lang w:eastAsia="zh-CN"/>
        </w:rPr>
      </w:pPr>
      <w:r w:rsidRPr="0068626D">
        <w:rPr>
          <w:rFonts w:ascii="Arial" w:eastAsia="Times New Roman" w:hAnsi="Arial" w:cs="Arial"/>
          <w:b/>
          <w:bCs/>
          <w:color w:val="000000"/>
          <w:sz w:val="24"/>
          <w:szCs w:val="24"/>
          <w:u w:val="single"/>
          <w:lang w:eastAsia="zh-CN"/>
        </w:rPr>
        <w:t xml:space="preserve">Б3.Б.4 </w:t>
      </w:r>
      <w:r w:rsidRPr="0068626D">
        <w:rPr>
          <w:rFonts w:ascii="Arial" w:eastAsia="Times New Roman" w:hAnsi="Arial" w:cs="Arial"/>
          <w:b/>
          <w:bCs/>
          <w:sz w:val="24"/>
          <w:szCs w:val="24"/>
          <w:u w:val="single"/>
          <w:lang w:eastAsia="zh-CN"/>
        </w:rPr>
        <w:t>Финансовый менеджмент</w:t>
      </w:r>
    </w:p>
    <w:p w:rsidR="0068626D" w:rsidRPr="0068626D" w:rsidRDefault="0068626D" w:rsidP="0068626D">
      <w:pPr>
        <w:suppressAutoHyphens/>
        <w:autoSpaceDE w:val="0"/>
        <w:spacing w:after="0" w:line="240" w:lineRule="auto"/>
        <w:ind w:firstLine="426"/>
        <w:rPr>
          <w:rFonts w:ascii="Arial" w:eastAsia="Times New Roman"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Calibri" w:hAnsi="Arial" w:cs="Arial"/>
          <w:b/>
          <w:sz w:val="24"/>
          <w:szCs w:val="24"/>
        </w:rPr>
      </w:pPr>
      <w:r w:rsidRPr="0068626D">
        <w:rPr>
          <w:rFonts w:ascii="Arial" w:eastAsia="Times New Roman" w:hAnsi="Arial" w:cs="Arial"/>
          <w:b/>
          <w:bCs/>
          <w:sz w:val="24"/>
          <w:szCs w:val="24"/>
          <w:lang w:eastAsia="zh-CN"/>
        </w:rPr>
        <w:t>Цели и задачи учебной дисциплины:</w:t>
      </w:r>
    </w:p>
    <w:p w:rsidR="0068626D" w:rsidRPr="0068626D" w:rsidRDefault="0068626D" w:rsidP="0068626D">
      <w:pPr>
        <w:suppressAutoHyphens/>
        <w:spacing w:after="0" w:line="240" w:lineRule="auto"/>
        <w:ind w:firstLine="426"/>
        <w:contextualSpacing/>
        <w:jc w:val="both"/>
        <w:rPr>
          <w:rFonts w:ascii="Arial" w:eastAsia="Calibri" w:hAnsi="Arial" w:cs="Arial"/>
          <w:b/>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учебной дисциплины – сформировать у студентов комплекс современных теоретических знаний и практических навыков в области финансового менеджмента, выработать целостный взгляд на финансовые процессы, происходящие в современных компаниях, развить способность принимать обоснованные управленческие решения и освоить систему конкретных техник эффективного финансового менеджмента.</w:t>
      </w:r>
    </w:p>
    <w:p w:rsidR="0068626D" w:rsidRPr="0068626D" w:rsidRDefault="0068626D" w:rsidP="0068626D">
      <w:pPr>
        <w:suppressAutoHyphens/>
        <w:spacing w:after="0" w:line="240" w:lineRule="auto"/>
        <w:ind w:firstLine="426"/>
        <w:contextualSpacing/>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Times New Roman" w:hAnsi="Arial" w:cs="Arial"/>
          <w:sz w:val="24"/>
          <w:szCs w:val="24"/>
          <w:lang w:eastAsia="zh-CN"/>
        </w:rPr>
        <w:t xml:space="preserve"> учебной дисциплины:</w:t>
      </w:r>
    </w:p>
    <w:p w:rsidR="0068626D" w:rsidRPr="0068626D" w:rsidRDefault="0068626D" w:rsidP="0068626D">
      <w:pPr>
        <w:numPr>
          <w:ilvl w:val="0"/>
          <w:numId w:val="77"/>
        </w:numPr>
        <w:suppressAutoHyphens/>
        <w:spacing w:after="0" w:line="240" w:lineRule="auto"/>
        <w:contextualSpacing/>
        <w:jc w:val="both"/>
        <w:rPr>
          <w:rFonts w:ascii="Arial" w:eastAsia="Calibri" w:hAnsi="Arial" w:cs="Arial"/>
          <w:sz w:val="24"/>
          <w:szCs w:val="24"/>
        </w:rPr>
      </w:pPr>
      <w:r w:rsidRPr="0068626D">
        <w:rPr>
          <w:rFonts w:ascii="Arial" w:eastAsia="Calibri" w:hAnsi="Arial" w:cs="Arial"/>
          <w:sz w:val="24"/>
          <w:szCs w:val="24"/>
        </w:rPr>
        <w:t>дать системное представление о финансовом менеджменте в компаниях различных форм собственности;</w:t>
      </w:r>
    </w:p>
    <w:p w:rsidR="0068626D" w:rsidRPr="0068626D" w:rsidRDefault="0068626D" w:rsidP="0068626D">
      <w:pPr>
        <w:numPr>
          <w:ilvl w:val="0"/>
          <w:numId w:val="77"/>
        </w:numPr>
        <w:suppressAutoHyphens/>
        <w:spacing w:after="0" w:line="240" w:lineRule="auto"/>
        <w:contextualSpacing/>
        <w:jc w:val="both"/>
        <w:rPr>
          <w:rFonts w:ascii="Arial" w:eastAsia="Calibri" w:hAnsi="Arial" w:cs="Arial"/>
          <w:sz w:val="24"/>
          <w:szCs w:val="24"/>
        </w:rPr>
      </w:pPr>
      <w:r w:rsidRPr="0068626D">
        <w:rPr>
          <w:rFonts w:ascii="Arial" w:eastAsia="Calibri" w:hAnsi="Arial" w:cs="Arial"/>
          <w:sz w:val="24"/>
          <w:szCs w:val="24"/>
        </w:rPr>
        <w:t>изучить и проанализировать практический опыт контроля финансового состояния компании, эффективного финансового планирования и прогнозирования денежных потоков, оценки и сопровождения инвестиционных проектов, подбора и оптимизации источников финансирования;</w:t>
      </w:r>
    </w:p>
    <w:p w:rsidR="0068626D" w:rsidRPr="0068626D" w:rsidRDefault="0068626D" w:rsidP="0068626D">
      <w:pPr>
        <w:numPr>
          <w:ilvl w:val="0"/>
          <w:numId w:val="77"/>
        </w:numPr>
        <w:suppressAutoHyphens/>
        <w:spacing w:after="0" w:line="240" w:lineRule="auto"/>
        <w:contextualSpacing/>
        <w:jc w:val="both"/>
        <w:rPr>
          <w:rFonts w:ascii="Arial" w:eastAsia="Calibri" w:hAnsi="Arial" w:cs="Arial"/>
          <w:sz w:val="24"/>
          <w:szCs w:val="24"/>
        </w:rPr>
      </w:pPr>
      <w:r w:rsidRPr="0068626D">
        <w:rPr>
          <w:rFonts w:ascii="Arial" w:eastAsia="Calibri" w:hAnsi="Arial" w:cs="Arial"/>
          <w:sz w:val="24"/>
          <w:szCs w:val="24"/>
        </w:rPr>
        <w:t>определить основные составляющие финансового менеджмента в бизнес-сфере, в том числе модели взаимосвязи показателей внешней среды, операционной деятельности, финансовых результатов и ценности для собственников, алгоритм процесса планирования увеличения стоимости компании и определение возможностей его устойчивого роста;</w:t>
      </w:r>
    </w:p>
    <w:p w:rsidR="0068626D" w:rsidRPr="0068626D" w:rsidRDefault="0068626D" w:rsidP="0068626D">
      <w:pPr>
        <w:numPr>
          <w:ilvl w:val="0"/>
          <w:numId w:val="77"/>
        </w:numPr>
        <w:suppressAutoHyphens/>
        <w:spacing w:after="0" w:line="240" w:lineRule="auto"/>
        <w:contextualSpacing/>
        <w:jc w:val="both"/>
        <w:rPr>
          <w:rFonts w:ascii="Arial" w:eastAsia="Calibri" w:hAnsi="Arial" w:cs="Arial"/>
          <w:sz w:val="24"/>
          <w:szCs w:val="24"/>
        </w:rPr>
      </w:pPr>
      <w:r w:rsidRPr="0068626D">
        <w:rPr>
          <w:rFonts w:ascii="Arial" w:eastAsia="Calibri" w:hAnsi="Arial" w:cs="Arial"/>
          <w:sz w:val="24"/>
          <w:szCs w:val="24"/>
        </w:rPr>
        <w:t>акцентировать внимание на актуальных проблемах российских компаний и возможностях их решения посредством адаптации теоретических концепций и приемов финансового управления в практической деятельности отечественных компаний;</w:t>
      </w:r>
    </w:p>
    <w:p w:rsidR="0068626D" w:rsidRPr="0068626D" w:rsidRDefault="0068626D" w:rsidP="0068626D">
      <w:pPr>
        <w:numPr>
          <w:ilvl w:val="0"/>
          <w:numId w:val="77"/>
        </w:numPr>
        <w:suppressAutoHyphens/>
        <w:spacing w:after="0" w:line="240" w:lineRule="auto"/>
        <w:contextualSpacing/>
        <w:jc w:val="both"/>
        <w:rPr>
          <w:rFonts w:ascii="Arial" w:eastAsia="Times New Roman" w:hAnsi="Arial" w:cs="Arial"/>
          <w:b/>
          <w:bCs/>
          <w:sz w:val="24"/>
          <w:szCs w:val="24"/>
          <w:lang w:eastAsia="zh-CN"/>
        </w:rPr>
      </w:pPr>
      <w:r w:rsidRPr="0068626D">
        <w:rPr>
          <w:rFonts w:ascii="Arial" w:eastAsia="Calibri" w:hAnsi="Arial" w:cs="Arial"/>
          <w:sz w:val="24"/>
          <w:szCs w:val="24"/>
        </w:rPr>
        <w:t>освоить и дать возможность применить новые инструменты и техники управления финансами в компаниях слушателей.</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Times New Roman" w:hAnsi="Arial" w:cs="Arial"/>
          <w:b/>
          <w:bCs/>
          <w:sz w:val="24"/>
          <w:szCs w:val="24"/>
          <w:lang w:eastAsia="zh-CN"/>
        </w:rPr>
        <w:t xml:space="preserve">Место учебной дисциплины в структуре ООП: </w:t>
      </w:r>
      <w:r w:rsidRPr="0068626D">
        <w:rPr>
          <w:rFonts w:ascii="Arial" w:eastAsia="Times New Roman" w:hAnsi="Arial" w:cs="Arial"/>
          <w:bCs/>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lang w:eastAsia="zh-CN"/>
        </w:rPr>
        <w:t>Краткое содержание (дидактичес</w:t>
      </w:r>
      <w:r w:rsidRPr="0068626D">
        <w:rPr>
          <w:rFonts w:ascii="Arial" w:eastAsia="Times New Roman" w:hAnsi="Arial" w:cs="Arial"/>
          <w:b/>
          <w:sz w:val="24"/>
          <w:szCs w:val="24"/>
          <w:lang w:eastAsia="zh-CN"/>
        </w:rPr>
        <w:t xml:space="preserve">кие единицы) учебной дисциплины: </w:t>
      </w:r>
      <w:r w:rsidRPr="0068626D">
        <w:rPr>
          <w:rFonts w:ascii="Arial" w:eastAsia="Times New Roman" w:hAnsi="Arial" w:cs="Arial"/>
          <w:sz w:val="24"/>
          <w:szCs w:val="24"/>
          <w:lang w:eastAsia="zh-CN"/>
        </w:rPr>
        <w:t xml:space="preserve">Сущность, инструменты и информационное обеспечение финансового менеджмента. Бизнес как финансовая система. Сфера принятия решений (инвестиционная, текущая деятельность, решения по финансированию). Цели и задачи финансового менеджмента. Организация финансового менеджмента на предприятии. Информационное обеспечение финансового менеджмента. Финансовая оценка деятельности организации. Финансовая оценка деятельности предприятия на основе анализа коэффициентов. Анализ и оценка бизнеса с точки зрения менеджеров, владельцев и кредиторов. Финансовое планирование и прогнозирование. Цели, задачи и методы финансового планирования и прогнозирования на предприятии. Прогнозирование  финансовой устойчивости. Прогнозирование возможного банкротства. Прогнозирование величины рыночной стоимости предприятия. Планирование данных финансовой отчетности с использованием пропорциональных зависимостей; коэффициентный метод прогнозирования данных финансовой отчетности. Цель и организация бюджетного планирования. Виды бюджетов. Взаимосвязь финансовых прогнозов и бюджетов текущей деятельности. Управление текущими денежными расчетами и потоками. Цикличность в движении денежных средств. Источники денежных средств и направления их использования. Движение денежных средств по видам деятельности. Управление оборотным капиталом организации. Цель и задачи управления оборотным капиталом. Политика предприятия в области управления оборотным капиталом. Управление запасами. Модель </w:t>
      </w:r>
      <w:r w:rsidRPr="0068626D">
        <w:rPr>
          <w:rFonts w:ascii="Arial" w:eastAsia="Times New Roman" w:hAnsi="Arial" w:cs="Arial"/>
          <w:sz w:val="24"/>
          <w:szCs w:val="24"/>
          <w:lang w:val="en-US" w:eastAsia="zh-CN"/>
        </w:rPr>
        <w:t>EOQ</w:t>
      </w:r>
      <w:r w:rsidRPr="0068626D">
        <w:rPr>
          <w:rFonts w:ascii="Arial" w:eastAsia="Times New Roman" w:hAnsi="Arial" w:cs="Arial"/>
          <w:sz w:val="24"/>
          <w:szCs w:val="24"/>
          <w:lang w:eastAsia="zh-CN"/>
        </w:rPr>
        <w:t xml:space="preserve">. Управление дебиторской задолженностью. Кредитная и инкассационная политика предприятия. Управление денежными средствами Модель Баумоля-Тобина. Модель Миллера-Орра, Стоуна. Стратегия финансирования оборотных средств. Управление инвестиционной деятельностью организации. Экономическая сущность инвестиций. Принципы и методы разработки инвестиционной стратегии. Инвестиционная политика. Инвестиционный проект. Критерии инвестиционной привлекательности. Оценка финансовой реализуемости инвестиционного проекта. Понятие денежных потоков участников проекта. Источники финансирования инвестиционной деятельности. Принципы оценки эффективности инвестиционного проекта. Статические методы оценки эффективности инвестиционных проектов. Динамические методы. Неопределенность и риск реализации инвестиционного проекта. Методы оценки неопределенности. Влияние инфляции на показатели инвестиционного проекта. Анализ чувствительности инвестиционного проекта к инфляционным колебаниям. Влияние налогообложения прибыли на инвестиционные решения. Влияние структуры финансирования на эффективность инвестиционного проекта. Управление источниками финансирования деятельности организации. Система финансирования хозяйственной деятельности. Собственные источники финансирования организаций. Бюджетное финансирований организаций в России. Источники и формы заемного финансирования. Структура капитала и дивидендная политика. Экономическое содержание, функции и состав капитала. Понятие и значение цены капитала. Средневзвешенная и предельная цена капитала. Взаимосвязь риска и левериджа. Операционный леверидж и риск, его оценка. Финансовый леверидж и риск, его оценка. Теории управления структурой капитала. Инструменты управления структурой капитала (метод </w:t>
      </w:r>
      <w:r w:rsidRPr="0068626D">
        <w:rPr>
          <w:rFonts w:ascii="Arial" w:eastAsia="Times New Roman" w:hAnsi="Arial" w:cs="Arial"/>
          <w:sz w:val="24"/>
          <w:szCs w:val="24"/>
          <w:lang w:val="en-US" w:eastAsia="zh-CN"/>
        </w:rPr>
        <w:t>EBIT</w:t>
      </w:r>
      <w:r w:rsidRPr="0068626D">
        <w:rPr>
          <w:rFonts w:ascii="Arial" w:eastAsia="Times New Roman" w:hAnsi="Arial" w:cs="Arial"/>
          <w:sz w:val="24"/>
          <w:szCs w:val="24"/>
          <w:lang w:eastAsia="zh-CN"/>
        </w:rPr>
        <w:t>-</w:t>
      </w:r>
      <w:r w:rsidRPr="0068626D">
        <w:rPr>
          <w:rFonts w:ascii="Arial" w:eastAsia="Times New Roman" w:hAnsi="Arial" w:cs="Arial"/>
          <w:sz w:val="24"/>
          <w:szCs w:val="24"/>
          <w:lang w:val="en-US" w:eastAsia="zh-CN"/>
        </w:rPr>
        <w:t>EPS</w:t>
      </w:r>
      <w:r w:rsidRPr="0068626D">
        <w:rPr>
          <w:rFonts w:ascii="Arial" w:eastAsia="Times New Roman" w:hAnsi="Arial" w:cs="Arial"/>
          <w:sz w:val="24"/>
          <w:szCs w:val="24"/>
          <w:lang w:eastAsia="zh-CN"/>
        </w:rPr>
        <w:t>, коэффициентов обслуживания долга анализа денежных потоков). Содержание дивидендной политики. Факторы, ее определяющие. Методики и порядок расчета дивидендных выплат.</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устные опросы, написание эссе, тесты, контрольные работы, деловые игры, разноуровневые задачи и задания, проект.</w:t>
      </w:r>
    </w:p>
    <w:p w:rsidR="0068626D" w:rsidRPr="0068626D" w:rsidRDefault="0068626D" w:rsidP="0068626D">
      <w:pPr>
        <w:suppressAutoHyphens/>
        <w:spacing w:after="0" w:line="240" w:lineRule="auto"/>
        <w:ind w:firstLine="426"/>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bCs/>
          <w:sz w:val="24"/>
          <w:szCs w:val="24"/>
          <w:lang w:eastAsia="zh-CN"/>
        </w:rPr>
        <w:t>зачет,</w:t>
      </w:r>
      <w:r w:rsidRPr="0068626D">
        <w:rPr>
          <w:rFonts w:ascii="Arial" w:eastAsia="Times New Roman" w:hAnsi="Arial" w:cs="Arial"/>
          <w:color w:val="000000"/>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ПК-11, ПК-26, ПК-31, ПК-40, ПК – 44, ПК-45.</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Б3.Б.5 Управление человеческими ресурсами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учебной дисциплины - формирование у студентов видению целостной системы принципов и методов работы с человеческими ресурсами, компетенций по реализации методов кадровой работы, обучение технологии разработки и реализации кадровой политики на предприятии.</w:t>
      </w:r>
    </w:p>
    <w:p w:rsidR="0068626D" w:rsidRPr="0068626D" w:rsidRDefault="0068626D" w:rsidP="0068626D">
      <w:pPr>
        <w:tabs>
          <w:tab w:val="left" w:pos="284"/>
          <w:tab w:val="left" w:pos="426"/>
        </w:tabs>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учебной дисциплины:</w:t>
      </w:r>
    </w:p>
    <w:p w:rsidR="0068626D" w:rsidRPr="0068626D" w:rsidRDefault="0068626D" w:rsidP="0068626D">
      <w:pPr>
        <w:numPr>
          <w:ilvl w:val="0"/>
          <w:numId w:val="52"/>
        </w:numPr>
        <w:tabs>
          <w:tab w:val="left" w:pos="426"/>
          <w:tab w:val="left" w:pos="709"/>
          <w:tab w:val="left" w:pos="900"/>
        </w:tabs>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усвоение студентами теоретических и методологических основ управления человеческими ресурсами, эволюции науки УЧР;</w:t>
      </w:r>
    </w:p>
    <w:p w:rsidR="0068626D" w:rsidRPr="0068626D" w:rsidRDefault="0068626D" w:rsidP="0068626D">
      <w:pPr>
        <w:numPr>
          <w:ilvl w:val="0"/>
          <w:numId w:val="52"/>
        </w:numPr>
        <w:tabs>
          <w:tab w:val="left" w:pos="426"/>
          <w:tab w:val="left" w:pos="709"/>
          <w:tab w:val="left" w:pos="900"/>
        </w:tabs>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овладение современными методами управления человеческими ресурсами;</w:t>
      </w:r>
    </w:p>
    <w:p w:rsidR="0068626D" w:rsidRPr="0068626D" w:rsidRDefault="0068626D" w:rsidP="0068626D">
      <w:pPr>
        <w:numPr>
          <w:ilvl w:val="0"/>
          <w:numId w:val="52"/>
        </w:numPr>
        <w:tabs>
          <w:tab w:val="left" w:pos="426"/>
          <w:tab w:val="left" w:pos="709"/>
          <w:tab w:val="left" w:pos="900"/>
        </w:tabs>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ознакомление с основными функциями управления человеческими ресурсами; </w:t>
      </w:r>
    </w:p>
    <w:p w:rsidR="0068626D" w:rsidRPr="0068626D" w:rsidRDefault="0068626D" w:rsidP="0068626D">
      <w:pPr>
        <w:numPr>
          <w:ilvl w:val="0"/>
          <w:numId w:val="52"/>
        </w:numPr>
        <w:tabs>
          <w:tab w:val="left" w:pos="426"/>
          <w:tab w:val="left" w:pos="709"/>
          <w:tab w:val="left" w:pos="900"/>
        </w:tabs>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уяснение специфики управления человеческими ресурсами в российских организациях;</w:t>
      </w:r>
    </w:p>
    <w:p w:rsidR="0068626D" w:rsidRPr="0068626D" w:rsidRDefault="0068626D" w:rsidP="0068626D">
      <w:pPr>
        <w:numPr>
          <w:ilvl w:val="0"/>
          <w:numId w:val="52"/>
        </w:numPr>
        <w:tabs>
          <w:tab w:val="left" w:pos="426"/>
          <w:tab w:val="left" w:pos="709"/>
        </w:tabs>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приобретение студентами практических навыков по основным направлениям кадровой работы.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Times New Roman" w:hAnsi="Arial" w:cs="Arial"/>
          <w:sz w:val="24"/>
          <w:szCs w:val="24"/>
          <w:lang w:eastAsia="zh-CN"/>
        </w:rPr>
        <w:t xml:space="preserve"> Профессиональный цикл, базовая часть.</w:t>
      </w:r>
    </w:p>
    <w:p w:rsidR="0068626D" w:rsidRPr="0068626D" w:rsidRDefault="0068626D" w:rsidP="0068626D">
      <w:pPr>
        <w:shd w:val="clear" w:color="auto" w:fill="FFFFFF"/>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w:t>
      </w:r>
      <w:r w:rsidRPr="0068626D">
        <w:rPr>
          <w:rFonts w:ascii="Arial" w:eastAsia="Times New Roman" w:hAnsi="Arial" w:cs="Arial"/>
          <w:b/>
          <w:bCs/>
          <w:sz w:val="24"/>
          <w:szCs w:val="24"/>
          <w:lang w:eastAsia="zh-CN"/>
        </w:rPr>
        <w:t xml:space="preserve">учебной дисциплины: </w:t>
      </w:r>
      <w:r w:rsidRPr="0068626D">
        <w:rPr>
          <w:rFonts w:ascii="Arial" w:eastAsia="Times New Roman" w:hAnsi="Arial" w:cs="Arial"/>
          <w:sz w:val="24"/>
          <w:szCs w:val="24"/>
          <w:lang w:eastAsia="zh-CN"/>
        </w:rPr>
        <w:t xml:space="preserve">Управление человеческими ресурсами в системе бизнеса и менеджмента. Эволюция управления человеческими ресурсами. </w:t>
      </w:r>
      <w:r w:rsidRPr="0068626D">
        <w:rPr>
          <w:rFonts w:ascii="Arial" w:eastAsia="Times New Roman" w:hAnsi="Arial" w:cs="Arial"/>
          <w:color w:val="000000"/>
          <w:sz w:val="24"/>
          <w:szCs w:val="24"/>
          <w:lang w:eastAsia="zh-CN"/>
        </w:rPr>
        <w:t xml:space="preserve">Стратегия и политика управления </w:t>
      </w:r>
      <w:r w:rsidRPr="0068626D">
        <w:rPr>
          <w:rFonts w:ascii="Arial" w:eastAsia="Times New Roman" w:hAnsi="Arial" w:cs="Arial"/>
          <w:sz w:val="24"/>
          <w:szCs w:val="24"/>
          <w:lang w:eastAsia="zh-CN"/>
        </w:rPr>
        <w:t>человеческими ресурсами</w:t>
      </w:r>
      <w:r w:rsidRPr="0068626D">
        <w:rPr>
          <w:rFonts w:ascii="Arial" w:eastAsia="Times New Roman" w:hAnsi="Arial" w:cs="Arial"/>
          <w:color w:val="000000"/>
          <w:sz w:val="24"/>
          <w:szCs w:val="24"/>
          <w:lang w:eastAsia="zh-CN"/>
        </w:rPr>
        <w:t xml:space="preserve"> организации. </w:t>
      </w:r>
      <w:r w:rsidRPr="0068626D">
        <w:rPr>
          <w:rFonts w:ascii="Arial" w:eastAsia="Times New Roman" w:hAnsi="Arial" w:cs="Arial"/>
          <w:bCs/>
          <w:sz w:val="24"/>
          <w:szCs w:val="24"/>
          <w:lang w:eastAsia="zh-CN"/>
        </w:rPr>
        <w:t xml:space="preserve">Планирование </w:t>
      </w:r>
      <w:r w:rsidRPr="0068626D">
        <w:rPr>
          <w:rFonts w:ascii="Arial" w:eastAsia="Times New Roman" w:hAnsi="Arial" w:cs="Arial"/>
          <w:sz w:val="24"/>
          <w:szCs w:val="24"/>
          <w:lang w:eastAsia="zh-CN"/>
        </w:rPr>
        <w:t>человеческих ресурсов. Организация и подготовка процедуры отбора кандидатов. Методы отбора кандидатов на рабочие места. Трудовая адаптация новых сотрудников. Мотивация работников в организации. Обучение персонала. Оценка и аттестация работников. Управление карьерой.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тестирование.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ПК-4, ПК-8, ПК-13, ПК-14, ПК-37.</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sz w:val="24"/>
          <w:szCs w:val="24"/>
          <w:lang w:eastAsia="zh-CN"/>
        </w:rPr>
      </w:pPr>
      <w:r w:rsidRPr="0068626D">
        <w:rPr>
          <w:rFonts w:ascii="Arial" w:eastAsia="Calibri" w:hAnsi="Arial" w:cs="Arial"/>
          <w:b/>
          <w:sz w:val="24"/>
          <w:szCs w:val="24"/>
          <w:u w:val="single"/>
          <w:lang w:eastAsia="zh-CN"/>
        </w:rPr>
        <w:t>Б3.Б.6 Стратегический менеджмент</w:t>
      </w:r>
    </w:p>
    <w:p w:rsidR="0068626D" w:rsidRPr="0068626D" w:rsidRDefault="0068626D" w:rsidP="0068626D">
      <w:pPr>
        <w:suppressAutoHyphens/>
        <w:autoSpaceDE w:val="0"/>
        <w:spacing w:after="0" w:line="240" w:lineRule="auto"/>
        <w:ind w:firstLine="426"/>
        <w:rPr>
          <w:rFonts w:ascii="Arial" w:eastAsia="Calibri" w:hAnsi="Arial" w:cs="Arial"/>
          <w:b/>
          <w:sz w:val="24"/>
          <w:szCs w:val="24"/>
          <w:lang w:eastAsia="zh-CN"/>
        </w:rPr>
      </w:pPr>
      <w:r w:rsidRPr="0068626D">
        <w:rPr>
          <w:rFonts w:ascii="Arial" w:eastAsia="Calibri"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Calibri" w:hAnsi="Arial" w:cs="Arial"/>
          <w:b/>
          <w:sz w:val="24"/>
          <w:szCs w:val="24"/>
          <w:lang w:eastAsia="zh-CN"/>
        </w:rPr>
        <w:t>Цель</w:t>
      </w:r>
      <w:r w:rsidRPr="0068626D">
        <w:rPr>
          <w:rFonts w:ascii="Arial" w:eastAsia="Calibri" w:hAnsi="Arial" w:cs="Arial"/>
          <w:sz w:val="24"/>
          <w:szCs w:val="24"/>
          <w:lang w:eastAsia="zh-CN"/>
        </w:rPr>
        <w:t xml:space="preserve"> изучения дисциплины - теоретическая и практическая подготовка студентов по вопросам стратегического управления в конкретной управленческой деятельности и формированию у них стратегического мышления.</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r w:rsidRPr="0068626D">
        <w:rPr>
          <w:rFonts w:ascii="Arial" w:eastAsia="Calibri" w:hAnsi="Arial" w:cs="Arial"/>
          <w:b/>
          <w:sz w:val="24"/>
          <w:szCs w:val="24"/>
          <w:lang w:eastAsia="zh-CN"/>
        </w:rPr>
        <w:t>Задачи</w:t>
      </w:r>
      <w:r w:rsidRPr="0068626D">
        <w:rPr>
          <w:rFonts w:ascii="Arial" w:eastAsia="Calibri" w:hAnsi="Arial" w:cs="Arial"/>
          <w:sz w:val="24"/>
          <w:szCs w:val="24"/>
          <w:lang w:eastAsia="zh-CN"/>
        </w:rPr>
        <w:t xml:space="preserve"> изучения дисциплины: </w:t>
      </w:r>
    </w:p>
    <w:p w:rsidR="0068626D" w:rsidRPr="0068626D" w:rsidRDefault="0068626D" w:rsidP="0068626D">
      <w:pPr>
        <w:numPr>
          <w:ilvl w:val="0"/>
          <w:numId w:val="70"/>
        </w:numPr>
        <w:suppressAutoHyphens/>
        <w:spacing w:after="0" w:line="240" w:lineRule="auto"/>
        <w:jc w:val="both"/>
        <w:rPr>
          <w:rFonts w:ascii="Arial" w:eastAsia="Calibri" w:hAnsi="Arial" w:cs="Arial"/>
          <w:sz w:val="24"/>
          <w:szCs w:val="24"/>
          <w:lang w:eastAsia="zh-CN"/>
        </w:rPr>
      </w:pPr>
      <w:r w:rsidRPr="0068626D">
        <w:rPr>
          <w:rFonts w:ascii="Arial" w:eastAsia="Calibri" w:hAnsi="Arial" w:cs="Arial"/>
          <w:sz w:val="24"/>
          <w:szCs w:val="24"/>
          <w:lang w:eastAsia="zh-CN"/>
        </w:rPr>
        <w:t>понимание сущности и содержания  стратегического управления;</w:t>
      </w:r>
    </w:p>
    <w:p w:rsidR="0068626D" w:rsidRPr="0068626D" w:rsidRDefault="0068626D" w:rsidP="0068626D">
      <w:pPr>
        <w:numPr>
          <w:ilvl w:val="0"/>
          <w:numId w:val="70"/>
        </w:numPr>
        <w:suppressAutoHyphens/>
        <w:spacing w:after="0" w:line="240" w:lineRule="auto"/>
        <w:jc w:val="both"/>
        <w:rPr>
          <w:rFonts w:ascii="Arial" w:eastAsia="Calibri" w:hAnsi="Arial" w:cs="Arial"/>
          <w:sz w:val="24"/>
          <w:szCs w:val="24"/>
          <w:lang w:eastAsia="zh-CN"/>
        </w:rPr>
      </w:pPr>
      <w:r w:rsidRPr="0068626D">
        <w:rPr>
          <w:rFonts w:ascii="Arial" w:eastAsia="Calibri" w:hAnsi="Arial" w:cs="Arial"/>
          <w:sz w:val="24"/>
          <w:szCs w:val="24"/>
          <w:lang w:eastAsia="zh-CN"/>
        </w:rPr>
        <w:t>изучение принципов и подходов к формированию стратегии;</w:t>
      </w:r>
    </w:p>
    <w:p w:rsidR="0068626D" w:rsidRPr="0068626D" w:rsidRDefault="0068626D" w:rsidP="0068626D">
      <w:pPr>
        <w:numPr>
          <w:ilvl w:val="0"/>
          <w:numId w:val="70"/>
        </w:numPr>
        <w:suppressAutoHyphens/>
        <w:spacing w:after="0" w:line="240" w:lineRule="auto"/>
        <w:jc w:val="both"/>
        <w:rPr>
          <w:rFonts w:ascii="Arial" w:eastAsia="Calibri" w:hAnsi="Arial" w:cs="Arial"/>
          <w:b/>
          <w:sz w:val="24"/>
          <w:szCs w:val="24"/>
          <w:lang w:eastAsia="zh-CN"/>
        </w:rPr>
      </w:pPr>
      <w:r w:rsidRPr="0068626D">
        <w:rPr>
          <w:rFonts w:ascii="Arial" w:eastAsia="Calibri" w:hAnsi="Arial" w:cs="Arial"/>
          <w:sz w:val="24"/>
          <w:szCs w:val="24"/>
          <w:lang w:eastAsia="zh-CN"/>
        </w:rPr>
        <w:t>изучение инструментов формирования и реализации экономической стратегии фирмы.</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Calibri"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lang w:eastAsia="zh-CN"/>
        </w:rPr>
        <w:t xml:space="preserve">Стратегические проблемы развития производства. </w:t>
      </w:r>
      <w:r w:rsidRPr="0068626D">
        <w:rPr>
          <w:rFonts w:ascii="Arial" w:eastAsia="Calibri" w:hAnsi="Arial" w:cs="Arial"/>
          <w:bCs/>
          <w:sz w:val="24"/>
          <w:szCs w:val="24"/>
          <w:lang w:eastAsia="zh-CN"/>
        </w:rPr>
        <w:t xml:space="preserve">Стратегия предприятия. </w:t>
      </w:r>
      <w:r w:rsidRPr="0068626D">
        <w:rPr>
          <w:rFonts w:ascii="Arial" w:eastAsia="Calibri" w:hAnsi="Arial" w:cs="Arial"/>
          <w:sz w:val="24"/>
          <w:szCs w:val="24"/>
          <w:lang w:eastAsia="zh-CN"/>
        </w:rPr>
        <w:t>Стратегическое управление.</w:t>
      </w:r>
      <w:r w:rsidRPr="0068626D">
        <w:rPr>
          <w:rFonts w:ascii="Arial" w:eastAsia="Calibri" w:hAnsi="Arial" w:cs="Arial"/>
          <w:bCs/>
          <w:sz w:val="24"/>
          <w:szCs w:val="24"/>
          <w:lang w:eastAsia="zh-CN"/>
        </w:rPr>
        <w:t xml:space="preserve"> Стратегический маркетинг.</w:t>
      </w:r>
      <w:r w:rsidRPr="0068626D">
        <w:rPr>
          <w:rFonts w:ascii="Arial" w:eastAsia="Calibri" w:hAnsi="Arial" w:cs="Arial"/>
          <w:sz w:val="24"/>
          <w:szCs w:val="24"/>
          <w:lang w:eastAsia="zh-CN"/>
        </w:rPr>
        <w:t xml:space="preserve"> Ситуационный анализ. Формирование стратегических целей и стратегии предприятия. </w:t>
      </w:r>
      <w:r w:rsidRPr="0068626D">
        <w:rPr>
          <w:rFonts w:ascii="Arial" w:eastAsia="Calibri" w:hAnsi="Arial" w:cs="Arial"/>
          <w:bCs/>
          <w:sz w:val="24"/>
          <w:szCs w:val="24"/>
          <w:lang w:eastAsia="zh-CN"/>
        </w:rPr>
        <w:t xml:space="preserve">Стратегия и техническая политика предприятия. Стратегия внешнеэкономической деятельности. Стратегия и организационная структура. Стратегический потенциал организации. Проектирование систем управления. </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решение задач и кейсов.</w:t>
      </w:r>
    </w:p>
    <w:p w:rsidR="0068626D" w:rsidRPr="0068626D" w:rsidRDefault="0068626D" w:rsidP="0068626D">
      <w:pPr>
        <w:suppressAutoHyphens/>
        <w:spacing w:after="0" w:line="240" w:lineRule="auto"/>
        <w:ind w:firstLine="426"/>
        <w:rPr>
          <w:rFonts w:ascii="Arial" w:eastAsia="Calibri" w:hAnsi="Arial" w:cs="Arial"/>
          <w:b/>
          <w:sz w:val="24"/>
          <w:szCs w:val="24"/>
          <w:lang w:eastAsia="zh-CN"/>
        </w:rPr>
      </w:pPr>
      <w:r w:rsidRPr="0068626D">
        <w:rPr>
          <w:rFonts w:ascii="Arial" w:eastAsia="Calibri" w:hAnsi="Arial" w:cs="Arial"/>
          <w:b/>
          <w:sz w:val="24"/>
          <w:szCs w:val="24"/>
          <w:lang w:eastAsia="zh-CN"/>
        </w:rPr>
        <w:t>Форма промежуточной аттестации: з</w:t>
      </w:r>
      <w:r w:rsidRPr="0068626D">
        <w:rPr>
          <w:rFonts w:ascii="Arial" w:eastAsia="Calibri" w:hAnsi="Arial" w:cs="Arial"/>
          <w:iCs/>
          <w:sz w:val="24"/>
          <w:szCs w:val="24"/>
          <w:lang w:eastAsia="zh-CN"/>
        </w:rPr>
        <w:t>ачет, экзамен.</w:t>
      </w:r>
    </w:p>
    <w:p w:rsidR="0068626D" w:rsidRPr="0068626D" w:rsidRDefault="0068626D" w:rsidP="0068626D">
      <w:pPr>
        <w:suppressAutoHyphens/>
        <w:spacing w:after="0" w:line="240" w:lineRule="auto"/>
        <w:ind w:firstLine="426"/>
        <w:rPr>
          <w:rFonts w:ascii="Arial" w:eastAsia="Calibri" w:hAnsi="Arial" w:cs="Arial"/>
          <w:sz w:val="24"/>
          <w:szCs w:val="24"/>
          <w:lang w:eastAsia="zh-CN"/>
        </w:rPr>
      </w:pPr>
      <w:r w:rsidRPr="0068626D">
        <w:rPr>
          <w:rFonts w:ascii="Arial" w:eastAsia="Calibri" w:hAnsi="Arial" w:cs="Arial"/>
          <w:b/>
          <w:sz w:val="24"/>
          <w:szCs w:val="24"/>
          <w:lang w:eastAsia="zh-CN"/>
        </w:rPr>
        <w:t xml:space="preserve">Коды формируемых (сформированных) компетенций: </w:t>
      </w:r>
      <w:r w:rsidRPr="0068626D">
        <w:rPr>
          <w:rFonts w:ascii="Arial" w:eastAsia="Calibri" w:hAnsi="Arial" w:cs="Arial"/>
          <w:sz w:val="24"/>
          <w:szCs w:val="24"/>
          <w:lang w:eastAsia="zh-CN"/>
        </w:rPr>
        <w:t>ПК-9, ПК-10,  ПК-15.</w:t>
      </w:r>
    </w:p>
    <w:p w:rsidR="0068626D" w:rsidRPr="0068626D" w:rsidRDefault="0068626D" w:rsidP="0068626D">
      <w:pPr>
        <w:suppressAutoHyphens/>
        <w:spacing w:after="0" w:line="240" w:lineRule="auto"/>
        <w:ind w:firstLine="426"/>
        <w:rPr>
          <w:rFonts w:ascii="Arial" w:eastAsia="Calibri"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Б3.Б.7 Корпоративная социальная ответственность</w:t>
      </w:r>
    </w:p>
    <w:p w:rsidR="0068626D" w:rsidRPr="0068626D" w:rsidRDefault="0068626D" w:rsidP="0068626D">
      <w:pPr>
        <w:tabs>
          <w:tab w:val="left" w:pos="129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color w:val="000000"/>
          <w:spacing w:val="-1"/>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hd w:val="clear" w:color="auto" w:fill="FFFFFF"/>
        <w:suppressAutoHyphens/>
        <w:spacing w:after="0" w:line="240" w:lineRule="auto"/>
        <w:ind w:firstLine="426"/>
        <w:jc w:val="both"/>
        <w:rPr>
          <w:rFonts w:ascii="Arial" w:eastAsia="Times New Roman" w:hAnsi="Arial" w:cs="Arial"/>
          <w:b/>
          <w:color w:val="000000"/>
          <w:spacing w:val="-1"/>
          <w:sz w:val="24"/>
          <w:szCs w:val="24"/>
          <w:lang w:eastAsia="zh-CN"/>
        </w:rPr>
      </w:pPr>
      <w:r w:rsidRPr="0068626D">
        <w:rPr>
          <w:rFonts w:ascii="Arial" w:eastAsia="Times New Roman" w:hAnsi="Arial" w:cs="Arial"/>
          <w:b/>
          <w:color w:val="000000"/>
          <w:spacing w:val="-1"/>
          <w:sz w:val="24"/>
          <w:szCs w:val="24"/>
          <w:lang w:eastAsia="zh-CN"/>
        </w:rPr>
        <w:t>Цель</w:t>
      </w:r>
      <w:r w:rsidRPr="0068626D">
        <w:rPr>
          <w:rFonts w:ascii="Arial" w:eastAsia="Times New Roman" w:hAnsi="Arial" w:cs="Arial"/>
          <w:color w:val="000000"/>
          <w:spacing w:val="-1"/>
          <w:sz w:val="24"/>
          <w:szCs w:val="24"/>
          <w:lang w:eastAsia="zh-CN"/>
        </w:rPr>
        <w:t xml:space="preserve"> изучения дисциплины - формирование у студентов теоретических знаний и практических навыков, необходимых для принятия обоснованных решений по взаимодействию бизнеса и общества.</w:t>
      </w:r>
    </w:p>
    <w:p w:rsidR="0068626D" w:rsidRPr="0068626D" w:rsidRDefault="0068626D" w:rsidP="0068626D">
      <w:pPr>
        <w:shd w:val="clear" w:color="auto" w:fill="FFFFFF"/>
        <w:suppressAutoHyphens/>
        <w:spacing w:after="0" w:line="240" w:lineRule="auto"/>
        <w:ind w:firstLine="426"/>
        <w:jc w:val="both"/>
        <w:rPr>
          <w:rFonts w:ascii="Arial" w:eastAsia="Times New Roman" w:hAnsi="Arial" w:cs="Arial"/>
          <w:color w:val="000000"/>
          <w:spacing w:val="-1"/>
          <w:sz w:val="24"/>
          <w:szCs w:val="24"/>
          <w:lang w:eastAsia="zh-CN"/>
        </w:rPr>
      </w:pPr>
      <w:r w:rsidRPr="0068626D">
        <w:rPr>
          <w:rFonts w:ascii="Arial" w:eastAsia="Times New Roman" w:hAnsi="Arial" w:cs="Arial"/>
          <w:b/>
          <w:color w:val="000000"/>
          <w:spacing w:val="-1"/>
          <w:sz w:val="24"/>
          <w:szCs w:val="24"/>
          <w:lang w:eastAsia="zh-CN"/>
        </w:rPr>
        <w:t>Задачи</w:t>
      </w:r>
      <w:r w:rsidRPr="0068626D">
        <w:rPr>
          <w:rFonts w:ascii="Arial" w:eastAsia="Times New Roman" w:hAnsi="Arial" w:cs="Arial"/>
          <w:color w:val="000000"/>
          <w:spacing w:val="-1"/>
          <w:sz w:val="24"/>
          <w:szCs w:val="24"/>
          <w:lang w:eastAsia="zh-CN"/>
        </w:rPr>
        <w:t xml:space="preserve"> изучения дисциплины:</w:t>
      </w:r>
    </w:p>
    <w:p w:rsidR="0068626D" w:rsidRPr="0068626D" w:rsidRDefault="0068626D" w:rsidP="0068626D">
      <w:pPr>
        <w:numPr>
          <w:ilvl w:val="0"/>
          <w:numId w:val="35"/>
        </w:numPr>
        <w:shd w:val="clear" w:color="auto" w:fill="FFFFFF"/>
        <w:suppressAutoHyphens/>
        <w:spacing w:after="0" w:line="240" w:lineRule="auto"/>
        <w:jc w:val="both"/>
        <w:rPr>
          <w:rFonts w:ascii="Arial" w:eastAsia="Times New Roman" w:hAnsi="Arial" w:cs="Arial"/>
          <w:color w:val="000000"/>
          <w:spacing w:val="-1"/>
          <w:sz w:val="24"/>
          <w:szCs w:val="24"/>
          <w:lang w:eastAsia="zh-CN"/>
        </w:rPr>
      </w:pPr>
      <w:r w:rsidRPr="0068626D">
        <w:rPr>
          <w:rFonts w:ascii="Arial" w:eastAsia="Times New Roman" w:hAnsi="Arial" w:cs="Arial"/>
          <w:color w:val="000000"/>
          <w:spacing w:val="-1"/>
          <w:sz w:val="24"/>
          <w:szCs w:val="24"/>
          <w:lang w:eastAsia="zh-CN"/>
        </w:rPr>
        <w:t>сформировать систему знаний о корпоративной социальной ответственности;</w:t>
      </w:r>
    </w:p>
    <w:p w:rsidR="0068626D" w:rsidRPr="0068626D" w:rsidRDefault="0068626D" w:rsidP="0068626D">
      <w:pPr>
        <w:numPr>
          <w:ilvl w:val="0"/>
          <w:numId w:val="35"/>
        </w:numPr>
        <w:shd w:val="clear" w:color="auto" w:fill="FFFFFF"/>
        <w:suppressAutoHyphens/>
        <w:spacing w:after="0" w:line="240" w:lineRule="auto"/>
        <w:jc w:val="both"/>
        <w:rPr>
          <w:rFonts w:ascii="Arial" w:eastAsia="Times New Roman" w:hAnsi="Arial" w:cs="Arial"/>
          <w:color w:val="000000"/>
          <w:spacing w:val="-1"/>
          <w:sz w:val="24"/>
          <w:szCs w:val="24"/>
          <w:lang w:eastAsia="zh-CN"/>
        </w:rPr>
      </w:pPr>
      <w:r w:rsidRPr="0068626D">
        <w:rPr>
          <w:rFonts w:ascii="Arial" w:eastAsia="Times New Roman" w:hAnsi="Arial" w:cs="Arial"/>
          <w:color w:val="000000"/>
          <w:spacing w:val="-1"/>
          <w:sz w:val="24"/>
          <w:szCs w:val="24"/>
          <w:lang w:eastAsia="zh-CN"/>
        </w:rPr>
        <w:t>заложить навыки принятия этичных управленческих решений;</w:t>
      </w:r>
    </w:p>
    <w:p w:rsidR="0068626D" w:rsidRPr="0068626D" w:rsidRDefault="0068626D" w:rsidP="0068626D">
      <w:pPr>
        <w:numPr>
          <w:ilvl w:val="0"/>
          <w:numId w:val="35"/>
        </w:numPr>
        <w:shd w:val="clear" w:color="auto" w:fill="FFFFFF"/>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color w:val="000000"/>
          <w:spacing w:val="-1"/>
          <w:sz w:val="24"/>
          <w:szCs w:val="24"/>
          <w:lang w:eastAsia="zh-CN"/>
        </w:rPr>
        <w:t>познакомить с современными подходами к управлению корпоративной социальной деятельностью в организации.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Бизнес и общество в историческом и национально-культурном контексте. Эволюция концепций корпоративной социальной ответственности. Развитие корпоративной социальной ответственности в России и за рубежом. Управление корпоративной социальной деятельностью. Руководства и стандарты корпоративной социальной ответственности. Оценка корпоративной социальной ответственности. Социальное инвестирование в корпорациях. Государственное регулирование корпоративной социальной ответственности. Роль гражданского общества в управлении корпоративной социальной ответственностью.</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устные доклады, контрольные работы, написание эссе на проблемные темы.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зачет.</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ОК-20, ПК-16.</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ar-SA"/>
        </w:rPr>
      </w:pPr>
      <w:r w:rsidRPr="0068626D">
        <w:rPr>
          <w:rFonts w:ascii="Arial" w:eastAsia="Times New Roman" w:hAnsi="Arial" w:cs="Arial"/>
          <w:b/>
          <w:sz w:val="24"/>
          <w:szCs w:val="24"/>
          <w:u w:val="single"/>
          <w:lang w:eastAsia="ar-SA"/>
        </w:rPr>
        <w:t>Б3.Б.8Безопасность жизнедеятельности</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ar-SA"/>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ar-SA"/>
        </w:rPr>
      </w:pPr>
      <w:r w:rsidRPr="0068626D">
        <w:rPr>
          <w:rFonts w:ascii="Arial" w:eastAsia="Times New Roman" w:hAnsi="Arial" w:cs="Arial"/>
          <w:b/>
          <w:sz w:val="24"/>
          <w:szCs w:val="24"/>
          <w:lang w:eastAsia="ar-SA"/>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ar-SA"/>
        </w:rPr>
      </w:pPr>
      <w:r w:rsidRPr="0068626D">
        <w:rPr>
          <w:rFonts w:ascii="Arial" w:eastAsia="Times New Roman" w:hAnsi="Arial" w:cs="Arial"/>
          <w:b/>
          <w:sz w:val="24"/>
          <w:szCs w:val="24"/>
          <w:lang w:eastAsia="ar-SA"/>
        </w:rPr>
        <w:t xml:space="preserve">Цель </w:t>
      </w:r>
      <w:r w:rsidRPr="0068626D">
        <w:rPr>
          <w:rFonts w:ascii="Arial" w:eastAsia="Times New Roman" w:hAnsi="Arial" w:cs="Arial"/>
          <w:color w:val="000000"/>
          <w:spacing w:val="-1"/>
          <w:sz w:val="24"/>
          <w:szCs w:val="24"/>
          <w:lang w:eastAsia="zh-CN"/>
        </w:rPr>
        <w:t xml:space="preserve">изучения дисциплины - </w:t>
      </w:r>
      <w:r w:rsidRPr="0068626D">
        <w:rPr>
          <w:rFonts w:ascii="Arial" w:eastAsia="Times New Roman" w:hAnsi="Arial" w:cs="Arial"/>
          <w:sz w:val="24"/>
          <w:szCs w:val="24"/>
          <w:lang w:eastAsia="ar-SA"/>
        </w:rPr>
        <w:t>ознакомление студентов с основными положениями теории и практики проблем сохранения здоровья и жизни человека в техносфере, защитой его от опасностей техногенного, антропогенного, естественного происхождения и созданием комфортных условий жизнедеятельности.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ar-SA"/>
        </w:rPr>
      </w:pPr>
      <w:r w:rsidRPr="0068626D">
        <w:rPr>
          <w:rFonts w:ascii="Arial" w:eastAsia="Times New Roman" w:hAnsi="Arial" w:cs="Arial"/>
          <w:b/>
          <w:sz w:val="24"/>
          <w:szCs w:val="24"/>
          <w:lang w:eastAsia="ar-SA"/>
        </w:rPr>
        <w:t>Задачи</w:t>
      </w:r>
      <w:r w:rsidRPr="0068626D">
        <w:rPr>
          <w:rFonts w:ascii="Arial" w:eastAsia="Times New Roman" w:hAnsi="Arial" w:cs="Arial"/>
          <w:sz w:val="24"/>
          <w:szCs w:val="24"/>
          <w:lang w:eastAsia="ar-SA"/>
        </w:rPr>
        <w:t xml:space="preserve"> учебной дисциплины:</w:t>
      </w:r>
    </w:p>
    <w:p w:rsidR="0068626D" w:rsidRPr="0068626D" w:rsidRDefault="0068626D" w:rsidP="0068626D">
      <w:pPr>
        <w:numPr>
          <w:ilvl w:val="0"/>
          <w:numId w:val="34"/>
        </w:numPr>
        <w:suppressAutoHyphens/>
        <w:spacing w:after="0" w:line="240" w:lineRule="auto"/>
        <w:jc w:val="both"/>
        <w:rPr>
          <w:rFonts w:ascii="Arial" w:eastAsia="Times New Roman" w:hAnsi="Arial" w:cs="Arial"/>
          <w:sz w:val="24"/>
          <w:szCs w:val="24"/>
          <w:lang w:eastAsia="ar-SA"/>
        </w:rPr>
      </w:pPr>
      <w:r w:rsidRPr="0068626D">
        <w:rPr>
          <w:rFonts w:ascii="Arial" w:eastAsia="Times New Roman" w:hAnsi="Arial" w:cs="Arial"/>
          <w:sz w:val="24"/>
          <w:szCs w:val="24"/>
          <w:lang w:eastAsia="ar-SA"/>
        </w:rPr>
        <w:t xml:space="preserve">сформировать представление об основных нормах профилактики опасностей на основе сопоставления затрат и выгод; </w:t>
      </w:r>
    </w:p>
    <w:p w:rsidR="0068626D" w:rsidRPr="0068626D" w:rsidRDefault="0068626D" w:rsidP="0068626D">
      <w:pPr>
        <w:numPr>
          <w:ilvl w:val="0"/>
          <w:numId w:val="34"/>
        </w:numPr>
        <w:suppressAutoHyphens/>
        <w:spacing w:after="0" w:line="240" w:lineRule="auto"/>
        <w:jc w:val="both"/>
        <w:rPr>
          <w:rFonts w:ascii="Arial" w:eastAsia="Times New Roman" w:hAnsi="Arial" w:cs="Arial"/>
          <w:sz w:val="24"/>
          <w:szCs w:val="24"/>
          <w:lang w:eastAsia="ar-SA"/>
        </w:rPr>
      </w:pPr>
      <w:r w:rsidRPr="0068626D">
        <w:rPr>
          <w:rFonts w:ascii="Arial" w:eastAsia="Times New Roman" w:hAnsi="Arial" w:cs="Arial"/>
          <w:sz w:val="24"/>
          <w:szCs w:val="24"/>
          <w:lang w:eastAsia="ar-SA"/>
        </w:rPr>
        <w:t>идентификация (распознавание) опасностей: вид опасностей, величина, возможный ущерб и др.;</w:t>
      </w:r>
    </w:p>
    <w:p w:rsidR="0068626D" w:rsidRPr="0068626D" w:rsidRDefault="0068626D" w:rsidP="0068626D">
      <w:pPr>
        <w:numPr>
          <w:ilvl w:val="0"/>
          <w:numId w:val="34"/>
        </w:numPr>
        <w:suppressAutoHyphens/>
        <w:spacing w:after="0" w:line="240" w:lineRule="auto"/>
        <w:jc w:val="both"/>
        <w:rPr>
          <w:rFonts w:ascii="Arial" w:eastAsia="Times New Roman" w:hAnsi="Arial" w:cs="Arial"/>
          <w:sz w:val="24"/>
          <w:szCs w:val="24"/>
          <w:lang w:eastAsia="ar-SA"/>
        </w:rPr>
      </w:pPr>
      <w:r w:rsidRPr="0068626D">
        <w:rPr>
          <w:rFonts w:ascii="Arial" w:eastAsia="Times New Roman" w:hAnsi="Arial" w:cs="Arial"/>
          <w:sz w:val="24"/>
          <w:szCs w:val="24"/>
          <w:lang w:eastAsia="ar-SA"/>
        </w:rPr>
        <w:t xml:space="preserve">сформировать навыки оказания первой помощи, в т.ч. проведения реанимационных мероприятий; </w:t>
      </w:r>
    </w:p>
    <w:p w:rsidR="0068626D" w:rsidRPr="0068626D" w:rsidRDefault="0068626D" w:rsidP="0068626D">
      <w:pPr>
        <w:numPr>
          <w:ilvl w:val="0"/>
          <w:numId w:val="34"/>
        </w:numPr>
        <w:suppressAutoHyphens/>
        <w:spacing w:after="0" w:line="240" w:lineRule="auto"/>
        <w:jc w:val="both"/>
        <w:rPr>
          <w:rFonts w:ascii="Arial" w:eastAsia="Times New Roman" w:hAnsi="Arial" w:cs="Arial"/>
          <w:sz w:val="24"/>
          <w:szCs w:val="24"/>
          <w:lang w:eastAsia="ar-SA"/>
        </w:rPr>
      </w:pPr>
      <w:r w:rsidRPr="0068626D">
        <w:rPr>
          <w:rFonts w:ascii="Arial" w:eastAsia="Times New Roman" w:hAnsi="Arial" w:cs="Arial"/>
          <w:sz w:val="24"/>
          <w:szCs w:val="24"/>
          <w:lang w:eastAsia="ar-SA"/>
        </w:rPr>
        <w:t>сформировать и развить навыки действия в условиях чрезвычайных ситуаций или опасностей;</w:t>
      </w:r>
    </w:p>
    <w:p w:rsidR="0068626D" w:rsidRPr="0068626D" w:rsidRDefault="0068626D" w:rsidP="0068626D">
      <w:pPr>
        <w:numPr>
          <w:ilvl w:val="0"/>
          <w:numId w:val="34"/>
        </w:numPr>
        <w:suppressAutoHyphens/>
        <w:spacing w:after="0" w:line="240" w:lineRule="auto"/>
        <w:jc w:val="both"/>
        <w:rPr>
          <w:rFonts w:ascii="Arial" w:eastAsia="Times New Roman" w:hAnsi="Arial" w:cs="Arial"/>
          <w:b/>
          <w:sz w:val="24"/>
          <w:szCs w:val="24"/>
          <w:lang w:eastAsia="ar-SA"/>
        </w:rPr>
      </w:pPr>
      <w:r w:rsidRPr="0068626D">
        <w:rPr>
          <w:rFonts w:ascii="Arial" w:eastAsia="Times New Roman" w:hAnsi="Arial" w:cs="Arial"/>
          <w:sz w:val="24"/>
          <w:szCs w:val="24"/>
          <w:lang w:eastAsia="ar-SA"/>
        </w:rPr>
        <w:t>сформировать психологическую готовность эффективного взаимодействия в условиях чрезвычайной ситуации различного характера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ar-SA"/>
        </w:rPr>
      </w:pPr>
      <w:r w:rsidRPr="0068626D">
        <w:rPr>
          <w:rFonts w:ascii="Arial" w:eastAsia="Times New Roman" w:hAnsi="Arial" w:cs="Arial"/>
          <w:b/>
          <w:sz w:val="24"/>
          <w:szCs w:val="24"/>
          <w:lang w:eastAsia="ar-SA"/>
        </w:rPr>
        <w:t xml:space="preserve">Место учебной дисциплины в структуре ООП: </w:t>
      </w:r>
      <w:r w:rsidRPr="0068626D">
        <w:rPr>
          <w:rFonts w:ascii="Arial" w:eastAsia="Times New Roman" w:hAnsi="Arial" w:cs="Arial"/>
          <w:sz w:val="24"/>
          <w:szCs w:val="24"/>
          <w:lang w:eastAsia="ar-SA"/>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ar-SA"/>
        </w:rPr>
      </w:pPr>
      <w:r w:rsidRPr="0068626D">
        <w:rPr>
          <w:rFonts w:ascii="Arial" w:eastAsia="Times New Roman" w:hAnsi="Arial" w:cs="Arial"/>
          <w:b/>
          <w:sz w:val="24"/>
          <w:szCs w:val="24"/>
          <w:lang w:eastAsia="ar-SA"/>
        </w:rPr>
        <w:t xml:space="preserve">Краткое содержание (дидактические единицы) учебной дисциплины: </w:t>
      </w:r>
      <w:r w:rsidRPr="0068626D">
        <w:rPr>
          <w:rFonts w:ascii="Arial" w:eastAsia="Times New Roman" w:hAnsi="Arial" w:cs="Arial"/>
          <w:sz w:val="24"/>
          <w:szCs w:val="24"/>
          <w:lang w:eastAsia="ar-SA"/>
        </w:rPr>
        <w:t>Введение. Теоретические основы БЖД. Идентификация (распознавание) современных опасностей. Безопасность в Чрезвычайных ситуациях. Единая государственная система предупреждения и ликвидации чрезвычайных ситуаций. Чрезвычайные ситуации техногенного характера. Чрезвычайные ситуации природного характера. Чрезвычайные ситуации биолого-социального характера. Чрезвычайные ситуации, возникающие при ведении военных действий. Правила оказания Первой помощи.  Охрана и безопасность труда.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ar-SA"/>
        </w:rPr>
      </w:pPr>
      <w:r w:rsidRPr="0068626D">
        <w:rPr>
          <w:rFonts w:ascii="Arial" w:eastAsia="Times New Roman" w:hAnsi="Arial" w:cs="Arial"/>
          <w:b/>
          <w:sz w:val="24"/>
          <w:szCs w:val="24"/>
          <w:lang w:eastAsia="ar-SA"/>
        </w:rPr>
        <w:t>Формы текущей аттестации</w:t>
      </w:r>
      <w:r w:rsidRPr="0068626D">
        <w:rPr>
          <w:rFonts w:ascii="Arial" w:eastAsia="Times New Roman" w:hAnsi="Arial" w:cs="Arial"/>
          <w:sz w:val="24"/>
          <w:szCs w:val="24"/>
          <w:lang w:eastAsia="ar-SA"/>
        </w:rPr>
        <w:t>: деловые (ролевые) игры.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ar-SA"/>
        </w:rPr>
      </w:pPr>
      <w:r w:rsidRPr="0068626D">
        <w:rPr>
          <w:rFonts w:ascii="Arial" w:eastAsia="Times New Roman" w:hAnsi="Arial" w:cs="Arial"/>
          <w:b/>
          <w:sz w:val="24"/>
          <w:szCs w:val="24"/>
          <w:lang w:eastAsia="ar-SA"/>
        </w:rPr>
        <w:t xml:space="preserve">Форма промежуточной аттестации: </w:t>
      </w:r>
      <w:r w:rsidRPr="0068626D">
        <w:rPr>
          <w:rFonts w:ascii="Arial" w:eastAsia="Times New Roman" w:hAnsi="Arial" w:cs="Arial"/>
          <w:sz w:val="24"/>
          <w:szCs w:val="24"/>
          <w:lang w:eastAsia="ar-SA"/>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ar-SA"/>
        </w:rPr>
        <w:t xml:space="preserve">Коды формируемых (сформированных) компетенций: </w:t>
      </w:r>
      <w:r w:rsidRPr="0068626D">
        <w:rPr>
          <w:rFonts w:ascii="Arial" w:eastAsia="Times New Roman" w:hAnsi="Arial" w:cs="Arial"/>
          <w:sz w:val="24"/>
          <w:szCs w:val="24"/>
          <w:lang w:eastAsia="ar-SA"/>
        </w:rPr>
        <w:t>ОК-21, ОК-22.</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Б3.Б.9 Управление изменениями</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учебной дисциплины</w:t>
      </w:r>
      <w:r w:rsidRPr="0068626D">
        <w:rPr>
          <w:rFonts w:ascii="Arial" w:eastAsia="Times New Roman" w:hAnsi="Arial" w:cs="Arial"/>
          <w:b/>
          <w:sz w:val="24"/>
          <w:szCs w:val="24"/>
          <w:lang w:eastAsia="zh-CN"/>
        </w:rPr>
        <w:t xml:space="preserve">: </w:t>
      </w:r>
      <w:r w:rsidRPr="0068626D">
        <w:rPr>
          <w:rFonts w:ascii="Arial" w:eastAsia="Times New Roman" w:hAnsi="Arial" w:cs="Arial"/>
          <w:sz w:val="24"/>
          <w:szCs w:val="24"/>
          <w:lang w:eastAsia="zh-CN"/>
        </w:rPr>
        <w:t>дать представление о системной организации экономики, изменениях социально-экономических систем, их разновидностях и процессе управления, закономерностях развития организации и основных подходах к проведению организационных изменений.</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sz w:val="24"/>
          <w:szCs w:val="24"/>
          <w:lang w:eastAsia="zh-CN"/>
        </w:rPr>
        <w:t>учебной дисциплины:</w:t>
      </w:r>
    </w:p>
    <w:p w:rsidR="0068626D" w:rsidRPr="0068626D" w:rsidRDefault="0068626D" w:rsidP="0068626D">
      <w:pPr>
        <w:numPr>
          <w:ilvl w:val="0"/>
          <w:numId w:val="12"/>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системного видения управления изменениями;</w:t>
      </w:r>
    </w:p>
    <w:p w:rsidR="0068626D" w:rsidRPr="0068626D" w:rsidRDefault="0068626D" w:rsidP="0068626D">
      <w:pPr>
        <w:numPr>
          <w:ilvl w:val="0"/>
          <w:numId w:val="12"/>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ознакомление студентов с подходами к понятию управления изменениями и видами изменений на различных уровнях;</w:t>
      </w:r>
    </w:p>
    <w:p w:rsidR="0068626D" w:rsidRPr="0068626D" w:rsidRDefault="0068626D" w:rsidP="0068626D">
      <w:pPr>
        <w:numPr>
          <w:ilvl w:val="0"/>
          <w:numId w:val="12"/>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политики и технологий управления изменениями;</w:t>
      </w:r>
    </w:p>
    <w:p w:rsidR="0068626D" w:rsidRPr="0068626D" w:rsidRDefault="0068626D" w:rsidP="0068626D">
      <w:pPr>
        <w:numPr>
          <w:ilvl w:val="0"/>
          <w:numId w:val="12"/>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ознакомление студентов с моделями управления изменениями;</w:t>
      </w:r>
    </w:p>
    <w:p w:rsidR="0068626D" w:rsidRPr="0068626D" w:rsidRDefault="0068626D" w:rsidP="0068626D">
      <w:pPr>
        <w:numPr>
          <w:ilvl w:val="0"/>
          <w:numId w:val="12"/>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изучение причин и видов сопротивления изменениям, а также методов преодоления сопротивлений изменениям.</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rPr>
        <w:t xml:space="preserve">Системная организация экономики. </w:t>
      </w:r>
      <w:r w:rsidRPr="0068626D">
        <w:rPr>
          <w:rFonts w:ascii="Arial" w:eastAsia="Times New Roman" w:hAnsi="Arial" w:cs="Arial"/>
          <w:sz w:val="24"/>
          <w:szCs w:val="24"/>
          <w:lang w:eastAsia="zh-CN"/>
        </w:rPr>
        <w:t>Управление изменениями социально-экономических систем: предпосылки и последствия системного свойства. Изменения и инерция. Методические аспекты управления изменениями. Модели организационных изменений. Управление сопротивлением изменениям.</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решение кейсов по управлению изменениями.</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ОК-8, ПК-8, ПК-17.</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Б3.Б.10 Инвестиционный анализ</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567"/>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учебной дисциплины</w:t>
      </w:r>
      <w:r w:rsidRPr="0068626D">
        <w:rPr>
          <w:rFonts w:ascii="Arial" w:eastAsia="Times New Roman" w:hAnsi="Arial" w:cs="Arial"/>
          <w:b/>
          <w:sz w:val="24"/>
          <w:szCs w:val="24"/>
          <w:lang w:eastAsia="zh-CN"/>
        </w:rPr>
        <w:t>:</w:t>
      </w:r>
      <w:r w:rsidRPr="0068626D">
        <w:rPr>
          <w:rFonts w:ascii="Arial" w:eastAsia="Times New Roman" w:hAnsi="Arial" w:cs="Arial"/>
          <w:sz w:val="24"/>
          <w:szCs w:val="24"/>
          <w:lang w:eastAsia="zh-CN"/>
        </w:rPr>
        <w:t>овладение методологией и методикой финансово-инвестиционного анализа, применение его результатов в выработке стратегии хозяйствующего субъекта, методах обоснования оптимальных инвестиционных и финансовых решений</w:t>
      </w:r>
      <w:r w:rsidRPr="0068626D">
        <w:rPr>
          <w:rFonts w:ascii="Arial" w:eastAsia="Times New Roman" w:hAnsi="Arial" w:cs="Arial"/>
          <w:bCs/>
          <w:sz w:val="24"/>
          <w:szCs w:val="24"/>
          <w:lang w:eastAsia="zh-CN"/>
        </w:rPr>
        <w:t xml:space="preserve">. </w:t>
      </w:r>
      <w:r w:rsidRPr="0068626D">
        <w:rPr>
          <w:rFonts w:ascii="Arial" w:eastAsia="Times New Roman" w:hAnsi="Arial" w:cs="Arial"/>
          <w:sz w:val="24"/>
          <w:szCs w:val="24"/>
          <w:lang w:eastAsia="zh-CN"/>
        </w:rPr>
        <w:t>В результате выполнения задач, поставленных перед дисциплиной, студенты приобретают теоретические знания и практические навыки в области финансово-инвестиционной деятельности хозяйствующих субъектов различных организационно-правовых форм и видов экономической деятельности.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sz w:val="24"/>
          <w:szCs w:val="24"/>
          <w:lang w:eastAsia="zh-CN"/>
        </w:rPr>
        <w:t>учебной дисциплины:</w:t>
      </w:r>
    </w:p>
    <w:p w:rsidR="0068626D" w:rsidRPr="0068626D" w:rsidRDefault="0068626D" w:rsidP="0068626D">
      <w:pPr>
        <w:numPr>
          <w:ilvl w:val="0"/>
          <w:numId w:val="20"/>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осмысливание и понимание сущности и содержания инвестиционного анализа;</w:t>
      </w:r>
    </w:p>
    <w:p w:rsidR="0068626D" w:rsidRPr="0068626D" w:rsidRDefault="0068626D" w:rsidP="0068626D">
      <w:pPr>
        <w:numPr>
          <w:ilvl w:val="0"/>
          <w:numId w:val="20"/>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знание методических приемов обоснования оптимальных инвестиционных решений;</w:t>
      </w:r>
    </w:p>
    <w:p w:rsidR="0068626D" w:rsidRPr="0068626D" w:rsidRDefault="0068626D" w:rsidP="0068626D">
      <w:pPr>
        <w:numPr>
          <w:ilvl w:val="0"/>
          <w:numId w:val="20"/>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поиск информации, сбор и обработка экономических данных, необходимых для проведения оценки эффективности инвестиционных проектов и их комбинации;</w:t>
      </w:r>
    </w:p>
    <w:p w:rsidR="0068626D" w:rsidRPr="0068626D" w:rsidRDefault="0068626D" w:rsidP="0068626D">
      <w:pPr>
        <w:numPr>
          <w:ilvl w:val="0"/>
          <w:numId w:val="20"/>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анализ, оценка, интерпретация полученных результатов аналитических расчетов для обоснования выводов и управленческих решений в области формирования инвестиционной политики хозяйствующего субъекта;</w:t>
      </w:r>
    </w:p>
    <w:p w:rsidR="0068626D" w:rsidRPr="0068626D" w:rsidRDefault="0068626D" w:rsidP="0068626D">
      <w:pPr>
        <w:numPr>
          <w:ilvl w:val="0"/>
          <w:numId w:val="20"/>
        </w:numPr>
        <w:suppressAutoHyphens/>
        <w:spacing w:after="0" w:line="240" w:lineRule="auto"/>
        <w:ind w:left="709" w:hanging="283"/>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обоснование основных направлений повышения эффективности инвестиционной деятельности организации.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567"/>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 xml:space="preserve">В рамках изучения учебной дисциплины излагаются теоретические основы и прикладные вопросы инвестиционного анализа. </w:t>
      </w:r>
      <w:r w:rsidRPr="0068626D">
        <w:rPr>
          <w:rFonts w:ascii="Arial" w:eastAsia="Times New Roman" w:hAnsi="Arial" w:cs="Arial"/>
          <w:bCs/>
          <w:sz w:val="24"/>
          <w:szCs w:val="24"/>
          <w:lang w:eastAsia="zh-CN"/>
        </w:rPr>
        <w:t xml:space="preserve">Содержание, цель и задачи анализа и оценки инвестиционных проектов. Понятийный аппарат. Классификация инвестиций в реальном и финансовом секторах экономики. Модель принятия и реализации инвестиционных решений. Историко-логические этапы становления инвестиционного анализа в качестве самостоятельного направления экономического анализа. Система комплексного анализа долгосрочных инвестиций. Содержание методики ИА и ее особенности в исследовании различных направлений инвестиционной деятельности коммерческих организаций. Процесс стратегического планирования финансово-инвестиционной деятельности коммерческой организации. Инвестиционная стратегия фирмы и основные принципы ее формирования. Основные этапы формирования инвестиционного бюджета коммерческой организации. Инвестиционная стратегия фирмы и основные принципы ее формирования. Основные этапы формирования инвестиционного бюджета коммерческой организации. Концепция временной ценности денежных вложений в экономическом анализе и финансовом менеджменте. Операции дисконтирования и наращивания капитала. Понятие «цена капитала» и «проектная дисконтная ставка». Аналитические подходы и основные показатели, используемые в расчете проектной дисконтной ставки. Показатель средневзвешенной цены капитала и его использование в финансово-инвестиционном анализе. Концепция денежных потоков в финансово-инвестиционном анализе. Информационная база и место анализа денежных потоков в системе комплексного анализа долгосрочных инвестиций. Этапы оценки будущих денежных потоков инвестиционного проекта. Оценка денежного потока по периодам жизненного цикла инвестиционного проекта. Последовательность расчета денежного потока на этапе ликвидации (завершения) проекта. </w:t>
      </w:r>
      <w:r w:rsidRPr="0068626D">
        <w:rPr>
          <w:rFonts w:ascii="Arial" w:eastAsia="Times New Roman" w:hAnsi="Arial" w:cs="Arial"/>
          <w:sz w:val="24"/>
          <w:szCs w:val="24"/>
          <w:lang w:eastAsia="zh-CN"/>
        </w:rPr>
        <w:t>Классификация показателей оценки экономической эффективности долгосрочных инвестиций. Основополагающие принципы оценки эффективности долгосрочных инвестиций. Сравнительная оценка альтернативных проектов с неравными сроками реализации по наименьшему общему кратному сроку эксплуатации, с использованием годовых эквивалентных затрат. Экономическая природа и сущность инфляции в условиях рыночной экономики. Информационная база анализа инфляции. Номинальный и реальный подходы в оценке конечных результатов инвестиционной деятельности хозяйствующих субъектов. Оценка взаимосвязи между номинальными процентными ставками и уровнем инфляции. Характеристика денежного потока по степени его зависимости от влияния инфляции. Сущность и экономическая природа инвестиционного риска. Классификация различных типов риска в долгосрочном инвестировании. Основные подходы и способы управленческого воздействия на уровень инвестиционного риска. Методы, приемы и система показателей анализа различных типов риска в зависимости от условий финансирования и комбинации проектов в портфеле инвестиций. Способы расчета чувствительности показателей эффективности производственно-финансовой деятельности компании к воздействию макроэкономических факторов риска. Экономическая природа распределения инвестиционного капитала среди множества альтернативных вариантов капиталовложений (РИК). Сущность задачи по оптимизации инвестиционных решений в условиях дефицита средств финансирования.</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контрольная работа.</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экзамен.</w:t>
      </w:r>
    </w:p>
    <w:p w:rsidR="0068626D" w:rsidRPr="0068626D" w:rsidRDefault="0068626D" w:rsidP="0068626D">
      <w:pPr>
        <w:suppressAutoHyphens/>
        <w:spacing w:after="0" w:line="240" w:lineRule="auto"/>
        <w:ind w:firstLine="426"/>
        <w:jc w:val="both"/>
        <w:rPr>
          <w:rFonts w:ascii="Arial" w:eastAsia="Times New Roman" w:hAnsi="Arial" w:cs="Arial"/>
          <w:i/>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ПК-11, ПК-12, ПК-26, ПК-32, ПК-40, ПК- 43, ПК-46.</w:t>
      </w:r>
    </w:p>
    <w:p w:rsidR="0068626D" w:rsidRPr="0068626D" w:rsidRDefault="0068626D" w:rsidP="0068626D">
      <w:pPr>
        <w:suppressAutoHyphens/>
        <w:spacing w:after="0" w:line="240" w:lineRule="auto"/>
        <w:ind w:firstLine="426"/>
        <w:jc w:val="center"/>
        <w:rPr>
          <w:rFonts w:ascii="Arial" w:eastAsia="Times New Roman" w:hAnsi="Arial" w:cs="Arial"/>
          <w:i/>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Б3.Б.11 Бизнес-планирование</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учебной дисциплины</w:t>
      </w:r>
      <w:r w:rsidRPr="0068626D">
        <w:rPr>
          <w:rFonts w:ascii="Arial" w:eastAsia="Times New Roman" w:hAnsi="Arial" w:cs="Arial"/>
          <w:b/>
          <w:sz w:val="24"/>
          <w:szCs w:val="24"/>
          <w:lang w:eastAsia="zh-CN"/>
        </w:rPr>
        <w:t>:</w:t>
      </w:r>
      <w:r w:rsidRPr="0068626D">
        <w:rPr>
          <w:rFonts w:ascii="Arial" w:eastAsia="Times New Roman" w:hAnsi="Arial" w:cs="Arial"/>
          <w:sz w:val="24"/>
          <w:szCs w:val="24"/>
          <w:lang w:eastAsia="zh-CN"/>
        </w:rPr>
        <w:t>изучение методики и практики бизнес-планирования.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sz w:val="24"/>
          <w:szCs w:val="24"/>
          <w:lang w:eastAsia="zh-CN"/>
        </w:rPr>
        <w:t>учебной дисциплины:изучение методических положений по разработке разделов бизнес-планов финансового оздоровления, развития организации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базовая часть.</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rPr>
        <w:t>Система планирования. Методика планирования. Тактическое планирование. Финансовый план. Эффективность инвестиций. План реструктуризации организации. Антикризисный план. Проектирование приоритетов развития организации.</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Calibri" w:hAnsi="Arial" w:cs="Arial"/>
          <w:sz w:val="24"/>
          <w:szCs w:val="24"/>
        </w:rPr>
        <w:t>тестирование, контрольные работы.</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экзамен.</w:t>
      </w:r>
    </w:p>
    <w:p w:rsidR="0068626D" w:rsidRPr="0068626D" w:rsidRDefault="0068626D" w:rsidP="0068626D">
      <w:pPr>
        <w:suppressAutoHyphens/>
        <w:spacing w:after="0" w:line="240" w:lineRule="auto"/>
        <w:ind w:firstLine="426"/>
        <w:jc w:val="both"/>
        <w:rPr>
          <w:rFonts w:ascii="Arial" w:eastAsia="Times New Roman" w:hAnsi="Arial" w:cs="Arial"/>
          <w:i/>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r w:rsidRPr="0068626D">
        <w:rPr>
          <w:rFonts w:ascii="Arial" w:eastAsia="Times New Roman" w:hAnsi="Arial" w:cs="Arial"/>
          <w:sz w:val="24"/>
          <w:szCs w:val="24"/>
          <w:lang w:eastAsia="zh-CN"/>
        </w:rPr>
        <w:t>ПК-45, ПК-48,ПК-49.</w:t>
      </w:r>
    </w:p>
    <w:p w:rsidR="0068626D" w:rsidRPr="0068626D" w:rsidRDefault="0068626D" w:rsidP="0068626D">
      <w:pPr>
        <w:suppressAutoHyphens/>
        <w:spacing w:after="0" w:line="240" w:lineRule="auto"/>
        <w:ind w:firstLine="426"/>
        <w:jc w:val="center"/>
        <w:rPr>
          <w:rFonts w:ascii="Arial" w:eastAsia="Times New Roman" w:hAnsi="Arial" w:cs="Arial"/>
          <w:i/>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iCs/>
          <w:sz w:val="24"/>
          <w:szCs w:val="24"/>
          <w:u w:val="single"/>
          <w:lang w:eastAsia="zh-CN"/>
        </w:rPr>
      </w:pPr>
      <w:r w:rsidRPr="0068626D">
        <w:rPr>
          <w:rFonts w:ascii="Arial" w:eastAsia="Times New Roman" w:hAnsi="Arial" w:cs="Arial"/>
          <w:b/>
          <w:sz w:val="24"/>
          <w:szCs w:val="24"/>
          <w:u w:val="single"/>
          <w:lang w:eastAsia="zh-CN"/>
        </w:rPr>
        <w:t>Б3.В.ОД.1 Экономика и организация производства</w:t>
      </w:r>
    </w:p>
    <w:p w:rsidR="0068626D" w:rsidRPr="0068626D" w:rsidRDefault="0068626D" w:rsidP="0068626D">
      <w:pPr>
        <w:tabs>
          <w:tab w:val="left" w:pos="397"/>
        </w:tabs>
        <w:suppressAutoHyphens/>
        <w:spacing w:after="0" w:line="240" w:lineRule="auto"/>
        <w:ind w:firstLine="426"/>
        <w:jc w:val="center"/>
        <w:rPr>
          <w:rFonts w:ascii="Arial" w:eastAsia="Times New Roman" w:hAnsi="Arial" w:cs="Arial"/>
          <w:b/>
          <w:iCs/>
          <w:sz w:val="24"/>
          <w:szCs w:val="24"/>
          <w:u w:val="single"/>
          <w:lang w:eastAsia="zh-CN"/>
        </w:rPr>
      </w:pP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учебной дисциплины - формирование у студентов базовой системы знаний в области экономики предприятий, рассмотрение современного экономического механизма, обеспечивающего жизнедеятельность предприятия в условиях рынка и конкуренции, изучение которого поможет решать текущие и стратегические хозяйственные задачи.</w:t>
      </w:r>
    </w:p>
    <w:p w:rsidR="0068626D" w:rsidRPr="0068626D" w:rsidRDefault="0068626D" w:rsidP="0068626D">
      <w:pPr>
        <w:shd w:val="clear" w:color="auto" w:fill="FFFFFF"/>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 </w:t>
      </w:r>
    </w:p>
    <w:p w:rsidR="0068626D" w:rsidRPr="0068626D" w:rsidRDefault="0068626D" w:rsidP="0068626D">
      <w:pPr>
        <w:numPr>
          <w:ilvl w:val="0"/>
          <w:numId w:val="73"/>
        </w:numPr>
        <w:shd w:val="clear" w:color="auto" w:fill="FFFFFF"/>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сущности, назначения и классификации современных предприятий; </w:t>
      </w:r>
    </w:p>
    <w:p w:rsidR="0068626D" w:rsidRPr="0068626D" w:rsidRDefault="0068626D" w:rsidP="0068626D">
      <w:pPr>
        <w:numPr>
          <w:ilvl w:val="0"/>
          <w:numId w:val="73"/>
        </w:numPr>
        <w:shd w:val="clear" w:color="auto" w:fill="FFFFFF"/>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усвоение принципов эффективного функционирования и трансформации предприятий в условиях переходной экономики; </w:t>
      </w:r>
    </w:p>
    <w:p w:rsidR="0068626D" w:rsidRPr="0068626D" w:rsidRDefault="0068626D" w:rsidP="0068626D">
      <w:pPr>
        <w:numPr>
          <w:ilvl w:val="0"/>
          <w:numId w:val="73"/>
        </w:numPr>
        <w:shd w:val="clear" w:color="auto" w:fill="FFFFFF"/>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факторов производства, необходимых для производственной деятельности, а также вопросов, связанных с эффективностью использования производственных ресурсов; </w:t>
      </w:r>
    </w:p>
    <w:p w:rsidR="0068626D" w:rsidRPr="0068626D" w:rsidRDefault="0068626D" w:rsidP="0068626D">
      <w:pPr>
        <w:numPr>
          <w:ilvl w:val="0"/>
          <w:numId w:val="73"/>
        </w:numPr>
        <w:shd w:val="clear" w:color="auto" w:fill="FFFFFF"/>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усвоение принципов организации производственного процесса; </w:t>
      </w:r>
    </w:p>
    <w:p w:rsidR="0068626D" w:rsidRPr="0068626D" w:rsidRDefault="0068626D" w:rsidP="0068626D">
      <w:pPr>
        <w:numPr>
          <w:ilvl w:val="0"/>
          <w:numId w:val="73"/>
        </w:numPr>
        <w:shd w:val="clear" w:color="auto" w:fill="FFFFFF"/>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организационной и технологической структуры современного крупного промышленного предприятия; </w:t>
      </w:r>
    </w:p>
    <w:p w:rsidR="0068626D" w:rsidRPr="0068626D" w:rsidRDefault="0068626D" w:rsidP="0068626D">
      <w:pPr>
        <w:numPr>
          <w:ilvl w:val="0"/>
          <w:numId w:val="73"/>
        </w:numPr>
        <w:shd w:val="clear" w:color="auto" w:fill="FFFFFF"/>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усвоение методов оценки эффективности функционирования современного промышленного предприятия.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Times New Roman" w:eastAsia="Times New Roman" w:hAnsi="Times New Roman" w:cs="Times New Roman"/>
          <w:sz w:val="24"/>
          <w:szCs w:val="24"/>
          <w:lang w:eastAsia="zh-CN"/>
        </w:rPr>
        <w:t xml:space="preserve">: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r w:rsidRPr="0068626D">
        <w:rPr>
          <w:rFonts w:ascii="Arial" w:eastAsia="Times New Roman" w:hAnsi="Arial" w:cs="Arial"/>
          <w:bCs/>
          <w:sz w:val="24"/>
          <w:szCs w:val="24"/>
          <w:lang w:eastAsia="zh-CN"/>
        </w:rPr>
        <w:t xml:space="preserve"> Сущность предприятия. Содержание и принципы его деятельности. </w:t>
      </w:r>
      <w:r w:rsidRPr="0068626D">
        <w:rPr>
          <w:rFonts w:ascii="Arial" w:eastAsia="Times New Roman" w:hAnsi="Arial" w:cs="Arial"/>
          <w:sz w:val="24"/>
          <w:szCs w:val="24"/>
          <w:lang w:eastAsia="zh-CN"/>
        </w:rPr>
        <w:t xml:space="preserve">Организационно-правовые формы предприятия. Сущность, задачи, формы предпринимательской деятельности. Имущество и капитал предприятия. Основные производственные фонды. Оборотные производственные фонды. Оборотные средства предприятия. Трудовые ресурсы предприятия. Организация и планирование труда на предприятии. Производственная программа и производственная мощность предприятия. Организация материально-технического обеспечения предприятия. Организация производства. Производственная инфраструктура предприятия. Качество и конкурентоспособность продукции. Подготовка производства новой продукции. Планирование деятельности предприятия. Бизнес-план. Планирование производства и реализации продукции. Оперативно-календарное  планирование производства. Затраты предприятия и их классификация. Калькулирование себестоимости продукции. Ценообразование. Финансовое планирование на предприятии. </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задачи, тестирование.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w:t>
      </w:r>
      <w:r w:rsidRPr="0068626D">
        <w:rPr>
          <w:rFonts w:ascii="Arial" w:eastAsia="Times New Roman" w:hAnsi="Arial" w:cs="Arial"/>
          <w:iCs/>
          <w:sz w:val="24"/>
          <w:szCs w:val="24"/>
          <w:lang w:eastAsia="zh-CN"/>
        </w:rPr>
        <w:t>ачет, 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ОК-9, ПК-41, ПК-44.</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Б3.В.ОД.2 Региональная экономика и управление</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учебной дисциплины - формирование у студентов компетенций, связанных с анализом региональных особенностей социально-экономического развития и принятием обоснованных решений для эффективного развития экономического потенциала региона.</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 </w:t>
      </w:r>
    </w:p>
    <w:p w:rsidR="0068626D" w:rsidRPr="0068626D" w:rsidRDefault="0068626D" w:rsidP="0068626D">
      <w:pPr>
        <w:numPr>
          <w:ilvl w:val="0"/>
          <w:numId w:val="42"/>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целостного представления о теоретических основах региональной экономики;</w:t>
      </w:r>
    </w:p>
    <w:p w:rsidR="0068626D" w:rsidRPr="0068626D" w:rsidRDefault="0068626D" w:rsidP="0068626D">
      <w:pPr>
        <w:numPr>
          <w:ilvl w:val="0"/>
          <w:numId w:val="42"/>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выявление роли   региональных   аспектов   и   факторов   социально-экономического развития; </w:t>
      </w:r>
    </w:p>
    <w:p w:rsidR="0068626D" w:rsidRPr="0068626D" w:rsidRDefault="0068626D" w:rsidP="0068626D">
      <w:pPr>
        <w:numPr>
          <w:ilvl w:val="0"/>
          <w:numId w:val="42"/>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ознакомление с зарубежным опытом региональных исследований и региональной политики.</w:t>
      </w:r>
    </w:p>
    <w:p w:rsidR="0068626D" w:rsidRPr="0068626D" w:rsidRDefault="0068626D" w:rsidP="0068626D">
      <w:pPr>
        <w:numPr>
          <w:ilvl w:val="0"/>
          <w:numId w:val="42"/>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исследование современных проблем регионального развития и региональной экономической политики.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Предмет региональной экономики. Объект региональной экономики. Методы региональной экономики. Таксономические единицы. Теории региональной экономики. Понятие региона. Признаки региона. Новые парадигмы региона. Классификация регионов. Проблемные регионы. Депрессивные регионы. Слаборазвитые регионы. Понятие территориальной организации хозяйства. Принципы экономического районирования. Основные этапы территориальной организации хозяйства страны. Территориальная структура экономики и ее элементы. Классификация территориальных систем. Административно-территориальное устройство России и факторы его определяющие. Рациональное размещение производства. Комплексное развитие региона. Рациональное территориальное разделение труда между регионами. Выравнивание уровня социально-экономического развития регионов. Приближение производства к источникам сырья, топлива, энергии и к районам потребления продукции. Первоочередное освоение наиболее эффективных видов природных ресурсов. Показатели рыночной специализации экономических районов. Коэффициент специализации. Коэффициент локализации. Коэффициент межрайонной товарности. Отрасли рыночной специализации. Дополняющие отрасли. Понятие комплексного развития экономических районов. Отраслевой и территориальный комплекс региона. Классификация природных ресурсов. Размещение нефтяных, газовых, угольных месторождений. Размещение запасов железных руд. Размещение запасов руд цветных металлов. Размещение запасов нерудных полезных ископаемых. Размещение лесных и водных ресурсов. Специфика размещения производительных сил федеральных округов России. Территориальные особенности распределения минерально-сырьевых ресурсов. Отрасли рыночной специализации федеральных округов. Дополняющие отрасли федеральных округов. Транспортный комплекс федеральных округов. Агропромышленный комплекс федеральных округов. Понятие региональной политики государства. Цели и задачи региональной политики. Типы регионального развития. Методы выравнивания региональных диспропорций. Зарубежный опыт государственного регулирования регионального развития. Общая характеристика территориальных финансов. Функции территориальных финансов. Региональная бюджетная система. Доходы и расходы региональных бюджетов. Консолидированный бюджет. Финансово-бюджетный федерализм. Система межбюджетных отношений. Развитие межрегиональных и внешнеэкономических связей. Формы межрегиональных и международных экономических связей. Барьеры развития межрегиональных и международных связей. Межрегиональные экономические связи регионального хозяйства. Внешнеэкономические связи регионального хозяйства. Особые экономические зоны.</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доклады, контрольная работа, тестирование.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ПК-27,  ПК-28, ПК-29.</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iCs/>
          <w:sz w:val="24"/>
          <w:szCs w:val="24"/>
          <w:u w:val="single"/>
          <w:lang w:eastAsia="zh-CN"/>
        </w:rPr>
      </w:pPr>
      <w:r w:rsidRPr="0068626D">
        <w:rPr>
          <w:rFonts w:ascii="Arial" w:eastAsia="Times New Roman" w:hAnsi="Arial" w:cs="Arial"/>
          <w:b/>
          <w:sz w:val="24"/>
          <w:szCs w:val="24"/>
          <w:u w:val="single"/>
          <w:lang w:eastAsia="zh-CN"/>
        </w:rPr>
        <w:t>Б3.В.ОД.3 Маркетинговые исследования</w:t>
      </w:r>
    </w:p>
    <w:p w:rsidR="0068626D" w:rsidRPr="0068626D" w:rsidRDefault="0068626D" w:rsidP="0068626D">
      <w:pPr>
        <w:tabs>
          <w:tab w:val="left" w:pos="397"/>
        </w:tabs>
        <w:suppressAutoHyphens/>
        <w:spacing w:after="0" w:line="240" w:lineRule="auto"/>
        <w:ind w:firstLine="426"/>
        <w:jc w:val="center"/>
        <w:rPr>
          <w:rFonts w:ascii="Arial" w:eastAsia="Times New Roman" w:hAnsi="Arial" w:cs="Arial"/>
          <w:b/>
          <w:iCs/>
          <w:sz w:val="24"/>
          <w:szCs w:val="24"/>
          <w:u w:val="single"/>
          <w:lang w:eastAsia="zh-CN"/>
        </w:rPr>
      </w:pP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учебной дисциплины:получение знаний и навыков самостоятельного выполнения маркетинговых исследований.</w:t>
      </w:r>
    </w:p>
    <w:p w:rsidR="0068626D" w:rsidRPr="0068626D" w:rsidRDefault="0068626D" w:rsidP="0068626D">
      <w:pPr>
        <w:shd w:val="clear" w:color="auto" w:fill="FFFFFF"/>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 </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сформулировать проблему для исследования;</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определение источников информации;</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определить методику выполнения исследований</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составление анкет для опроса респондентов;</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применение методов сбора информации</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проводить анализ и разрабатывать рекомендации по результатам исследований.</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проводить опрос респондентов;</w:t>
      </w:r>
    </w:p>
    <w:p w:rsidR="0068626D" w:rsidRPr="0068626D" w:rsidRDefault="0068626D" w:rsidP="0068626D">
      <w:pPr>
        <w:numPr>
          <w:ilvl w:val="0"/>
          <w:numId w:val="83"/>
        </w:numPr>
        <w:suppressAutoHyphens/>
        <w:spacing w:after="0" w:line="240" w:lineRule="auto"/>
        <w:ind w:left="851" w:hanging="425"/>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обрабатывать собранные данные;</w:t>
      </w:r>
    </w:p>
    <w:p w:rsidR="0068626D" w:rsidRPr="0068626D" w:rsidRDefault="0068626D" w:rsidP="0068626D">
      <w:pPr>
        <w:numPr>
          <w:ilvl w:val="0"/>
          <w:numId w:val="83"/>
        </w:numPr>
        <w:shd w:val="clear" w:color="auto" w:fill="FFFFFF"/>
        <w:suppressAutoHyphens/>
        <w:spacing w:after="0" w:line="240" w:lineRule="auto"/>
        <w:ind w:left="851" w:hanging="425"/>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осуществлять презентацию отчета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Times New Roman" w:eastAsia="Times New Roman" w:hAnsi="Times New Roman" w:cs="Times New Roman"/>
          <w:sz w:val="24"/>
          <w:szCs w:val="24"/>
          <w:lang w:eastAsia="zh-CN"/>
        </w:rPr>
        <w:t xml:space="preserve">: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r w:rsidRPr="0068626D">
        <w:rPr>
          <w:rFonts w:ascii="Arial" w:eastAsia="Times New Roman" w:hAnsi="Arial" w:cs="Arial"/>
          <w:sz w:val="24"/>
          <w:szCs w:val="24"/>
          <w:lang w:eastAsia="zh-CN"/>
        </w:rPr>
        <w:t>Введение в курс. Система маркетинговой информации и ее характеристика. Определение проблемы исследования и разработка подходов к его проведению. План маркетингового исследования и его разработка. Принципы выборки. Определение размера выборки. Концепции измерений. Измерение отношений. Обзор методов опроса и их применения. Проектирование анкет. Интервью наблюдения и панели. Эксперимент. Подготовка данных для анализа. Подготовка отчета об исследовании и его презентация.</w:t>
      </w:r>
    </w:p>
    <w:p w:rsidR="0068626D" w:rsidRPr="0068626D" w:rsidRDefault="0068626D" w:rsidP="0068626D">
      <w:pPr>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подготовка проектов</w:t>
      </w:r>
      <w:r w:rsidRPr="0068626D">
        <w:rPr>
          <w:rFonts w:ascii="Arial" w:eastAsia="Times New Roman" w:hAnsi="Arial" w:cs="Arial"/>
          <w:sz w:val="20"/>
          <w:szCs w:val="20"/>
          <w:lang w:eastAsia="zh-CN"/>
        </w:rPr>
        <w:t>.</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w:t>
      </w:r>
      <w:r w:rsidRPr="0068626D">
        <w:rPr>
          <w:rFonts w:ascii="Arial" w:eastAsia="Times New Roman" w:hAnsi="Arial" w:cs="Arial"/>
          <w:iCs/>
          <w:sz w:val="24"/>
          <w:szCs w:val="24"/>
          <w:lang w:eastAsia="zh-CN"/>
        </w:rPr>
        <w:t>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ПК-30, ПК- 36, ПК- 48.</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Б3.В.ОД.4  Ценообразование</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 освоение практических навыков и теоретических знаний по формированию цен, которые позволят студентам учитывать современные ценовые модели и активно использовать возможности ценообразования в конкурентной стратегии предприятия.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 </w:t>
      </w:r>
    </w:p>
    <w:p w:rsidR="0068626D" w:rsidRPr="0068626D" w:rsidRDefault="0068626D" w:rsidP="0068626D">
      <w:pPr>
        <w:numPr>
          <w:ilvl w:val="0"/>
          <w:numId w:val="46"/>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структуры цен и взаимосвязей цены, затрат и прибыли;</w:t>
      </w:r>
    </w:p>
    <w:p w:rsidR="0068626D" w:rsidRPr="0068626D" w:rsidRDefault="0068626D" w:rsidP="0068626D">
      <w:pPr>
        <w:numPr>
          <w:ilvl w:val="0"/>
          <w:numId w:val="46"/>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овладение комплексным анализом условий безубыточности и приемами моделирования рынка;</w:t>
      </w:r>
    </w:p>
    <w:p w:rsidR="0068626D" w:rsidRPr="0068626D" w:rsidRDefault="0068626D" w:rsidP="0068626D">
      <w:pPr>
        <w:numPr>
          <w:ilvl w:val="0"/>
          <w:numId w:val="46"/>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методов анализа конкурентов и чувствительности потребителей к цене;</w:t>
      </w:r>
    </w:p>
    <w:p w:rsidR="0068626D" w:rsidRPr="0068626D" w:rsidRDefault="0068626D" w:rsidP="0068626D">
      <w:pPr>
        <w:numPr>
          <w:ilvl w:val="0"/>
          <w:numId w:val="46"/>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выбор оптимальной ценовой стратегии и адаптации цен;</w:t>
      </w:r>
    </w:p>
    <w:p w:rsidR="0068626D" w:rsidRPr="0068626D" w:rsidRDefault="0068626D" w:rsidP="0068626D">
      <w:pPr>
        <w:numPr>
          <w:ilvl w:val="0"/>
          <w:numId w:val="46"/>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формирование навыков определения влияния ценообразования на позиции в конкурентной борьбе.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Цели предприятия и их отражение в политике ценообразования. Основные подходы к управлению ценами.  Ценность продукта как фактор формирования его цены. Основные закономерности ценообразования. Взаимосвязь цены, затрат и прибыли. Эластичность по цене.  Определение ценовой чувствительности. Понимание реакции конкурентов.  Анализ условий безубыточности ценовых решений. Принципы моделирования рынка и ценовые эксперименты.  Разработка ценовой политики предприятия. Ценовая политика как система. Содержание этапов организации работы с ценами.  Анализ конкурентов и ценовые эксперименты.  Типология стратегий ценообразования. Шаблоны  ценообразования. Разработка стратегий ценообразования для различных компаний, рынков, сегментов-ниш и  т.п.  Тактика ценообразования. Дифференциация цен. Структура скидок и надбавок к цене компании. Ассортиментное ценообразование. Условия принятия ценовых решений при выводе на рынок новых продуктов (товаров/услуг). Динамическое ценообразование. Адаптация цен. Ценообразование на рынках (потребительских товаров/услуг; недвижимости, транспортных услуг и т.п.), Ценообразование на рынках труда и интеллектуальных продуктов. Ценообразование на финансовом рынке. Ценообразование в международной торговле.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письменный анализ кейсов, тестирование, выполнение индивидуальных и групповых проектов.</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экзамен</w:t>
      </w:r>
      <w:r w:rsidRPr="0068626D">
        <w:rPr>
          <w:rFonts w:ascii="Arial" w:eastAsia="Times New Roman" w:hAnsi="Arial" w:cs="Arial"/>
          <w:b/>
          <w:sz w:val="24"/>
          <w:szCs w:val="24"/>
          <w:lang w:eastAsia="zh-CN"/>
        </w:rPr>
        <w:t>.</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ПК-29, ПК-48.</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color w:val="000000"/>
          <w:sz w:val="24"/>
          <w:szCs w:val="24"/>
          <w:u w:val="single"/>
          <w:lang w:eastAsia="zh-CN"/>
        </w:rPr>
        <w:t xml:space="preserve">Б3.В.ОД.5 </w:t>
      </w:r>
      <w:r w:rsidRPr="0068626D">
        <w:rPr>
          <w:rFonts w:ascii="Arial" w:eastAsia="Calibri" w:hAnsi="Arial" w:cs="Arial"/>
          <w:b/>
          <w:bCs/>
          <w:sz w:val="24"/>
          <w:szCs w:val="24"/>
          <w:u w:val="single"/>
          <w:lang w:eastAsia="zh-CN"/>
        </w:rPr>
        <w:t>Финансы и кредит</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Calibri" w:hAnsi="Arial" w:cs="Arial"/>
          <w:b/>
          <w:sz w:val="24"/>
          <w:szCs w:val="24"/>
          <w:lang w:eastAsia="zh-CN"/>
        </w:rPr>
      </w:pPr>
      <w:r w:rsidRPr="0068626D">
        <w:rPr>
          <w:rFonts w:ascii="Arial" w:eastAsia="Calibri" w:hAnsi="Arial" w:cs="Arial"/>
          <w:b/>
          <w:bCs/>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rPr>
      </w:pPr>
      <w:r w:rsidRPr="0068626D">
        <w:rPr>
          <w:rFonts w:ascii="Arial" w:eastAsia="Calibri" w:hAnsi="Arial" w:cs="Arial"/>
          <w:b/>
          <w:sz w:val="24"/>
          <w:szCs w:val="24"/>
          <w:lang w:eastAsia="zh-CN"/>
        </w:rPr>
        <w:t>Цель</w:t>
      </w:r>
      <w:r w:rsidRPr="0068626D">
        <w:rPr>
          <w:rFonts w:ascii="Arial" w:eastAsia="Calibri" w:hAnsi="Arial" w:cs="Arial"/>
          <w:sz w:val="24"/>
          <w:szCs w:val="24"/>
          <w:lang w:eastAsia="zh-CN"/>
        </w:rPr>
        <w:t xml:space="preserve"> изучения учебной дисциплины – сформировать у студентов четкие знания и представления о функционировании финансовой системы страны, ее отдельных сфер и звеньев, о финансовом механизме  деятельности различных экономических субъектов, о принципах деятельности предприятий и организаций, об</w:t>
      </w:r>
      <w:r w:rsidRPr="0068626D">
        <w:rPr>
          <w:rFonts w:ascii="Arial" w:eastAsia="Calibri" w:hAnsi="Arial" w:cs="Arial"/>
          <w:sz w:val="24"/>
          <w:szCs w:val="24"/>
        </w:rPr>
        <w:t xml:space="preserve"> исторических и дискуссионных аспектах сущности денег, кредита, банков, их функций и роли в современной рыночной экономике.</w:t>
      </w:r>
    </w:p>
    <w:p w:rsidR="0068626D" w:rsidRPr="0068626D" w:rsidRDefault="0068626D" w:rsidP="0068626D">
      <w:pPr>
        <w:suppressAutoHyphens/>
        <w:spacing w:after="0" w:line="240" w:lineRule="auto"/>
        <w:ind w:firstLine="426"/>
        <w:contextualSpacing/>
        <w:jc w:val="both"/>
        <w:rPr>
          <w:rFonts w:ascii="Arial" w:eastAsia="Times New Roman" w:hAnsi="Arial" w:cs="Arial"/>
          <w:sz w:val="24"/>
          <w:szCs w:val="24"/>
        </w:rPr>
      </w:pPr>
      <w:r w:rsidRPr="0068626D">
        <w:rPr>
          <w:rFonts w:ascii="Arial" w:eastAsia="Times New Roman" w:hAnsi="Arial" w:cs="Arial"/>
          <w:b/>
          <w:sz w:val="24"/>
          <w:szCs w:val="24"/>
        </w:rPr>
        <w:t>Задачи</w:t>
      </w:r>
      <w:r w:rsidRPr="0068626D">
        <w:rPr>
          <w:rFonts w:ascii="Arial" w:eastAsia="Times New Roman" w:hAnsi="Arial" w:cs="Arial"/>
          <w:sz w:val="24"/>
          <w:szCs w:val="24"/>
        </w:rPr>
        <w:t>изучения дисциплины:</w:t>
      </w:r>
    </w:p>
    <w:p w:rsidR="0068626D" w:rsidRPr="0068626D" w:rsidRDefault="0068626D" w:rsidP="0068626D">
      <w:pPr>
        <w:numPr>
          <w:ilvl w:val="0"/>
          <w:numId w:val="58"/>
        </w:numPr>
        <w:suppressAutoHyphens/>
        <w:spacing w:after="0" w:line="240" w:lineRule="auto"/>
        <w:contextualSpacing/>
        <w:jc w:val="both"/>
        <w:rPr>
          <w:rFonts w:ascii="Arial" w:eastAsia="Times New Roman" w:hAnsi="Arial" w:cs="Arial"/>
          <w:sz w:val="24"/>
          <w:szCs w:val="24"/>
        </w:rPr>
      </w:pPr>
      <w:r w:rsidRPr="0068626D">
        <w:rPr>
          <w:rFonts w:ascii="Arial" w:eastAsia="Times New Roman" w:hAnsi="Arial" w:cs="Arial"/>
          <w:sz w:val="24"/>
          <w:szCs w:val="24"/>
        </w:rPr>
        <w:t>сформировать системное представление о сущности и функциях финансов, об основах функционирования финансовой системы страны,  финансовом механизме  деятельности различных экономических субъектов,</w:t>
      </w:r>
    </w:p>
    <w:p w:rsidR="0068626D" w:rsidRPr="0068626D" w:rsidRDefault="0068626D" w:rsidP="0068626D">
      <w:pPr>
        <w:numPr>
          <w:ilvl w:val="0"/>
          <w:numId w:val="58"/>
        </w:numPr>
        <w:suppressAutoHyphens/>
        <w:spacing w:after="0" w:line="240" w:lineRule="auto"/>
        <w:contextualSpacing/>
        <w:jc w:val="both"/>
        <w:rPr>
          <w:rFonts w:ascii="Arial" w:eastAsia="Times New Roman" w:hAnsi="Arial" w:cs="Arial"/>
          <w:sz w:val="24"/>
          <w:szCs w:val="24"/>
        </w:rPr>
      </w:pPr>
      <w:r w:rsidRPr="0068626D">
        <w:rPr>
          <w:rFonts w:ascii="Arial" w:eastAsia="Times New Roman" w:hAnsi="Arial" w:cs="Arial"/>
          <w:sz w:val="24"/>
          <w:szCs w:val="24"/>
        </w:rPr>
        <w:t>изучить сущность и  роль денег, кредита в регулировании макроэкономических процессов;</w:t>
      </w:r>
    </w:p>
    <w:p w:rsidR="0068626D" w:rsidRPr="0068626D" w:rsidRDefault="0068626D" w:rsidP="0068626D">
      <w:pPr>
        <w:numPr>
          <w:ilvl w:val="0"/>
          <w:numId w:val="58"/>
        </w:numPr>
        <w:suppressAutoHyphens/>
        <w:spacing w:after="0" w:line="240" w:lineRule="auto"/>
        <w:contextualSpacing/>
        <w:jc w:val="both"/>
        <w:rPr>
          <w:rFonts w:ascii="Arial" w:eastAsia="Times New Roman" w:hAnsi="Arial" w:cs="Arial"/>
          <w:sz w:val="24"/>
          <w:szCs w:val="24"/>
        </w:rPr>
      </w:pPr>
      <w:r w:rsidRPr="0068626D">
        <w:rPr>
          <w:rFonts w:ascii="Arial" w:eastAsia="Times New Roman" w:hAnsi="Arial" w:cs="Arial"/>
          <w:sz w:val="24"/>
          <w:szCs w:val="24"/>
        </w:rPr>
        <w:t>изучить и проанализировать формы распределения финансовых ресурсов на микро- и макроуровнях с помощью финансовых методов и инструментов;</w:t>
      </w:r>
    </w:p>
    <w:p w:rsidR="0068626D" w:rsidRPr="0068626D" w:rsidRDefault="0068626D" w:rsidP="0068626D">
      <w:pPr>
        <w:numPr>
          <w:ilvl w:val="0"/>
          <w:numId w:val="58"/>
        </w:numPr>
        <w:suppressAutoHyphens/>
        <w:spacing w:after="0" w:line="240" w:lineRule="auto"/>
        <w:contextualSpacing/>
        <w:jc w:val="both"/>
        <w:rPr>
          <w:rFonts w:ascii="Arial" w:eastAsia="Times New Roman" w:hAnsi="Arial" w:cs="Arial"/>
          <w:sz w:val="24"/>
          <w:szCs w:val="24"/>
        </w:rPr>
      </w:pPr>
      <w:r w:rsidRPr="0068626D">
        <w:rPr>
          <w:rFonts w:ascii="Arial" w:eastAsia="Times New Roman" w:hAnsi="Arial" w:cs="Arial"/>
          <w:sz w:val="24"/>
          <w:szCs w:val="24"/>
        </w:rPr>
        <w:t>овладеть навыками анализа современного законодательства, нормативных и методических документов, регулирующих денежный оборот, систему расчетов, деятельность кредитных организаций;</w:t>
      </w:r>
    </w:p>
    <w:p w:rsidR="0068626D" w:rsidRPr="0068626D" w:rsidRDefault="0068626D" w:rsidP="0068626D">
      <w:pPr>
        <w:numPr>
          <w:ilvl w:val="0"/>
          <w:numId w:val="58"/>
        </w:numPr>
        <w:suppressAutoHyphens/>
        <w:spacing w:after="0" w:line="240" w:lineRule="auto"/>
        <w:contextualSpacing/>
        <w:jc w:val="both"/>
        <w:rPr>
          <w:rFonts w:ascii="Arial" w:eastAsia="Calibri" w:hAnsi="Arial" w:cs="Arial"/>
          <w:b/>
          <w:bCs/>
          <w:sz w:val="24"/>
          <w:szCs w:val="24"/>
          <w:lang w:eastAsia="zh-CN"/>
        </w:rPr>
      </w:pPr>
      <w:r w:rsidRPr="0068626D">
        <w:rPr>
          <w:rFonts w:ascii="Arial" w:eastAsia="Times New Roman" w:hAnsi="Arial" w:cs="Arial"/>
          <w:sz w:val="24"/>
          <w:szCs w:val="24"/>
        </w:rPr>
        <w:t>сформировать у студентов навыки систематизации, анализа и оценки финансовых явлений и закономерностей в различных сферах финансовой системы страны.</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tabs>
          <w:tab w:val="left" w:pos="219"/>
        </w:tabs>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lang w:eastAsia="zh-CN"/>
        </w:rPr>
        <w:t>Краткое содержание (дидактические единицы) учебной дисциплины:</w:t>
      </w:r>
      <w:r w:rsidRPr="0068626D">
        <w:rPr>
          <w:rFonts w:ascii="Arial" w:eastAsia="Calibri" w:hAnsi="Arial" w:cs="Arial"/>
          <w:sz w:val="24"/>
          <w:szCs w:val="24"/>
          <w:lang w:eastAsia="zh-CN"/>
        </w:rPr>
        <w:t xml:space="preserve"> Сущность, признаки и функции финансов. Финансовая система государства. Роль финансов в общественном воспроизводстве. Финансовые ресурсы. Основное содержание, цели и задачи финансовой политики. Финансовый механизм реализации финансовой политики. Общее понятие об управлении финансами. Органы управления финансами, их функции и полномочия. Формы и методы управления финансами. Содержание, значение и виды финансового контроля. Сущность и функции финансов организации. Принципы организации финансов предприятий. Государственное регулирование финансово-хозяйственной деятельности предприятий. Возникновение денег. Сущность и функции денег. Эволюция форм и видов денег. Роль денег в воспроизводственном процессе. Понятие денежного оборота и его структура. Прогнозирование налично-денежного обращения. Сущность и типы денежных систем. Содержание кредита и его функции. Основные принципы кредита. Основные формы кредита и его классификация. Понятие кредитной системы и ее структура. Принципы формирования и особенности развития кредитных систем. Структура, этапы развития банковской системы России.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Calibri" w:hAnsi="Arial" w:cs="Arial"/>
          <w:sz w:val="24"/>
          <w:szCs w:val="24"/>
          <w:lang w:eastAsia="zh-CN"/>
        </w:rPr>
        <w:t>устные опросы, доклады, сообщения, написание рефератов, эссе, тестов.</w:t>
      </w: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color w:val="000000"/>
          <w:sz w:val="24"/>
          <w:szCs w:val="24"/>
          <w:lang w:eastAsia="zh-CN"/>
        </w:rPr>
        <w:t>экзамен.</w:t>
      </w:r>
    </w:p>
    <w:p w:rsidR="0068626D" w:rsidRPr="0068626D" w:rsidRDefault="0068626D" w:rsidP="0068626D">
      <w:pPr>
        <w:tabs>
          <w:tab w:val="left" w:pos="9072"/>
        </w:tabs>
        <w:suppressAutoHyphens/>
        <w:spacing w:after="0" w:line="240" w:lineRule="auto"/>
        <w:ind w:firstLine="426"/>
        <w:jc w:val="both"/>
        <w:rPr>
          <w:rFonts w:ascii="Arial" w:eastAsia="Calibri" w:hAnsi="Arial" w:cs="Arial"/>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sz w:val="24"/>
          <w:szCs w:val="24"/>
          <w:lang w:eastAsia="zh-CN"/>
        </w:rPr>
        <w:t>ПК-39, ПК-40, ПК-43, ПК-46.</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sz w:val="24"/>
          <w:szCs w:val="24"/>
          <w:u w:val="single"/>
          <w:lang w:eastAsia="zh-CN"/>
        </w:rPr>
      </w:pPr>
      <w:r w:rsidRPr="0068626D">
        <w:rPr>
          <w:rFonts w:ascii="Arial" w:eastAsia="Calibri" w:hAnsi="Arial" w:cs="Arial"/>
          <w:b/>
          <w:bCs/>
          <w:color w:val="000000"/>
          <w:sz w:val="24"/>
          <w:szCs w:val="24"/>
          <w:u w:val="single"/>
          <w:lang w:eastAsia="zh-CN"/>
        </w:rPr>
        <w:t>Б3.В.ОД.</w:t>
      </w:r>
      <w:r w:rsidRPr="0068626D">
        <w:rPr>
          <w:rFonts w:ascii="Arial" w:eastAsia="Calibri" w:hAnsi="Arial" w:cs="Arial"/>
          <w:b/>
          <w:bCs/>
          <w:color w:val="000000"/>
          <w:sz w:val="24"/>
          <w:szCs w:val="24"/>
          <w:lang w:eastAsia="zh-CN"/>
        </w:rPr>
        <w:t xml:space="preserve">6 </w:t>
      </w:r>
      <w:r w:rsidRPr="0068626D">
        <w:rPr>
          <w:rFonts w:ascii="Arial" w:eastAsia="Times New Roman" w:hAnsi="Arial" w:cs="Arial"/>
          <w:b/>
          <w:sz w:val="24"/>
          <w:szCs w:val="24"/>
          <w:lang w:eastAsia="zh-CN"/>
        </w:rPr>
        <w:t xml:space="preserve"> Планирование маркетинговых программ</w:t>
      </w:r>
    </w:p>
    <w:p w:rsidR="0068626D" w:rsidRPr="0068626D" w:rsidRDefault="0068626D" w:rsidP="0068626D">
      <w:pPr>
        <w:suppressAutoHyphens/>
        <w:spacing w:after="0" w:line="240" w:lineRule="auto"/>
        <w:jc w:val="center"/>
        <w:rPr>
          <w:rFonts w:ascii="Arial" w:eastAsia="Times New Roman" w:hAnsi="Arial" w:cs="Arial"/>
          <w:sz w:val="24"/>
          <w:szCs w:val="24"/>
          <w:u w:val="single"/>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708"/>
        <w:jc w:val="both"/>
        <w:rPr>
          <w:rFonts w:ascii="Arial" w:eastAsia="Arial" w:hAnsi="Arial" w:cs="Arial"/>
          <w:sz w:val="24"/>
          <w:szCs w:val="24"/>
          <w:lang w:eastAsia="zh-CN"/>
        </w:rPr>
      </w:pPr>
      <w:r w:rsidRPr="0068626D">
        <w:rPr>
          <w:rFonts w:ascii="Arial" w:eastAsia="Times New Roman" w:hAnsi="Arial" w:cs="Arial"/>
          <w:sz w:val="24"/>
          <w:szCs w:val="24"/>
          <w:lang w:eastAsia="zh-CN"/>
        </w:rPr>
        <w:t xml:space="preserve">Целью является освоение актуальных практических навыков и теоретических знаний по планированию и реализации маркетинговых программ и проектов, которые позволят студентам учитывать современные маркетинговые  модели, расширить инструментарий и набор методик успешного продвижения компаний на рынке и эффективно адаптироваться к особенностям как локальных, так и федерального рынка.  </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ab/>
        <w:t xml:space="preserve">Для достижения цели требуется решение следующих задач: изучение процесса маркетингового планирования, овладение комплексным анализом, приемами моделирования рынка и разработки маркетинговых проектов для компаний и брендов, выбор оптимальных программ, определение влияния маркетинговых программ на позиции бизнеса в конкурентной борьбе. </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xml:space="preserve">Профессиональный цикл. Вариативная часть.  </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p>
    <w:p w:rsidR="0068626D" w:rsidRPr="0068626D" w:rsidRDefault="0068626D" w:rsidP="0068626D">
      <w:pPr>
        <w:suppressAutoHyphens/>
        <w:snapToGrid w:val="0"/>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Цели предприятия и их отражение в позиционировании продукта, бренда, компании. План маркетинга. Основные подходы к созданию ценности для потребителей, к формированию денежных потоков от потребителей, к разработке конкурентных преимуществ для бизнеса. Международные профессиональные стандарты в области маркетинга «</w:t>
      </w:r>
      <w:r w:rsidRPr="0068626D">
        <w:rPr>
          <w:rFonts w:ascii="Arial" w:eastAsia="Times New Roman" w:hAnsi="Arial" w:cs="Arial"/>
          <w:sz w:val="24"/>
          <w:szCs w:val="24"/>
          <w:lang w:val="en-US" w:eastAsia="zh-CN"/>
        </w:rPr>
        <w:t>CIM</w:t>
      </w:r>
      <w:r w:rsidRPr="0068626D">
        <w:rPr>
          <w:rFonts w:ascii="Arial" w:eastAsia="Times New Roman" w:hAnsi="Arial" w:cs="Arial"/>
          <w:sz w:val="24"/>
          <w:szCs w:val="24"/>
          <w:lang w:eastAsia="zh-CN"/>
        </w:rPr>
        <w:t>». Интеграция маркетинга и информационных технологий. Цифровой маркетинг. Оценка эффективности позиционирования и стратегические результаты бизнеса. Адаптирование маркетингового планирования к бизнес-среде различного типа (на рынках В2В и В2С, для крупных  компаний и предприятий малого бизнеса).  Использование основополагающих концепций бренд-менеджмента и бренд-билдинга для целей бизнеса. Источники формирования капитала бренда: индивидуальность, имидж, сила и капитал. Опыт зарубежных лидеров рынков и российских компаний. Разработка проектов по брендингу и ребрендингу. Запуск новых брендов и управление ими на протяжении  жизненного цикла. Разработка программ лояльности, оценка эффективности разработанных программ. Нововведения в области сегментирования клиентов в сфере В2В и В2С. Проектный менеджмент в маркетинге. Развитие маркетинговых проектов. Оценка, управление и оптимизация рисков при реализации маркетинговых проектов. «Стартап» для крупных компаний и предприятий малого бизнеса. Маркетинговое консультирование. Ревизия маркетинга. Формирование маркетинга как системы и ее интеграция в бизнес. Методы и область применения маркетингового консалтинга.</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Формы текущей аттестации</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xml:space="preserve">письменный анализ кейсов, выполнение индивидуальных и групповых проектов.  </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Форма промежуточной аттестации</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p>
    <w:p w:rsidR="0068626D" w:rsidRPr="0068626D" w:rsidRDefault="0068626D" w:rsidP="0068626D">
      <w:pPr>
        <w:suppressAutoHyphens/>
        <w:spacing w:after="0" w:line="240" w:lineRule="auto"/>
        <w:jc w:val="both"/>
        <w:rPr>
          <w:rFonts w:ascii="Arial" w:eastAsia="Calibri" w:hAnsi="Arial" w:cs="Arial"/>
          <w:sz w:val="24"/>
          <w:szCs w:val="24"/>
          <w:lang w:eastAsia="zh-CN"/>
        </w:rPr>
      </w:pPr>
      <w:r w:rsidRPr="0068626D">
        <w:rPr>
          <w:rFonts w:ascii="Arial" w:eastAsia="Times New Roman" w:hAnsi="Arial" w:cs="Arial"/>
          <w:sz w:val="24"/>
          <w:szCs w:val="24"/>
          <w:lang w:eastAsia="zh-CN"/>
        </w:rPr>
        <w:t>ПК-10, ПК-27, ПК-36.</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Б3.В.ОД.7 Основы предпринимательства</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bCs/>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учебной дисциплины - формирование у студентов теоретических знаний и практических навыков, необходимых для принятия организационно-управленческих и экономических решений по управлению предпринимательской деятельностью. Формирование необходимых знаний и навыков студентов осуществляется в процессе лекционных и практических занятий, выполнения индивидуальных заданий и самостоятельной работы.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bCs/>
          <w:sz w:val="24"/>
          <w:szCs w:val="24"/>
          <w:lang w:eastAsia="zh-CN"/>
        </w:rPr>
        <w:t xml:space="preserve">Задачи </w:t>
      </w:r>
      <w:r w:rsidRPr="0068626D">
        <w:rPr>
          <w:rFonts w:ascii="Arial" w:eastAsia="Times New Roman" w:hAnsi="Arial" w:cs="Arial"/>
          <w:bCs/>
          <w:sz w:val="24"/>
          <w:szCs w:val="24"/>
          <w:lang w:eastAsia="zh-CN"/>
        </w:rPr>
        <w:t>изучения дисциплины:</w:t>
      </w:r>
      <w:r w:rsidRPr="0068626D">
        <w:rPr>
          <w:rFonts w:ascii="Arial" w:eastAsia="Times New Roman" w:hAnsi="Arial" w:cs="Arial"/>
          <w:sz w:val="24"/>
          <w:szCs w:val="24"/>
          <w:lang w:eastAsia="zh-CN"/>
        </w:rPr>
        <w:t xml:space="preserve">Ознакомление студентов с понятием субъектов предпринимательства, их функциями, видами и классификацией; с понятием и видами предпринимательской среды; с современными типами предпринимательских организаций; со спецификой трудовых отношений предпринимателей с хозяйственными партнерами и наемными работниками; с понятием, классификацией и механизмами управления предпринимательскими рисками, с порядком регистрации, лицензирования предпринимательской деятельности. </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lang w:eastAsia="zh-CN"/>
        </w:rPr>
        <w:t>Краткое содержание (дидактические единицы) учебной дисциплины:</w:t>
      </w:r>
      <w:r w:rsidRPr="0068626D">
        <w:rPr>
          <w:rFonts w:ascii="Arial" w:eastAsia="Times New Roman" w:hAnsi="Arial" w:cs="Arial"/>
          <w:sz w:val="24"/>
          <w:szCs w:val="24"/>
          <w:lang w:eastAsia="zh-CN"/>
        </w:rPr>
        <w:t xml:space="preserve"> Сущность и виды предпринимательства. Субъекты предпринимательской деятельности. Государственная поддержка малого и среднего предпринимательства. Поддержка инновационного малого и среднего бизнеса. Предпринимательская среда. Организация предпринимательской деятельности. Государственная регистрация и лицензирование предпринимательской деятельности. Договорные отношения предпринимателей с хозяйственными партнерами. Трудовые отношения предпринимателей с наемными работниками. Предпринимательские риски.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:опрос, проекты.</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ОК-9, ОК-11, ПК-26, ПК-48, ПК-50.</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bCs/>
          <w:color w:val="000000"/>
          <w:sz w:val="24"/>
          <w:szCs w:val="24"/>
          <w:u w:val="single"/>
          <w:lang w:eastAsia="zh-CN"/>
        </w:rPr>
        <w:t>Б3.В.ОД.8 Теория и практика менеджмента</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rPr>
          <w:rFonts w:ascii="Arial" w:eastAsia="Calibri" w:hAnsi="Arial" w:cs="Arial"/>
          <w:b/>
          <w:sz w:val="24"/>
          <w:szCs w:val="24"/>
          <w:lang w:eastAsia="zh-CN"/>
        </w:rPr>
      </w:pPr>
      <w:r w:rsidRPr="0068626D">
        <w:rPr>
          <w:rFonts w:ascii="Arial" w:eastAsia="Calibri" w:hAnsi="Arial" w:cs="Arial"/>
          <w:b/>
          <w:bCs/>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rPr>
      </w:pPr>
      <w:r w:rsidRPr="0068626D">
        <w:rPr>
          <w:rFonts w:ascii="Arial" w:eastAsia="Calibri" w:hAnsi="Arial" w:cs="Arial"/>
          <w:b/>
          <w:sz w:val="24"/>
          <w:szCs w:val="24"/>
          <w:lang w:eastAsia="zh-CN"/>
        </w:rPr>
        <w:t>Цель</w:t>
      </w:r>
      <w:r w:rsidRPr="0068626D">
        <w:rPr>
          <w:rFonts w:ascii="Arial" w:eastAsia="Calibri" w:hAnsi="Arial" w:cs="Arial"/>
          <w:sz w:val="24"/>
          <w:szCs w:val="24"/>
          <w:lang w:eastAsia="zh-CN"/>
        </w:rPr>
        <w:t xml:space="preserve"> изучения учебной дисциплины - </w:t>
      </w:r>
      <w:r w:rsidRPr="0068626D">
        <w:rPr>
          <w:rFonts w:ascii="Arial" w:eastAsia="Times New Roman" w:hAnsi="Arial" w:cs="Arial"/>
          <w:sz w:val="24"/>
          <w:szCs w:val="24"/>
          <w:lang w:eastAsia="zh-CN"/>
        </w:rPr>
        <w:t>формирование у студентов базовой системы знаний в области общей теории менеджмента и  профессиональных  компетенций  менеджера.</w:t>
      </w:r>
    </w:p>
    <w:p w:rsidR="0068626D" w:rsidRPr="0068626D" w:rsidRDefault="0068626D" w:rsidP="0068626D">
      <w:pPr>
        <w:suppressAutoHyphens/>
        <w:spacing w:after="0" w:line="240" w:lineRule="auto"/>
        <w:ind w:firstLine="426"/>
        <w:contextualSpacing/>
        <w:jc w:val="both"/>
        <w:rPr>
          <w:rFonts w:ascii="Arial" w:eastAsia="Calibri" w:hAnsi="Arial" w:cs="Arial"/>
          <w:b/>
          <w:bCs/>
          <w:sz w:val="24"/>
          <w:szCs w:val="24"/>
          <w:lang w:eastAsia="zh-CN"/>
        </w:rPr>
      </w:pPr>
      <w:r w:rsidRPr="0068626D">
        <w:rPr>
          <w:rFonts w:ascii="Arial" w:eastAsia="Times New Roman" w:hAnsi="Arial" w:cs="Arial"/>
          <w:b/>
          <w:sz w:val="24"/>
          <w:szCs w:val="24"/>
        </w:rPr>
        <w:t>Задачи</w:t>
      </w:r>
      <w:r w:rsidRPr="0068626D">
        <w:rPr>
          <w:rFonts w:ascii="Arial" w:eastAsia="Times New Roman" w:hAnsi="Arial" w:cs="Arial"/>
          <w:sz w:val="24"/>
          <w:szCs w:val="24"/>
        </w:rPr>
        <w:t>изучения дисциплины:</w:t>
      </w:r>
      <w:r w:rsidRPr="0068626D">
        <w:rPr>
          <w:rFonts w:ascii="Arial" w:eastAsia="Times New Roman" w:hAnsi="Arial" w:cs="Arial"/>
          <w:sz w:val="24"/>
          <w:szCs w:val="24"/>
          <w:lang w:eastAsia="zh-CN"/>
        </w:rPr>
        <w:t xml:space="preserve"> определяются требованиями к подготовке кадров, установленными в квалификационной характеристике бакалавров.</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widowControl w:val="0"/>
        <w:suppressAutoHyphens/>
        <w:spacing w:after="0" w:line="216"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lang w:eastAsia="zh-CN"/>
        </w:rPr>
        <w:t>Краткое содержание (дидактические единицы) учебной дисциплины:</w:t>
      </w:r>
      <w:r w:rsidRPr="0068626D">
        <w:rPr>
          <w:rFonts w:ascii="Arial" w:eastAsia="Times New Roman" w:hAnsi="Arial" w:cs="Arial"/>
          <w:sz w:val="24"/>
          <w:szCs w:val="24"/>
          <w:lang w:eastAsia="zh-CN"/>
        </w:rPr>
        <w:t>Сущность менеджмента. Менеджмент как вид деятельности. Менеджмент как наука и искусство. Основные категории менеджмента. Менеджмент как аппарат управления. Роли менеджера в организации. Цели и планирование. Миссия организации.Сущность и процесс стратегического управления. Стратегии бизнеса. Инструменты стратегического анализа и выбора стратегии: SWOT-анализ, матрицы БКГ, Томпсона и Стрикланда, модель  5 сил М. Портера. Типология организаций. Основные типы организационных структур управления (ОСУ): традиционные, дивизиональные, матричные. Распределение функций и полномочий, департаментализация и координация, организационная иерархия и делегирование полномочий. Децентрализация управления. Современные тенденции  в организационных структурах. Основные параметры организационного проектирования. Факторы, оказывающие влияние на выбор параметров: характеристики внешней среды, технологии деятельности, стратегического выбора, поведения работников. Процесс и методы проектирования. Решение как продукт управленческого труда. Классификация управленческих решений. Требования, предъявляемые к управленческим решениям. Модели принятия управленческих решений. Процесс рационального решения проблем.  Методы ра</w:t>
      </w:r>
      <w:r w:rsidRPr="0068626D">
        <w:rPr>
          <w:rFonts w:ascii="Arial" w:eastAsia="Times New Roman" w:hAnsi="Arial" w:cs="Arial"/>
          <w:spacing w:val="-20"/>
          <w:sz w:val="24"/>
          <w:szCs w:val="24"/>
          <w:lang w:eastAsia="zh-CN"/>
        </w:rPr>
        <w:t>зработ</w:t>
      </w:r>
      <w:r w:rsidRPr="0068626D">
        <w:rPr>
          <w:rFonts w:ascii="Arial" w:eastAsia="Times New Roman" w:hAnsi="Arial" w:cs="Arial"/>
          <w:sz w:val="24"/>
          <w:szCs w:val="24"/>
          <w:lang w:eastAsia="zh-CN"/>
        </w:rPr>
        <w:t>ки и выбора альтернатив при принятии решений в мен</w:t>
      </w:r>
      <w:r w:rsidRPr="0068626D">
        <w:rPr>
          <w:rFonts w:ascii="Arial" w:eastAsia="Times New Roman" w:hAnsi="Arial" w:cs="Arial"/>
          <w:spacing w:val="-20"/>
          <w:sz w:val="24"/>
          <w:szCs w:val="24"/>
          <w:lang w:eastAsia="zh-CN"/>
        </w:rPr>
        <w:t>еджме</w:t>
      </w:r>
      <w:r w:rsidRPr="0068626D">
        <w:rPr>
          <w:rFonts w:ascii="Arial" w:eastAsia="Times New Roman" w:hAnsi="Arial" w:cs="Arial"/>
          <w:sz w:val="24"/>
          <w:szCs w:val="24"/>
          <w:lang w:eastAsia="zh-CN"/>
        </w:rPr>
        <w:t>нте. Сущность мотивации. Теории содержания мотивации А. Маслоу, К. Альдерфера, Д. МакКлелланда, Ф. Херцберга. Теории процесса мотивации: теория ожиданий, теория справедливости, теория постановки целей, модель Портера – Лоулера. Стимулирование как составная часть мотивационного процесса. Прикладные программы  и методы мотивации персонала. Концепция обогащения труда. Партисипативное управление. Система управления деятельностью работников. Лидер и менеджер - сравнительная характеристика. Формальное и неформальное лидерство. Универсальные теории лидерства. Ситуационные теории лидерства. Современные теории лидерства. Эмоциональное лидерство. Классификация стилей руководства. Формы влияния в менеджменте. Власть как форма влияния. Власть и манипуляция. Баланс власти. Типы власти. Сущность и роль конфликта. Типы конфликтов и причины их возникновения. Способы разрешения конфликтных ситуаций. Картография конфликта. Посредничество при разрешении конфликтов. Закономерности формирования социальных групп. Формальные и неформальные группы. Причины создания и объединения  людей в группы. Групповые нормы и солидарность. Структура групп. Взаимодействие человека и группы. Групповая динамика. Управление групповой деятельностью и личностью в группе. Факторы, влияющие на эффективность деятельности групп. Факторы, определяющие пове</w:t>
      </w:r>
      <w:r w:rsidRPr="0068626D">
        <w:rPr>
          <w:rFonts w:ascii="Arial" w:eastAsia="Times New Roman" w:hAnsi="Arial" w:cs="Arial"/>
          <w:sz w:val="24"/>
          <w:szCs w:val="24"/>
          <w:lang w:eastAsia="zh-CN"/>
        </w:rPr>
        <w:softHyphen/>
        <w:t>дение человека в группе. Социально-психологический климат в группе, сплоченность и со</w:t>
      </w:r>
      <w:r w:rsidRPr="0068626D">
        <w:rPr>
          <w:rFonts w:ascii="Arial" w:eastAsia="Times New Roman" w:hAnsi="Arial" w:cs="Arial"/>
          <w:sz w:val="24"/>
          <w:szCs w:val="24"/>
          <w:lang w:eastAsia="zh-CN"/>
        </w:rPr>
        <w:softHyphen/>
        <w:t>лидарность группы. Социальный контроль в группе. Синергетический эффект группы. Сущность команды. Формирование эффективных рабочих команд. Особенности построения и функционирования команд менеджеров. Сущность коммуникаций, основные элементы коммуникационного процесса. Организационные и межличностные коммуникации. Построение коммуникационных систем. Регулирование информационных систем. Модели коммуникационного процесса. Методы эффективной передачи и восприятия ин</w:t>
      </w:r>
      <w:r w:rsidRPr="0068626D">
        <w:rPr>
          <w:rFonts w:ascii="Arial" w:eastAsia="Times New Roman" w:hAnsi="Arial" w:cs="Arial"/>
          <w:sz w:val="24"/>
          <w:szCs w:val="24"/>
          <w:lang w:eastAsia="zh-CN"/>
        </w:rPr>
        <w:softHyphen/>
        <w:t>формации.  Коммуникационные сети, вертикальная, горизонтальная, диагональная связи, коммуникационный стиль, открытость в коммуникации, адекватность обратной связи. Характеристика коммуникационных стилей. Вербальные и невербальные коммуникации. Основные барьеры, препятствующие эффективной коммуникации. Пути их выявления и устранения. Влияние развития современных коммуникаций на деятельность организаций. Коммуникации и информация. Информация и информационный процесс в менеджменте.  Роль информации в процессах управления. Информационные ресурсы и их использование. Качественные и количественные характеристики. Понятие об информационных системах (ИС) и информационных технологиях (ИТ). Основные этапы и современные тенденции развития информационных технологий в менеджменте.  Влияние современных информационных технологий на реконструкцию системы менеджмента. Регулирование количества и качества информации. Документационное обеспечение менеджмента. Анализ и проектирование документов и документооборота. Основы делопроизводства. Современный офис. Контроль как важная функция менеджмента. Содержание контроля. Сущность, зада</w:t>
      </w:r>
      <w:r w:rsidRPr="0068626D">
        <w:rPr>
          <w:rFonts w:ascii="Arial" w:eastAsia="Times New Roman" w:hAnsi="Arial" w:cs="Arial"/>
          <w:sz w:val="24"/>
          <w:szCs w:val="24"/>
          <w:lang w:eastAsia="zh-CN"/>
        </w:rPr>
        <w:softHyphen/>
        <w:t>чи, характеристика форм и уровней контроля. Методы административного контроля. Назначение, формы и границы контроля в системе менеджмента. Природа и цель контроля. Меры и области контроля. Время и факторы контроля. Предварительный, текущий и заключительный виды контроля. Персональный и формализованный контроль. Стандарты в процессе контроля. Характеристики эффективной системы контроля.  Поведенческие аспекты контроля. Уклонение работников от контроля. Способы его преодоления. Оценка результатов и  предпосылки эффективности контроля. Понятие  «контроллинг», его цели и содержание. Отличительные особенности стратегического и оперативного контроллинга. Сущность организационной культуры. Трактовки понятия «организационная культура». ОК как субъективно-объективная реальность и метафора. Структура организационной культуры. Факторы формирования ОК. Типы организационной культуры. Коммуникативные элементы организационной культуры. Управление организационной культурой: этапы, методы. Понятие и виды организационных изменений. Модели управления изменениями. Методы преодоления сопротивления переменам. Концепция организационного развития (ОР), ее содержательные характеристики и практическое приложение в деятельности организаций. Агенты изменений - практики ОР. Управление изменениями в процессе организационного развития фирмы. Сущность эффективности менеджмента. Качество и эффективность менеджмента: внутренние и внешние параметры. Экономические и социальные аспекты эффективности. Факторы, определяющие эффективность менеджмента. Различные подходы к оценке эффективности: модели внутренних процессов, рациональных целей, человеческих отношений, открытых систем. Методы расчета экономической эффективности менеджмента. Методы расчета экономической эффективности управленческого труда, эффективности системы управления, методы определения экономической эффективности от внедрения мероприятий по совершенствованию управления.</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тестирование, кейс.</w:t>
      </w:r>
    </w:p>
    <w:p w:rsidR="0068626D" w:rsidRPr="0068626D" w:rsidRDefault="0068626D" w:rsidP="0068626D">
      <w:pPr>
        <w:suppressAutoHyphens/>
        <w:spacing w:after="0" w:line="240" w:lineRule="auto"/>
        <w:ind w:firstLine="426"/>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color w:val="000000"/>
          <w:sz w:val="24"/>
          <w:szCs w:val="24"/>
          <w:lang w:eastAsia="zh-CN"/>
        </w:rPr>
        <w:t>экзамен.</w:t>
      </w:r>
    </w:p>
    <w:p w:rsidR="0068626D" w:rsidRPr="0068626D" w:rsidRDefault="0068626D" w:rsidP="0068626D">
      <w:pPr>
        <w:suppressAutoHyphens/>
        <w:spacing w:after="0" w:line="240" w:lineRule="auto"/>
        <w:ind w:firstLine="426"/>
        <w:jc w:val="both"/>
        <w:rPr>
          <w:rFonts w:ascii="Arial" w:eastAsia="Calibri" w:hAnsi="Arial" w:cs="Arial"/>
          <w:bCs/>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bCs/>
          <w:sz w:val="24"/>
          <w:szCs w:val="24"/>
          <w:lang w:eastAsia="zh-CN"/>
        </w:rPr>
        <w:t>ОК-10, ПК-2, ПК-4, ПК-6, ПК-8, ПК-25.</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Б3.В.ОД.9 Экономика и организация труда</w:t>
      </w:r>
    </w:p>
    <w:p w:rsidR="0068626D" w:rsidRPr="0068626D" w:rsidRDefault="0068626D" w:rsidP="0068626D">
      <w:pPr>
        <w:suppressAutoHyphens/>
        <w:autoSpaceDE w:val="0"/>
        <w:spacing w:after="0" w:line="240" w:lineRule="auto"/>
        <w:ind w:firstLine="426"/>
        <w:jc w:val="center"/>
        <w:rPr>
          <w:rFonts w:ascii="Arial" w:eastAsia="Times New Roman" w:hAnsi="Arial" w:cs="Arial"/>
          <w:b/>
          <w:sz w:val="24"/>
          <w:szCs w:val="24"/>
          <w:u w:val="single"/>
          <w:lang w:eastAsia="zh-CN"/>
        </w:rPr>
      </w:pPr>
    </w:p>
    <w:p w:rsidR="0068626D" w:rsidRPr="0068626D" w:rsidRDefault="0068626D" w:rsidP="0068626D">
      <w:pPr>
        <w:suppressAutoHyphens/>
        <w:autoSpaceDE w:val="0"/>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учебной дисциплины-</w:t>
      </w:r>
      <w:r w:rsidRPr="0068626D">
        <w:rPr>
          <w:rFonts w:ascii="Arial" w:eastAsia="Calibri" w:hAnsi="Arial" w:cs="Arial"/>
          <w:sz w:val="24"/>
          <w:szCs w:val="24"/>
          <w:lang w:eastAsia="zh-CN"/>
        </w:rPr>
        <w:t xml:space="preserve"> формирование комплекса теоретических знаний и практических методов и приемов в области экономики и организации труда персонала организации. </w:t>
      </w:r>
      <w:r w:rsidRPr="0068626D">
        <w:rPr>
          <w:rFonts w:ascii="Arial" w:eastAsia="Calibri" w:hAnsi="Arial" w:cs="Arial"/>
          <w:sz w:val="24"/>
          <w:szCs w:val="24"/>
        </w:rPr>
        <w:t>Приобретение студентами навыков в области анализа и  проектирования трудовых процессов, изучения затрат рабочего времени, производительности и эффективности труда, организации оплаты труда, оптимизации численности персонала.</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lang w:eastAsia="zh-CN"/>
        </w:rPr>
        <w:t>Задачи</w:t>
      </w:r>
      <w:r w:rsidRPr="0068626D">
        <w:rPr>
          <w:rFonts w:ascii="Arial" w:eastAsia="Calibri" w:hAnsi="Arial" w:cs="Arial"/>
          <w:sz w:val="24"/>
          <w:szCs w:val="24"/>
          <w:lang w:eastAsia="zh-CN"/>
        </w:rPr>
        <w:t>изучения дисциплины:</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изучение сущности и значения труда;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изучения базовых знаний по экономике труда: сущность рынка труда, спрос на труд, предложение труда, проблемы занятости и безработицы, государственная политика занятости, мобильность на рынке труда;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изучение сущности и механизма организации труда;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ознакомление с понятием научной организации труда;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изучение и выявления эффективности труда, производительности труда;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изучение кооперации и разделения труда;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выработка умений по формированию рациональной организации труда работников;</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изучение особенностей и проблем создания благоприятных условий труда;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Calibri" w:hAnsi="Arial" w:cs="Arial"/>
          <w:sz w:val="24"/>
          <w:szCs w:val="24"/>
        </w:rPr>
      </w:pPr>
      <w:r w:rsidRPr="0068626D">
        <w:rPr>
          <w:rFonts w:ascii="Arial" w:eastAsia="Calibri" w:hAnsi="Arial" w:cs="Arial"/>
          <w:sz w:val="24"/>
          <w:szCs w:val="24"/>
        </w:rPr>
        <w:t>изучение задач, объектов и методов нормирования труда на предприятиях;</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Times New Roman" w:hAnsi="Arial" w:cs="Arial"/>
          <w:sz w:val="24"/>
          <w:szCs w:val="24"/>
          <w:lang w:eastAsia="zh-CN"/>
        </w:rPr>
      </w:pPr>
      <w:r w:rsidRPr="0068626D">
        <w:rPr>
          <w:rFonts w:ascii="Arial" w:eastAsia="Calibri" w:hAnsi="Arial" w:cs="Arial"/>
          <w:sz w:val="24"/>
          <w:szCs w:val="24"/>
        </w:rPr>
        <w:t>изучение затрат рабочего времени и содержания труда персонала организации;</w:t>
      </w:r>
    </w:p>
    <w:p w:rsidR="0068626D" w:rsidRPr="0068626D" w:rsidRDefault="0068626D" w:rsidP="0068626D">
      <w:pPr>
        <w:numPr>
          <w:ilvl w:val="0"/>
          <w:numId w:val="55"/>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textAlignment w:val="top"/>
        <w:rPr>
          <w:rFonts w:ascii="Arial" w:eastAsia="Times New Roman" w:hAnsi="Arial" w:cs="Arial"/>
          <w:sz w:val="24"/>
          <w:szCs w:val="24"/>
          <w:lang w:eastAsia="zh-CN"/>
        </w:rPr>
      </w:pPr>
      <w:r w:rsidRPr="0068626D">
        <w:rPr>
          <w:rFonts w:ascii="Arial" w:eastAsia="Times New Roman" w:hAnsi="Arial" w:cs="Arial"/>
          <w:sz w:val="24"/>
          <w:szCs w:val="24"/>
          <w:lang w:eastAsia="zh-CN"/>
        </w:rPr>
        <w:t>выработка умений и навыков рационализации трудовых процессов, нормирования труда;</w:t>
      </w:r>
    </w:p>
    <w:p w:rsidR="0068626D" w:rsidRPr="0068626D" w:rsidRDefault="0068626D" w:rsidP="0068626D">
      <w:pPr>
        <w:numPr>
          <w:ilvl w:val="0"/>
          <w:numId w:val="55"/>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textAlignment w:val="top"/>
        <w:rPr>
          <w:rFonts w:ascii="Arial" w:eastAsia="Times New Roman" w:hAnsi="Arial" w:cs="Arial"/>
          <w:sz w:val="24"/>
          <w:szCs w:val="24"/>
          <w:lang w:eastAsia="zh-CN"/>
        </w:rPr>
      </w:pPr>
      <w:r w:rsidRPr="0068626D">
        <w:rPr>
          <w:rFonts w:ascii="Arial" w:eastAsia="Times New Roman" w:hAnsi="Arial" w:cs="Arial"/>
          <w:sz w:val="24"/>
          <w:szCs w:val="24"/>
          <w:lang w:eastAsia="zh-CN"/>
        </w:rPr>
        <w:t>выработка умений по организации и регулирования систем оплаты труда персонала;</w:t>
      </w:r>
    </w:p>
    <w:p w:rsidR="0068626D" w:rsidRPr="0068626D" w:rsidRDefault="0068626D" w:rsidP="0068626D">
      <w:pPr>
        <w:numPr>
          <w:ilvl w:val="0"/>
          <w:numId w:val="55"/>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textAlignment w:val="top"/>
        <w:rPr>
          <w:rFonts w:ascii="Arial" w:eastAsia="Calibri" w:hAnsi="Arial" w:cs="Arial"/>
          <w:sz w:val="24"/>
          <w:szCs w:val="24"/>
        </w:rPr>
      </w:pPr>
      <w:r w:rsidRPr="0068626D">
        <w:rPr>
          <w:rFonts w:ascii="Arial" w:eastAsia="Times New Roman" w:hAnsi="Arial" w:cs="Arial"/>
          <w:sz w:val="24"/>
          <w:szCs w:val="24"/>
          <w:lang w:eastAsia="zh-CN"/>
        </w:rPr>
        <w:t>выработка умений определять оптимальную численность персонала;</w:t>
      </w:r>
    </w:p>
    <w:p w:rsidR="0068626D" w:rsidRPr="0068626D" w:rsidRDefault="0068626D" w:rsidP="0068626D">
      <w:pPr>
        <w:numPr>
          <w:ilvl w:val="0"/>
          <w:numId w:val="55"/>
        </w:numPr>
        <w:tabs>
          <w:tab w:val="left" w:pos="709"/>
        </w:tabs>
        <w:suppressAutoHyphens/>
        <w:spacing w:after="0" w:line="240" w:lineRule="auto"/>
        <w:ind w:left="720"/>
        <w:jc w:val="both"/>
        <w:rPr>
          <w:rFonts w:ascii="Arial" w:eastAsia="Times New Roman" w:hAnsi="Arial" w:cs="Arial"/>
          <w:b/>
          <w:sz w:val="24"/>
          <w:szCs w:val="24"/>
          <w:lang w:eastAsia="zh-CN"/>
        </w:rPr>
      </w:pPr>
      <w:r w:rsidRPr="0068626D">
        <w:rPr>
          <w:rFonts w:ascii="Arial" w:eastAsia="Calibri" w:hAnsi="Arial" w:cs="Arial"/>
          <w:sz w:val="24"/>
          <w:szCs w:val="24"/>
        </w:rPr>
        <w:t>изучение методов и средств выполнения управленческих операций.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обязательные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rPr>
        <w:t>Труд как общественно-полезная деятельность. Рынок труда и занятость населения. Сущность и механизм организации труда. Организация оплаты труда работников. Производительность и эффективность труда. Организация и обслуживание рабочих мест. Регулирование и планирование численности персонала. Сущность и механизм нормирования труда.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тесты, опрос, доклады, решение задач, контрольная работа.</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xml:space="preserve"> зачет.</w:t>
      </w:r>
    </w:p>
    <w:p w:rsidR="0068626D" w:rsidRPr="0068626D" w:rsidRDefault="0068626D" w:rsidP="0068626D">
      <w:pPr>
        <w:suppressAutoHyphens/>
        <w:spacing w:after="0" w:line="240" w:lineRule="auto"/>
        <w:ind w:firstLine="426"/>
        <w:rPr>
          <w:rFonts w:ascii="Times New Roman" w:eastAsia="Times New Roman" w:hAnsi="Times New Roman" w:cs="Times New Roman"/>
          <w:sz w:val="28"/>
          <w:szCs w:val="28"/>
          <w:lang w:eastAsia="zh-CN"/>
        </w:rPr>
      </w:pPr>
      <w:r w:rsidRPr="0068626D">
        <w:rPr>
          <w:rFonts w:ascii="Arial" w:eastAsia="Times New Roman" w:hAnsi="Arial" w:cs="Arial"/>
          <w:b/>
          <w:sz w:val="24"/>
          <w:szCs w:val="24"/>
          <w:lang w:eastAsia="zh-CN"/>
        </w:rPr>
        <w:t>Коды формируемых (сформированных) компетенций:</w:t>
      </w:r>
      <w:r w:rsidRPr="0068626D">
        <w:rPr>
          <w:rFonts w:ascii="Arial" w:eastAsia="Calibri" w:hAnsi="Arial" w:cs="Arial"/>
          <w:sz w:val="24"/>
          <w:szCs w:val="24"/>
        </w:rPr>
        <w:t xml:space="preserve"> ПК -31, ПК-37.</w:t>
      </w:r>
    </w:p>
    <w:p w:rsidR="0068626D" w:rsidRPr="0068626D" w:rsidRDefault="0068626D" w:rsidP="0068626D">
      <w:pPr>
        <w:suppressAutoHyphens/>
        <w:spacing w:after="0" w:line="240" w:lineRule="auto"/>
        <w:jc w:val="center"/>
        <w:rPr>
          <w:rFonts w:ascii="Times New Roman" w:eastAsia="Times New Roman" w:hAnsi="Times New Roman" w:cs="Times New Roman"/>
          <w:sz w:val="28"/>
          <w:szCs w:val="28"/>
          <w:lang w:eastAsia="zh-CN"/>
        </w:rPr>
      </w:pPr>
    </w:p>
    <w:p w:rsidR="0068626D" w:rsidRPr="0068626D" w:rsidRDefault="0068626D" w:rsidP="0068626D">
      <w:pPr>
        <w:suppressAutoHyphens/>
        <w:autoSpaceDE w:val="0"/>
        <w:spacing w:after="0" w:line="240" w:lineRule="auto"/>
        <w:jc w:val="center"/>
        <w:rPr>
          <w:rFonts w:ascii="Times New Roman" w:eastAsia="Times New Roman" w:hAnsi="Times New Roman" w:cs="Times New Roman"/>
          <w:b/>
          <w:sz w:val="28"/>
          <w:szCs w:val="28"/>
          <w:lang w:eastAsia="zh-CN"/>
        </w:rPr>
      </w:pPr>
      <w:r w:rsidRPr="0068626D">
        <w:rPr>
          <w:rFonts w:ascii="Arial" w:eastAsia="Times New Roman" w:hAnsi="Arial" w:cs="Arial"/>
          <w:b/>
          <w:sz w:val="28"/>
          <w:szCs w:val="28"/>
          <w:u w:val="single"/>
          <w:lang w:eastAsia="zh-CN"/>
        </w:rPr>
        <w:t>Б3.В.ОД.10 Товарная политика</w:t>
      </w:r>
    </w:p>
    <w:p w:rsidR="0068626D" w:rsidRPr="0068626D" w:rsidRDefault="0068626D" w:rsidP="0068626D">
      <w:pPr>
        <w:suppressAutoHyphens/>
        <w:autoSpaceDE w:val="0"/>
        <w:spacing w:after="0" w:line="240" w:lineRule="auto"/>
        <w:jc w:val="center"/>
        <w:rPr>
          <w:rFonts w:ascii="Times New Roman" w:eastAsia="Times New Roman" w:hAnsi="Times New Roman" w:cs="Times New Roman"/>
          <w:b/>
          <w:sz w:val="28"/>
          <w:szCs w:val="28"/>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b/>
          <w:sz w:val="24"/>
          <w:szCs w:val="24"/>
          <w:lang w:eastAsia="zh-CN"/>
        </w:rPr>
      </w:pPr>
      <w:r w:rsidRPr="0068626D">
        <w:rPr>
          <w:rFonts w:ascii="Arial" w:eastAsia="Times New Roman" w:hAnsi="Arial" w:cs="Arial"/>
          <w:b/>
          <w:sz w:val="28"/>
          <w:szCs w:val="28"/>
          <w:lang w:eastAsia="zh-CN"/>
        </w:rPr>
        <w:t>Цели и задачи изучения дисциплины</w:t>
      </w:r>
    </w:p>
    <w:p w:rsidR="0068626D" w:rsidRPr="0068626D" w:rsidRDefault="0068626D" w:rsidP="0068626D">
      <w:pPr>
        <w:widowControl w:val="0"/>
        <w:suppressAutoHyphens/>
        <w:spacing w:after="0" w:line="100" w:lineRule="atLeast"/>
        <w:ind w:left="72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 овладение способностью принятия стратегических, тактических и оперативных решений в области товарной политики предприятия на основе использования маркетинговой информации. </w:t>
      </w:r>
    </w:p>
    <w:p w:rsidR="0068626D" w:rsidRPr="0068626D" w:rsidRDefault="0068626D" w:rsidP="0068626D">
      <w:pPr>
        <w:widowControl w:val="0"/>
        <w:suppressAutoHyphens/>
        <w:spacing w:after="0" w:line="100" w:lineRule="atLeast"/>
        <w:ind w:left="900"/>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p>
    <w:p w:rsidR="0068626D" w:rsidRPr="0068626D" w:rsidRDefault="0068626D" w:rsidP="0068626D">
      <w:pPr>
        <w:widowControl w:val="0"/>
        <w:suppressAutoHyphens/>
        <w:spacing w:after="0" w:line="100" w:lineRule="atLeast"/>
        <w:ind w:left="90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 изучение теоретических основ и процедур формирования товарной политики промышленного предприятия, </w:t>
      </w:r>
    </w:p>
    <w:p w:rsidR="0068626D" w:rsidRPr="0068626D" w:rsidRDefault="0068626D" w:rsidP="0068626D">
      <w:pPr>
        <w:widowControl w:val="0"/>
        <w:suppressAutoHyphens/>
        <w:spacing w:after="0" w:line="100" w:lineRule="atLeast"/>
        <w:ind w:left="90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-овладение  методами принятия решений по созданию конкурентоспособных товаров и способами разработки товарных и марочных стратегий, </w:t>
      </w:r>
    </w:p>
    <w:p w:rsidR="0068626D" w:rsidRPr="0068626D" w:rsidRDefault="0068626D" w:rsidP="0068626D">
      <w:pPr>
        <w:widowControl w:val="0"/>
        <w:suppressAutoHyphens/>
        <w:spacing w:after="0" w:line="100" w:lineRule="atLeast"/>
        <w:ind w:left="900"/>
        <w:jc w:val="both"/>
        <w:rPr>
          <w:rFonts w:ascii="Times New Roman" w:eastAsia="Times New Roman" w:hAnsi="Times New Roman" w:cs="Times New Roman"/>
          <w:sz w:val="28"/>
          <w:szCs w:val="28"/>
          <w:lang w:eastAsia="zh-CN"/>
        </w:rPr>
      </w:pPr>
      <w:r w:rsidRPr="0068626D">
        <w:rPr>
          <w:rFonts w:ascii="Arial" w:eastAsia="Times New Roman" w:hAnsi="Arial" w:cs="Arial"/>
          <w:sz w:val="24"/>
          <w:szCs w:val="24"/>
          <w:lang w:eastAsia="zh-CN"/>
        </w:rPr>
        <w:t>-овладение методами принятия решений по рыночной атрибутике товара; освоение методов маркетингового анализа товарной номенклатуры и ассортимента и закономерностей формирования ассортиментной политики предприятия.</w:t>
      </w:r>
    </w:p>
    <w:p w:rsidR="0068626D" w:rsidRPr="0068626D" w:rsidRDefault="0068626D" w:rsidP="0068626D">
      <w:pPr>
        <w:suppressAutoHyphens/>
        <w:spacing w:after="0" w:line="240" w:lineRule="auto"/>
        <w:ind w:firstLine="540"/>
        <w:jc w:val="both"/>
        <w:rPr>
          <w:rFonts w:ascii="Times New Roman" w:eastAsia="Times New Roman" w:hAnsi="Times New Roman" w:cs="Times New Roman"/>
          <w:sz w:val="28"/>
          <w:szCs w:val="28"/>
          <w:lang w:eastAsia="zh-CN"/>
        </w:rPr>
      </w:pPr>
    </w:p>
    <w:p w:rsidR="0068626D" w:rsidRPr="0068626D" w:rsidRDefault="0068626D" w:rsidP="0068626D">
      <w:pPr>
        <w:suppressAutoHyphens/>
        <w:spacing w:after="0" w:line="240" w:lineRule="auto"/>
        <w:ind w:firstLine="540"/>
        <w:jc w:val="both"/>
        <w:rPr>
          <w:rFonts w:ascii="Arial" w:eastAsia="Times New Roman" w:hAnsi="Arial" w:cs="Arial"/>
          <w:b/>
          <w:sz w:val="28"/>
          <w:szCs w:val="28"/>
          <w:lang w:eastAsia="zh-CN"/>
        </w:rPr>
      </w:pPr>
      <w:r w:rsidRPr="0068626D">
        <w:rPr>
          <w:rFonts w:ascii="Arial" w:eastAsia="Times New Roman" w:hAnsi="Arial" w:cs="Arial"/>
          <w:b/>
          <w:sz w:val="28"/>
          <w:szCs w:val="28"/>
          <w:lang w:eastAsia="zh-CN"/>
        </w:rPr>
        <w:t>Краткое содержание.</w:t>
      </w:r>
      <w:r w:rsidRPr="0068626D">
        <w:rPr>
          <w:rFonts w:ascii="Arial" w:eastAsia="Times New Roman" w:hAnsi="Arial" w:cs="Arial"/>
          <w:sz w:val="24"/>
          <w:szCs w:val="24"/>
          <w:lang w:eastAsia="zh-CN"/>
        </w:rPr>
        <w:t>Содержание товарной политики предприятия. Маркетинговая концепция товара. Классификация товаров. Стратегии достижения конкурентных преимуществ. Маркетинговые решения по торговым маркам. Маркетинговые решения по упаковке товаров. Управление номенклатурой товаров и ассортиментом. Маркетинговый подход к разработке нового товара. Концепция жизненного цикла товара.</w:t>
      </w:r>
    </w:p>
    <w:p w:rsidR="0068626D" w:rsidRPr="0068626D" w:rsidRDefault="0068626D" w:rsidP="0068626D">
      <w:pPr>
        <w:suppressAutoHyphens/>
        <w:spacing w:after="0" w:line="240" w:lineRule="auto"/>
        <w:ind w:firstLine="540"/>
        <w:jc w:val="both"/>
        <w:rPr>
          <w:rFonts w:ascii="Arial" w:eastAsia="Times New Roman" w:hAnsi="Arial" w:cs="Arial"/>
          <w:b/>
          <w:sz w:val="28"/>
          <w:szCs w:val="28"/>
          <w:lang w:eastAsia="zh-CN"/>
        </w:rPr>
      </w:pPr>
      <w:r w:rsidRPr="0068626D">
        <w:rPr>
          <w:rFonts w:ascii="Arial" w:eastAsia="Times New Roman" w:hAnsi="Arial" w:cs="Arial"/>
          <w:b/>
          <w:sz w:val="28"/>
          <w:szCs w:val="28"/>
          <w:lang w:eastAsia="zh-CN"/>
        </w:rPr>
        <w:t>Формы текущей аттестации</w:t>
      </w:r>
      <w:r w:rsidRPr="0068626D">
        <w:rPr>
          <w:rFonts w:ascii="Times New Roman" w:eastAsia="Times New Roman" w:hAnsi="Times New Roman" w:cs="Times New Roman"/>
          <w:b/>
          <w:sz w:val="28"/>
          <w:szCs w:val="28"/>
          <w:lang w:eastAsia="zh-CN"/>
        </w:rPr>
        <w:t xml:space="preserve">. </w:t>
      </w:r>
      <w:r w:rsidRPr="0068626D">
        <w:rPr>
          <w:rFonts w:ascii="Arial" w:eastAsia="Times New Roman" w:hAnsi="Arial" w:cs="Arial"/>
          <w:sz w:val="24"/>
          <w:szCs w:val="24"/>
          <w:lang w:eastAsia="zh-CN"/>
        </w:rPr>
        <w:t>Отчеты по результатам исследований. Тестирование</w:t>
      </w:r>
    </w:p>
    <w:p w:rsidR="0068626D" w:rsidRPr="0068626D" w:rsidRDefault="0068626D" w:rsidP="0068626D">
      <w:pPr>
        <w:suppressAutoHyphens/>
        <w:spacing w:after="0" w:line="240" w:lineRule="auto"/>
        <w:ind w:firstLine="540"/>
        <w:jc w:val="both"/>
        <w:rPr>
          <w:rFonts w:ascii="Times New Roman" w:eastAsia="Times New Roman" w:hAnsi="Times New Roman" w:cs="Times New Roman"/>
          <w:b/>
          <w:sz w:val="28"/>
          <w:szCs w:val="28"/>
          <w:lang w:eastAsia="zh-CN"/>
        </w:rPr>
      </w:pPr>
      <w:r w:rsidRPr="0068626D">
        <w:rPr>
          <w:rFonts w:ascii="Arial" w:eastAsia="Times New Roman" w:hAnsi="Arial" w:cs="Arial"/>
          <w:b/>
          <w:sz w:val="28"/>
          <w:szCs w:val="28"/>
          <w:lang w:eastAsia="zh-CN"/>
        </w:rPr>
        <w:t>Формы промежуточной аттестации</w:t>
      </w:r>
      <w:r w:rsidRPr="0068626D">
        <w:rPr>
          <w:rFonts w:ascii="Times New Roman" w:eastAsia="Times New Roman" w:hAnsi="Times New Roman" w:cs="Times New Roman"/>
          <w:b/>
          <w:sz w:val="28"/>
          <w:szCs w:val="28"/>
          <w:lang w:eastAsia="zh-CN"/>
        </w:rPr>
        <w:t xml:space="preserve">.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8"/>
          <w:szCs w:val="28"/>
          <w:lang w:eastAsia="zh-CN"/>
        </w:rPr>
        <w:t>Коды компетенций</w:t>
      </w:r>
      <w:r w:rsidRPr="0068626D">
        <w:rPr>
          <w:rFonts w:ascii="Times New Roman" w:eastAsia="Times New Roman" w:hAnsi="Times New Roman" w:cs="Times New Roman"/>
          <w:b/>
          <w:sz w:val="28"/>
          <w:szCs w:val="28"/>
          <w:lang w:eastAsia="zh-CN"/>
        </w:rPr>
        <w:t>.</w:t>
      </w:r>
      <w:r w:rsidRPr="0068626D">
        <w:rPr>
          <w:rFonts w:ascii="Arial" w:eastAsia="Times New Roman" w:hAnsi="Arial" w:cs="Arial"/>
          <w:sz w:val="24"/>
          <w:szCs w:val="24"/>
          <w:lang w:eastAsia="zh-CN"/>
        </w:rPr>
        <w:t xml:space="preserve"> ПК-19, ПК-22, ПК-47.</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Б3.ОД.11 Маркетинг в отраслях и сферах</w:t>
      </w: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 изучения дисциплины</w:t>
      </w:r>
      <w:r w:rsidRPr="0068626D">
        <w:rPr>
          <w:rFonts w:ascii="Arial" w:eastAsia="Times New Roman" w:hAnsi="Arial" w:cs="Arial"/>
          <w:sz w:val="24"/>
          <w:szCs w:val="24"/>
          <w:lang w:eastAsia="zh-CN"/>
        </w:rPr>
        <w:t xml:space="preserve"> – </w:t>
      </w: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дисциплины – изучение особенностей маркетинга в различных отраслях и сферах деятельности.</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сущность и функции маркетинга в промышленных отраслях и сфере услуг;</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овладеть способами исследования внешней и внутренней маркетинговой среды в промышленности и сфере услуг;</w:t>
      </w:r>
    </w:p>
    <w:p w:rsidR="0068626D" w:rsidRPr="0068626D" w:rsidRDefault="0068626D" w:rsidP="0068626D">
      <w:pPr>
        <w:widowControl w:val="0"/>
        <w:suppressAutoHyphens/>
        <w:spacing w:after="0" w:line="100" w:lineRule="atLeast"/>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изучить особенности управления маркетингом на промышленных предприятиях и в сфере услуг.</w:t>
      </w:r>
    </w:p>
    <w:p w:rsidR="0068626D" w:rsidRPr="0068626D" w:rsidRDefault="0068626D" w:rsidP="0068626D">
      <w:pPr>
        <w:widowControl w:val="0"/>
        <w:suppressAutoHyphens/>
        <w:spacing w:after="0" w:line="100" w:lineRule="atLeast"/>
        <w:jc w:val="both"/>
        <w:rPr>
          <w:rFonts w:ascii="Times New Roman" w:eastAsia="Times New Roman" w:hAnsi="Times New Roman" w:cs="Times New Roman"/>
          <w:sz w:val="24"/>
          <w:szCs w:val="24"/>
          <w:lang w:eastAsia="zh-CN"/>
        </w:rPr>
      </w:pPr>
      <w:r w:rsidRPr="0068626D">
        <w:rPr>
          <w:rFonts w:ascii="Arial" w:eastAsia="Times New Roman" w:hAnsi="Arial" w:cs="Arial"/>
          <w:b/>
          <w:sz w:val="24"/>
          <w:szCs w:val="24"/>
          <w:lang w:eastAsia="zh-CN"/>
        </w:rPr>
        <w:t>Место учебной дисциплины в ООП</w:t>
      </w:r>
      <w:r w:rsidRPr="0068626D">
        <w:rPr>
          <w:rFonts w:ascii="Arial" w:eastAsia="Times New Roman" w:hAnsi="Arial" w:cs="Arial"/>
          <w:sz w:val="24"/>
          <w:szCs w:val="24"/>
          <w:lang w:eastAsia="zh-CN"/>
        </w:rPr>
        <w:t>. Вариативная часть профессионального цикла.</w:t>
      </w:r>
    </w:p>
    <w:p w:rsidR="0068626D" w:rsidRPr="0068626D" w:rsidRDefault="0068626D" w:rsidP="0068626D">
      <w:pPr>
        <w:widowControl w:val="0"/>
        <w:suppressAutoHyphens/>
        <w:spacing w:after="0" w:line="100" w:lineRule="atLeast"/>
        <w:jc w:val="both"/>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w:t>
      </w:r>
      <w:r w:rsidRPr="0068626D">
        <w:rPr>
          <w:rFonts w:ascii="Arial" w:eastAsia="Times New Roman" w:hAnsi="Arial" w:cs="Arial"/>
          <w:sz w:val="24"/>
          <w:szCs w:val="24"/>
          <w:lang w:eastAsia="zh-CN"/>
        </w:rPr>
        <w:t xml:space="preserve"> Содержание маркетинговой деятельности на промышленных предприятиях. Характеристика рынка товаров производственно-технического назначения. Маркетинговые исследования в сфере промышленности. Сегментация и позиционирование на рынках продукции производственно-технического назначения. Формирование маркетинговых стратегий предприятий промышленности. Товарная и ассортиментная политика. Ценовые стратегии и методы ценообразования на продукцию производственно-технического назначения. Организация сбыта и товародвижения товаров производственно-технического назначения. Маркетинговые коммуникации на промышленных рынках. Маркетинговое управление и контроль на промышленном предприятии. Применение маркетинга в сфере услуг. Процессы обслуживания. Особенности маркетинговых исследований в сфере услуг. Создание услуг и выполнение обслуживания. Ценовые стратегии для услуг. Коммуникации и стимулирование сбыта в обслуживании. Управление маркетингом услуг. Внутренний маркетинг.</w:t>
      </w: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54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Опрос. Письменный анализ практических ситуаций. Отчет о выполнении исследований.</w:t>
      </w:r>
    </w:p>
    <w:p w:rsidR="0068626D" w:rsidRPr="0068626D" w:rsidRDefault="0068626D" w:rsidP="0068626D">
      <w:pPr>
        <w:suppressAutoHyphens/>
        <w:spacing w:after="0" w:line="240" w:lineRule="auto"/>
        <w:ind w:firstLine="540"/>
        <w:jc w:val="both"/>
        <w:rPr>
          <w:rFonts w:ascii="Arial" w:eastAsia="Arial" w:hAnsi="Arial" w:cs="Arial"/>
          <w:b/>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 экзамен</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компетенций. </w:t>
      </w:r>
      <w:r w:rsidRPr="0068626D">
        <w:rPr>
          <w:rFonts w:ascii="Arial" w:eastAsia="Times New Roman" w:hAnsi="Arial" w:cs="Arial"/>
          <w:sz w:val="24"/>
          <w:szCs w:val="24"/>
          <w:lang w:eastAsia="zh-CN"/>
        </w:rPr>
        <w:t>ПК-12, ПК -21, ПК-36, ПК-43, ПК-49.</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sz w:val="24"/>
          <w:szCs w:val="24"/>
          <w:u w:val="single"/>
        </w:rPr>
      </w:pPr>
      <w:r w:rsidRPr="0068626D">
        <w:rPr>
          <w:rFonts w:ascii="Arial" w:eastAsia="Times New Roman" w:hAnsi="Arial" w:cs="Arial"/>
          <w:sz w:val="24"/>
          <w:szCs w:val="24"/>
          <w:lang w:eastAsia="zh-CN"/>
        </w:rPr>
        <w:tab/>
      </w:r>
      <w:r w:rsidRPr="0068626D">
        <w:rPr>
          <w:rFonts w:ascii="Arial" w:eastAsia="Calibri" w:hAnsi="Arial" w:cs="Arial"/>
          <w:b/>
          <w:sz w:val="24"/>
          <w:szCs w:val="24"/>
          <w:u w:val="single"/>
        </w:rPr>
        <w:t>Б2.В.ОД.12  Логистика</w:t>
      </w:r>
    </w:p>
    <w:p w:rsidR="0068626D" w:rsidRPr="0068626D" w:rsidRDefault="0068626D" w:rsidP="0068626D">
      <w:pPr>
        <w:spacing w:after="0" w:line="240" w:lineRule="auto"/>
        <w:ind w:firstLine="426"/>
        <w:jc w:val="center"/>
        <w:rPr>
          <w:rFonts w:ascii="Arial" w:eastAsia="Calibri" w:hAnsi="Arial" w:cs="Arial"/>
          <w:sz w:val="24"/>
          <w:szCs w:val="24"/>
        </w:rPr>
      </w:pP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Цели и задачи учебной дисциплины:</w:t>
      </w:r>
    </w:p>
    <w:p w:rsidR="0068626D" w:rsidRPr="0068626D" w:rsidRDefault="0068626D" w:rsidP="0068626D">
      <w:pPr>
        <w:autoSpaceDE w:val="0"/>
        <w:autoSpaceDN w:val="0"/>
        <w:adjustRightInd w:val="0"/>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w:t>
      </w:r>
      <w:r w:rsidRPr="0068626D">
        <w:rPr>
          <w:rFonts w:ascii="Arial" w:eastAsia="Times New Roman" w:hAnsi="Arial" w:cs="Arial"/>
          <w:sz w:val="24"/>
          <w:szCs w:val="24"/>
          <w:lang w:eastAsia="ru-RU"/>
        </w:rPr>
        <w:t>теоретическая и практическая подготовка студентов относительно решения ключевых задач связанных с оптимизацией информационных потоковых процессов, задач управления, преобразования и обработки логистических информационных потоков на предприятии (организации). При этом рассмотрение материала тесно увязано с информационными системами, информационными технологиями и компьютерным моделированием.</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изучаемой дисциплины: </w:t>
      </w:r>
    </w:p>
    <w:p w:rsidR="0068626D" w:rsidRPr="0068626D" w:rsidRDefault="0068626D" w:rsidP="0068626D">
      <w:pPr>
        <w:numPr>
          <w:ilvl w:val="0"/>
          <w:numId w:val="87"/>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развить навыки использования приобретенных теоретических знаний в области обработки информации и практические навыки работы за компьютером в конкретной логистической деятельности;</w:t>
      </w:r>
    </w:p>
    <w:p w:rsidR="0068626D" w:rsidRPr="0068626D" w:rsidRDefault="0068626D" w:rsidP="0068626D">
      <w:pPr>
        <w:numPr>
          <w:ilvl w:val="0"/>
          <w:numId w:val="87"/>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научить студента на основе использования компьютерных технологий по результатам решения логистических задач оптимизации информационных потоковых процессов самостоятельно принимать логистические управленческие решения.</w:t>
      </w:r>
    </w:p>
    <w:p w:rsidR="0068626D" w:rsidRPr="0068626D" w:rsidRDefault="0068626D" w:rsidP="0068626D">
      <w:pPr>
        <w:spacing w:after="0" w:line="240" w:lineRule="auto"/>
        <w:ind w:firstLine="426"/>
        <w:jc w:val="both"/>
        <w:outlineLvl w:val="1"/>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Математический и естественнонаучный цикл, вариативная часть, дисциплины по выбору.</w:t>
      </w:r>
    </w:p>
    <w:p w:rsidR="0068626D" w:rsidRPr="0068626D" w:rsidRDefault="0068626D" w:rsidP="0068626D">
      <w:pPr>
        <w:spacing w:after="0" w:line="240" w:lineRule="auto"/>
        <w:ind w:firstLine="426"/>
        <w:jc w:val="both"/>
        <w:rPr>
          <w:rFonts w:ascii="Times New Roman" w:eastAsia="Times New Roman" w:hAnsi="Times New Roman" w:cs="Times New Roman"/>
          <w:sz w:val="28"/>
          <w:szCs w:val="28"/>
          <w:lang w:eastAsia="ru-RU"/>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Times New Roman" w:hAnsi="Arial" w:cs="Arial"/>
          <w:sz w:val="24"/>
          <w:szCs w:val="24"/>
          <w:lang w:eastAsia="ru-RU"/>
        </w:rPr>
        <w:t>Введение в информационную логистику. Определение информационной логистики. Понятие объекта и предмета изучения, содержание информационной логистики. Методология РЛВ и структура ее построения. Кибернетический подход в логистике. Информационные логистические системы Информационная и логистическая стратегии как составляющие информационной логистической системы. Комплекс моделей для принятия стратегических решений с использованием стратегической информационной логистической системы. Комплекс моделей решения задач с использованием ИС для закупочной логистики. Комплекс моделей решения задач с использованием ИС для производственной логистики. Комплекс моделей решения задач с использованием ИС для распределительной логистики. Комплекс моделей решения задач с использованием ИС для транспортной  логистики</w:t>
      </w:r>
      <w:r w:rsidRPr="0068626D">
        <w:rPr>
          <w:rFonts w:ascii="Times New Roman" w:eastAsia="Times New Roman" w:hAnsi="Times New Roman" w:cs="Times New Roman"/>
          <w:sz w:val="28"/>
          <w:szCs w:val="28"/>
          <w:lang w:eastAsia="ru-RU"/>
        </w:rPr>
        <w:t>.</w:t>
      </w:r>
    </w:p>
    <w:p w:rsidR="0068626D" w:rsidRPr="0068626D" w:rsidRDefault="0068626D" w:rsidP="0068626D">
      <w:pPr>
        <w:spacing w:after="0" w:line="240" w:lineRule="auto"/>
        <w:ind w:firstLine="426"/>
        <w:jc w:val="both"/>
        <w:outlineLvl w:val="1"/>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задания.</w:t>
      </w:r>
    </w:p>
    <w:p w:rsidR="0068626D" w:rsidRPr="0068626D" w:rsidRDefault="0068626D" w:rsidP="0068626D">
      <w:pPr>
        <w:spacing w:after="0" w:line="240" w:lineRule="auto"/>
        <w:ind w:firstLine="426"/>
        <w:jc w:val="both"/>
        <w:outlineLvl w:val="1"/>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зачет.</w:t>
      </w:r>
    </w:p>
    <w:p w:rsidR="0068626D" w:rsidRPr="0068626D" w:rsidRDefault="0068626D" w:rsidP="0068626D">
      <w:pPr>
        <w:spacing w:after="0" w:line="240" w:lineRule="auto"/>
        <w:ind w:firstLine="426"/>
        <w:jc w:val="both"/>
        <w:outlineLvl w:val="1"/>
        <w:rPr>
          <w:rFonts w:ascii="Arial" w:eastAsia="Calibri" w:hAnsi="Arial" w:cs="Arial"/>
          <w:sz w:val="24"/>
          <w:szCs w:val="24"/>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ПК-3, ПК-18, ПК-22, ПК-23</w:t>
      </w:r>
      <w:r w:rsidRPr="0068626D">
        <w:rPr>
          <w:rFonts w:ascii="Arial" w:eastAsia="Times New Roman" w:hAnsi="Arial" w:cs="Arial"/>
          <w:sz w:val="24"/>
          <w:szCs w:val="24"/>
          <w:lang w:eastAsia="ru-RU"/>
        </w:rPr>
        <w:t>.</w:t>
      </w:r>
    </w:p>
    <w:p w:rsidR="0068626D" w:rsidRPr="0068626D" w:rsidRDefault="0068626D" w:rsidP="0068626D">
      <w:pPr>
        <w:tabs>
          <w:tab w:val="left" w:pos="0"/>
        </w:tabs>
        <w:spacing w:after="0" w:line="240" w:lineRule="auto"/>
        <w:ind w:firstLine="426"/>
        <w:rPr>
          <w:rFonts w:ascii="Arial" w:eastAsia="Times New Roman" w:hAnsi="Arial" w:cs="Arial"/>
          <w:sz w:val="24"/>
          <w:szCs w:val="24"/>
          <w:lang w:eastAsia="ru-RU"/>
        </w:rPr>
      </w:pPr>
    </w:p>
    <w:p w:rsidR="0068626D" w:rsidRPr="0068626D" w:rsidRDefault="0068626D" w:rsidP="0068626D">
      <w:pPr>
        <w:tabs>
          <w:tab w:val="left" w:pos="3386"/>
        </w:tabs>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Б3.ОД.13 Маркетинговые коммуникации</w:t>
      </w: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 изучения дисциплины</w:t>
      </w:r>
      <w:r w:rsidRPr="0068626D">
        <w:rPr>
          <w:rFonts w:ascii="Arial" w:eastAsia="Times New Roman" w:hAnsi="Arial" w:cs="Arial"/>
          <w:sz w:val="24"/>
          <w:szCs w:val="24"/>
          <w:lang w:eastAsia="zh-CN"/>
        </w:rPr>
        <w:t xml:space="preserve"> – </w:t>
      </w: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дисциплины – теоретическая и практическая подготовка студентов в области формирования маркетинговых коммуникаций.</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изучение теорий коммуникаций и особенностей маркетинговых коммуникаций;</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овладение способами формирования коммуникационных стратегий и программ продвижения, методами анализа их эффективности.</w:t>
      </w:r>
    </w:p>
    <w:p w:rsidR="0068626D" w:rsidRPr="0068626D" w:rsidRDefault="0068626D" w:rsidP="0068626D">
      <w:pPr>
        <w:suppressAutoHyphens/>
        <w:spacing w:after="0" w:line="240" w:lineRule="auto"/>
        <w:ind w:firstLine="540"/>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w:t>
      </w:r>
      <w:r w:rsidRPr="0068626D">
        <w:rPr>
          <w:rFonts w:ascii="Arial" w:eastAsia="Times New Roman" w:hAnsi="Arial" w:cs="Arial"/>
          <w:sz w:val="24"/>
          <w:szCs w:val="24"/>
          <w:lang w:eastAsia="zh-CN"/>
        </w:rPr>
        <w:t xml:space="preserve"> Теории маркетинговых коммуникаций и коммуникационное моделирование. Коммуникационная стратегия предприятия. Разработка бюджета и оценка эффективности программ продвижения. Функции, виды и средства распространения рекламы. Этапы осуществления рекламной деятельности. Прямой маркетинг.  Цели, направления и методы стимулирования сбыта. Значение и содержание паблик рилейшнз.  Маркетинговые коммуникации и технологии интернет. Интегрированные маркетинговые коммуникации.</w:t>
      </w: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54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Опрос. Тестирование. Письменный анализ практических ситуаций.</w:t>
      </w:r>
    </w:p>
    <w:p w:rsidR="0068626D" w:rsidRPr="0068626D" w:rsidRDefault="0068626D" w:rsidP="0068626D">
      <w:pPr>
        <w:suppressAutoHyphens/>
        <w:spacing w:after="0" w:line="240" w:lineRule="auto"/>
        <w:ind w:firstLine="540"/>
        <w:jc w:val="both"/>
        <w:rPr>
          <w:rFonts w:ascii="Arial" w:eastAsia="Arial" w:hAnsi="Arial" w:cs="Arial"/>
          <w:b/>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Коды компетенций. </w:t>
      </w:r>
      <w:r w:rsidRPr="0068626D">
        <w:rPr>
          <w:rFonts w:ascii="Arial" w:eastAsia="Times New Roman" w:hAnsi="Arial" w:cs="Arial"/>
          <w:sz w:val="24"/>
          <w:szCs w:val="24"/>
          <w:lang w:eastAsia="zh-CN"/>
        </w:rPr>
        <w:t>ПК-11, ПК-12, ПК-27, ПК-30, ПК-40.</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rPr>
          <w:rFonts w:ascii="Arial" w:eastAsia="Calibri" w:hAnsi="Arial" w:cs="Arial"/>
          <w:sz w:val="24"/>
          <w:szCs w:val="24"/>
        </w:rPr>
      </w:pPr>
    </w:p>
    <w:p w:rsidR="0068626D" w:rsidRPr="0068626D" w:rsidRDefault="0068626D" w:rsidP="0068626D">
      <w:pPr>
        <w:spacing w:after="0" w:line="240" w:lineRule="auto"/>
        <w:ind w:firstLine="426"/>
        <w:jc w:val="center"/>
        <w:rPr>
          <w:rFonts w:ascii="Arial" w:eastAsia="Times New Roman" w:hAnsi="Arial" w:cs="Arial"/>
          <w:b/>
          <w:sz w:val="24"/>
          <w:szCs w:val="24"/>
          <w:u w:val="single"/>
          <w:lang w:eastAsia="ru-RU"/>
        </w:rPr>
      </w:pPr>
      <w:r w:rsidRPr="0068626D">
        <w:rPr>
          <w:rFonts w:ascii="Arial" w:eastAsia="Times New Roman" w:hAnsi="Arial" w:cs="Arial"/>
          <w:b/>
          <w:sz w:val="24"/>
          <w:szCs w:val="24"/>
          <w:u w:val="single"/>
          <w:lang w:eastAsia="ru-RU"/>
        </w:rPr>
        <w:t>Б3.В.ОД.14 Мотивация трудовой деятельности</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p>
    <w:p w:rsidR="0068626D" w:rsidRPr="0068626D" w:rsidRDefault="0068626D" w:rsidP="0068626D">
      <w:pPr>
        <w:spacing w:after="0" w:line="240" w:lineRule="auto"/>
        <w:ind w:firstLine="426"/>
        <w:jc w:val="both"/>
        <w:rPr>
          <w:rFonts w:ascii="Arial" w:eastAsia="Times New Roman" w:hAnsi="Arial" w:cs="Arial"/>
          <w:b/>
          <w:sz w:val="24"/>
          <w:szCs w:val="24"/>
          <w:lang w:eastAsia="ru-RU"/>
        </w:rPr>
      </w:pPr>
      <w:r w:rsidRPr="0068626D">
        <w:rPr>
          <w:rFonts w:ascii="Arial" w:eastAsia="Times New Roman" w:hAnsi="Arial" w:cs="Arial"/>
          <w:b/>
          <w:sz w:val="24"/>
          <w:szCs w:val="24"/>
          <w:lang w:eastAsia="ru-RU"/>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Цель </w:t>
      </w:r>
      <w:r w:rsidRPr="0068626D">
        <w:rPr>
          <w:rFonts w:ascii="Arial" w:eastAsia="Times New Roman" w:hAnsi="Arial" w:cs="Arial"/>
          <w:sz w:val="24"/>
          <w:szCs w:val="24"/>
          <w:lang w:eastAsia="ru-RU"/>
        </w:rPr>
        <w:t>изучения учебной дисциплины - формирование у студентов видения целостной системы принципов и методов мотивации персонала, обучение технологии разработки систем мотивации в организации.</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Задачи</w:t>
      </w:r>
      <w:r w:rsidRPr="0068626D">
        <w:rPr>
          <w:rFonts w:ascii="Arial" w:eastAsia="Times New Roman" w:hAnsi="Arial" w:cs="Arial"/>
          <w:sz w:val="24"/>
          <w:szCs w:val="24"/>
          <w:lang w:eastAsia="ru-RU"/>
        </w:rPr>
        <w:t>учебной дисциплины:</w:t>
      </w:r>
    </w:p>
    <w:p w:rsidR="0068626D" w:rsidRPr="0068626D" w:rsidRDefault="0068626D" w:rsidP="0068626D">
      <w:pPr>
        <w:numPr>
          <w:ilvl w:val="0"/>
          <w:numId w:val="88"/>
        </w:numPr>
        <w:tabs>
          <w:tab w:val="left" w:pos="-4320"/>
          <w:tab w:val="left" w:pos="-3420"/>
        </w:tabs>
        <w:suppressAutoHyphens/>
        <w:spacing w:after="0" w:line="240" w:lineRule="auto"/>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 xml:space="preserve">усвоение студентами теоретических и методологических основ мотивации и стимулирования персонала, эволюции подходов к мотивации трудовой деятельности; </w:t>
      </w:r>
    </w:p>
    <w:p w:rsidR="0068626D" w:rsidRPr="0068626D" w:rsidRDefault="0068626D" w:rsidP="0068626D">
      <w:pPr>
        <w:numPr>
          <w:ilvl w:val="0"/>
          <w:numId w:val="88"/>
        </w:numPr>
        <w:tabs>
          <w:tab w:val="left" w:pos="-4320"/>
          <w:tab w:val="left" w:pos="-3420"/>
        </w:tabs>
        <w:suppressAutoHyphens/>
        <w:spacing w:after="0" w:line="240" w:lineRule="auto"/>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 xml:space="preserve">овладение современными методами мотивации персонала; </w:t>
      </w:r>
    </w:p>
    <w:p w:rsidR="0068626D" w:rsidRPr="0068626D" w:rsidRDefault="0068626D" w:rsidP="0068626D">
      <w:pPr>
        <w:numPr>
          <w:ilvl w:val="0"/>
          <w:numId w:val="88"/>
        </w:numPr>
        <w:tabs>
          <w:tab w:val="left" w:pos="-4320"/>
          <w:tab w:val="left" w:pos="-3420"/>
        </w:tabs>
        <w:suppressAutoHyphens/>
        <w:spacing w:after="0" w:line="240" w:lineRule="auto"/>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уяснение специфики мотивации и стимулирования в российских организациях;</w:t>
      </w:r>
    </w:p>
    <w:p w:rsidR="0068626D" w:rsidRPr="0068626D" w:rsidRDefault="0068626D" w:rsidP="0068626D">
      <w:pPr>
        <w:numPr>
          <w:ilvl w:val="0"/>
          <w:numId w:val="88"/>
        </w:numPr>
        <w:tabs>
          <w:tab w:val="left" w:pos="-4320"/>
          <w:tab w:val="left" w:pos="-3420"/>
        </w:tabs>
        <w:suppressAutoHyphens/>
        <w:spacing w:after="0" w:line="240" w:lineRule="auto"/>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 xml:space="preserve">формирование навыков проведения исследований в сфере мотивации и уровня удовлетворенности персонала работой; </w:t>
      </w:r>
    </w:p>
    <w:p w:rsidR="0068626D" w:rsidRPr="0068626D" w:rsidRDefault="0068626D" w:rsidP="0068626D">
      <w:pPr>
        <w:numPr>
          <w:ilvl w:val="0"/>
          <w:numId w:val="88"/>
        </w:numPr>
        <w:tabs>
          <w:tab w:val="left" w:pos="-4320"/>
          <w:tab w:val="left" w:pos="-3420"/>
        </w:tabs>
        <w:suppressAutoHyphens/>
        <w:spacing w:after="0" w:line="240" w:lineRule="auto"/>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приобретение студентами практических навыков в области разработки и оценки эффективности системы материального и нематериального стимулирования в организации.</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Место учебной дисциплины в структуре ООП:</w:t>
      </w:r>
      <w:r w:rsidRPr="0068626D">
        <w:rPr>
          <w:rFonts w:ascii="Arial" w:eastAsia="Times New Roman" w:hAnsi="Arial" w:cs="Arial"/>
          <w:sz w:val="24"/>
          <w:szCs w:val="24"/>
          <w:lang w:eastAsia="ru-RU"/>
        </w:rPr>
        <w:t xml:space="preserve"> Профессиональный цикл, вариативная часть, обязательные дисциплины.</w:t>
      </w:r>
    </w:p>
    <w:p w:rsidR="0068626D" w:rsidRPr="0068626D" w:rsidRDefault="0068626D" w:rsidP="0068626D">
      <w:pPr>
        <w:spacing w:after="0" w:line="240" w:lineRule="auto"/>
        <w:ind w:firstLine="426"/>
        <w:jc w:val="both"/>
        <w:rPr>
          <w:rFonts w:ascii="Arial" w:eastAsia="Times New Roman" w:hAnsi="Arial" w:cs="Arial"/>
          <w:bCs/>
          <w:sz w:val="24"/>
          <w:szCs w:val="24"/>
          <w:lang w:eastAsia="ru-RU"/>
        </w:rPr>
      </w:pPr>
      <w:r w:rsidRPr="0068626D">
        <w:rPr>
          <w:rFonts w:ascii="Arial" w:eastAsia="Times New Roman" w:hAnsi="Arial" w:cs="Arial"/>
          <w:b/>
          <w:sz w:val="24"/>
          <w:szCs w:val="24"/>
          <w:lang w:eastAsia="ru-RU"/>
        </w:rPr>
        <w:t xml:space="preserve">Краткое содержание (дидактические единицы) </w:t>
      </w:r>
      <w:r w:rsidRPr="0068626D">
        <w:rPr>
          <w:rFonts w:ascii="Arial" w:eastAsia="Times New Roman" w:hAnsi="Arial" w:cs="Arial"/>
          <w:b/>
          <w:bCs/>
          <w:sz w:val="24"/>
          <w:szCs w:val="24"/>
          <w:lang w:eastAsia="ru-RU"/>
        </w:rPr>
        <w:t xml:space="preserve">учебной дисциплины: </w:t>
      </w:r>
      <w:r w:rsidRPr="0068626D">
        <w:rPr>
          <w:rFonts w:ascii="Arial" w:eastAsia="Times New Roman" w:hAnsi="Arial" w:cs="Arial"/>
          <w:sz w:val="24"/>
          <w:szCs w:val="24"/>
          <w:lang w:eastAsia="ru-RU"/>
        </w:rPr>
        <w:t xml:space="preserve">Ключевые понятия и основные теории трудовой мотивации. </w:t>
      </w:r>
      <w:r w:rsidRPr="0068626D">
        <w:rPr>
          <w:rFonts w:ascii="Arial" w:eastAsia="Times New Roman" w:hAnsi="Arial" w:cs="Arial"/>
          <w:bCs/>
          <w:sz w:val="24"/>
          <w:szCs w:val="24"/>
          <w:lang w:eastAsia="ru-RU"/>
        </w:rPr>
        <w:t>Мотивационные типы работников, особенности их стимулирования. Удовлетворенность трудом. Абсентеизм и текучесть персонала. Методы трудовой мотивации. Система мотивации  трудовой деятельности. Компенсационный пакет организации.</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Формы текущей аттестации: </w:t>
      </w:r>
      <w:r w:rsidRPr="0068626D">
        <w:rPr>
          <w:rFonts w:ascii="Arial" w:eastAsia="Times New Roman" w:hAnsi="Arial" w:cs="Arial"/>
          <w:sz w:val="24"/>
          <w:szCs w:val="24"/>
          <w:lang w:eastAsia="ru-RU"/>
        </w:rPr>
        <w:t>тесты.</w:t>
      </w:r>
    </w:p>
    <w:p w:rsidR="0068626D" w:rsidRPr="0068626D" w:rsidRDefault="0068626D" w:rsidP="0068626D">
      <w:pPr>
        <w:spacing w:after="0" w:line="240" w:lineRule="auto"/>
        <w:ind w:firstLine="426"/>
        <w:jc w:val="both"/>
        <w:rPr>
          <w:rFonts w:ascii="Arial" w:eastAsia="Times New Roman" w:hAnsi="Arial" w:cs="Arial"/>
          <w:b/>
          <w:sz w:val="24"/>
          <w:szCs w:val="24"/>
          <w:lang w:eastAsia="ru-RU"/>
        </w:rPr>
      </w:pPr>
      <w:r w:rsidRPr="0068626D">
        <w:rPr>
          <w:rFonts w:ascii="Arial" w:eastAsia="Times New Roman" w:hAnsi="Arial" w:cs="Arial"/>
          <w:b/>
          <w:sz w:val="24"/>
          <w:szCs w:val="24"/>
          <w:lang w:eastAsia="ru-RU"/>
        </w:rPr>
        <w:t>Форма промежуточной аттестации:</w:t>
      </w:r>
      <w:r w:rsidRPr="0068626D">
        <w:rPr>
          <w:rFonts w:ascii="Arial" w:eastAsia="Times New Roman" w:hAnsi="Arial" w:cs="Arial"/>
          <w:sz w:val="24"/>
          <w:szCs w:val="24"/>
          <w:lang w:eastAsia="ru-RU"/>
        </w:rPr>
        <w:t xml:space="preserve"> зачет.</w:t>
      </w:r>
    </w:p>
    <w:p w:rsidR="0068626D" w:rsidRPr="0068626D" w:rsidRDefault="0068626D" w:rsidP="0068626D">
      <w:pPr>
        <w:spacing w:after="0" w:line="240" w:lineRule="auto"/>
        <w:ind w:firstLine="426"/>
        <w:jc w:val="both"/>
        <w:rPr>
          <w:rFonts w:ascii="Arial" w:eastAsia="Times New Roman" w:hAnsi="Arial" w:cs="Arial"/>
          <w:b/>
          <w:sz w:val="24"/>
          <w:szCs w:val="24"/>
          <w:lang w:eastAsia="ru-RU"/>
        </w:rPr>
      </w:pPr>
      <w:r w:rsidRPr="0068626D">
        <w:rPr>
          <w:rFonts w:ascii="Arial" w:eastAsia="Times New Roman" w:hAnsi="Arial" w:cs="Arial"/>
          <w:b/>
          <w:sz w:val="24"/>
          <w:szCs w:val="24"/>
          <w:lang w:eastAsia="ru-RU"/>
        </w:rPr>
        <w:t xml:space="preserve">Коды формируемых (сформированных) компетенций: </w:t>
      </w:r>
      <w:r w:rsidRPr="0068626D">
        <w:rPr>
          <w:rFonts w:ascii="Arial" w:eastAsia="Times New Roman" w:hAnsi="Arial" w:cs="Arial"/>
          <w:sz w:val="24"/>
          <w:szCs w:val="24"/>
          <w:lang w:eastAsia="ru-RU"/>
        </w:rPr>
        <w:t>ПК-4, ПК-5, ПК-13, ПК-14.</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rPr>
          <w:rFonts w:ascii="Arial" w:eastAsia="Calibri" w:hAnsi="Arial" w:cs="Arial"/>
          <w:sz w:val="24"/>
          <w:szCs w:val="24"/>
        </w:rPr>
      </w:pPr>
    </w:p>
    <w:p w:rsidR="0068626D" w:rsidRPr="0068626D" w:rsidRDefault="0068626D" w:rsidP="0068626D">
      <w:pPr>
        <w:suppressAutoHyphens/>
        <w:spacing w:after="0" w:line="240" w:lineRule="auto"/>
        <w:ind w:firstLine="426"/>
        <w:jc w:val="center"/>
        <w:rPr>
          <w:rFonts w:ascii="Arial" w:eastAsia="Calibri" w:hAnsi="Arial" w:cs="Arial"/>
          <w:sz w:val="24"/>
          <w:szCs w:val="24"/>
        </w:rPr>
      </w:pPr>
      <w:r w:rsidRPr="0068626D">
        <w:rPr>
          <w:rFonts w:ascii="Arial" w:eastAsia="Calibri" w:hAnsi="Arial" w:cs="Arial"/>
          <w:b/>
          <w:sz w:val="24"/>
          <w:szCs w:val="24"/>
          <w:u w:val="single"/>
        </w:rPr>
        <w:t>Б3.В.ДВ.1.1 Индикативное управление</w:t>
      </w:r>
    </w:p>
    <w:p w:rsidR="0068626D" w:rsidRPr="0068626D" w:rsidRDefault="0068626D" w:rsidP="0068626D">
      <w:pPr>
        <w:suppressAutoHyphens/>
        <w:spacing w:after="0" w:line="240" w:lineRule="auto"/>
        <w:ind w:firstLine="426"/>
        <w:rPr>
          <w:rFonts w:ascii="Arial" w:eastAsia="Calibri" w:hAnsi="Arial" w:cs="Arial"/>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color w:val="000000"/>
          <w:spacing w:val="5"/>
          <w:sz w:val="24"/>
          <w:szCs w:val="24"/>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учебной дисциплины - развитие и формирование у студентов знаний в области  индикативного управления промышленными предприятиями.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color w:val="000000"/>
          <w:spacing w:val="5"/>
          <w:sz w:val="24"/>
          <w:szCs w:val="24"/>
        </w:rPr>
        <w:t>Задача</w:t>
      </w:r>
      <w:r w:rsidRPr="0068626D">
        <w:rPr>
          <w:rFonts w:ascii="Arial" w:eastAsia="Calibri" w:hAnsi="Arial" w:cs="Arial"/>
          <w:color w:val="000000"/>
          <w:spacing w:val="5"/>
          <w:sz w:val="24"/>
          <w:szCs w:val="24"/>
        </w:rPr>
        <w:t xml:space="preserve"> изучения дисциплины - формирование</w:t>
      </w:r>
      <w:r w:rsidRPr="0068626D">
        <w:rPr>
          <w:rFonts w:ascii="Arial" w:eastAsia="Calibri" w:hAnsi="Arial" w:cs="Arial"/>
          <w:color w:val="000000"/>
          <w:spacing w:val="4"/>
          <w:sz w:val="24"/>
          <w:szCs w:val="24"/>
        </w:rPr>
        <w:t xml:space="preserve"> умения использовать приобретенные теоретические знания в </w:t>
      </w:r>
      <w:r w:rsidRPr="0068626D">
        <w:rPr>
          <w:rFonts w:ascii="Arial" w:eastAsia="Calibri" w:hAnsi="Arial" w:cs="Arial"/>
          <w:color w:val="000000"/>
          <w:spacing w:val="-1"/>
          <w:sz w:val="24"/>
          <w:szCs w:val="24"/>
        </w:rPr>
        <w:t>конкретной управленческой деятельности.</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Краткое содержание (дидактические единицы) учебной дисциплины: </w:t>
      </w:r>
      <w:r w:rsidRPr="0068626D">
        <w:rPr>
          <w:rFonts w:ascii="Arial" w:eastAsia="Calibri" w:hAnsi="Arial" w:cs="Arial"/>
          <w:sz w:val="24"/>
          <w:szCs w:val="24"/>
          <w:lang w:eastAsia="zh-CN"/>
        </w:rPr>
        <w:t xml:space="preserve">Содержание и функции управления промышленными предприятиями. Концепция индикативного управления в инновационной среде. Методология индикативного управления. Система индикаторов управления промышленными предприятиями. Процедура управления инновационным развитием предприятий на основе процессного подхода. Методика оценки инновационно-активных предприятий на основе системы индикаторов управления. Механизм менеджмента качества в системе индикативного управления. Управление качеством инновационных процессов. </w:t>
      </w:r>
    </w:p>
    <w:p w:rsidR="0068626D" w:rsidRPr="0068626D" w:rsidRDefault="0068626D" w:rsidP="0068626D">
      <w:pPr>
        <w:suppressAutoHyphens/>
        <w:spacing w:after="0" w:line="240" w:lineRule="auto"/>
        <w:ind w:firstLine="426"/>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тестирование, контрольная работа.</w:t>
      </w:r>
    </w:p>
    <w:p w:rsidR="0068626D" w:rsidRPr="0068626D" w:rsidRDefault="0068626D" w:rsidP="0068626D">
      <w:pPr>
        <w:suppressAutoHyphens/>
        <w:spacing w:after="0" w:line="240" w:lineRule="auto"/>
        <w:ind w:firstLine="426"/>
        <w:rPr>
          <w:rFonts w:ascii="Arial" w:eastAsia="Calibri" w:hAnsi="Arial" w:cs="Arial"/>
          <w:b/>
          <w:sz w:val="24"/>
          <w:szCs w:val="24"/>
        </w:rPr>
      </w:pPr>
      <w:r w:rsidRPr="0068626D">
        <w:rPr>
          <w:rFonts w:ascii="Arial" w:eastAsia="Calibri" w:hAnsi="Arial" w:cs="Arial"/>
          <w:b/>
          <w:sz w:val="24"/>
          <w:szCs w:val="24"/>
        </w:rPr>
        <w:t xml:space="preserve">Форма промежуточной аттестации: </w:t>
      </w:r>
      <w:r w:rsidRPr="0068626D">
        <w:rPr>
          <w:rFonts w:ascii="Arial" w:eastAsia="Calibri" w:hAnsi="Arial" w:cs="Arial"/>
          <w:sz w:val="24"/>
          <w:szCs w:val="24"/>
        </w:rPr>
        <w:t>зачет.</w:t>
      </w:r>
    </w:p>
    <w:p w:rsidR="0068626D" w:rsidRPr="0068626D" w:rsidRDefault="0068626D" w:rsidP="0068626D">
      <w:pPr>
        <w:suppressAutoHyphens/>
        <w:spacing w:after="0" w:line="240" w:lineRule="auto"/>
        <w:ind w:firstLine="426"/>
        <w:rPr>
          <w:rFonts w:ascii="Arial" w:eastAsia="Calibri" w:hAnsi="Arial" w:cs="Arial"/>
          <w:sz w:val="24"/>
          <w:szCs w:val="24"/>
        </w:rPr>
      </w:pPr>
      <w:r w:rsidRPr="0068626D">
        <w:rPr>
          <w:rFonts w:ascii="Arial" w:eastAsia="Calibri" w:hAnsi="Arial" w:cs="Arial"/>
          <w:b/>
          <w:sz w:val="24"/>
          <w:szCs w:val="24"/>
        </w:rPr>
        <w:t xml:space="preserve">Коды формируемых (сформированных компетенций): </w:t>
      </w:r>
      <w:r w:rsidRPr="0068626D">
        <w:rPr>
          <w:rFonts w:ascii="Arial" w:eastAsia="Calibri" w:hAnsi="Arial" w:cs="Arial"/>
          <w:sz w:val="24"/>
          <w:szCs w:val="24"/>
        </w:rPr>
        <w:t>ПК-8, ПК-26, ПК-31, ПК-32, ПК-50.</w:t>
      </w:r>
    </w:p>
    <w:p w:rsidR="0068626D" w:rsidRPr="0068626D" w:rsidRDefault="0068626D" w:rsidP="0068626D">
      <w:pPr>
        <w:suppressAutoHyphens/>
        <w:spacing w:after="0" w:line="240" w:lineRule="auto"/>
        <w:ind w:firstLine="426"/>
        <w:rPr>
          <w:rFonts w:ascii="Arial" w:eastAsia="Calibri" w:hAnsi="Arial" w:cs="Arial"/>
          <w:sz w:val="24"/>
          <w:szCs w:val="24"/>
        </w:rPr>
      </w:pPr>
    </w:p>
    <w:p w:rsidR="0068626D" w:rsidRPr="0068626D" w:rsidRDefault="0068626D" w:rsidP="0068626D">
      <w:pPr>
        <w:suppressAutoHyphens/>
        <w:autoSpaceDE w:val="0"/>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БЗ.В.ДВ.1.2 Налоговый менеджмент</w:t>
      </w:r>
    </w:p>
    <w:p w:rsidR="0068626D" w:rsidRPr="0068626D" w:rsidRDefault="0068626D" w:rsidP="0068626D">
      <w:pPr>
        <w:suppressAutoHyphens/>
        <w:autoSpaceDE w:val="0"/>
        <w:spacing w:after="0" w:line="240" w:lineRule="auto"/>
        <w:ind w:firstLine="426"/>
        <w:rPr>
          <w:rFonts w:ascii="Arial" w:eastAsia="Times New Roman" w:hAnsi="Arial" w:cs="Arial"/>
          <w:b/>
          <w:sz w:val="24"/>
          <w:szCs w:val="24"/>
          <w:lang w:eastAsia="zh-CN"/>
        </w:rPr>
      </w:pPr>
    </w:p>
    <w:p w:rsidR="0068626D" w:rsidRPr="0068626D" w:rsidRDefault="0068626D" w:rsidP="0068626D">
      <w:pPr>
        <w:suppressAutoHyphens/>
        <w:autoSpaceDE w:val="0"/>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учебной дисциплины -формирование у студентов теоретических знаний и практических навыков в области управления налогами на макро- и микроуровнях;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учебной дисциплины:</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раскрыть сущность налогового менеджмента как системы управления налоговыми потоками и как процесса принятия и реализации управленческих решений;</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представить содержание, элементы и функциональную структуру государственного налогового менеджмента;</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изучить актуальные инструменты и методы государственного налогового планирования, государственного налогового регулирования и государственного налогового контроля;</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представить содержание, элементы и функциональную структуру корпоративного налогового менеджмента;</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изучить инструменты и методы налогового анализа для целей корпоративного налогового менеджмента и выработать навыки поихпримененеию;</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раскрыть сущность и актуальность корпоративного налогового планирования;</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изучить актуальные инструменты корпоративного налогового планирования и выработать навыки по их применению, а также раскрыть особенности оптимизации отдельных налогов;</w:t>
      </w:r>
    </w:p>
    <w:p w:rsidR="0068626D" w:rsidRPr="0068626D" w:rsidRDefault="0068626D" w:rsidP="0068626D">
      <w:pPr>
        <w:numPr>
          <w:ilvl w:val="0"/>
          <w:numId w:val="5"/>
        </w:numPr>
        <w:suppressAutoHyphens/>
        <w:autoSpaceDE w:val="0"/>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xml:space="preserve">рассмотреть виды налоговых рисков и дать представление о внутреннем налоговом контроле.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Содержание и основы организации налогового менеджмента. Элементы налогового менеджмента как системы управления: цель, задачи, принципы, функции, субъекты, объекты, инструменты и методы. Виды налогового менеджмента. Содержание и элементы государственного налогового менеджмента. Функциональная структура государственного налогового менеджмента. Государственное налоговое планирование: цель, задачи, методы и инструменты. Налоговый потенциал и налоговая нагрузка. Налоговые риски на макроуровне. Государственное налоговое регулирование: цель, задачи, методы и инструменты. Государственный налоговый контроль:  цель, задачи, методы и инструменты. Формы налогового контроля. Налоговые правонарушения и ответственность за  них. Виды государственной налоговой политики и особенности ее реализации в России. Содержание и элементы корпоративного налогового менеджмента. Функциональная структура корпоративного налогового менеджмента. Налоговый анализ в системе корпоративного налогового менеджмента. Налоговая нагрузка организации: расчет и оценка. Корпоративное налоговое планирование: сущность, принципы, методы и пределы. Инструменты корпоративного налогового планирования. Учетная политика организации и ее роль в налоговом планировании. Налоговый бюджет. Оптимизация отдельных налогов.  Налоговые риски организаций. Корпоративный налоговый контроль.</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проекты, тесты, контрольная работа.</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ОК-9, ПК-38, ПК-39, ПК-40, ПК-45.</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Б3.В.ДВ.1.3 Консолидированная финансовая отчетность</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учебной дисциплины - обеспечить овладение студентами знаниями об основных принципах формирования консолидированной отчетности в соответствии с Международными стандартами финансовой отчетности»</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sz w:val="24"/>
          <w:szCs w:val="24"/>
          <w:lang w:eastAsia="zh-CN"/>
        </w:rPr>
        <w:t>учебной дисциплины:</w:t>
      </w:r>
    </w:p>
    <w:p w:rsidR="0068626D" w:rsidRPr="0068626D" w:rsidRDefault="0068626D" w:rsidP="0068626D">
      <w:pPr>
        <w:numPr>
          <w:ilvl w:val="0"/>
          <w:numId w:val="4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исследование проблем формирования консолидированной отчетности в современных условиях функционирования экономики и необходимости повышении надежности информационного экономического пространства;</w:t>
      </w:r>
    </w:p>
    <w:p w:rsidR="0068626D" w:rsidRPr="0068626D" w:rsidRDefault="0068626D" w:rsidP="0068626D">
      <w:pPr>
        <w:numPr>
          <w:ilvl w:val="0"/>
          <w:numId w:val="47"/>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развитие навыков формирования профессионального суждения при отражении, систематизации и обобщении фактов хозяйственной жизни в консолидированной отчетности;</w:t>
      </w:r>
    </w:p>
    <w:p w:rsidR="0068626D" w:rsidRPr="0068626D" w:rsidRDefault="0068626D" w:rsidP="0068626D">
      <w:pPr>
        <w:numPr>
          <w:ilvl w:val="0"/>
          <w:numId w:val="47"/>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исследование влияния методов отражения фактов хозяйственной жизни в консолидированной финансовой отчетности корпораций при различных формах контроля.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Times New Roman" w:hAnsi="Arial" w:cs="Arial"/>
          <w:sz w:val="24"/>
          <w:szCs w:val="24"/>
          <w:lang w:eastAsia="zh-CN"/>
        </w:rPr>
        <w:t>: 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 xml:space="preserve">Способы объединения бизнеса. Понятие контроля. Материнская и дочерняя компании. Инвестор и ассоциированная компания. Понятие совместного контроля и совместного предприятия. Методы оценки инвестиций. Методы консолидации отчета о финансовом положении и отчета о финансовых результатах. </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тесты, контрольная работа.</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Форма промежуточной аттестации</w:t>
      </w:r>
      <w:r w:rsidRPr="0068626D">
        <w:rPr>
          <w:rFonts w:ascii="Arial" w:eastAsia="Times New Roman" w:hAnsi="Arial" w:cs="Arial"/>
          <w:sz w:val="24"/>
          <w:szCs w:val="24"/>
          <w:lang w:eastAsia="zh-CN"/>
        </w:rPr>
        <w:t>: зачет.</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r w:rsidRPr="0068626D">
        <w:rPr>
          <w:rFonts w:ascii="Arial" w:eastAsia="Times New Roman" w:hAnsi="Arial" w:cs="Arial"/>
          <w:sz w:val="24"/>
          <w:szCs w:val="24"/>
          <w:lang w:eastAsia="zh-CN"/>
        </w:rPr>
        <w:t>: ПК 26,ПК 38, ПК 39, ПК 40.</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Б3.В.ДВ.1.4 Исследование социально-экономических и политических процессов</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Цель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bCs/>
          <w:sz w:val="24"/>
          <w:szCs w:val="24"/>
          <w:lang w:eastAsia="zh-CN"/>
        </w:rPr>
        <w:t>Цель</w:t>
      </w:r>
      <w:r w:rsidRPr="0068626D">
        <w:rPr>
          <w:rFonts w:ascii="Arial" w:eastAsia="Times New Roman" w:hAnsi="Arial" w:cs="Arial"/>
          <w:bCs/>
          <w:sz w:val="24"/>
          <w:szCs w:val="24"/>
          <w:lang w:eastAsia="zh-CN"/>
        </w:rPr>
        <w:t xml:space="preserve"> изучения учебной дисциплины – </w:t>
      </w:r>
      <w:r w:rsidRPr="0068626D">
        <w:rPr>
          <w:rFonts w:ascii="Arial" w:eastAsia="Times New Roman" w:hAnsi="Arial" w:cs="Arial"/>
          <w:sz w:val="24"/>
          <w:szCs w:val="24"/>
          <w:lang w:eastAsia="zh-CN"/>
        </w:rPr>
        <w:t xml:space="preserve">формирование у студентов знаний и навыков, необходимых для анализа социальных, экономических  и политических процессов для принятия управленческих решений на макроуровне.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учебной дисциплины: </w:t>
      </w:r>
    </w:p>
    <w:p w:rsidR="0068626D" w:rsidRPr="0068626D" w:rsidRDefault="0068626D" w:rsidP="0068626D">
      <w:pPr>
        <w:numPr>
          <w:ilvl w:val="0"/>
          <w:numId w:val="44"/>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представлений о современной зарубежной и российской практике государственного регулирования  социально-экономических и политических процессов;</w:t>
      </w:r>
    </w:p>
    <w:p w:rsidR="0068626D" w:rsidRPr="0068626D" w:rsidRDefault="0068626D" w:rsidP="0068626D">
      <w:pPr>
        <w:numPr>
          <w:ilvl w:val="0"/>
          <w:numId w:val="44"/>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освоение современных методов изучения социально-экономических и политических процессов;</w:t>
      </w:r>
    </w:p>
    <w:p w:rsidR="0068626D" w:rsidRPr="0068626D" w:rsidRDefault="0068626D" w:rsidP="0068626D">
      <w:pPr>
        <w:numPr>
          <w:ilvl w:val="0"/>
          <w:numId w:val="44"/>
        </w:numPr>
        <w:suppressAutoHyphens/>
        <w:spacing w:after="0" w:line="240" w:lineRule="auto"/>
        <w:jc w:val="both"/>
        <w:rPr>
          <w:rFonts w:ascii="Arial" w:eastAsia="Times New Roman" w:hAnsi="Arial" w:cs="Arial"/>
          <w:b/>
          <w:bCs/>
          <w:sz w:val="24"/>
          <w:szCs w:val="24"/>
          <w:lang w:eastAsia="zh-CN"/>
        </w:rPr>
      </w:pPr>
      <w:r w:rsidRPr="0068626D">
        <w:rPr>
          <w:rFonts w:ascii="Arial" w:eastAsia="Times New Roman" w:hAnsi="Arial" w:cs="Arial"/>
          <w:sz w:val="24"/>
          <w:szCs w:val="24"/>
          <w:lang w:eastAsia="zh-CN"/>
        </w:rPr>
        <w:t>получение навыков практического применения  инструментария анализа сложных социально-экономических и политических процессов в развитой рыночной и современной  экономике России.</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Место учебной дисциплины в структуре ООП: </w:t>
      </w:r>
      <w:r w:rsidRPr="0068626D">
        <w:rPr>
          <w:rFonts w:ascii="Arial" w:eastAsia="Times New Roman" w:hAnsi="Arial" w:cs="Arial"/>
          <w:bCs/>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bCs/>
          <w:sz w:val="24"/>
          <w:szCs w:val="24"/>
          <w:lang w:eastAsia="zh-CN"/>
        </w:rPr>
        <w:t xml:space="preserve">Научное исследование. Его цели и задачи. Гипотеза и концепция научного исследования. Методология научного исследования. Классификация методов исследования. Методики. Системный подход к исследованию. Фактологическая основа исследования. Результаты научного исследования. Типология научно-исследовательских программ: их цели и ресурсное обеспечение. Социальные процессы. Виды, типы, свойства, характеристики. Технологическое прогнозирование. Метод исторических аналогий. Метод сценариев. Синоптическая итерация. Экономический анализ (структурные составляющие и их характеристики). Операционные модели. Контекстуальное картографирование. Методы исследования социальных процессов. Социометрия. Шкалирование. Метод семантического дифференциала. Текс как метод исследования социальных процессов. Сетевые подходы. Социальные сети. Синектика. Социальное программирование. Поперечный и продольный анализ. Методы исследования экономических процессов. Функционально-стоимостной анализ, метод мозгового штурма (современные модификации), статистическая экстраполяция. Моделирование. </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Формы текущей аттестации:</w:t>
      </w:r>
      <w:r w:rsidRPr="0068626D">
        <w:rPr>
          <w:rFonts w:ascii="Arial" w:eastAsia="Times New Roman" w:hAnsi="Arial" w:cs="Arial"/>
          <w:bCs/>
          <w:sz w:val="24"/>
          <w:szCs w:val="24"/>
          <w:lang w:eastAsia="zh-CN"/>
        </w:rPr>
        <w:t xml:space="preserve"> тестирование, эссе.</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bCs/>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bCs/>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bCs/>
          <w:sz w:val="24"/>
          <w:szCs w:val="24"/>
          <w:lang w:eastAsia="zh-CN"/>
        </w:rPr>
        <w:t xml:space="preserve">ОК-9, ПК-24, ПК-29, ПК-32, ПК-34, ПК-50. </w:t>
      </w:r>
    </w:p>
    <w:p w:rsidR="0068626D" w:rsidRPr="0068626D" w:rsidRDefault="0068626D" w:rsidP="0068626D">
      <w:pPr>
        <w:suppressAutoHyphens/>
        <w:spacing w:after="0" w:line="240" w:lineRule="auto"/>
        <w:ind w:firstLine="426"/>
        <w:jc w:val="both"/>
        <w:rPr>
          <w:rFonts w:ascii="Arial" w:eastAsia="Calibri" w:hAnsi="Arial" w:cs="Arial"/>
          <w:b/>
          <w:sz w:val="24"/>
          <w:szCs w:val="24"/>
          <w:u w:val="single"/>
        </w:rPr>
      </w:pPr>
    </w:p>
    <w:p w:rsidR="0068626D" w:rsidRPr="0068626D" w:rsidRDefault="0068626D" w:rsidP="0068626D">
      <w:pPr>
        <w:suppressAutoHyphens/>
        <w:spacing w:after="0" w:line="240" w:lineRule="auto"/>
        <w:ind w:firstLine="426"/>
        <w:jc w:val="center"/>
        <w:rPr>
          <w:rFonts w:ascii="Arial" w:eastAsia="Calibri" w:hAnsi="Arial" w:cs="Arial"/>
          <w:b/>
          <w:sz w:val="24"/>
          <w:szCs w:val="24"/>
        </w:rPr>
      </w:pPr>
      <w:r w:rsidRPr="0068626D">
        <w:rPr>
          <w:rFonts w:ascii="Arial" w:eastAsia="Calibri" w:hAnsi="Arial" w:cs="Arial"/>
          <w:b/>
          <w:sz w:val="24"/>
          <w:szCs w:val="24"/>
          <w:u w:val="single"/>
        </w:rPr>
        <w:t>Б3.В.ДВ.1.5 Маркетинг территорий</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p>
    <w:p w:rsidR="0068626D" w:rsidRPr="0068626D" w:rsidRDefault="0068626D" w:rsidP="0068626D">
      <w:pPr>
        <w:suppressAutoHyphens/>
        <w:spacing w:after="0" w:line="240" w:lineRule="auto"/>
        <w:ind w:firstLine="426"/>
        <w:jc w:val="both"/>
        <w:rPr>
          <w:rFonts w:ascii="Arial" w:eastAsia="Times New Roman" w:hAnsi="Arial" w:cs="Arial"/>
          <w:bCs/>
          <w:sz w:val="24"/>
          <w:szCs w:val="24"/>
          <w:lang w:eastAsia="zh-CN"/>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Cs/>
          <w:sz w:val="24"/>
          <w:szCs w:val="24"/>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 дисциплины</w:t>
      </w:r>
      <w:r w:rsidRPr="0068626D">
        <w:rPr>
          <w:rFonts w:ascii="Arial" w:eastAsia="Times New Roman" w:hAnsi="Arial" w:cs="Arial"/>
          <w:sz w:val="24"/>
          <w:szCs w:val="24"/>
          <w:lang w:eastAsia="zh-CN"/>
        </w:rPr>
        <w:t xml:space="preserve"> – изучение закономерностей развития регионов и развитие способностей к применению элементов комплекса маркетинга для территориального развития.</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формирование представлений о современных подходах к маркетингу территорий,</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освоение методов анализа факторов, формирующих конкурентоспособность регионов,</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изучение особенностей маркетингового регионального планирования,</w:t>
      </w:r>
    </w:p>
    <w:p w:rsidR="0068626D" w:rsidRPr="0068626D" w:rsidRDefault="0068626D" w:rsidP="0068626D">
      <w:pPr>
        <w:widowControl w:val="0"/>
        <w:suppressAutoHyphens/>
        <w:spacing w:after="0" w:line="100" w:lineRule="atLeast"/>
        <w:jc w:val="both"/>
        <w:rPr>
          <w:rFonts w:ascii="Arial" w:eastAsia="Calibri" w:hAnsi="Arial" w:cs="Arial"/>
          <w:b/>
          <w:sz w:val="24"/>
          <w:szCs w:val="24"/>
        </w:rPr>
      </w:pPr>
      <w:r w:rsidRPr="0068626D">
        <w:rPr>
          <w:rFonts w:ascii="Arial" w:eastAsia="Times New Roman" w:hAnsi="Arial" w:cs="Arial"/>
          <w:sz w:val="24"/>
          <w:szCs w:val="24"/>
          <w:lang w:eastAsia="zh-CN"/>
        </w:rPr>
        <w:t xml:space="preserve">- освоение основных методов реализации региональных маркетинговых программ.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540"/>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b/>
          <w:sz w:val="24"/>
          <w:szCs w:val="24"/>
          <w:lang w:eastAsia="zh-CN"/>
        </w:rPr>
      </w:pPr>
      <w:r w:rsidRPr="0068626D">
        <w:rPr>
          <w:rFonts w:ascii="Arial" w:eastAsia="Times New Roman" w:hAnsi="Arial" w:cs="Arial"/>
          <w:b/>
          <w:sz w:val="24"/>
          <w:szCs w:val="24"/>
          <w:lang w:eastAsia="zh-CN"/>
        </w:rPr>
        <w:t>Краткое содержание (</w:t>
      </w:r>
      <w:r w:rsidRPr="0068626D">
        <w:rPr>
          <w:rFonts w:ascii="Arial" w:eastAsia="Times New Roman" w:hAnsi="Arial" w:cs="Arial"/>
          <w:b/>
          <w:bCs/>
          <w:sz w:val="24"/>
          <w:szCs w:val="24"/>
          <w:lang w:eastAsia="zh-CN"/>
        </w:rPr>
        <w:t>дидактические единицы) учебной дисциплины</w:t>
      </w:r>
      <w:r w:rsidRPr="0068626D">
        <w:rPr>
          <w:rFonts w:ascii="Arial" w:eastAsia="Times New Roman" w:hAnsi="Arial" w:cs="Arial"/>
          <w:b/>
          <w:sz w:val="24"/>
          <w:szCs w:val="24"/>
          <w:lang w:eastAsia="zh-CN"/>
        </w:rPr>
        <w:t>.</w:t>
      </w:r>
      <w:r w:rsidRPr="0068626D">
        <w:rPr>
          <w:rFonts w:ascii="Arial" w:eastAsia="Times New Roman" w:hAnsi="Arial" w:cs="Arial"/>
          <w:sz w:val="24"/>
          <w:szCs w:val="24"/>
          <w:lang w:eastAsia="zh-CN"/>
        </w:rPr>
        <w:t xml:space="preserve"> Цели и содержание территориального маркетинга. Особенности территориального комплекса маркетинга. Конкурентоспособность стран и регионов, понятие, способы оценки. Рейтинги конкурентоспособности. Позиционирование территории. Продвижение региона. Региональный брендинг. Создание регионального продукта. Маркетинговое региональное планирование.</w:t>
      </w:r>
    </w:p>
    <w:p w:rsidR="0068626D" w:rsidRPr="0068626D" w:rsidRDefault="0068626D" w:rsidP="0068626D">
      <w:pPr>
        <w:suppressAutoHyphens/>
        <w:spacing w:after="0" w:line="240" w:lineRule="auto"/>
        <w:ind w:firstLine="54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Опрос. Письменный анализ кейсов.</w:t>
      </w:r>
    </w:p>
    <w:p w:rsidR="0068626D" w:rsidRPr="0068626D" w:rsidRDefault="0068626D" w:rsidP="0068626D">
      <w:pPr>
        <w:suppressAutoHyphens/>
        <w:spacing w:after="0" w:line="240" w:lineRule="auto"/>
        <w:ind w:firstLine="540"/>
        <w:jc w:val="both"/>
        <w:rPr>
          <w:rFonts w:ascii="Arial" w:eastAsia="Arial" w:hAnsi="Arial" w:cs="Arial"/>
          <w:b/>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jc w:val="both"/>
        <w:rPr>
          <w:rFonts w:ascii="Arial" w:eastAsia="Calibri" w:hAnsi="Arial" w:cs="Arial"/>
          <w:b/>
          <w:sz w:val="24"/>
          <w:szCs w:val="24"/>
        </w:rPr>
      </w:pPr>
      <w:r w:rsidRPr="0068626D">
        <w:rPr>
          <w:rFonts w:ascii="Arial" w:eastAsia="Times New Roman" w:hAnsi="Arial" w:cs="Arial"/>
          <w:b/>
          <w:sz w:val="24"/>
          <w:szCs w:val="24"/>
          <w:lang w:eastAsia="zh-CN"/>
        </w:rPr>
        <w:t xml:space="preserve">Коды компетенций. </w:t>
      </w:r>
      <w:r w:rsidRPr="0068626D">
        <w:rPr>
          <w:rFonts w:ascii="Arial" w:eastAsia="Times New Roman" w:hAnsi="Arial" w:cs="Arial"/>
          <w:sz w:val="24"/>
          <w:szCs w:val="24"/>
          <w:lang w:eastAsia="zh-CN"/>
        </w:rPr>
        <w:t>ПК-24, ПК-29, ПК-30.</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Б3.В.ДВ.1.6 Информационные управляющие системы</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изучение теории и практики создания и эксплуатации информационных систем менеджмента.</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изучения дисциплины:</w:t>
      </w:r>
    </w:p>
    <w:p w:rsidR="0068626D" w:rsidRPr="0068626D" w:rsidRDefault="0068626D" w:rsidP="0068626D">
      <w:pPr>
        <w:numPr>
          <w:ilvl w:val="0"/>
          <w:numId w:val="10"/>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приобретение основных знаний в области информационных технологий, позволяющих получить техническую поддержку принятия решения в условиях большой неопределенности, риска, недостатка времени для полного анализа бизнес - ситуации, отсутствии необходимой информации;</w:t>
      </w:r>
    </w:p>
    <w:p w:rsidR="0068626D" w:rsidRPr="0068626D" w:rsidRDefault="0068626D" w:rsidP="0068626D">
      <w:pPr>
        <w:numPr>
          <w:ilvl w:val="0"/>
          <w:numId w:val="10"/>
        </w:numPr>
        <w:suppressAutoHyphens/>
        <w:spacing w:after="0" w:line="240" w:lineRule="auto"/>
        <w:jc w:val="both"/>
        <w:rPr>
          <w:rFonts w:ascii="Arial" w:eastAsia="Calibri" w:hAnsi="Arial" w:cs="Arial"/>
          <w:b/>
          <w:sz w:val="24"/>
          <w:szCs w:val="24"/>
        </w:rPr>
      </w:pPr>
      <w:r w:rsidRPr="0068626D">
        <w:rPr>
          <w:rFonts w:ascii="Arial" w:eastAsia="Calibri" w:hAnsi="Arial" w:cs="Arial"/>
          <w:sz w:val="24"/>
          <w:szCs w:val="24"/>
        </w:rPr>
        <w:t xml:space="preserve">изучение проблем, связанных с организацией и функционированием компьютерных систем, надежностью информационных управляющих систем, с особенностями информационных управляющих систем малого бизнеса.. </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Краткое содержание (дидактические единицы) учебной дисциплины:</w:t>
      </w:r>
      <w:r w:rsidRPr="0068626D">
        <w:rPr>
          <w:rFonts w:ascii="Arial" w:eastAsia="Times New Roman" w:hAnsi="Arial" w:cs="Arial"/>
          <w:color w:val="000000"/>
          <w:sz w:val="24"/>
          <w:szCs w:val="24"/>
          <w:lang w:eastAsia="zh-CN"/>
        </w:rPr>
        <w:t>Информация и информационные процессы в экономике. Направления развития ИС экономики. Проектирование и реализация автоматизированных информационных систем в экономике. Технологии обработки данных в информационных системах. Телекоммуникационные технологии в экономических информационных системах. Интегрированные экономические информационные системы. Экономическая эффективность информационных систем. Основные аспекты. Российский рынок финансово-экономических программ. Интеллектуальные информационные системы Экспертные системы. Перспективные направления развития информационных систем.</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Формы текущей аттестации: </w:t>
      </w:r>
      <w:r w:rsidRPr="0068626D">
        <w:rPr>
          <w:rFonts w:ascii="Arial" w:eastAsia="Times New Roman" w:hAnsi="Arial" w:cs="Arial"/>
          <w:bCs/>
          <w:sz w:val="24"/>
          <w:szCs w:val="24"/>
          <w:lang w:eastAsia="zh-CN"/>
        </w:rPr>
        <w:t>реферат, доклад.</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bCs/>
          <w:sz w:val="24"/>
          <w:szCs w:val="24"/>
          <w:lang w:eastAsia="zh-CN"/>
        </w:rPr>
        <w:t>зачет.</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bCs/>
          <w:sz w:val="24"/>
          <w:szCs w:val="24"/>
          <w:lang w:eastAsia="zh-CN"/>
        </w:rPr>
        <w:t>ОК-18, ПК-34.</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Б3.В.ДВ.1.7 Креативный менеджмент</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34"/>
        <w:jc w:val="both"/>
        <w:rPr>
          <w:rFonts w:ascii="Arial" w:eastAsia="Calibri" w:hAnsi="Arial" w:cs="Arial"/>
          <w:b/>
          <w:sz w:val="28"/>
          <w:szCs w:val="20"/>
        </w:rPr>
      </w:pPr>
      <w:r w:rsidRPr="0068626D">
        <w:rPr>
          <w:rFonts w:ascii="Arial" w:eastAsia="Calibri" w:hAnsi="Arial" w:cs="Arial"/>
          <w:b/>
          <w:sz w:val="28"/>
          <w:szCs w:val="20"/>
        </w:rPr>
        <w:t xml:space="preserve">Цель </w:t>
      </w:r>
      <w:r w:rsidRPr="0068626D">
        <w:rPr>
          <w:rFonts w:ascii="Arial" w:eastAsia="Calibri" w:hAnsi="Arial" w:cs="Arial"/>
          <w:sz w:val="28"/>
          <w:szCs w:val="20"/>
        </w:rPr>
        <w:t>изучения дисциплины -</w:t>
      </w:r>
      <w:r w:rsidRPr="0068626D">
        <w:rPr>
          <w:rFonts w:ascii="Arial" w:eastAsia="Times New Roman" w:hAnsi="Arial" w:cs="Arial"/>
          <w:sz w:val="24"/>
          <w:szCs w:val="24"/>
          <w:lang w:eastAsia="zh-CN"/>
        </w:rPr>
        <w:t>приобретение теоретических знаний, умений и навыков для решения профессиональных задач в области креативного менеджмента.</w:t>
      </w:r>
    </w:p>
    <w:p w:rsidR="0068626D" w:rsidRPr="0068626D" w:rsidRDefault="0068626D" w:rsidP="0068626D">
      <w:pPr>
        <w:suppressAutoHyphens/>
        <w:spacing w:after="0" w:line="240" w:lineRule="auto"/>
        <w:ind w:firstLine="420"/>
        <w:jc w:val="both"/>
        <w:rPr>
          <w:rFonts w:ascii="Arial" w:eastAsia="Calibri" w:hAnsi="Arial" w:cs="Arial"/>
          <w:b/>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изучения дисциплины:</w:t>
      </w:r>
      <w:r w:rsidRPr="0068626D">
        <w:rPr>
          <w:rFonts w:ascii="Arial" w:eastAsia="Times New Roman" w:hAnsi="Arial" w:cs="Arial"/>
          <w:sz w:val="24"/>
          <w:szCs w:val="24"/>
          <w:lang w:eastAsia="zh-CN"/>
        </w:rPr>
        <w:t xml:space="preserve"> формирование и развитие навыков создания и управления творческим коллективом, активизация собственной креативности, формирование умения эффективно использовать ее в производственных и коммерческих целях.</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Краткое содержание (дидактические единицы) учебной дисциплины:</w:t>
      </w:r>
      <w:r w:rsidRPr="0068626D">
        <w:rPr>
          <w:rFonts w:ascii="Arial" w:eastAsia="Times New Roman" w:hAnsi="Arial" w:cs="Arial"/>
          <w:sz w:val="24"/>
          <w:szCs w:val="24"/>
          <w:lang w:eastAsia="zh-CN"/>
        </w:rPr>
        <w:t>Сущность креативного менеджмента. Формирование и активизация творческого коллектива. Ролевые функции индивидуума и методы воздействия. Мотивация творческого коллектива. Проблема лидерства и власти. Этика коллектива. Особенности восприятие и нормирования  информации. Методы анализа нестандартных ситуаций и решения творческих задач. Многофакторное диагностирование персонала организации. Творческое задание.</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Формы текущей аттестации: </w:t>
      </w:r>
      <w:r w:rsidRPr="0068626D">
        <w:rPr>
          <w:rFonts w:ascii="Arial" w:eastAsia="Times New Roman" w:hAnsi="Arial" w:cs="Arial"/>
          <w:bCs/>
          <w:sz w:val="24"/>
          <w:szCs w:val="24"/>
          <w:lang w:eastAsia="zh-CN"/>
        </w:rPr>
        <w:t>задание.</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bCs/>
          <w:sz w:val="24"/>
          <w:szCs w:val="24"/>
          <w:lang w:eastAsia="zh-CN"/>
        </w:rPr>
        <w:t>зачет.</w:t>
      </w:r>
    </w:p>
    <w:p w:rsidR="0068626D" w:rsidRPr="0068626D" w:rsidRDefault="0068626D" w:rsidP="0068626D">
      <w:pPr>
        <w:suppressAutoHyphens/>
        <w:spacing w:after="0"/>
        <w:rPr>
          <w:rFonts w:ascii="Arial" w:eastAsia="Times New Roman" w:hAnsi="Arial" w:cs="Arial"/>
          <w:sz w:val="24"/>
          <w:szCs w:val="24"/>
          <w:lang w:eastAsia="zh-CN"/>
        </w:rPr>
      </w:pPr>
      <w:r w:rsidRPr="0068626D">
        <w:rPr>
          <w:rFonts w:ascii="Arial" w:eastAsia="Times New Roman" w:hAnsi="Arial" w:cs="Arial"/>
          <w:b/>
          <w:bCs/>
          <w:sz w:val="24"/>
          <w:szCs w:val="24"/>
          <w:lang w:eastAsia="zh-CN"/>
        </w:rPr>
        <w:t>Коды формируемых (сформированных) компетенций:</w:t>
      </w:r>
      <w:r w:rsidRPr="0068626D">
        <w:rPr>
          <w:rFonts w:ascii="Arial" w:eastAsia="Times New Roman" w:hAnsi="Arial" w:cs="Arial"/>
          <w:sz w:val="24"/>
          <w:szCs w:val="24"/>
          <w:lang w:eastAsia="zh-CN"/>
        </w:rPr>
        <w:t xml:space="preserve"> ОК-8, ПК-8, ПК-21.</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Б3.В.ДВ.1.8 Маркетинг персонала</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Calibri" w:hAnsi="Arial" w:cs="Arial"/>
          <w:b/>
          <w:bCs/>
          <w:color w:val="000000"/>
          <w:sz w:val="24"/>
          <w:szCs w:val="24"/>
        </w:rPr>
      </w:pPr>
      <w:r w:rsidRPr="0068626D">
        <w:rPr>
          <w:rFonts w:ascii="Arial" w:eastAsia="Calibri" w:hAnsi="Arial" w:cs="Arial"/>
          <w:b/>
          <w:sz w:val="24"/>
          <w:szCs w:val="24"/>
        </w:rPr>
        <w:t xml:space="preserve">Цель </w:t>
      </w:r>
      <w:r w:rsidRPr="0068626D">
        <w:rPr>
          <w:rFonts w:ascii="Arial" w:eastAsia="Calibri" w:hAnsi="Arial" w:cs="Arial"/>
          <w:sz w:val="24"/>
          <w:szCs w:val="24"/>
        </w:rPr>
        <w:t xml:space="preserve">изучения дисциплины - </w:t>
      </w:r>
      <w:r w:rsidRPr="0068626D">
        <w:rPr>
          <w:rFonts w:ascii="Arial" w:eastAsia="Calibri" w:hAnsi="Arial" w:cs="Arial"/>
          <w:bCs/>
          <w:color w:val="000000"/>
          <w:sz w:val="24"/>
          <w:szCs w:val="24"/>
        </w:rPr>
        <w:t>формирование у студентов системных знаний теории, моделей и методов</w:t>
      </w:r>
      <w:r w:rsidRPr="0068626D">
        <w:rPr>
          <w:rFonts w:ascii="Arial" w:eastAsia="Calibri" w:hAnsi="Arial" w:cs="Arial"/>
          <w:color w:val="000000"/>
          <w:sz w:val="24"/>
          <w:szCs w:val="24"/>
        </w:rPr>
        <w:t xml:space="preserve"> маркетинга персонала в организации, обучение навыкам технологий проведения анализа внутреннего и внешнего рынков труда, а также позиционированияв выбранных сегментах с целью обеспечения предприятия профессионально пригодной рабочей силой.</w:t>
      </w:r>
    </w:p>
    <w:p w:rsidR="0068626D" w:rsidRPr="0068626D" w:rsidRDefault="0068626D" w:rsidP="0068626D">
      <w:pPr>
        <w:suppressAutoHyphens/>
        <w:snapToGrid w:val="0"/>
        <w:spacing w:after="0" w:line="240" w:lineRule="auto"/>
        <w:ind w:firstLine="426"/>
        <w:jc w:val="both"/>
        <w:rPr>
          <w:rFonts w:ascii="Arial" w:eastAsia="Calibri" w:hAnsi="Arial" w:cs="Arial"/>
          <w:bCs/>
          <w:color w:val="000000"/>
          <w:sz w:val="24"/>
          <w:szCs w:val="24"/>
        </w:rPr>
      </w:pPr>
      <w:r w:rsidRPr="0068626D">
        <w:rPr>
          <w:rFonts w:ascii="Arial" w:eastAsia="Calibri" w:hAnsi="Arial" w:cs="Arial"/>
          <w:b/>
          <w:bCs/>
          <w:color w:val="000000"/>
          <w:sz w:val="24"/>
          <w:szCs w:val="24"/>
        </w:rPr>
        <w:t>Задачи</w:t>
      </w:r>
      <w:r w:rsidRPr="0068626D">
        <w:rPr>
          <w:rFonts w:ascii="Arial" w:eastAsia="Calibri" w:hAnsi="Arial" w:cs="Arial"/>
          <w:bCs/>
          <w:color w:val="000000"/>
          <w:sz w:val="24"/>
          <w:szCs w:val="24"/>
        </w:rPr>
        <w:t xml:space="preserve"> изучения дисциплины:</w:t>
      </w:r>
    </w:p>
    <w:p w:rsidR="0068626D" w:rsidRPr="0068626D" w:rsidRDefault="0068626D" w:rsidP="0068626D">
      <w:pPr>
        <w:numPr>
          <w:ilvl w:val="0"/>
          <w:numId w:val="32"/>
        </w:numPr>
        <w:suppressAutoHyphens/>
        <w:snapToGrid w:val="0"/>
        <w:spacing w:after="0" w:line="240" w:lineRule="auto"/>
        <w:jc w:val="both"/>
        <w:rPr>
          <w:rFonts w:ascii="Arial" w:eastAsia="Calibri" w:hAnsi="Arial" w:cs="Arial"/>
          <w:color w:val="000000"/>
          <w:sz w:val="24"/>
          <w:szCs w:val="24"/>
        </w:rPr>
      </w:pPr>
      <w:r w:rsidRPr="0068626D">
        <w:rPr>
          <w:rFonts w:ascii="Arial" w:eastAsia="Calibri" w:hAnsi="Arial" w:cs="Arial"/>
          <w:bCs/>
          <w:color w:val="000000"/>
          <w:sz w:val="24"/>
          <w:szCs w:val="24"/>
        </w:rPr>
        <w:t>знакомство с факторами</w:t>
      </w:r>
      <w:r w:rsidRPr="0068626D">
        <w:rPr>
          <w:rFonts w:ascii="Arial" w:eastAsia="Calibri" w:hAnsi="Arial" w:cs="Arial"/>
          <w:color w:val="000000"/>
          <w:sz w:val="24"/>
          <w:szCs w:val="24"/>
        </w:rPr>
        <w:t xml:space="preserve"> формирования персонал-маркетинговых технологий;</w:t>
      </w:r>
    </w:p>
    <w:p w:rsidR="0068626D" w:rsidRPr="0068626D" w:rsidRDefault="0068626D" w:rsidP="0068626D">
      <w:pPr>
        <w:numPr>
          <w:ilvl w:val="0"/>
          <w:numId w:val="32"/>
        </w:numPr>
        <w:suppressAutoHyphens/>
        <w:snapToGrid w:val="0"/>
        <w:spacing w:after="0" w:line="240" w:lineRule="auto"/>
        <w:jc w:val="both"/>
        <w:rPr>
          <w:rFonts w:ascii="Arial" w:eastAsia="Calibri" w:hAnsi="Arial" w:cs="Arial"/>
          <w:color w:val="000000"/>
          <w:sz w:val="24"/>
          <w:szCs w:val="24"/>
        </w:rPr>
      </w:pPr>
      <w:r w:rsidRPr="0068626D">
        <w:rPr>
          <w:rFonts w:ascii="Arial" w:eastAsia="Calibri" w:hAnsi="Arial" w:cs="Arial"/>
          <w:color w:val="000000"/>
          <w:sz w:val="24"/>
          <w:szCs w:val="24"/>
        </w:rPr>
        <w:t>познание специфики персонал-маркетинга-</w:t>
      </w:r>
      <w:r w:rsidRPr="0068626D">
        <w:rPr>
          <w:rFonts w:ascii="Arial" w:eastAsia="Calibri" w:hAnsi="Arial" w:cs="Arial"/>
          <w:color w:val="000000"/>
          <w:sz w:val="24"/>
          <w:szCs w:val="24"/>
          <w:lang w:val="en-US"/>
        </w:rPr>
        <w:t>mix</w:t>
      </w:r>
      <w:r w:rsidRPr="0068626D">
        <w:rPr>
          <w:rFonts w:ascii="Arial" w:eastAsia="Calibri" w:hAnsi="Arial" w:cs="Arial"/>
          <w:color w:val="000000"/>
          <w:sz w:val="24"/>
          <w:szCs w:val="24"/>
        </w:rPr>
        <w:t xml:space="preserve"> и целевых маркетингов персонала;</w:t>
      </w:r>
    </w:p>
    <w:p w:rsidR="0068626D" w:rsidRPr="0068626D" w:rsidRDefault="0068626D" w:rsidP="0068626D">
      <w:pPr>
        <w:numPr>
          <w:ilvl w:val="0"/>
          <w:numId w:val="32"/>
        </w:numPr>
        <w:suppressAutoHyphens/>
        <w:snapToGrid w:val="0"/>
        <w:spacing w:after="0" w:line="240" w:lineRule="auto"/>
        <w:jc w:val="both"/>
        <w:rPr>
          <w:rFonts w:ascii="Arial" w:eastAsia="Times New Roman" w:hAnsi="Arial" w:cs="Arial"/>
          <w:b/>
          <w:sz w:val="24"/>
          <w:szCs w:val="24"/>
          <w:lang w:eastAsia="zh-CN"/>
        </w:rPr>
      </w:pPr>
      <w:r w:rsidRPr="0068626D">
        <w:rPr>
          <w:rFonts w:ascii="Arial" w:eastAsia="Calibri" w:hAnsi="Arial" w:cs="Arial"/>
          <w:color w:val="000000"/>
          <w:sz w:val="24"/>
          <w:szCs w:val="24"/>
        </w:rPr>
        <w:t>формирование представления об особенностях построения основных шагов по обеспечению организации персоналом: определение потребности в персонале, анализ поведения соискателей рабочих мест на рынке труда, формирование сегментов потенциальных работников, определение требований к привлекательности рабочего места, выбор методов исследования персонала, анализ основных конкурентов.</w:t>
      </w:r>
    </w:p>
    <w:p w:rsidR="0068626D" w:rsidRPr="0068626D" w:rsidRDefault="0068626D" w:rsidP="0068626D">
      <w:pPr>
        <w:widowControl w:val="0"/>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rPr>
        <w:t xml:space="preserve">Сущность маркетинга персонала и факторы формирования персонал-маркетинговых технологий. </w:t>
      </w:r>
      <w:r w:rsidRPr="0068626D">
        <w:rPr>
          <w:rFonts w:ascii="Arial" w:eastAsia="SimSun" w:hAnsi="Arial" w:cs="Arial"/>
          <w:sz w:val="24"/>
          <w:szCs w:val="24"/>
          <w:lang w:eastAsia="ar-SA"/>
        </w:rPr>
        <w:t xml:space="preserve">Технология формирования и реализации персонал-маркетинговых подходов в организации. Контроль успешности </w:t>
      </w:r>
      <w:r w:rsidRPr="0068626D">
        <w:rPr>
          <w:rFonts w:ascii="Arial" w:eastAsia="Times New Roman" w:hAnsi="Arial" w:cs="Arial"/>
          <w:sz w:val="24"/>
          <w:szCs w:val="24"/>
        </w:rPr>
        <w:t>маркетинга персонала.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деловая игра, доклад.</w:t>
      </w:r>
    </w:p>
    <w:p w:rsidR="0068626D" w:rsidRPr="0068626D" w:rsidRDefault="0068626D" w:rsidP="0068626D">
      <w:pPr>
        <w:suppressAutoHyphens/>
        <w:spacing w:after="0" w:line="240" w:lineRule="auto"/>
        <w:ind w:firstLine="426"/>
        <w:jc w:val="both"/>
        <w:rPr>
          <w:rFonts w:ascii="Arial" w:eastAsia="Calibri" w:hAnsi="Arial" w:cs="Arial"/>
          <w:b/>
          <w:color w:val="000000"/>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зачёт.</w:t>
      </w:r>
    </w:p>
    <w:p w:rsidR="0068626D" w:rsidRPr="0068626D" w:rsidRDefault="0068626D" w:rsidP="0068626D">
      <w:pPr>
        <w:widowControl w:val="0"/>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color w:val="000000"/>
          <w:sz w:val="24"/>
          <w:szCs w:val="24"/>
          <w:lang w:eastAsia="zh-CN"/>
        </w:rPr>
        <w:t xml:space="preserve">Коды формируемых (сформированных) компетенций: </w:t>
      </w:r>
      <w:r w:rsidRPr="0068626D">
        <w:rPr>
          <w:rFonts w:ascii="Arial" w:eastAsia="Calibri" w:hAnsi="Arial" w:cs="Arial"/>
          <w:color w:val="000000"/>
          <w:sz w:val="24"/>
          <w:szCs w:val="24"/>
          <w:lang w:eastAsia="zh-CN"/>
        </w:rPr>
        <w:t>ПК-13, ПК-14, ПК-37</w:t>
      </w:r>
      <w:r w:rsidRPr="0068626D">
        <w:rPr>
          <w:rFonts w:ascii="Arial" w:eastAsia="Calibri" w:hAnsi="Arial" w:cs="Arial"/>
          <w:b/>
          <w:color w:val="000000"/>
          <w:sz w:val="24"/>
          <w:szCs w:val="24"/>
          <w:lang w:eastAsia="zh-CN"/>
        </w:rPr>
        <w:t>.</w:t>
      </w:r>
    </w:p>
    <w:p w:rsidR="0068626D" w:rsidRPr="0068626D" w:rsidRDefault="0068626D" w:rsidP="0068626D">
      <w:pPr>
        <w:widowControl w:val="0"/>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Б3.В.ДВ.2.1 Контроль и ревизия</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w:t>
      </w:r>
      <w:r w:rsidRPr="0068626D">
        <w:rPr>
          <w:rFonts w:ascii="Arial" w:eastAsia="Calibri" w:hAnsi="Arial" w:cs="Arial"/>
          <w:sz w:val="24"/>
          <w:szCs w:val="24"/>
          <w:lang w:eastAsia="zh-CN"/>
        </w:rPr>
        <w:t xml:space="preserve"> приобретение специальных знаний в области теоретических, правовых и организационно-методических основ финансового контроля, получение представления о сущности ревизии как формы финансового контроля, навыков применения этих знаний в практической деятельности.</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изучения дисциплины</w:t>
      </w:r>
      <w:r w:rsidRPr="0068626D">
        <w:rPr>
          <w:rFonts w:ascii="Arial" w:eastAsia="Calibri" w:hAnsi="Arial" w:cs="Arial"/>
          <w:sz w:val="24"/>
          <w:szCs w:val="24"/>
          <w:lang w:eastAsia="zh-CN"/>
        </w:rPr>
        <w:t xml:space="preserve"> определяются необходимостью формирования у слушателей представлений о:</w:t>
      </w:r>
    </w:p>
    <w:p w:rsidR="0068626D" w:rsidRPr="0068626D" w:rsidRDefault="0068626D" w:rsidP="0068626D">
      <w:pPr>
        <w:numPr>
          <w:ilvl w:val="0"/>
          <w:numId w:val="6"/>
        </w:numPr>
        <w:suppressAutoHyphens/>
        <w:spacing w:after="0" w:line="240" w:lineRule="auto"/>
        <w:ind w:hanging="294"/>
        <w:jc w:val="both"/>
        <w:rPr>
          <w:rFonts w:ascii="Arial" w:eastAsia="Calibri" w:hAnsi="Arial" w:cs="Arial"/>
          <w:sz w:val="24"/>
          <w:szCs w:val="24"/>
          <w:lang w:eastAsia="zh-CN"/>
        </w:rPr>
      </w:pPr>
      <w:r w:rsidRPr="0068626D">
        <w:rPr>
          <w:rFonts w:ascii="Arial" w:eastAsia="Calibri" w:hAnsi="Arial" w:cs="Arial"/>
          <w:sz w:val="24"/>
          <w:szCs w:val="24"/>
          <w:lang w:eastAsia="zh-CN"/>
        </w:rPr>
        <w:t>системе финансового контроля, его цели, функциях, принципах, а также типах, видах и организационных формах;</w:t>
      </w:r>
    </w:p>
    <w:p w:rsidR="0068626D" w:rsidRPr="0068626D" w:rsidRDefault="0068626D" w:rsidP="0068626D">
      <w:pPr>
        <w:numPr>
          <w:ilvl w:val="0"/>
          <w:numId w:val="6"/>
        </w:numPr>
        <w:suppressAutoHyphens/>
        <w:spacing w:after="0" w:line="240" w:lineRule="auto"/>
        <w:ind w:hanging="294"/>
        <w:jc w:val="both"/>
        <w:rPr>
          <w:rFonts w:ascii="Arial" w:eastAsia="Calibri" w:hAnsi="Arial" w:cs="Arial"/>
          <w:sz w:val="24"/>
          <w:szCs w:val="24"/>
          <w:lang w:eastAsia="zh-CN"/>
        </w:rPr>
      </w:pPr>
      <w:r w:rsidRPr="0068626D">
        <w:rPr>
          <w:rFonts w:ascii="Arial" w:eastAsia="Calibri" w:hAnsi="Arial" w:cs="Arial"/>
          <w:sz w:val="24"/>
          <w:szCs w:val="24"/>
          <w:lang w:eastAsia="zh-CN"/>
        </w:rPr>
        <w:t>правовой базе осуществления финансового контроля в Российской Федерации;</w:t>
      </w:r>
    </w:p>
    <w:p w:rsidR="0068626D" w:rsidRPr="0068626D" w:rsidRDefault="0068626D" w:rsidP="0068626D">
      <w:pPr>
        <w:numPr>
          <w:ilvl w:val="0"/>
          <w:numId w:val="6"/>
        </w:numPr>
        <w:suppressAutoHyphens/>
        <w:spacing w:after="0" w:line="240" w:lineRule="auto"/>
        <w:ind w:hanging="294"/>
        <w:jc w:val="both"/>
        <w:rPr>
          <w:rFonts w:ascii="Arial" w:eastAsia="Calibri" w:hAnsi="Arial" w:cs="Arial"/>
          <w:sz w:val="24"/>
          <w:szCs w:val="24"/>
          <w:lang w:eastAsia="zh-CN"/>
        </w:rPr>
      </w:pPr>
      <w:r w:rsidRPr="0068626D">
        <w:rPr>
          <w:rFonts w:ascii="Arial" w:eastAsia="Calibri" w:hAnsi="Arial" w:cs="Arial"/>
          <w:sz w:val="24"/>
          <w:szCs w:val="24"/>
          <w:lang w:eastAsia="zh-CN"/>
        </w:rPr>
        <w:t>реализации контрольного мероприятия,</w:t>
      </w:r>
    </w:p>
    <w:p w:rsidR="0068626D" w:rsidRPr="0068626D" w:rsidRDefault="0068626D" w:rsidP="0068626D">
      <w:pPr>
        <w:numPr>
          <w:ilvl w:val="0"/>
          <w:numId w:val="6"/>
        </w:numPr>
        <w:suppressAutoHyphens/>
        <w:spacing w:after="0" w:line="240" w:lineRule="auto"/>
        <w:ind w:hanging="294"/>
        <w:jc w:val="both"/>
        <w:rPr>
          <w:rFonts w:ascii="Arial" w:eastAsia="Calibri" w:hAnsi="Arial" w:cs="Arial"/>
          <w:sz w:val="24"/>
          <w:szCs w:val="24"/>
          <w:lang w:eastAsia="zh-CN"/>
        </w:rPr>
      </w:pPr>
      <w:r w:rsidRPr="0068626D">
        <w:rPr>
          <w:rFonts w:ascii="Arial" w:eastAsia="Calibri" w:hAnsi="Arial" w:cs="Arial"/>
          <w:sz w:val="24"/>
          <w:szCs w:val="24"/>
          <w:lang w:eastAsia="zh-CN"/>
        </w:rPr>
        <w:t>а также навыков:</w:t>
      </w:r>
    </w:p>
    <w:p w:rsidR="0068626D" w:rsidRPr="0068626D" w:rsidRDefault="0068626D" w:rsidP="0068626D">
      <w:pPr>
        <w:numPr>
          <w:ilvl w:val="0"/>
          <w:numId w:val="6"/>
        </w:numPr>
        <w:suppressAutoHyphens/>
        <w:spacing w:after="0" w:line="240" w:lineRule="auto"/>
        <w:ind w:hanging="294"/>
        <w:jc w:val="both"/>
        <w:rPr>
          <w:rFonts w:ascii="Arial" w:eastAsia="Calibri" w:hAnsi="Arial" w:cs="Arial"/>
          <w:sz w:val="24"/>
          <w:szCs w:val="24"/>
          <w:lang w:eastAsia="zh-CN"/>
        </w:rPr>
      </w:pPr>
      <w:r w:rsidRPr="0068626D">
        <w:rPr>
          <w:rFonts w:ascii="Arial" w:eastAsia="Calibri" w:hAnsi="Arial" w:cs="Arial"/>
          <w:sz w:val="24"/>
          <w:szCs w:val="24"/>
          <w:lang w:eastAsia="zh-CN"/>
        </w:rPr>
        <w:t>планирования контрольного мероприятия;</w:t>
      </w:r>
    </w:p>
    <w:p w:rsidR="0068626D" w:rsidRPr="0068626D" w:rsidRDefault="0068626D" w:rsidP="0068626D">
      <w:pPr>
        <w:numPr>
          <w:ilvl w:val="0"/>
          <w:numId w:val="6"/>
        </w:numPr>
        <w:suppressAutoHyphens/>
        <w:spacing w:after="0" w:line="240" w:lineRule="auto"/>
        <w:ind w:hanging="294"/>
        <w:jc w:val="both"/>
        <w:rPr>
          <w:rFonts w:ascii="Arial" w:eastAsia="Calibri" w:hAnsi="Arial" w:cs="Arial"/>
          <w:sz w:val="24"/>
          <w:szCs w:val="24"/>
          <w:lang w:eastAsia="zh-CN"/>
        </w:rPr>
      </w:pPr>
      <w:r w:rsidRPr="0068626D">
        <w:rPr>
          <w:rFonts w:ascii="Arial" w:eastAsia="Calibri" w:hAnsi="Arial" w:cs="Arial"/>
          <w:sz w:val="24"/>
          <w:szCs w:val="24"/>
          <w:lang w:eastAsia="zh-CN"/>
        </w:rPr>
        <w:t>проведения ревизионной проверки;</w:t>
      </w:r>
    </w:p>
    <w:p w:rsidR="0068626D" w:rsidRPr="0068626D" w:rsidRDefault="0068626D" w:rsidP="0068626D">
      <w:pPr>
        <w:numPr>
          <w:ilvl w:val="0"/>
          <w:numId w:val="6"/>
        </w:numPr>
        <w:suppressAutoHyphens/>
        <w:spacing w:after="0" w:line="240" w:lineRule="auto"/>
        <w:ind w:hanging="294"/>
        <w:jc w:val="both"/>
        <w:rPr>
          <w:rFonts w:ascii="Arial" w:eastAsia="Calibri" w:hAnsi="Arial" w:cs="Arial"/>
          <w:b/>
          <w:sz w:val="24"/>
          <w:szCs w:val="24"/>
        </w:rPr>
      </w:pPr>
      <w:r w:rsidRPr="0068626D">
        <w:rPr>
          <w:rFonts w:ascii="Arial" w:eastAsia="Calibri" w:hAnsi="Arial" w:cs="Arial"/>
          <w:sz w:val="24"/>
          <w:szCs w:val="24"/>
          <w:lang w:eastAsia="zh-CN"/>
        </w:rPr>
        <w:t>обобщения и систематизации результатов контрольного мероприятия.</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Краткое содержание (дидактические единицы) учебной дисциплины:</w:t>
      </w:r>
      <w:r w:rsidRPr="0068626D">
        <w:rPr>
          <w:rFonts w:ascii="Arial" w:eastAsia="Calibri" w:hAnsi="Arial" w:cs="Arial"/>
          <w:sz w:val="24"/>
          <w:szCs w:val="24"/>
          <w:lang w:eastAsia="zh-CN"/>
        </w:rPr>
        <w:t>Вучебной дисциплины «Контроль и ревизия» излагаются теоретические основы и прикладные вопросы подготовки и проведения ревизионной проверки. В процессе раскрываются сущность финансового контроля, правовая база финансового контроля, права и обязанности контроллера и контролируемого лица. В практической части освещаются этапы планирования и проведения ревизионной проверки, документирование результатов проверки. Порядок осуществления тематических проверок (ревизия денежных средств, ревизия основных средств и нематериальных активов, ревизия материально-производственных запасов, ревизия затрат на основную деятельность, ревизия расчетов с персоналом по оплате труда и прочим операциям, ревизия расчетов с поставщиками и покупателями, ревизия привлеченных кредитов и займов, ревизия финансовых вложений, ревизия расчетов с бюджетом по налогам и сборам).</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Формы текущей аттестации:</w:t>
      </w:r>
      <w:r w:rsidRPr="0068626D">
        <w:rPr>
          <w:rFonts w:ascii="Arial" w:eastAsia="Times New Roman" w:hAnsi="Arial" w:cs="Arial"/>
          <w:sz w:val="24"/>
          <w:szCs w:val="24"/>
          <w:lang w:eastAsia="zh-CN"/>
        </w:rPr>
        <w:t xml:space="preserve"> тесты, контрольная работа.</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bCs/>
          <w:sz w:val="24"/>
          <w:szCs w:val="24"/>
          <w:lang w:eastAsia="zh-CN"/>
        </w:rPr>
        <w:t>зачет.</w:t>
      </w:r>
    </w:p>
    <w:p w:rsidR="0068626D" w:rsidRPr="0068626D" w:rsidRDefault="0068626D" w:rsidP="0068626D">
      <w:pPr>
        <w:suppressAutoHyphens/>
        <w:spacing w:after="0" w:line="240" w:lineRule="auto"/>
        <w:ind w:firstLine="426"/>
        <w:rPr>
          <w:rFonts w:ascii="Arial" w:eastAsia="Times New Roman" w:hAnsi="Arial" w:cs="Arial"/>
          <w:b/>
          <w:bCs/>
          <w:color w:val="000000"/>
          <w:sz w:val="24"/>
          <w:szCs w:val="24"/>
          <w:u w:val="single"/>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bCs/>
          <w:sz w:val="24"/>
          <w:szCs w:val="24"/>
          <w:lang w:eastAsia="zh-CN"/>
        </w:rPr>
        <w:t>ОК-9, ПК-3, ПК-40.</w:t>
      </w:r>
    </w:p>
    <w:p w:rsidR="0068626D" w:rsidRPr="0068626D" w:rsidRDefault="0068626D" w:rsidP="0068626D">
      <w:pPr>
        <w:suppressAutoHyphens/>
        <w:spacing w:after="0" w:line="240" w:lineRule="auto"/>
        <w:ind w:firstLine="426"/>
        <w:jc w:val="center"/>
        <w:rPr>
          <w:rFonts w:ascii="Arial" w:eastAsia="Times New Roman" w:hAnsi="Arial" w:cs="Arial"/>
          <w:b/>
          <w:bCs/>
          <w:color w:val="000000"/>
          <w:sz w:val="24"/>
          <w:szCs w:val="24"/>
          <w:u w:val="single"/>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bCs/>
          <w:sz w:val="24"/>
          <w:szCs w:val="24"/>
          <w:lang w:eastAsia="zh-CN"/>
        </w:rPr>
      </w:pPr>
      <w:r w:rsidRPr="0068626D">
        <w:rPr>
          <w:rFonts w:ascii="Arial" w:eastAsia="Times New Roman" w:hAnsi="Arial" w:cs="Arial"/>
          <w:b/>
          <w:bCs/>
          <w:color w:val="000000"/>
          <w:sz w:val="24"/>
          <w:szCs w:val="24"/>
          <w:u w:val="single"/>
          <w:lang w:eastAsia="zh-CN"/>
        </w:rPr>
        <w:t>Б3.В.ДВ.2.2 Управление оборотным капиталом</w:t>
      </w:r>
    </w:p>
    <w:p w:rsidR="0068626D" w:rsidRPr="0068626D" w:rsidRDefault="0068626D" w:rsidP="0068626D">
      <w:pPr>
        <w:suppressAutoHyphens/>
        <w:autoSpaceDE w:val="0"/>
        <w:spacing w:after="0" w:line="240" w:lineRule="auto"/>
        <w:ind w:firstLine="426"/>
        <w:rPr>
          <w:rFonts w:ascii="Arial" w:eastAsia="Times New Roman" w:hAnsi="Arial" w:cs="Arial"/>
          <w:b/>
          <w:bCs/>
          <w:sz w:val="24"/>
          <w:szCs w:val="24"/>
          <w:lang w:eastAsia="zh-CN"/>
        </w:rPr>
      </w:pPr>
    </w:p>
    <w:p w:rsidR="0068626D" w:rsidRPr="0068626D" w:rsidRDefault="0068626D" w:rsidP="0068626D">
      <w:pPr>
        <w:suppressAutoHyphens/>
        <w:autoSpaceDE w:val="0"/>
        <w:spacing w:after="0" w:line="240" w:lineRule="auto"/>
        <w:ind w:firstLine="426"/>
        <w:jc w:val="both"/>
        <w:rPr>
          <w:rFonts w:ascii="Arial" w:eastAsia="Calibri" w:hAnsi="Arial" w:cs="Arial"/>
          <w:b/>
          <w:sz w:val="24"/>
          <w:szCs w:val="24"/>
        </w:rPr>
      </w:pPr>
      <w:r w:rsidRPr="0068626D">
        <w:rPr>
          <w:rFonts w:ascii="Arial" w:eastAsia="Times New Roman" w:hAnsi="Arial" w:cs="Arial"/>
          <w:b/>
          <w:bCs/>
          <w:sz w:val="24"/>
          <w:szCs w:val="24"/>
          <w:lang w:eastAsia="zh-CN"/>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w:t>
      </w:r>
      <w:r w:rsidRPr="0068626D">
        <w:rPr>
          <w:rFonts w:ascii="Arial" w:eastAsia="Times New Roman" w:hAnsi="Arial" w:cs="Arial"/>
          <w:sz w:val="24"/>
          <w:szCs w:val="24"/>
          <w:lang w:eastAsia="zh-CN"/>
        </w:rPr>
        <w:t>теоретическая и практическая подготовка студентов по вопросам управления оборотным капиталом и овладение ими навыками принятия управленческих решений в этой области для достижения заданного уровня рентабельности капитала при сохранении требуемой ликвидности и финансовой устойчивости организации.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p>
    <w:p w:rsidR="0068626D" w:rsidRPr="0068626D" w:rsidRDefault="0068626D" w:rsidP="0068626D">
      <w:pPr>
        <w:numPr>
          <w:ilvl w:val="0"/>
          <w:numId w:val="50"/>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состава и структуры оборотных средств и краткосрочных обязательств,</w:t>
      </w:r>
    </w:p>
    <w:p w:rsidR="0068626D" w:rsidRPr="0068626D" w:rsidRDefault="0068626D" w:rsidP="0068626D">
      <w:pPr>
        <w:numPr>
          <w:ilvl w:val="0"/>
          <w:numId w:val="50"/>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овладение методикой финансового анализа, оценки и планирования в краткосрочном периоде,</w:t>
      </w:r>
    </w:p>
    <w:p w:rsidR="0068626D" w:rsidRPr="0068626D" w:rsidRDefault="0068626D" w:rsidP="0068626D">
      <w:pPr>
        <w:numPr>
          <w:ilvl w:val="0"/>
          <w:numId w:val="50"/>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методов управления денежными потоками, управления основными элементами оборотных активов, в том числе запасами, дебиторской задолженностью, денежными средствами, </w:t>
      </w:r>
    </w:p>
    <w:p w:rsidR="0068626D" w:rsidRPr="0068626D" w:rsidRDefault="0068626D" w:rsidP="0068626D">
      <w:pPr>
        <w:numPr>
          <w:ilvl w:val="0"/>
          <w:numId w:val="50"/>
        </w:numPr>
        <w:suppressAutoHyphens/>
        <w:spacing w:after="0" w:line="240" w:lineRule="auto"/>
        <w:jc w:val="both"/>
        <w:rPr>
          <w:rFonts w:ascii="Arial" w:eastAsia="Times New Roman" w:hAnsi="Arial" w:cs="Arial"/>
          <w:b/>
          <w:bCs/>
          <w:sz w:val="24"/>
          <w:szCs w:val="24"/>
          <w:lang w:eastAsia="zh-CN"/>
        </w:rPr>
      </w:pPr>
      <w:r w:rsidRPr="0068626D">
        <w:rPr>
          <w:rFonts w:ascii="Arial" w:eastAsia="Times New Roman" w:hAnsi="Arial" w:cs="Arial"/>
          <w:sz w:val="24"/>
          <w:szCs w:val="24"/>
          <w:lang w:eastAsia="zh-CN"/>
        </w:rPr>
        <w:t>выбора политики финансирования оборотных средств.</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Оборотный капитал как объект и инструмент краткосрочной финансовой политики. Цели и задачи управления оборотным капиталом. Основные этапы разработки политики управления оборотным капиталом. Осторожная, ограничительная и умеренная политики управления оборотным капиталом организации. Управление запасами. Факторы, влияющие на объем запасов. Затраты, связанные с запасами. Модель оптимальной партии заказа. Системы контроля запасов. Управление дебиторской задолженностью. Образование и контроль состояния дебиторской задолженности. Классификация дебиторской задолженности по срокам возникновения. Оценка состояния платежной дисциплины. Кредитная политика. Определение периода кредита и стандартов кредитоспособности. Скидка: величина и период предоставления. Политика сбора платежей. Управление денежными активами. Функции управления наличностью. Методы оптимизации платежного оборота предприятия. Анализ и планирование движения денежных средств. Планирование денежных потоков. План краткосрочного финансирования. Инвестиции в рыночные ценные бумаги. Оптимизация среднего остатка денежных активов. Модели управления наличностью: модель Баумоля, модель Миллера-Орра, модель Стоуна. Виды стратегий финансирования оборотных средств. Источники краткосрочного финансирования. Спонтанное финансирование. Внешнее краткосрочное финансирование. Формы и цена банковских кредитов. Учет векселей. Факторинг как метод финансирования. Новые инструменты краткосрочного финансирования.</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Формы текущей аттестации: </w:t>
      </w:r>
      <w:r w:rsidRPr="0068626D">
        <w:rPr>
          <w:rFonts w:ascii="Arial" w:eastAsia="Times New Roman" w:hAnsi="Arial" w:cs="Arial"/>
          <w:sz w:val="24"/>
          <w:szCs w:val="24"/>
          <w:lang w:eastAsia="zh-CN"/>
        </w:rPr>
        <w:t>тесты, контрольные работы, разноуровневые задачи и задания, эссе, кейсы, деловая игра.</w:t>
      </w:r>
    </w:p>
    <w:p w:rsidR="0068626D" w:rsidRPr="0068626D" w:rsidRDefault="0068626D" w:rsidP="0068626D">
      <w:pPr>
        <w:suppressAutoHyphens/>
        <w:spacing w:after="0" w:line="240" w:lineRule="auto"/>
        <w:ind w:firstLine="426"/>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ПК-11, ПК-44.</w:t>
      </w:r>
    </w:p>
    <w:p w:rsidR="0068626D" w:rsidRPr="0068626D" w:rsidRDefault="0068626D" w:rsidP="0068626D">
      <w:pPr>
        <w:suppressAutoHyphens/>
        <w:autoSpaceDE w:val="0"/>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Б3.В.ДВ.2.3 Организационная культура</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iCs/>
          <w:sz w:val="24"/>
          <w:szCs w:val="24"/>
          <w:lang w:eastAsia="zh-CN"/>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iCs/>
          <w:sz w:val="24"/>
          <w:szCs w:val="24"/>
          <w:lang w:eastAsia="zh-CN"/>
        </w:rPr>
      </w:pPr>
      <w:r w:rsidRPr="0068626D">
        <w:rPr>
          <w:rFonts w:ascii="Arial" w:eastAsia="Times New Roman" w:hAnsi="Arial" w:cs="Arial"/>
          <w:b/>
          <w:iCs/>
          <w:sz w:val="24"/>
          <w:szCs w:val="24"/>
          <w:lang w:eastAsia="zh-CN"/>
        </w:rPr>
        <w:t xml:space="preserve">Цель </w:t>
      </w:r>
      <w:r w:rsidRPr="0068626D">
        <w:rPr>
          <w:rFonts w:ascii="Arial" w:eastAsia="Times New Roman" w:hAnsi="Arial" w:cs="Arial"/>
          <w:iCs/>
          <w:sz w:val="24"/>
          <w:szCs w:val="24"/>
          <w:lang w:eastAsia="zh-CN"/>
        </w:rPr>
        <w:t>изучения дисциплины - познание теоретических основ управления организационной культурой и применении их в практической деятельности.</w:t>
      </w:r>
    </w:p>
    <w:p w:rsidR="0068626D" w:rsidRPr="0068626D" w:rsidRDefault="0068626D" w:rsidP="0068626D">
      <w:pPr>
        <w:suppressAutoHyphens/>
        <w:spacing w:after="0" w:line="240" w:lineRule="auto"/>
        <w:ind w:firstLine="426"/>
        <w:jc w:val="both"/>
        <w:rPr>
          <w:rFonts w:ascii="Arial" w:eastAsia="Times New Roman" w:hAnsi="Arial" w:cs="Arial"/>
          <w:iCs/>
          <w:sz w:val="24"/>
          <w:szCs w:val="24"/>
          <w:lang w:eastAsia="zh-CN"/>
        </w:rPr>
      </w:pPr>
      <w:r w:rsidRPr="0068626D">
        <w:rPr>
          <w:rFonts w:ascii="Arial" w:eastAsia="Times New Roman" w:hAnsi="Arial" w:cs="Arial"/>
          <w:b/>
          <w:iCs/>
          <w:sz w:val="24"/>
          <w:szCs w:val="24"/>
          <w:lang w:eastAsia="zh-CN"/>
        </w:rPr>
        <w:t xml:space="preserve">Задачи </w:t>
      </w:r>
      <w:r w:rsidRPr="0068626D">
        <w:rPr>
          <w:rFonts w:ascii="Arial" w:eastAsia="Times New Roman" w:hAnsi="Arial" w:cs="Arial"/>
          <w:iCs/>
          <w:sz w:val="24"/>
          <w:szCs w:val="24"/>
          <w:lang w:eastAsia="zh-CN"/>
        </w:rPr>
        <w:t>изучения дисциплины:</w:t>
      </w:r>
    </w:p>
    <w:p w:rsidR="0068626D" w:rsidRPr="0068626D" w:rsidRDefault="0068626D" w:rsidP="0068626D">
      <w:pPr>
        <w:numPr>
          <w:ilvl w:val="0"/>
          <w:numId w:val="66"/>
        </w:numPr>
        <w:suppressAutoHyphens/>
        <w:spacing w:after="0" w:line="240" w:lineRule="auto"/>
        <w:jc w:val="both"/>
        <w:rPr>
          <w:rFonts w:ascii="Arial" w:eastAsia="Times New Roman" w:hAnsi="Arial" w:cs="Arial"/>
          <w:iCs/>
          <w:sz w:val="24"/>
          <w:szCs w:val="24"/>
          <w:lang w:eastAsia="zh-CN"/>
        </w:rPr>
      </w:pPr>
      <w:r w:rsidRPr="0068626D">
        <w:rPr>
          <w:rFonts w:ascii="Arial" w:eastAsia="Times New Roman" w:hAnsi="Arial" w:cs="Arial"/>
          <w:iCs/>
          <w:sz w:val="24"/>
          <w:szCs w:val="24"/>
          <w:lang w:eastAsia="zh-CN"/>
        </w:rPr>
        <w:t xml:space="preserve">определить понятие организационной культуры, </w:t>
      </w:r>
    </w:p>
    <w:p w:rsidR="0068626D" w:rsidRPr="0068626D" w:rsidRDefault="0068626D" w:rsidP="0068626D">
      <w:pPr>
        <w:numPr>
          <w:ilvl w:val="0"/>
          <w:numId w:val="66"/>
        </w:numPr>
        <w:suppressAutoHyphens/>
        <w:spacing w:after="0" w:line="240" w:lineRule="auto"/>
        <w:jc w:val="both"/>
        <w:rPr>
          <w:rFonts w:ascii="Arial" w:eastAsia="Times New Roman" w:hAnsi="Arial" w:cs="Arial"/>
          <w:iCs/>
          <w:sz w:val="24"/>
          <w:szCs w:val="24"/>
          <w:lang w:eastAsia="zh-CN"/>
        </w:rPr>
      </w:pPr>
      <w:r w:rsidRPr="0068626D">
        <w:rPr>
          <w:rFonts w:ascii="Arial" w:eastAsia="Times New Roman" w:hAnsi="Arial" w:cs="Arial"/>
          <w:iCs/>
          <w:sz w:val="24"/>
          <w:szCs w:val="24"/>
          <w:lang w:eastAsia="zh-CN"/>
        </w:rPr>
        <w:t>охарактеризовать структуру организационной культуры;</w:t>
      </w:r>
    </w:p>
    <w:p w:rsidR="0068626D" w:rsidRPr="0068626D" w:rsidRDefault="0068626D" w:rsidP="0068626D">
      <w:pPr>
        <w:numPr>
          <w:ilvl w:val="0"/>
          <w:numId w:val="66"/>
        </w:numPr>
        <w:suppressAutoHyphens/>
        <w:spacing w:after="0" w:line="240" w:lineRule="auto"/>
        <w:jc w:val="both"/>
        <w:rPr>
          <w:rFonts w:ascii="Arial" w:eastAsia="Times New Roman" w:hAnsi="Arial" w:cs="Arial"/>
          <w:iCs/>
          <w:sz w:val="24"/>
          <w:szCs w:val="24"/>
          <w:lang w:eastAsia="zh-CN"/>
        </w:rPr>
      </w:pPr>
      <w:r w:rsidRPr="0068626D">
        <w:rPr>
          <w:rFonts w:ascii="Arial" w:eastAsia="Times New Roman" w:hAnsi="Arial" w:cs="Arial"/>
          <w:iCs/>
          <w:sz w:val="24"/>
          <w:szCs w:val="24"/>
          <w:lang w:eastAsia="zh-CN"/>
        </w:rPr>
        <w:t>дать х</w:t>
      </w:r>
      <w:r w:rsidRPr="0068626D">
        <w:rPr>
          <w:rFonts w:ascii="Arial" w:eastAsia="Times New Roman" w:hAnsi="Arial" w:cs="Arial"/>
          <w:bCs/>
          <w:iCs/>
          <w:color w:val="000000"/>
          <w:sz w:val="24"/>
          <w:szCs w:val="24"/>
          <w:lang w:eastAsia="zh-CN"/>
        </w:rPr>
        <w:t>арактеристику основных типологий организационной культуры;</w:t>
      </w:r>
    </w:p>
    <w:p w:rsidR="0068626D" w:rsidRPr="0068626D" w:rsidRDefault="0068626D" w:rsidP="0068626D">
      <w:pPr>
        <w:numPr>
          <w:ilvl w:val="0"/>
          <w:numId w:val="66"/>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iCs/>
          <w:sz w:val="24"/>
          <w:szCs w:val="24"/>
          <w:lang w:eastAsia="zh-CN"/>
        </w:rPr>
        <w:t>выделить принципы и методы формирования, поддержания и изменения организационной культуры.</w:t>
      </w:r>
    </w:p>
    <w:p w:rsidR="0068626D" w:rsidRPr="0068626D" w:rsidRDefault="0068626D" w:rsidP="0068626D">
      <w:pPr>
        <w:widowControl w:val="0"/>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Times New Roman" w:hAnsi="Arial" w:cs="Arial"/>
          <w:sz w:val="24"/>
          <w:szCs w:val="24"/>
          <w:lang w:eastAsia="zh-CN"/>
        </w:rPr>
        <w:t xml:space="preserve"> 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rPr>
        <w:t xml:space="preserve">Понятие организационной культуры. Сущность и структура организационной культуры. Неоднородность организационной культуры. </w:t>
      </w:r>
      <w:r w:rsidRPr="0068626D">
        <w:rPr>
          <w:rFonts w:ascii="Arial" w:eastAsia="Times New Roman" w:hAnsi="Arial" w:cs="Arial"/>
          <w:bCs/>
          <w:sz w:val="24"/>
          <w:szCs w:val="24"/>
        </w:rPr>
        <w:t>Функции организационной культуры.</w:t>
      </w:r>
      <w:r w:rsidRPr="0068626D">
        <w:rPr>
          <w:rFonts w:ascii="Arial" w:eastAsia="Times New Roman" w:hAnsi="Arial" w:cs="Arial"/>
          <w:sz w:val="24"/>
          <w:szCs w:val="24"/>
        </w:rPr>
        <w:t xml:space="preserve"> Типологии организационных культур.</w:t>
      </w:r>
      <w:r w:rsidRPr="0068626D">
        <w:rPr>
          <w:rFonts w:ascii="Arial" w:eastAsia="Times New Roman" w:hAnsi="Arial" w:cs="Arial"/>
          <w:bCs/>
          <w:sz w:val="24"/>
          <w:szCs w:val="24"/>
        </w:rPr>
        <w:t xml:space="preserve"> Факторы формирования организационной культуры.</w:t>
      </w:r>
      <w:r w:rsidRPr="0068626D">
        <w:rPr>
          <w:rFonts w:ascii="Arial" w:eastAsia="Times New Roman" w:hAnsi="Arial" w:cs="Arial"/>
          <w:iCs/>
          <w:sz w:val="24"/>
          <w:szCs w:val="24"/>
        </w:rPr>
        <w:t xml:space="preserve"> Проблемы управления организационной культурой.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w:t>
      </w:r>
    </w:p>
    <w:p w:rsidR="0068626D" w:rsidRPr="0068626D" w:rsidRDefault="0068626D" w:rsidP="0068626D">
      <w:pPr>
        <w:suppressAutoHyphens/>
        <w:spacing w:after="0" w:line="240" w:lineRule="auto"/>
        <w:ind w:firstLine="426"/>
        <w:jc w:val="both"/>
        <w:rPr>
          <w:rFonts w:ascii="Arial" w:eastAsia="Calibri" w:hAnsi="Arial" w:cs="Arial"/>
          <w:b/>
          <w:color w:val="000000"/>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зачёт.</w:t>
      </w:r>
    </w:p>
    <w:p w:rsidR="0068626D" w:rsidRPr="0068626D" w:rsidRDefault="0068626D" w:rsidP="0068626D">
      <w:pPr>
        <w:widowControl w:val="0"/>
        <w:suppressAutoHyphens/>
        <w:autoSpaceDE w:val="0"/>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color w:val="000000"/>
          <w:sz w:val="24"/>
          <w:szCs w:val="24"/>
          <w:lang w:eastAsia="zh-CN"/>
        </w:rPr>
        <w:t>Коды формируемых (сформированных) компетенций:</w:t>
      </w:r>
      <w:r w:rsidRPr="0068626D">
        <w:rPr>
          <w:rFonts w:ascii="Arial" w:eastAsia="Calibri" w:hAnsi="Arial" w:cs="Arial"/>
          <w:color w:val="000000"/>
          <w:sz w:val="24"/>
          <w:szCs w:val="24"/>
          <w:lang w:eastAsia="zh-CN"/>
        </w:rPr>
        <w:t xml:space="preserve"> ОК-7, ОК-19, ПК-37.</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Б3.В.ДВ.2.4 Управление общественными отношениями</w:t>
      </w:r>
    </w:p>
    <w:p w:rsidR="0068626D" w:rsidRPr="0068626D" w:rsidRDefault="0068626D" w:rsidP="0068626D">
      <w:pPr>
        <w:suppressAutoHyphens/>
        <w:spacing w:after="0" w:line="240" w:lineRule="auto"/>
        <w:ind w:firstLine="426"/>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 формирование у студентов теоретических знаний и практических навыков, обеспечивающих эффективное управление общественными отношениями на макро и мезоуровне, в т.ч. за счет учета тенденции  постепенного стирания различий в фундаментальной подготовке таких ветвей управленческой деятельности, как государственное управление и современный менеджмент.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p>
    <w:p w:rsidR="0068626D" w:rsidRPr="0068626D" w:rsidRDefault="0068626D" w:rsidP="0068626D">
      <w:pPr>
        <w:numPr>
          <w:ilvl w:val="0"/>
          <w:numId w:val="41"/>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углубление знаний современной теории управления общественными отношениями, что обеспечивает целостное адекватное представление о социально-экономических и политических процессах, происходящих в обществе, на базе которого формируется гражданская позиция;</w:t>
      </w:r>
    </w:p>
    <w:p w:rsidR="0068626D" w:rsidRPr="0068626D" w:rsidRDefault="0068626D" w:rsidP="0068626D">
      <w:pPr>
        <w:numPr>
          <w:ilvl w:val="0"/>
          <w:numId w:val="41"/>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владение методологическими основами управления общественными отношениями;</w:t>
      </w:r>
    </w:p>
    <w:p w:rsidR="0068626D" w:rsidRPr="0068626D" w:rsidRDefault="0068626D" w:rsidP="0068626D">
      <w:pPr>
        <w:numPr>
          <w:ilvl w:val="0"/>
          <w:numId w:val="41"/>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выявление и учет в практической деятельности отечественных особенностей управления общественными отношениями;</w:t>
      </w:r>
    </w:p>
    <w:p w:rsidR="0068626D" w:rsidRPr="0068626D" w:rsidRDefault="0068626D" w:rsidP="0068626D">
      <w:pPr>
        <w:numPr>
          <w:ilvl w:val="0"/>
          <w:numId w:val="41"/>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освоение инструментария формирования общественного мнения.</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М</w:t>
      </w:r>
      <w:r w:rsidRPr="0068626D">
        <w:rPr>
          <w:rFonts w:ascii="Arial" w:eastAsia="Times New Roman" w:hAnsi="Arial" w:cs="Arial"/>
          <w:b/>
          <w:bCs/>
          <w:sz w:val="24"/>
          <w:szCs w:val="24"/>
          <w:lang w:eastAsia="zh-CN"/>
        </w:rPr>
        <w:t xml:space="preserve">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bCs/>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bCs/>
          <w:sz w:val="24"/>
          <w:szCs w:val="24"/>
          <w:lang w:eastAsia="zh-CN"/>
        </w:rPr>
        <w:t>С</w:t>
      </w:r>
      <w:r w:rsidRPr="0068626D">
        <w:rPr>
          <w:rFonts w:ascii="Arial" w:eastAsia="Times New Roman" w:hAnsi="Arial" w:cs="Arial"/>
          <w:sz w:val="24"/>
          <w:szCs w:val="24"/>
          <w:lang w:eastAsia="zh-CN"/>
        </w:rPr>
        <w:t>ущность и цели ПР.  История формирования и развития ПР. Информационные потребности. Информационные потребности. Информационные и поведенческие ограничения. Понятие целевых аудиторий, учет их особенностей и приоритетов. Управление репутацией через предоставление информации. Виды и эффективность коммуникаций. Сущность коммуникационного процесса. Шум в коммуникациях. Межличностные коммуникации.  Барьеры восприятия. Использование нейролингвистического программирования  для совершенствования межличностных коммуникаций. Динамика формирования общественного мнения Основные принципы поддержания связей с общественностью.  Правила коммуникационной политики. Коммуникационные модели. Глобализация коммуникационных потоков. Логика управления общественными отношениями. Механизм управления общественными отношениями. Этапы политики управления общественными отношениями Эффективность ПР. Качество информационного продукта. Управление информационной сферой. Формирование и задачи ПР-структур. Механизм управления общественными  отношениями. Этапы политики управления ПР. Эффективность ПР-деятельности. Стратегическое планирование ПР. Правительственная ПР-программа и ее цели. Лоббирование корпоративных интересов. Современные методы лоббирования. Взаимоотношения правительства и СМИ. Лоббирование корпоративных интересов. Организация выборных кампаний. Цветной ПР. Прямое управление СМИ. Косвенное управление СМИ. Механизм управления СМИ. Общеметодологические приемы конструирования новостей. Основной вес новости. Дополнительный вес новости .Формы подачи новостных материалов. Общеметодологические приемы конструирования новостей. Формы и методы подачи новостных материалов. Управление кризисными ситуациями. Кризис – чрезвычайное происшествие. Кризис – конфликт. Имидж и корпоративные отношения.  Алгоритм построения имиджа организации. Целевые аудитории и конструирование имиджа. Роль ПР в формировании положительной репутации организации. Службы, выполняющие ПР-функции Специализированная ПР-фирма.  Стратегическая цель государственной информационной политики  Информационная политика как инструмент государственного управления.  Деятельность государственных ПР-служб.</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тестирование, эссе, доклад.</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Ф</w:t>
      </w:r>
      <w:r w:rsidRPr="0068626D">
        <w:rPr>
          <w:rFonts w:ascii="Arial" w:eastAsia="Times New Roman" w:hAnsi="Arial" w:cs="Arial"/>
          <w:b/>
          <w:bCs/>
          <w:sz w:val="24"/>
          <w:szCs w:val="24"/>
          <w:lang w:eastAsia="zh-CN"/>
        </w:rPr>
        <w:t xml:space="preserve">орма промежуточной аттестации: </w:t>
      </w:r>
      <w:r w:rsidRPr="0068626D">
        <w:rPr>
          <w:rFonts w:ascii="Arial" w:eastAsia="Times New Roman" w:hAnsi="Arial" w:cs="Arial"/>
          <w:bCs/>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bCs/>
          <w:sz w:val="24"/>
          <w:szCs w:val="24"/>
          <w:lang w:eastAsia="zh-CN"/>
        </w:rPr>
        <w:t xml:space="preserve">ОК-7, ОК-19, ПК-7. </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Б3.В.ДВ.2.5 Коммерческая деятельность</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 освоение знаний и навыков организации коммерческой деятельности.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p>
    <w:p w:rsidR="0068626D" w:rsidRPr="0068626D" w:rsidRDefault="0068626D" w:rsidP="0068626D">
      <w:pPr>
        <w:numPr>
          <w:ilvl w:val="0"/>
          <w:numId w:val="24"/>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изучить основные субъекты и объекты коммерции и формы взаимодействия продавца и покупателя;</w:t>
      </w:r>
    </w:p>
    <w:p w:rsidR="0068626D" w:rsidRPr="0068626D" w:rsidRDefault="0068626D" w:rsidP="0068626D">
      <w:pPr>
        <w:numPr>
          <w:ilvl w:val="0"/>
          <w:numId w:val="24"/>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освоить планирование и организацию снабжения и сбыта;</w:t>
      </w:r>
    </w:p>
    <w:p w:rsidR="0068626D" w:rsidRPr="0068626D" w:rsidRDefault="0068626D" w:rsidP="0068626D">
      <w:pPr>
        <w:numPr>
          <w:ilvl w:val="0"/>
          <w:numId w:val="24"/>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рассмотреть формы оптовых закупок и продаж товаров, технологию торговой деятельности и виды торговых операций;</w:t>
      </w:r>
    </w:p>
    <w:p w:rsidR="0068626D" w:rsidRPr="0068626D" w:rsidRDefault="0068626D" w:rsidP="0068626D">
      <w:pPr>
        <w:numPr>
          <w:ilvl w:val="0"/>
          <w:numId w:val="24"/>
        </w:num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изучить особенности розничной торговли и типы розничных предприятий.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Times New Roman" w:hAnsi="Arial" w:cs="Arial"/>
          <w:sz w:val="24"/>
          <w:szCs w:val="24"/>
          <w:lang w:eastAsia="zh-CN"/>
        </w:rPr>
        <w:t xml:space="preserve"> 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Сущность, роль и задачи и виды коммерческой деятельности. Психология и этика коммерческой деятельности. Коммерческая информация и ее защита. Организация хозяйственных связей в торговле. Коммерческая работа по оптовым закупкам, оптовой и розничной продаже. Формирование ассортимента и управление товарными запасами.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тестирование.</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ОК-9,  ОК-11, ПК-34, ПК-50.</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Б3.В.ДВ.2.6 Финансовая и актуарная математика</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–изложение, основных принципов и правил финансовой математики на уровне современного состояния теории количественных методов в финансах.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 </w:t>
      </w:r>
    </w:p>
    <w:p w:rsidR="0068626D" w:rsidRPr="0068626D" w:rsidRDefault="0068626D" w:rsidP="0068626D">
      <w:pPr>
        <w:numPr>
          <w:ilvl w:val="0"/>
          <w:numId w:val="62"/>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освоение принципов, правил, методов и понятийно-категориального аппарата финансовой математики; </w:t>
      </w:r>
    </w:p>
    <w:p w:rsidR="0068626D" w:rsidRPr="0068626D" w:rsidRDefault="0068626D" w:rsidP="0068626D">
      <w:pPr>
        <w:numPr>
          <w:ilvl w:val="0"/>
          <w:numId w:val="62"/>
        </w:numPr>
        <w:suppressAutoHyphens/>
        <w:spacing w:after="0" w:line="240" w:lineRule="auto"/>
        <w:ind w:left="709" w:hanging="283"/>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изучении методов и моделей принятия оптимальных решений по анализу и ре-структуризации финансовых потоков; развитии исследовательского потенциала.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Times New Roman" w:hAnsi="Arial" w:cs="Arial"/>
          <w:sz w:val="24"/>
          <w:szCs w:val="24"/>
          <w:lang w:eastAsia="zh-CN"/>
        </w:rPr>
        <w:t xml:space="preserve"> Профессиональный цикл, вариативная часть, дисциплины по выбору.</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Принципы и правила финансовой математики в условиях определенности. Временная стоимость денег. Финансовые ренты и аннуитеты. Реструктуризация денежных потоков в условиях определенности. Принципы и правила финансовой математики в условиях неопределенности. Основы стохастических финансовых вычислений.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контрольные работы, тесты.</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0К-15, ПК-11, ПК-31.</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Б3.В.ДВ.2.7 Сбалансированная система показателей: методика, эффективность</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Цель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–дать общее представление о сбалансированной системе показателей, рассмотреть содержание сбалансированной системы показателей ее преимущества, этапы создания.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p>
    <w:p w:rsidR="0068626D" w:rsidRPr="0068626D" w:rsidRDefault="0068626D" w:rsidP="0068626D">
      <w:pPr>
        <w:numPr>
          <w:ilvl w:val="0"/>
          <w:numId w:val="37"/>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иметь целостное представление оборганизация действий, необходимых при эффективной работе системы управления качеством;</w:t>
      </w:r>
    </w:p>
    <w:p w:rsidR="0068626D" w:rsidRPr="0068626D" w:rsidRDefault="0068626D" w:rsidP="0068626D">
      <w:pPr>
        <w:numPr>
          <w:ilvl w:val="0"/>
          <w:numId w:val="37"/>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-участие в проведение мероприятий по улучшению качества продукции и оказанию услуг</w:t>
      </w:r>
    </w:p>
    <w:p w:rsidR="0068626D" w:rsidRPr="0068626D" w:rsidRDefault="0068626D" w:rsidP="0068626D">
      <w:pPr>
        <w:numPr>
          <w:ilvl w:val="0"/>
          <w:numId w:val="37"/>
        </w:numPr>
        <w:suppressAutoHyphens/>
        <w:spacing w:after="0" w:line="240" w:lineRule="auto"/>
        <w:ind w:left="709" w:hanging="283"/>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участие в разработке современных методов проектирования систем управления качеством;</w:t>
      </w:r>
    </w:p>
    <w:p w:rsidR="0068626D" w:rsidRPr="0068626D" w:rsidRDefault="0068626D" w:rsidP="0068626D">
      <w:pPr>
        <w:numPr>
          <w:ilvl w:val="0"/>
          <w:numId w:val="37"/>
        </w:numPr>
        <w:suppressAutoHyphens/>
        <w:spacing w:after="0" w:line="240" w:lineRule="auto"/>
        <w:ind w:left="709" w:hanging="283"/>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участие в  процессах с целью разработки стратегии постоянного улучшения качества.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Times New Roman" w:hAnsi="Arial" w:cs="Arial"/>
          <w:sz w:val="24"/>
          <w:szCs w:val="24"/>
          <w:lang w:eastAsia="zh-CN"/>
        </w:rPr>
        <w:t xml:space="preserve"> 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История возникновения ССП. ССП как оценочная система. Финансовая оценка и ее ограничения.  Клиентская составляющая внутренних процессов. Составляющая обучения и развития. Основные сложности на пути эффективной реализации стратегии. Цели и задачи создания ССП в организации. Сбалансированная система показателей: основные понятия и определения. Структура ССП: финансы, клиенты, внутренние бизнес-процессы, персонал. Взаимосвязь показателей ССП с единой стратегией компании. Причинно-следственные связи и показатели достижения результатов. Критерии выбора соответствующей организационной единиц: стратегия, необходимость, сфера охвата, ресурсы, данные поддержка со стороны участников, поддержка со стороны руководства. Методы для перевода  стратегии в цели и  составляющие CCП. Создание организационных условий для внедрения ССП. Проведение стратегического анализа. Разработка ССП. Определение стратегических целей. Построение «стратегической карты». Причинно-следственные связи в «стратегических картах». Матрица «причина-следствие». Выбор показателей. Критерии выбора показателей. Определение целевых значений. Пороговые значения. Документирование целевых значений. Учет новых ожиданий сотрудников. Содействие достижению целей с помощью системы мотивации, основанной на ССП. Процесс согласования целей и оплаты труда в рамках системы мотивации. Стимулирование самоуправления сотрудников при помощи ССП. Соединение ССП со стратегическим планированием. Соединение ССП  с оперативным планированием. Требования к системе отчетности, построенной на основе ССП. Система мониторинга, построенная на основе ССП. Формирование системы отчетности при помощи ССП.</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i/>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bCs/>
          <w:sz w:val="24"/>
          <w:szCs w:val="24"/>
          <w:lang w:eastAsia="zh-CN"/>
        </w:rPr>
        <w:t>ПК-9, ПК-31, ПК-34, ПК-37, ПК-38.</w:t>
      </w:r>
    </w:p>
    <w:p w:rsidR="0068626D" w:rsidRPr="0068626D" w:rsidRDefault="0068626D" w:rsidP="0068626D">
      <w:pPr>
        <w:suppressAutoHyphens/>
        <w:spacing w:after="0" w:line="240" w:lineRule="auto"/>
        <w:jc w:val="both"/>
        <w:rPr>
          <w:rFonts w:ascii="Arial" w:eastAsia="Times New Roman" w:hAnsi="Arial" w:cs="Arial"/>
          <w:i/>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Б3.В.ДВ.2.8 Конфликтология</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Times New Roman" w:hAnsi="Arial" w:cs="Arial"/>
          <w:b/>
          <w:sz w:val="24"/>
          <w:szCs w:val="24"/>
          <w:lang w:eastAsia="zh-CN"/>
        </w:rPr>
        <w:t>Цели и задачи учебной дисциплины: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Цель</w:t>
      </w:r>
      <w:r w:rsidRPr="0068626D">
        <w:rPr>
          <w:rFonts w:ascii="Arial" w:eastAsia="Calibri" w:hAnsi="Arial" w:cs="Arial"/>
          <w:sz w:val="24"/>
          <w:szCs w:val="24"/>
        </w:rPr>
        <w:t xml:space="preserve"> изучения дисциплины – формирование знаний в области конфликтологии, развитие профессиональных способностей, необходимых для изучения, прогнозирования, профилактики и конструктивного разрешения конфликтов в организации.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целостного представления о конфликте как культурно-историческом феномене и возможностях его использования в профессиональной деятельности по управлению персоналом организации;</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понятийного аппарата конфликтологии;</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выяснение природы, сущности конфликта, его структурных элементов;</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изучение типичных конфликтных ситуаций, а также спецификой их протекания в сфере профессиональной деятельности специалиста по управлению персоналом в организации;</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у студентов целостного представления о разных типах и уровнях конфликтов, структуре и динамике конфликта, методах управления конфликтами;</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овладение технологией управления конфликтом, способами и формами их разрешения с минимальными потерями для организации и коллектива;</w:t>
      </w:r>
    </w:p>
    <w:p w:rsidR="0068626D" w:rsidRPr="0068626D" w:rsidRDefault="0068626D" w:rsidP="0068626D">
      <w:pPr>
        <w:numPr>
          <w:ilvl w:val="0"/>
          <w:numId w:val="49"/>
        </w:numPr>
        <w:tabs>
          <w:tab w:val="left" w:pos="-2520"/>
          <w:tab w:val="left" w:pos="720"/>
          <w:tab w:val="left" w:pos="10620"/>
        </w:tabs>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развитие умений студентов моделировать развитие конфликтной ситуации и поведения партнеров по общению и прогнозировать результаты межличностных взаимодействий;</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обучение конструктивному поведению в конфликте, методам бесконфликтного общения, использованию переговоров и посредничества в разрешении конфликтов;</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формирование первичных умений осуществлять профилактику конфликтов в группах;</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выработка умений по распознаванию различные тактик конфликтного взаимодействия, адекватного подбора способов нейтрализации конфликтов;</w:t>
      </w:r>
    </w:p>
    <w:p w:rsidR="0068626D" w:rsidRPr="0068626D" w:rsidRDefault="0068626D" w:rsidP="0068626D">
      <w:pPr>
        <w:numPr>
          <w:ilvl w:val="0"/>
          <w:numId w:val="4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выработка навыков предупреждения конфликтов, выбора стратегий их разрешения;</w:t>
      </w:r>
    </w:p>
    <w:p w:rsidR="0068626D" w:rsidRPr="0068626D" w:rsidRDefault="0068626D" w:rsidP="0068626D">
      <w:pPr>
        <w:numPr>
          <w:ilvl w:val="0"/>
          <w:numId w:val="49"/>
        </w:numPr>
        <w:suppressAutoHyphens/>
        <w:autoSpaceDE w:val="0"/>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развитие навыков разрешения и предупреждения конфликтов и успешного ведения переговоров.</w:t>
      </w:r>
    </w:p>
    <w:p w:rsidR="0068626D" w:rsidRPr="0068626D" w:rsidRDefault="0068626D" w:rsidP="0068626D">
      <w:pPr>
        <w:widowControl w:val="0"/>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Место учебной дисциплины в структуре ООП:</w:t>
      </w:r>
      <w:r w:rsidRPr="0068626D">
        <w:rPr>
          <w:rFonts w:ascii="Arial" w:eastAsia="Times New Roman" w:hAnsi="Arial" w:cs="Arial"/>
          <w:sz w:val="24"/>
          <w:szCs w:val="24"/>
          <w:lang w:eastAsia="zh-CN"/>
        </w:rPr>
        <w:t xml:space="preserve"> 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rPr>
        <w:t>Формирование основ конфликтологии. Конфликт: понятие, виды, функции. Причины, структура и динамика конфликта. Профилактика конфликтов в организации.</w:t>
      </w:r>
      <w:r w:rsidRPr="0068626D">
        <w:rPr>
          <w:rFonts w:ascii="Arial" w:eastAsia="Times New Roman" w:hAnsi="Arial" w:cs="Arial"/>
          <w:sz w:val="24"/>
          <w:szCs w:val="24"/>
        </w:rPr>
        <w:t xml:space="preserve"> Диагностики конфликтов в организации. Методы урегулирования конфликтов. Управление конфликтами.</w:t>
      </w:r>
      <w:r w:rsidRPr="0068626D">
        <w:rPr>
          <w:rFonts w:ascii="Arial" w:eastAsia="Calibri" w:hAnsi="Arial" w:cs="Arial"/>
          <w:sz w:val="24"/>
          <w:szCs w:val="24"/>
        </w:rPr>
        <w:t xml:space="preserve"> Сотрудничество при преодолении конфликтов. Роль руководителя в управлении конфликтами.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 задания.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зачёт.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Calibri" w:hAnsi="Arial" w:cs="Arial"/>
          <w:color w:val="000000"/>
          <w:sz w:val="24"/>
          <w:szCs w:val="24"/>
          <w:lang w:eastAsia="zh-CN"/>
        </w:rPr>
        <w:t xml:space="preserve">ОК-7, ОК-10, ОК-11, ПК-4, ПК-5, </w:t>
      </w:r>
      <w:r w:rsidRPr="0068626D">
        <w:rPr>
          <w:rFonts w:ascii="Arial" w:eastAsia="Times New Roman" w:hAnsi="Arial" w:cs="Arial"/>
          <w:sz w:val="24"/>
          <w:szCs w:val="24"/>
          <w:lang w:eastAsia="zh-CN"/>
        </w:rPr>
        <w:t>ПК-6, ПК- 7.</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Б3.В.ДВ.3.1 Малый бизнес</w:t>
      </w: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bCs/>
          <w:sz w:val="24"/>
          <w:szCs w:val="24"/>
          <w:lang w:eastAsia="zh-CN"/>
        </w:rPr>
        <w:t>Цели и задачи  дисциплины.</w:t>
      </w:r>
    </w:p>
    <w:p w:rsidR="0068626D" w:rsidRPr="0068626D" w:rsidRDefault="0068626D" w:rsidP="0068626D">
      <w:pPr>
        <w:suppressAutoHyphens/>
        <w:spacing w:after="0" w:line="240" w:lineRule="auto"/>
        <w:ind w:firstLine="426"/>
        <w:jc w:val="both"/>
        <w:rPr>
          <w:rFonts w:ascii="Arial" w:eastAsia="Times New Roman" w:hAnsi="Arial" w:cs="Arial"/>
          <w:b/>
          <w:color w:val="000000"/>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 формирование у студентов теоретических знаний и практических навыков, необходимых для принятия организационно-управленческих и экономических решений по управлению малым бизнесом. Формирование необходимых знаний и навыков студентов осуществляется в процессе лекционных и практических занятий, выполнения индивидуальных заданий и самостоятельной работы.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color w:val="000000"/>
          <w:sz w:val="24"/>
          <w:szCs w:val="24"/>
          <w:lang w:eastAsia="zh-CN"/>
        </w:rPr>
        <w:t>Задачи</w:t>
      </w:r>
      <w:r w:rsidRPr="0068626D">
        <w:rPr>
          <w:rFonts w:ascii="Arial" w:eastAsia="Times New Roman" w:hAnsi="Arial" w:cs="Arial"/>
          <w:color w:val="000000"/>
          <w:sz w:val="24"/>
          <w:szCs w:val="24"/>
          <w:lang w:eastAsia="zh-CN"/>
        </w:rPr>
        <w:t>изучения дисциплины: о</w:t>
      </w:r>
      <w:r w:rsidRPr="0068626D">
        <w:rPr>
          <w:rFonts w:ascii="Arial" w:eastAsia="Times New Roman" w:hAnsi="Arial" w:cs="Arial"/>
          <w:sz w:val="24"/>
          <w:szCs w:val="24"/>
          <w:lang w:eastAsia="zh-CN"/>
        </w:rPr>
        <w:t>знакомление студентов с понятием субъектов малого предпринимательства, со спецификой способов и порядка создания малого предприятия или индивидуального бизнеса, с основными направлениями государственной поддержки малого предпринимательства, с особенностями льготного режима функционирования малых фирм, институтами поддержки малого предпринимательства.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 xml:space="preserve">Мировые тенденции развития и поддержки малого и среднего предпринимательства. Субъекты малого и среднего предпринимательства в Российской Федерации. Способы создания малых предприятий (индивидуального бизнеса). Порядок создания малого предприятия (индивидуального бизнеса). Государственная поддержка субъектов малого предпринимательства в Российской Федерации. Институты поддержки малого и среднего предпринимательства. Венчурный механизм поддержки малого и среднего предпринимательства. Государственная поддержка субъектов малого предпринимательства в Воронежской области.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Формы текущей аттестации:</w:t>
      </w:r>
      <w:r w:rsidRPr="0068626D">
        <w:rPr>
          <w:rFonts w:ascii="Arial" w:eastAsia="Times New Roman" w:hAnsi="Arial" w:cs="Arial"/>
          <w:sz w:val="24"/>
          <w:szCs w:val="24"/>
          <w:lang w:eastAsia="zh-CN"/>
        </w:rPr>
        <w:t xml:space="preserve"> опрос, проекты.</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ОК-9, ОК-11, ПК-26, ПК-48, ПК-49, ПК-50.</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b/>
          <w:bCs/>
          <w:sz w:val="24"/>
          <w:szCs w:val="24"/>
          <w:lang w:eastAsia="zh-CN"/>
        </w:rPr>
      </w:pPr>
      <w:r w:rsidRPr="0068626D">
        <w:rPr>
          <w:rFonts w:ascii="Arial" w:eastAsia="Times New Roman" w:hAnsi="Arial" w:cs="Arial"/>
          <w:b/>
          <w:bCs/>
          <w:color w:val="000000"/>
          <w:sz w:val="24"/>
          <w:szCs w:val="24"/>
          <w:u w:val="single"/>
          <w:lang w:eastAsia="zh-CN"/>
        </w:rPr>
        <w:t xml:space="preserve">Б3.В.ДВ.3.2 </w:t>
      </w:r>
      <w:r w:rsidRPr="0068626D">
        <w:rPr>
          <w:rFonts w:ascii="Arial" w:eastAsia="Times New Roman" w:hAnsi="Arial" w:cs="Arial"/>
          <w:b/>
          <w:bCs/>
          <w:sz w:val="24"/>
          <w:szCs w:val="24"/>
          <w:u w:val="single"/>
          <w:lang w:eastAsia="zh-CN"/>
        </w:rPr>
        <w:t>Оценка недвижимости</w:t>
      </w:r>
    </w:p>
    <w:p w:rsidR="0068626D" w:rsidRPr="0068626D" w:rsidRDefault="0068626D" w:rsidP="0068626D">
      <w:pPr>
        <w:suppressAutoHyphens/>
        <w:autoSpaceDE w:val="0"/>
        <w:spacing w:after="0" w:line="240" w:lineRule="auto"/>
        <w:ind w:firstLine="426"/>
        <w:rPr>
          <w:rFonts w:ascii="Arial" w:eastAsia="Times New Roman" w:hAnsi="Arial" w:cs="Arial"/>
          <w:b/>
          <w:bCs/>
          <w:sz w:val="24"/>
          <w:szCs w:val="24"/>
          <w:lang w:eastAsia="zh-CN"/>
        </w:rPr>
      </w:pP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bCs/>
          <w:sz w:val="24"/>
          <w:szCs w:val="24"/>
          <w:lang w:eastAsia="zh-CN"/>
        </w:rPr>
        <w:t xml:space="preserve">Цели и задачи учебной дисциплины: </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-теоретическая и практическая подготовка студентов по вопросам оценки недвижимого имущества, приобретение навыков проведения финансовых расчетов, связанных с определением рыночной, инвестиционной и других видов стоимости бизнеса.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sz w:val="24"/>
          <w:szCs w:val="24"/>
          <w:lang w:eastAsia="zh-CN"/>
        </w:rPr>
        <w:t>изучения дисциплины:</w:t>
      </w:r>
    </w:p>
    <w:p w:rsidR="0068626D" w:rsidRPr="0068626D" w:rsidRDefault="0068626D" w:rsidP="0068626D">
      <w:pPr>
        <w:numPr>
          <w:ilvl w:val="0"/>
          <w:numId w:val="18"/>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базовых понятий и методов оценки собственности, особенностей оценки недвижимости; </w:t>
      </w:r>
    </w:p>
    <w:p w:rsidR="0068626D" w:rsidRPr="0068626D" w:rsidRDefault="0068626D" w:rsidP="0068626D">
      <w:pPr>
        <w:numPr>
          <w:ilvl w:val="0"/>
          <w:numId w:val="18"/>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ознакомление с приемами сбора и обработки информации, технологией и конкретными методами оценки недвижимости;</w:t>
      </w:r>
    </w:p>
    <w:p w:rsidR="0068626D" w:rsidRPr="0068626D" w:rsidRDefault="0068626D" w:rsidP="0068626D">
      <w:pPr>
        <w:numPr>
          <w:ilvl w:val="0"/>
          <w:numId w:val="18"/>
        </w:numPr>
        <w:suppressAutoHyphens/>
        <w:spacing w:after="0" w:line="240" w:lineRule="auto"/>
        <w:jc w:val="both"/>
        <w:rPr>
          <w:rFonts w:ascii="Arial" w:eastAsia="Times New Roman" w:hAnsi="Arial" w:cs="Arial"/>
          <w:b/>
          <w:bCs/>
          <w:sz w:val="24"/>
          <w:szCs w:val="24"/>
          <w:lang w:eastAsia="zh-CN"/>
        </w:rPr>
      </w:pPr>
      <w:r w:rsidRPr="0068626D">
        <w:rPr>
          <w:rFonts w:ascii="Arial" w:eastAsia="Times New Roman" w:hAnsi="Arial" w:cs="Arial"/>
          <w:sz w:val="24"/>
          <w:szCs w:val="24"/>
          <w:lang w:eastAsia="zh-CN"/>
        </w:rPr>
        <w:t>составление отчета по оценке недвижимости.</w:t>
      </w:r>
    </w:p>
    <w:p w:rsidR="0068626D" w:rsidRPr="0068626D" w:rsidRDefault="0068626D" w:rsidP="0068626D">
      <w:pPr>
        <w:suppressAutoHyphens/>
        <w:spacing w:after="0" w:line="240" w:lineRule="auto"/>
        <w:ind w:firstLine="426"/>
        <w:jc w:val="both"/>
        <w:rPr>
          <w:rFonts w:ascii="Arial" w:eastAsia="Calibri" w:hAnsi="Arial" w:cs="Arial"/>
          <w:b/>
          <w:sz w:val="24"/>
          <w:szCs w:val="24"/>
          <w:lang w:eastAsia="zh-CN"/>
        </w:rPr>
      </w:pPr>
      <w:r w:rsidRPr="0068626D">
        <w:rPr>
          <w:rFonts w:ascii="Arial" w:eastAsia="Times New Roman" w:hAnsi="Arial" w:cs="Arial"/>
          <w:b/>
          <w:bCs/>
          <w:sz w:val="24"/>
          <w:szCs w:val="24"/>
          <w:lang w:eastAsia="zh-CN"/>
        </w:rPr>
        <w:t xml:space="preserve">Место учебной дисциплины в структуре ООП: </w:t>
      </w:r>
      <w:r w:rsidRPr="0068626D">
        <w:rPr>
          <w:rFonts w:ascii="Arial" w:eastAsia="Times New Roman" w:hAnsi="Arial" w:cs="Arial"/>
          <w:bCs/>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lang w:eastAsia="zh-CN"/>
        </w:rPr>
        <w:t>Краткое содержание (дидактичес</w:t>
      </w:r>
      <w:r w:rsidRPr="0068626D">
        <w:rPr>
          <w:rFonts w:ascii="Arial" w:eastAsia="Times New Roman" w:hAnsi="Arial" w:cs="Arial"/>
          <w:b/>
          <w:sz w:val="24"/>
          <w:szCs w:val="24"/>
          <w:lang w:eastAsia="zh-CN"/>
        </w:rPr>
        <w:t xml:space="preserve">кие единицы) учебной дисциплины: </w:t>
      </w:r>
      <w:r w:rsidRPr="0068626D">
        <w:rPr>
          <w:rFonts w:ascii="Arial" w:eastAsia="Times New Roman" w:hAnsi="Arial" w:cs="Arial"/>
          <w:sz w:val="24"/>
          <w:szCs w:val="24"/>
          <w:lang w:eastAsia="zh-CN"/>
        </w:rPr>
        <w:t>Понятие и предмет оценки имущества. История развития оценочной деятельности. Формы регулирования оценочной деятельности: государственное регулирование и саморегулирование. Стандартизация оценочной деятельности. Рыночная стоимость и другие виды стоимости, сфера их применения. Принципы оценки имущества. Недвижимость как товар и объект оценки. Специфические признаки недвижимости. Классификация недвижимости. Основные факторы, влияющие на стоимость недвижимости. Рынок недвижимости: особенности функционирования и приемы анализа. Структура рынка недвижимости. Основные этапы и процедуры оценки недвижимости. Информационное обеспечение стоимостной оценки недвижимости. Анализ наилучшего и наиболее эффективного использования недвижимости. Критерии наилучшего и наиболее эффективного использования земельного участка как свободного или собственности с улучшениями. Сравнительный подход к оценке недвижимости: инструменты и методы. Общая характеристика сравнительного подхода к оценке недвижимости. Единицы и элементы сравнения, техника корректировок. Метод прямого сравнения продаж. Оценка на основе соотношения дохода и цены продажи. Затратный подход к оценке недвижимости. Общая характеристика затратного подхода. Методы расчета восстановительной стоимости. Расчет стоимости строительства. Виды и методы оценки износа объекта недвижимости. Оценка земельного участка. Доходный подход к оценке стоимости недвижимости. Общая характеристика доходного подхода. Метод дисконтированных денежных потоков. Метод капитализации. Методы определения ставки капитализации. Согласование результатов: критерии и методы согласования. Правила подготовки отчета об оценке. Структура отчета об оценке.</w:t>
      </w:r>
    </w:p>
    <w:p w:rsidR="0068626D" w:rsidRPr="0068626D" w:rsidRDefault="0068626D" w:rsidP="0068626D">
      <w:pPr>
        <w:suppressAutoHyphens/>
        <w:spacing w:after="0" w:line="240" w:lineRule="auto"/>
        <w:ind w:firstLine="426"/>
        <w:jc w:val="both"/>
        <w:rPr>
          <w:rFonts w:ascii="Arial" w:eastAsia="Times New Roman" w:hAnsi="Arial" w:cs="Arial"/>
          <w:b/>
          <w:bCs/>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устные опросы, доклады, тесты, контрольные работы, разноуровневые задачи и задания.</w:t>
      </w:r>
    </w:p>
    <w:p w:rsidR="0068626D" w:rsidRPr="0068626D" w:rsidRDefault="0068626D" w:rsidP="0068626D">
      <w:pPr>
        <w:suppressAutoHyphens/>
        <w:spacing w:after="0" w:line="240" w:lineRule="auto"/>
        <w:ind w:firstLine="426"/>
        <w:rPr>
          <w:rFonts w:ascii="Arial" w:eastAsia="Times New Roman" w:hAnsi="Arial" w:cs="Arial"/>
          <w:b/>
          <w:bCs/>
          <w:sz w:val="24"/>
          <w:szCs w:val="24"/>
          <w:lang w:eastAsia="zh-CN"/>
        </w:rPr>
      </w:pPr>
      <w:r w:rsidRPr="0068626D">
        <w:rPr>
          <w:rFonts w:ascii="Arial" w:eastAsia="Times New Roman" w:hAnsi="Arial" w:cs="Arial"/>
          <w:b/>
          <w:bCs/>
          <w:sz w:val="24"/>
          <w:szCs w:val="24"/>
          <w:lang w:eastAsia="zh-CN"/>
        </w:rPr>
        <w:t xml:space="preserve">Форма промежуточной аттестации: </w:t>
      </w:r>
      <w:r w:rsidRPr="0068626D">
        <w:rPr>
          <w:rFonts w:ascii="Arial" w:eastAsia="Times New Roman" w:hAnsi="Arial" w:cs="Arial"/>
          <w:color w:val="000000"/>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bCs/>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ПК-11, ПК-12, ПК-26, ПК-40, ПК–42.</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Times New Roman" w:hAnsi="Arial" w:cs="Arial"/>
          <w:sz w:val="24"/>
          <w:szCs w:val="24"/>
          <w:lang w:eastAsia="zh-CN"/>
        </w:rPr>
      </w:pPr>
      <w:r w:rsidRPr="0068626D">
        <w:rPr>
          <w:rFonts w:ascii="Arial" w:eastAsia="Times New Roman" w:hAnsi="Arial" w:cs="Arial"/>
          <w:b/>
          <w:sz w:val="24"/>
          <w:szCs w:val="24"/>
          <w:u w:val="single"/>
          <w:lang w:eastAsia="zh-CN"/>
        </w:rPr>
        <w:t>Б3.В.ДВ.3.3 Основы безопасности труда</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изучения дисциплины -формирование у студентов системных знаний через ознакомление с теорией, моделями и методами безопасности труда в организации для обеспечения предприятия профессионально пригодной рабочей силой.</w:t>
      </w:r>
    </w:p>
    <w:p w:rsidR="0068626D" w:rsidRPr="0068626D" w:rsidRDefault="0068626D" w:rsidP="0068626D">
      <w:pPr>
        <w:suppressAutoHyphens/>
        <w:spacing w:after="0" w:line="240" w:lineRule="auto"/>
        <w:ind w:firstLine="426"/>
        <w:jc w:val="both"/>
        <w:rPr>
          <w:rFonts w:ascii="Arial" w:eastAsia="SimSun" w:hAnsi="Arial" w:cs="Arial"/>
          <w:sz w:val="24"/>
          <w:szCs w:val="24"/>
          <w:lang w:eastAsia="ru-RU"/>
        </w:rPr>
      </w:pPr>
      <w:r w:rsidRPr="0068626D">
        <w:rPr>
          <w:rFonts w:ascii="Arial" w:eastAsia="Times New Roman" w:hAnsi="Arial" w:cs="Arial"/>
          <w:b/>
          <w:sz w:val="24"/>
          <w:szCs w:val="24"/>
          <w:lang w:eastAsia="zh-CN"/>
        </w:rPr>
        <w:t>Задачи</w:t>
      </w:r>
      <w:r w:rsidRPr="0068626D">
        <w:rPr>
          <w:rFonts w:ascii="Arial" w:eastAsia="Times New Roman" w:hAnsi="Arial" w:cs="Arial"/>
          <w:sz w:val="24"/>
          <w:szCs w:val="24"/>
          <w:lang w:eastAsia="zh-CN"/>
        </w:rPr>
        <w:t xml:space="preserve"> изучения дисциплины:</w:t>
      </w:r>
    </w:p>
    <w:p w:rsidR="0068626D" w:rsidRPr="0068626D" w:rsidRDefault="0068626D" w:rsidP="0068626D">
      <w:pPr>
        <w:numPr>
          <w:ilvl w:val="0"/>
          <w:numId w:val="54"/>
        </w:numPr>
        <w:tabs>
          <w:tab w:val="left" w:pos="284"/>
        </w:tabs>
        <w:suppressAutoHyphens/>
        <w:spacing w:after="0" w:line="240" w:lineRule="auto"/>
        <w:contextualSpacing/>
        <w:jc w:val="both"/>
        <w:rPr>
          <w:rFonts w:ascii="Arial" w:eastAsia="SimSun" w:hAnsi="Arial" w:cs="Arial"/>
          <w:sz w:val="24"/>
          <w:szCs w:val="24"/>
          <w:lang w:eastAsia="ru-RU"/>
        </w:rPr>
      </w:pPr>
      <w:r w:rsidRPr="0068626D">
        <w:rPr>
          <w:rFonts w:ascii="Arial" w:eastAsia="SimSun" w:hAnsi="Arial" w:cs="Arial"/>
          <w:sz w:val="24"/>
          <w:szCs w:val="24"/>
          <w:lang w:eastAsia="ru-RU"/>
        </w:rPr>
        <w:t>знакомство с законодательной базой безопасных условий труда;</w:t>
      </w:r>
    </w:p>
    <w:p w:rsidR="0068626D" w:rsidRPr="0068626D" w:rsidRDefault="0068626D" w:rsidP="0068626D">
      <w:pPr>
        <w:numPr>
          <w:ilvl w:val="0"/>
          <w:numId w:val="54"/>
        </w:numPr>
        <w:tabs>
          <w:tab w:val="left" w:pos="284"/>
        </w:tabs>
        <w:suppressAutoHyphens/>
        <w:spacing w:after="0" w:line="240" w:lineRule="auto"/>
        <w:contextualSpacing/>
        <w:jc w:val="both"/>
        <w:rPr>
          <w:rFonts w:ascii="Arial" w:eastAsia="SimSun" w:hAnsi="Arial" w:cs="Arial"/>
          <w:sz w:val="24"/>
          <w:szCs w:val="24"/>
          <w:lang w:eastAsia="zh-CN"/>
        </w:rPr>
      </w:pPr>
      <w:r w:rsidRPr="0068626D">
        <w:rPr>
          <w:rFonts w:ascii="Arial" w:eastAsia="SimSun" w:hAnsi="Arial" w:cs="Arial"/>
          <w:sz w:val="24"/>
          <w:szCs w:val="24"/>
          <w:lang w:eastAsia="ru-RU"/>
        </w:rPr>
        <w:t>изучение методологии охраны труда и специфики режимов труда и отдыха;</w:t>
      </w:r>
    </w:p>
    <w:p w:rsidR="0068626D" w:rsidRPr="0068626D" w:rsidRDefault="0068626D" w:rsidP="0068626D">
      <w:pPr>
        <w:numPr>
          <w:ilvl w:val="0"/>
          <w:numId w:val="54"/>
        </w:numPr>
        <w:tabs>
          <w:tab w:val="left" w:pos="284"/>
        </w:tabs>
        <w:suppressAutoHyphens/>
        <w:spacing w:after="0" w:line="240" w:lineRule="auto"/>
        <w:contextualSpacing/>
        <w:jc w:val="both"/>
        <w:rPr>
          <w:rFonts w:ascii="Arial" w:eastAsia="Calibri" w:hAnsi="Arial" w:cs="Arial"/>
          <w:b/>
          <w:lang w:eastAsia="zh-CN"/>
        </w:rPr>
      </w:pPr>
      <w:r w:rsidRPr="0068626D">
        <w:rPr>
          <w:rFonts w:ascii="Arial" w:eastAsia="SimSun" w:hAnsi="Arial" w:cs="Arial"/>
          <w:sz w:val="24"/>
          <w:szCs w:val="24"/>
          <w:lang w:eastAsia="zh-CN"/>
        </w:rPr>
        <w:t>овладение навыками организационного, методического, информационного управления безопасностью труда в организации, а также оптимизации затрат на охрану труда и технику безопасности</w:t>
      </w:r>
      <w:r w:rsidRPr="0068626D">
        <w:rPr>
          <w:rFonts w:ascii="Arial" w:eastAsia="Calibri" w:hAnsi="Arial" w:cs="Arial"/>
          <w:sz w:val="24"/>
          <w:szCs w:val="24"/>
          <w:lang w:eastAsia="zh-CN"/>
        </w:rPr>
        <w:t>.</w:t>
      </w:r>
    </w:p>
    <w:p w:rsidR="0068626D" w:rsidRPr="0068626D" w:rsidRDefault="0068626D" w:rsidP="0068626D">
      <w:pPr>
        <w:widowControl w:val="0"/>
        <w:suppressAutoHyphens/>
        <w:snapToGrid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SimSun" w:hAnsi="Arial" w:cs="Arial"/>
          <w:sz w:val="24"/>
          <w:szCs w:val="24"/>
          <w:lang w:eastAsia="zh-CN"/>
        </w:rPr>
        <w:t>Актуальность, содержание и проблемы курса. Основные понятия. Понятие и направления безопасности. Принципы и методы обеспечения безопасности деятельности. Законодательная база безопасных условий труда. Государственный надзор и контроль в области ОТ. Условия труда, элементы и факторы. Специальная оценка условий труда. Обучение и инструктаж по технике безопасности. Несчастные случаи и профессиональные заболевания. Дисциплина труда. Служба охраны труда. Человеческий фактор в обеспечении производственной безопасности. Управление трудоохранной психологией. Автоматизация управления охраной труда. Управление безопасностью труда. Комплексная оценка состояния охраны труда и стимулирование работы по его безопасности.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зачёт.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ОК-21, ОК-22.</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ind w:firstLine="426"/>
        <w:jc w:val="center"/>
        <w:rPr>
          <w:rFonts w:ascii="Arial" w:eastAsia="Calibri" w:hAnsi="Arial" w:cs="Arial"/>
          <w:b/>
          <w:bCs/>
          <w:sz w:val="24"/>
          <w:szCs w:val="24"/>
          <w:lang w:eastAsia="zh-CN"/>
        </w:rPr>
      </w:pPr>
      <w:r w:rsidRPr="0068626D">
        <w:rPr>
          <w:rFonts w:ascii="Arial" w:eastAsia="Calibri" w:hAnsi="Arial" w:cs="Arial"/>
          <w:b/>
          <w:sz w:val="24"/>
          <w:szCs w:val="24"/>
          <w:u w:val="single"/>
          <w:lang w:eastAsia="zh-CN"/>
        </w:rPr>
        <w:t>Б3.В.ДВ.3.4 Третий сектор экономики</w:t>
      </w:r>
    </w:p>
    <w:p w:rsidR="0068626D" w:rsidRPr="0068626D" w:rsidRDefault="0068626D" w:rsidP="0068626D">
      <w:pPr>
        <w:suppressAutoHyphens/>
        <w:autoSpaceDE w:val="0"/>
        <w:spacing w:after="0" w:line="240" w:lineRule="auto"/>
        <w:ind w:firstLine="426"/>
        <w:rPr>
          <w:rFonts w:ascii="Arial" w:eastAsia="Calibri" w:hAnsi="Arial" w:cs="Arial"/>
          <w:b/>
          <w:bCs/>
          <w:sz w:val="24"/>
          <w:szCs w:val="24"/>
          <w:lang w:eastAsia="zh-CN"/>
        </w:rPr>
      </w:pPr>
    </w:p>
    <w:p w:rsidR="0068626D" w:rsidRPr="0068626D" w:rsidRDefault="0068626D" w:rsidP="0068626D">
      <w:pPr>
        <w:suppressAutoHyphens/>
        <w:autoSpaceDE w:val="0"/>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Цели и задачи учебной дисциплины: </w:t>
      </w:r>
      <w:r w:rsidRPr="0068626D">
        <w:rPr>
          <w:rFonts w:ascii="Arial" w:eastAsia="Calibri" w:hAnsi="Arial" w:cs="Arial"/>
          <w:sz w:val="24"/>
          <w:szCs w:val="24"/>
          <w:lang w:eastAsia="zh-CN"/>
        </w:rPr>
        <w:t>формирование у студентов знаний</w:t>
      </w:r>
      <w:r w:rsidRPr="0068626D">
        <w:rPr>
          <w:rFonts w:ascii="Arial" w:eastAsia="Calibri" w:hAnsi="Arial" w:cs="Arial"/>
          <w:color w:val="0000FF"/>
          <w:sz w:val="24"/>
          <w:szCs w:val="24"/>
          <w:lang w:eastAsia="zh-CN"/>
        </w:rPr>
        <w:t xml:space="preserve">, </w:t>
      </w:r>
      <w:r w:rsidRPr="0068626D">
        <w:rPr>
          <w:rFonts w:ascii="Arial" w:eastAsia="Calibri" w:hAnsi="Arial" w:cs="Arial"/>
          <w:color w:val="000000"/>
          <w:sz w:val="24"/>
          <w:szCs w:val="24"/>
          <w:lang w:eastAsia="zh-CN"/>
        </w:rPr>
        <w:t xml:space="preserve">умений </w:t>
      </w:r>
      <w:r w:rsidRPr="0068626D">
        <w:rPr>
          <w:rFonts w:ascii="Arial" w:eastAsia="Calibri" w:hAnsi="Arial" w:cs="Arial"/>
          <w:sz w:val="24"/>
          <w:szCs w:val="24"/>
          <w:lang w:eastAsia="zh-CN"/>
        </w:rPr>
        <w:t>и навыков, необходимых для разработки социально-экономической политики развития третьего сектора, а также межсекторного взаимодействия, для обоснования моделей и механизмов ее реализации,  а также для организации и управления некоммерческими организациями и отдельными социальными проектами.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Место учебной дисциплины в структуре ООП: </w:t>
      </w:r>
      <w:r w:rsidRPr="0068626D">
        <w:rPr>
          <w:rFonts w:ascii="Arial" w:eastAsia="Calibri" w:hAnsi="Arial" w:cs="Arial"/>
          <w:sz w:val="24"/>
          <w:szCs w:val="24"/>
          <w:lang w:eastAsia="zh-CN"/>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bCs/>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lang w:eastAsia="zh-CN"/>
        </w:rPr>
        <w:t xml:space="preserve"> Концептуальные основы функционирования третьего сектора экономики. История социального партнерства в дореволюционной и современной России. Уровень и масштаб развития НКО за рубежом. Институциональные формы организации третьего сектора экономики. Классификация НКО по видам деятельности. Организационно-правовые формы некоммерческих организаций. Межсекторное взаимодействие: модели и механизмы. Критерии эффективности социального заказа. Виды контрактов на производство социально-значимых продуктов/услуг. Источники доходов НКО. Виды предпринимательской деятельности НКО. Финансовая устойчивость НКО: ее определение и проектирование. Организация и проведение конкурсов. Составление заявок на получение грантов. Критерии отбора грантополучателей. Условия и перспективы развития третьего сектора в Воронежской области.</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тестирование.</w:t>
      </w:r>
    </w:p>
    <w:p w:rsidR="0068626D" w:rsidRPr="0068626D" w:rsidRDefault="0068626D" w:rsidP="0068626D">
      <w:pPr>
        <w:suppressAutoHyphens/>
        <w:spacing w:after="0" w:line="240" w:lineRule="auto"/>
        <w:ind w:firstLine="426"/>
        <w:jc w:val="both"/>
        <w:rPr>
          <w:rFonts w:ascii="Arial" w:eastAsia="Calibri" w:hAnsi="Arial" w:cs="Arial"/>
          <w:b/>
          <w:bCs/>
          <w:sz w:val="24"/>
          <w:szCs w:val="24"/>
          <w:lang w:eastAsia="zh-CN"/>
        </w:rPr>
      </w:pPr>
      <w:r w:rsidRPr="0068626D">
        <w:rPr>
          <w:rFonts w:ascii="Arial" w:eastAsia="Calibri" w:hAnsi="Arial" w:cs="Arial"/>
          <w:b/>
          <w:bCs/>
          <w:sz w:val="24"/>
          <w:szCs w:val="24"/>
          <w:lang w:eastAsia="zh-CN"/>
        </w:rPr>
        <w:t xml:space="preserve">Форма промежуточной аттестации: </w:t>
      </w:r>
      <w:r w:rsidRPr="0068626D">
        <w:rPr>
          <w:rFonts w:ascii="Arial" w:eastAsia="Calibri" w:hAnsi="Arial" w:cs="Arial"/>
          <w:bCs/>
          <w:sz w:val="24"/>
          <w:szCs w:val="24"/>
          <w:lang w:eastAsia="zh-CN"/>
        </w:rPr>
        <w:t>зачет.</w:t>
      </w:r>
    </w:p>
    <w:p w:rsidR="0068626D" w:rsidRPr="0068626D" w:rsidRDefault="0068626D" w:rsidP="0068626D">
      <w:pPr>
        <w:suppressAutoHyphens/>
        <w:spacing w:after="0" w:line="240" w:lineRule="auto"/>
        <w:ind w:firstLine="426"/>
        <w:jc w:val="both"/>
        <w:rPr>
          <w:rFonts w:ascii="Arial" w:eastAsia="Calibri" w:hAnsi="Arial" w:cs="Arial"/>
          <w:sz w:val="24"/>
          <w:szCs w:val="24"/>
          <w:lang w:eastAsia="zh-CN"/>
        </w:rPr>
      </w:pPr>
      <w:r w:rsidRPr="0068626D">
        <w:rPr>
          <w:rFonts w:ascii="Arial" w:eastAsia="Calibri" w:hAnsi="Arial" w:cs="Arial"/>
          <w:b/>
          <w:bCs/>
          <w:sz w:val="24"/>
          <w:szCs w:val="24"/>
          <w:lang w:eastAsia="zh-CN"/>
        </w:rPr>
        <w:t xml:space="preserve">Коды формируемых (сформированных) компетенций: </w:t>
      </w:r>
      <w:r w:rsidRPr="0068626D">
        <w:rPr>
          <w:rFonts w:ascii="Arial" w:eastAsia="Calibri" w:hAnsi="Arial" w:cs="Arial"/>
          <w:bCs/>
          <w:sz w:val="24"/>
          <w:szCs w:val="24"/>
          <w:lang w:eastAsia="zh-CN"/>
        </w:rPr>
        <w:t>ПК-26, ПК-27, ПК-28, ПК-30.</w:t>
      </w:r>
    </w:p>
    <w:p w:rsidR="0068626D" w:rsidRPr="0068626D" w:rsidRDefault="0068626D" w:rsidP="0068626D">
      <w:pPr>
        <w:suppressAutoHyphens/>
        <w:spacing w:after="0" w:line="240" w:lineRule="auto"/>
        <w:ind w:firstLine="426"/>
        <w:rPr>
          <w:rFonts w:ascii="Arial" w:eastAsia="Calibri" w:hAnsi="Arial" w:cs="Arial"/>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8"/>
          <w:szCs w:val="28"/>
          <w:lang w:eastAsia="zh-CN"/>
        </w:rPr>
      </w:pPr>
      <w:r w:rsidRPr="0068626D">
        <w:rPr>
          <w:rFonts w:ascii="Arial" w:eastAsia="Times New Roman" w:hAnsi="Arial" w:cs="Arial"/>
          <w:b/>
          <w:sz w:val="24"/>
          <w:szCs w:val="24"/>
          <w:u w:val="single"/>
          <w:lang w:eastAsia="zh-CN"/>
        </w:rPr>
        <w:t>Б3.В.ДВ.3.5 Покупательское поведение потребителей</w:t>
      </w:r>
    </w:p>
    <w:p w:rsidR="0068626D" w:rsidRPr="0068626D" w:rsidRDefault="0068626D" w:rsidP="0068626D">
      <w:pPr>
        <w:suppressAutoHyphens/>
        <w:autoSpaceDE w:val="0"/>
        <w:spacing w:after="0" w:line="240" w:lineRule="auto"/>
        <w:rPr>
          <w:rFonts w:ascii="Arial" w:eastAsia="Times New Roman" w:hAnsi="Arial" w:cs="Arial"/>
          <w:b/>
          <w:sz w:val="28"/>
          <w:szCs w:val="28"/>
          <w:lang w:eastAsia="zh-CN"/>
        </w:rPr>
      </w:pPr>
    </w:p>
    <w:p w:rsidR="0068626D" w:rsidRPr="0068626D" w:rsidRDefault="0068626D" w:rsidP="0068626D">
      <w:pPr>
        <w:suppressAutoHyphens/>
        <w:autoSpaceDE w:val="0"/>
        <w:spacing w:after="0" w:line="240" w:lineRule="auto"/>
        <w:jc w:val="both"/>
        <w:rPr>
          <w:rFonts w:ascii="Arial" w:eastAsia="Times New Roman" w:hAnsi="Arial" w:cs="Arial"/>
          <w:i/>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p>
    <w:p w:rsidR="0068626D" w:rsidRPr="0068626D" w:rsidRDefault="0068626D" w:rsidP="0068626D">
      <w:pPr>
        <w:suppressAutoHyphens/>
        <w:spacing w:after="0" w:line="240" w:lineRule="auto"/>
        <w:ind w:firstLine="567"/>
        <w:jc w:val="both"/>
        <w:rPr>
          <w:rFonts w:ascii="Arial" w:eastAsia="Times New Roman" w:hAnsi="Arial" w:cs="Arial"/>
          <w:i/>
          <w:sz w:val="24"/>
          <w:szCs w:val="24"/>
          <w:lang w:eastAsia="zh-CN"/>
        </w:rPr>
      </w:pPr>
      <w:r w:rsidRPr="0068626D">
        <w:rPr>
          <w:rFonts w:ascii="Arial" w:eastAsia="Times New Roman" w:hAnsi="Arial" w:cs="Arial"/>
          <w:i/>
          <w:sz w:val="24"/>
          <w:szCs w:val="24"/>
          <w:lang w:eastAsia="zh-CN"/>
        </w:rPr>
        <w:t xml:space="preserve">Цель дисциплины: </w:t>
      </w:r>
      <w:r w:rsidRPr="0068626D">
        <w:rPr>
          <w:rFonts w:ascii="Arial" w:eastAsia="Times New Roman" w:hAnsi="Arial" w:cs="Arial"/>
          <w:sz w:val="24"/>
          <w:szCs w:val="24"/>
          <w:lang w:eastAsia="zh-CN"/>
        </w:rPr>
        <w:t>овладеть теоретическими знаниями и практическими навыками необходимыми для анализа процессов и факторов принятия решения потребителем о покупке товаров и услуг, и разработки эффективных методов управления поведением потребителей и стратегий маркетинговых коммуникаций.</w:t>
      </w:r>
    </w:p>
    <w:p w:rsidR="0068626D" w:rsidRPr="0068626D" w:rsidRDefault="0068626D" w:rsidP="0068626D">
      <w:pPr>
        <w:suppressAutoHyphens/>
        <w:spacing w:after="0" w:line="240" w:lineRule="auto"/>
        <w:ind w:firstLine="567"/>
        <w:jc w:val="both"/>
        <w:rPr>
          <w:rFonts w:ascii="Arial" w:eastAsia="Times New Roman" w:hAnsi="Arial" w:cs="Arial"/>
          <w:sz w:val="24"/>
          <w:szCs w:val="24"/>
          <w:lang w:eastAsia="zh-CN"/>
        </w:rPr>
      </w:pPr>
      <w:r w:rsidRPr="0068626D">
        <w:rPr>
          <w:rFonts w:ascii="Arial" w:eastAsia="Times New Roman" w:hAnsi="Arial" w:cs="Arial"/>
          <w:i/>
          <w:sz w:val="24"/>
          <w:szCs w:val="24"/>
          <w:lang w:eastAsia="zh-CN"/>
        </w:rPr>
        <w:t>Задачи дисциплины:</w:t>
      </w:r>
    </w:p>
    <w:p w:rsidR="0068626D" w:rsidRPr="0068626D" w:rsidRDefault="0068626D" w:rsidP="0068626D">
      <w:pPr>
        <w:suppressAutoHyphens/>
        <w:spacing w:after="0" w:line="240" w:lineRule="auto"/>
        <w:ind w:firstLine="567"/>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сформировать представление о современной теории потребительского поведения;</w:t>
      </w:r>
    </w:p>
    <w:p w:rsidR="0068626D" w:rsidRPr="0068626D" w:rsidRDefault="0068626D" w:rsidP="0068626D">
      <w:pPr>
        <w:suppressAutoHyphens/>
        <w:spacing w:after="0" w:line="240" w:lineRule="auto"/>
        <w:ind w:firstLine="567"/>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ознакомить студентов с новейшими концепциями и моделями потребительского поведения;</w:t>
      </w:r>
    </w:p>
    <w:p w:rsidR="0068626D" w:rsidRPr="0068626D" w:rsidRDefault="0068626D" w:rsidP="0068626D">
      <w:pPr>
        <w:suppressAutoHyphens/>
        <w:spacing w:after="0" w:line="240" w:lineRule="auto"/>
        <w:ind w:firstLine="567"/>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рассмотреть комплекс факторов, влияющих на поведение потребителей в ходе принятия решения о покупке товаров (услуг);</w:t>
      </w:r>
    </w:p>
    <w:p w:rsidR="0068626D" w:rsidRPr="0068626D" w:rsidRDefault="0068626D" w:rsidP="0068626D">
      <w:pPr>
        <w:suppressAutoHyphens/>
        <w:spacing w:after="0" w:line="240" w:lineRule="auto"/>
        <w:ind w:firstLine="567"/>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рассмотреть процессы принятия решения о покупке;</w:t>
      </w:r>
    </w:p>
    <w:p w:rsidR="0068626D" w:rsidRPr="0068626D" w:rsidRDefault="0068626D" w:rsidP="0068626D">
      <w:pPr>
        <w:suppressAutoHyphens/>
        <w:spacing w:after="0" w:line="240" w:lineRule="auto"/>
        <w:ind w:firstLine="567"/>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сформировать знания и закрепить навыки использования основных методов исследования поведения потребителей;</w:t>
      </w:r>
    </w:p>
    <w:p w:rsidR="0068626D" w:rsidRPr="0068626D" w:rsidRDefault="0068626D" w:rsidP="0068626D">
      <w:pPr>
        <w:suppressAutoHyphens/>
        <w:spacing w:after="0" w:line="240" w:lineRule="auto"/>
        <w:ind w:firstLine="567"/>
        <w:jc w:val="both"/>
        <w:rPr>
          <w:rFonts w:ascii="Arial" w:eastAsia="Times New Roman" w:hAnsi="Arial" w:cs="Arial"/>
          <w:i/>
          <w:sz w:val="24"/>
          <w:szCs w:val="24"/>
          <w:lang w:eastAsia="zh-CN"/>
        </w:rPr>
      </w:pPr>
      <w:r w:rsidRPr="0068626D">
        <w:rPr>
          <w:rFonts w:ascii="Arial" w:eastAsia="Times New Roman" w:hAnsi="Arial" w:cs="Arial"/>
          <w:sz w:val="24"/>
          <w:szCs w:val="24"/>
          <w:lang w:eastAsia="zh-CN"/>
        </w:rPr>
        <w:t>- закрепить навыки использования маркетинговых коммуникаций.</w:t>
      </w:r>
    </w:p>
    <w:p w:rsidR="0068626D" w:rsidRPr="0068626D" w:rsidRDefault="0068626D" w:rsidP="0068626D">
      <w:pPr>
        <w:suppressAutoHyphens/>
        <w:spacing w:after="0" w:line="240" w:lineRule="auto"/>
        <w:jc w:val="both"/>
        <w:rPr>
          <w:rFonts w:ascii="Arial" w:eastAsia="Times New Roman" w:hAnsi="Arial" w:cs="Arial"/>
          <w:i/>
          <w:sz w:val="24"/>
          <w:szCs w:val="24"/>
          <w:lang w:eastAsia="zh-CN"/>
        </w:rPr>
      </w:pPr>
    </w:p>
    <w:p w:rsidR="0068626D" w:rsidRPr="0068626D" w:rsidRDefault="0068626D" w:rsidP="0068626D">
      <w:pPr>
        <w:suppressAutoHyphens/>
        <w:spacing w:after="0" w:line="240" w:lineRule="auto"/>
        <w:jc w:val="both"/>
        <w:rPr>
          <w:rFonts w:ascii="Arial" w:eastAsia="Arial" w:hAnsi="Arial" w:cs="Arial"/>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(цикл, к которому относится дисциплина)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xml:space="preserve">Профессиональный цикл, вариативная часть. </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p>
    <w:p w:rsidR="0068626D" w:rsidRPr="0068626D" w:rsidRDefault="0068626D" w:rsidP="0068626D">
      <w:pPr>
        <w:numPr>
          <w:ilvl w:val="0"/>
          <w:numId w:val="56"/>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Основы поведения потребителей</w:t>
      </w:r>
    </w:p>
    <w:p w:rsidR="0068626D" w:rsidRPr="0068626D" w:rsidRDefault="0068626D" w:rsidP="0068626D">
      <w:pPr>
        <w:numPr>
          <w:ilvl w:val="0"/>
          <w:numId w:val="56"/>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Модели потребительского поведения</w:t>
      </w:r>
    </w:p>
    <w:p w:rsidR="0068626D" w:rsidRPr="0068626D" w:rsidRDefault="0068626D" w:rsidP="0068626D">
      <w:pPr>
        <w:numPr>
          <w:ilvl w:val="0"/>
          <w:numId w:val="56"/>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Когнитивные процессы, влияющие на поведение потребителей</w:t>
      </w:r>
    </w:p>
    <w:p w:rsidR="0068626D" w:rsidRPr="0068626D" w:rsidRDefault="0068626D" w:rsidP="0068626D">
      <w:pPr>
        <w:numPr>
          <w:ilvl w:val="0"/>
          <w:numId w:val="56"/>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Факторы, влияющие на поведение потребителей</w:t>
      </w:r>
    </w:p>
    <w:p w:rsidR="0068626D" w:rsidRPr="0068626D" w:rsidRDefault="0068626D" w:rsidP="0068626D">
      <w:pPr>
        <w:numPr>
          <w:ilvl w:val="0"/>
          <w:numId w:val="56"/>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Методы исследования потребительского поведения</w:t>
      </w:r>
    </w:p>
    <w:p w:rsidR="0068626D" w:rsidRPr="0068626D" w:rsidRDefault="0068626D" w:rsidP="0068626D">
      <w:pPr>
        <w:numPr>
          <w:ilvl w:val="0"/>
          <w:numId w:val="56"/>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Процесс принятия решения о покупке</w:t>
      </w:r>
    </w:p>
    <w:p w:rsidR="0068626D" w:rsidRPr="0068626D" w:rsidRDefault="0068626D" w:rsidP="0068626D">
      <w:pPr>
        <w:numPr>
          <w:ilvl w:val="0"/>
          <w:numId w:val="56"/>
        </w:numPr>
        <w:suppressAutoHyphens/>
        <w:snapToGrid w:val="0"/>
        <w:spacing w:after="0" w:line="240" w:lineRule="auto"/>
        <w:contextualSpacing/>
        <w:rPr>
          <w:rFonts w:ascii="Arial" w:eastAsia="Calibri" w:hAnsi="Arial" w:cs="Arial"/>
          <w:b/>
          <w:lang w:eastAsia="zh-CN"/>
        </w:rPr>
      </w:pPr>
      <w:r w:rsidRPr="0068626D">
        <w:rPr>
          <w:rFonts w:ascii="Arial" w:eastAsia="Calibri" w:hAnsi="Arial" w:cs="Arial"/>
          <w:lang w:eastAsia="zh-CN"/>
        </w:rPr>
        <w:t>Продвижение товаров. Стратегии коммуникаций и стимулирования</w:t>
      </w:r>
    </w:p>
    <w:p w:rsidR="0068626D" w:rsidRPr="0068626D" w:rsidRDefault="0068626D" w:rsidP="0068626D">
      <w:pPr>
        <w:suppressAutoHyphens/>
        <w:snapToGrid w:val="0"/>
        <w:spacing w:after="0" w:line="240" w:lineRule="auto"/>
        <w:rPr>
          <w:rFonts w:ascii="Arial" w:eastAsia="Times New Roman" w:hAnsi="Arial" w:cs="Arial"/>
          <w:b/>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Формы текущей аттестации: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Текущая аттестация включает оценку:</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выполнения студентами всех видов работ, предусмотренных рабочим учебным планом по учебной дисциплине;</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качества, глубины, объема усвоения студентами знаний каждого раздела, темы учебной дисциплины и уровня овладения студентами навыками самостоятельной работы (подготовка ответов на устные вопросы, решение кейсов, подготовка докладов и рефератов, выполнение группового задания, решение тестов, проведение маркетингового исследования).</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Форма промежуточной аттестации: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jc w:val="both"/>
        <w:rPr>
          <w:rFonts w:ascii="Times New Roman" w:eastAsia="Times New Roman" w:hAnsi="Times New Roman" w:cs="Times New Roman"/>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p>
    <w:p w:rsidR="0068626D" w:rsidRPr="0068626D" w:rsidRDefault="0068626D" w:rsidP="0068626D">
      <w:pPr>
        <w:suppressAutoHyphens/>
        <w:spacing w:after="0" w:line="240" w:lineRule="auto"/>
        <w:jc w:val="both"/>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pacing w:val="-2"/>
          <w:sz w:val="24"/>
          <w:szCs w:val="24"/>
          <w:lang w:eastAsia="zh-CN"/>
        </w:rPr>
        <w:t>Профессиональные компетенции (ПК): (ПК-25), (ПК-29), (ПК-30), (ПК-33), (ПК-34).</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В результате изучения дисциплины студент должен:</w:t>
      </w:r>
    </w:p>
    <w:p w:rsidR="0068626D" w:rsidRPr="0068626D" w:rsidRDefault="0068626D" w:rsidP="0068626D">
      <w:pPr>
        <w:suppressAutoHyphens/>
        <w:spacing w:after="0" w:line="240" w:lineRule="auto"/>
        <w:ind w:firstLine="426"/>
        <w:jc w:val="both"/>
        <w:rPr>
          <w:rFonts w:ascii="Arial" w:eastAsia="MS Mincho" w:hAnsi="Arial" w:cs="Arial"/>
          <w:sz w:val="24"/>
          <w:szCs w:val="24"/>
          <w:lang w:eastAsia="zh-CN"/>
        </w:rPr>
      </w:pPr>
      <w:r w:rsidRPr="0068626D">
        <w:rPr>
          <w:rFonts w:ascii="Arial" w:eastAsia="Times New Roman" w:hAnsi="Arial" w:cs="Arial"/>
          <w:b/>
          <w:sz w:val="24"/>
          <w:szCs w:val="24"/>
          <w:lang w:eastAsia="zh-CN"/>
        </w:rPr>
        <w:t>Знать:</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MS Mincho" w:hAnsi="Arial" w:cs="Arial"/>
          <w:sz w:val="24"/>
          <w:szCs w:val="24"/>
          <w:lang w:eastAsia="zh-CN"/>
        </w:rPr>
        <w:t>основные теоретические концепции и модели поведения покупателей</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структуру и характеристику факторов, влияющих на принятие решения потребителем о покупке товаров (услуг); </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методологию маркетинговых исследований;</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этапы процесса принятия решения о покупке;</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способы и принципы сегментации потребительского рынка;</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основные способы и системы сбыта;</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эффективные способы и методы воздействия на поведение потребителей.</w:t>
      </w:r>
    </w:p>
    <w:p w:rsidR="0068626D" w:rsidRPr="0068626D" w:rsidRDefault="0068626D" w:rsidP="0068626D">
      <w:pPr>
        <w:suppressAutoHyphens/>
        <w:spacing w:after="0" w:line="240" w:lineRule="auto"/>
        <w:ind w:left="720"/>
        <w:jc w:val="both"/>
        <w:rPr>
          <w:rFonts w:ascii="Arial" w:eastAsia="Times New Roman" w:hAnsi="Arial" w:cs="Arial"/>
          <w:sz w:val="24"/>
          <w:szCs w:val="24"/>
          <w:lang w:eastAsia="zh-CN"/>
        </w:rPr>
      </w:pP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Уметь:</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видеть взаимосвязь теории с решением практических задач;</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собирать, обобщать и анализировать необходимую экономическую информацию, для решения конкретных теоретических и практических задач в сфере управления поведением потребителей;</w:t>
      </w:r>
    </w:p>
    <w:p w:rsidR="0068626D" w:rsidRPr="0068626D" w:rsidRDefault="0068626D" w:rsidP="0068626D">
      <w:pPr>
        <w:numPr>
          <w:ilvl w:val="0"/>
          <w:numId w:val="11"/>
        </w:numPr>
        <w:suppressAutoHyphens/>
        <w:autoSpaceDE w:val="0"/>
        <w:spacing w:after="0" w:line="240" w:lineRule="atLeast"/>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разделять процесс принятия решений на этапы;</w:t>
      </w:r>
    </w:p>
    <w:p w:rsidR="0068626D" w:rsidRPr="0068626D" w:rsidRDefault="0068626D" w:rsidP="0068626D">
      <w:pPr>
        <w:numPr>
          <w:ilvl w:val="0"/>
          <w:numId w:val="11"/>
        </w:numPr>
        <w:suppressAutoHyphens/>
        <w:autoSpaceDE w:val="0"/>
        <w:spacing w:after="0" w:line="240" w:lineRule="atLeast"/>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различать типы потребительского поведения;</w:t>
      </w:r>
    </w:p>
    <w:p w:rsidR="0068626D" w:rsidRPr="0068626D" w:rsidRDefault="0068626D" w:rsidP="0068626D">
      <w:pPr>
        <w:numPr>
          <w:ilvl w:val="0"/>
          <w:numId w:val="11"/>
        </w:numPr>
        <w:suppressAutoHyphens/>
        <w:autoSpaceDE w:val="0"/>
        <w:spacing w:after="0" w:line="240" w:lineRule="atLeast"/>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выделять потребности в соответствии с теориями мотивации;</w:t>
      </w:r>
    </w:p>
    <w:p w:rsidR="0068626D" w:rsidRPr="0068626D" w:rsidRDefault="0068626D" w:rsidP="0068626D">
      <w:pPr>
        <w:numPr>
          <w:ilvl w:val="0"/>
          <w:numId w:val="11"/>
        </w:numPr>
        <w:suppressAutoHyphens/>
        <w:autoSpaceDE w:val="0"/>
        <w:spacing w:after="0" w:line="240" w:lineRule="atLeast"/>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разрабатывать, формировать, обосновывать маркетинговую политику и стратегию исходя из требований потребителей;</w:t>
      </w:r>
    </w:p>
    <w:p w:rsidR="0068626D" w:rsidRPr="0068626D" w:rsidRDefault="0068626D" w:rsidP="0068626D">
      <w:pPr>
        <w:numPr>
          <w:ilvl w:val="0"/>
          <w:numId w:val="11"/>
        </w:numPr>
        <w:suppressAutoHyphens/>
        <w:autoSpaceDE w:val="0"/>
        <w:spacing w:after="0" w:line="240" w:lineRule="atLeast"/>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выявлять основные направления потребительского поведения;</w:t>
      </w:r>
    </w:p>
    <w:p w:rsidR="0068626D" w:rsidRPr="0068626D" w:rsidRDefault="0068626D" w:rsidP="0068626D">
      <w:pPr>
        <w:numPr>
          <w:ilvl w:val="0"/>
          <w:numId w:val="11"/>
        </w:numPr>
        <w:suppressAutoHyphens/>
        <w:spacing w:after="0" w:line="240" w:lineRule="auto"/>
        <w:ind w:hanging="29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реализовывать принципы сегментирования рынка и позиционирования продукта,и поиска  целевого  рынка с использованием маркетинговых коммуникаций.</w:t>
      </w:r>
    </w:p>
    <w:p w:rsidR="0068626D" w:rsidRPr="0068626D" w:rsidRDefault="0068626D" w:rsidP="0068626D">
      <w:pPr>
        <w:suppressAutoHyphens/>
        <w:spacing w:after="0" w:line="240" w:lineRule="auto"/>
        <w:ind w:left="720"/>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5"/>
        <w:jc w:val="both"/>
        <w:rPr>
          <w:rFonts w:ascii="Arial" w:eastAsia="Times New Roman" w:hAnsi="Arial" w:cs="Arial"/>
          <w:spacing w:val="-2"/>
          <w:sz w:val="24"/>
          <w:szCs w:val="24"/>
          <w:lang w:eastAsia="zh-CN"/>
        </w:rPr>
      </w:pPr>
      <w:r w:rsidRPr="0068626D">
        <w:rPr>
          <w:rFonts w:ascii="Arial" w:eastAsia="Times New Roman" w:hAnsi="Arial" w:cs="Arial"/>
          <w:b/>
          <w:sz w:val="24"/>
          <w:szCs w:val="24"/>
          <w:lang w:eastAsia="zh-CN"/>
        </w:rPr>
        <w:t>Владеть:</w:t>
      </w:r>
    </w:p>
    <w:p w:rsidR="0068626D" w:rsidRPr="0068626D" w:rsidRDefault="0068626D" w:rsidP="0068626D">
      <w:pPr>
        <w:numPr>
          <w:ilvl w:val="0"/>
          <w:numId w:val="53"/>
        </w:numPr>
        <w:suppressAutoHyphens/>
        <w:spacing w:after="0" w:line="240" w:lineRule="auto"/>
        <w:ind w:left="709" w:hanging="284"/>
        <w:jc w:val="both"/>
        <w:rPr>
          <w:rFonts w:ascii="Arial" w:eastAsia="Times New Roman" w:hAnsi="Arial" w:cs="Arial"/>
          <w:spacing w:val="-2"/>
          <w:sz w:val="24"/>
          <w:szCs w:val="24"/>
          <w:lang w:eastAsia="zh-CN"/>
        </w:rPr>
      </w:pPr>
      <w:r w:rsidRPr="0068626D">
        <w:rPr>
          <w:rFonts w:ascii="Arial" w:eastAsia="Times New Roman" w:hAnsi="Arial" w:cs="Arial"/>
          <w:spacing w:val="-2"/>
          <w:sz w:val="24"/>
          <w:szCs w:val="24"/>
          <w:lang w:eastAsia="zh-CN"/>
        </w:rPr>
        <w:t xml:space="preserve">основными категориями и понятийным аппаратом теории поведения потребителей; </w:t>
      </w:r>
    </w:p>
    <w:p w:rsidR="0068626D" w:rsidRPr="0068626D" w:rsidRDefault="0068626D" w:rsidP="0068626D">
      <w:pPr>
        <w:numPr>
          <w:ilvl w:val="0"/>
          <w:numId w:val="53"/>
        </w:numPr>
        <w:suppressAutoHyphens/>
        <w:spacing w:after="0" w:line="240" w:lineRule="auto"/>
        <w:ind w:left="709" w:hanging="284"/>
        <w:jc w:val="both"/>
        <w:rPr>
          <w:rFonts w:ascii="Arial" w:eastAsia="Times New Roman" w:hAnsi="Arial" w:cs="Arial"/>
          <w:spacing w:val="-2"/>
          <w:sz w:val="24"/>
          <w:szCs w:val="24"/>
          <w:lang w:eastAsia="zh-CN"/>
        </w:rPr>
      </w:pPr>
      <w:r w:rsidRPr="0068626D">
        <w:rPr>
          <w:rFonts w:ascii="Arial" w:eastAsia="Times New Roman" w:hAnsi="Arial" w:cs="Arial"/>
          <w:spacing w:val="-2"/>
          <w:sz w:val="24"/>
          <w:szCs w:val="24"/>
          <w:lang w:eastAsia="zh-CN"/>
        </w:rPr>
        <w:t>навыками проведения маркетинговых исследований поведения потребителей;</w:t>
      </w:r>
    </w:p>
    <w:p w:rsidR="0068626D" w:rsidRPr="0068626D" w:rsidRDefault="0068626D" w:rsidP="0068626D">
      <w:pPr>
        <w:numPr>
          <w:ilvl w:val="0"/>
          <w:numId w:val="53"/>
        </w:numPr>
        <w:suppressAutoHyphens/>
        <w:spacing w:after="0" w:line="240" w:lineRule="auto"/>
        <w:ind w:left="709" w:hanging="284"/>
        <w:jc w:val="both"/>
        <w:rPr>
          <w:rFonts w:ascii="Arial" w:eastAsia="Times New Roman" w:hAnsi="Arial" w:cs="Arial"/>
          <w:sz w:val="24"/>
          <w:szCs w:val="24"/>
          <w:lang w:eastAsia="zh-CN"/>
        </w:rPr>
      </w:pPr>
      <w:r w:rsidRPr="0068626D">
        <w:rPr>
          <w:rFonts w:ascii="Arial" w:eastAsia="Times New Roman" w:hAnsi="Arial" w:cs="Arial"/>
          <w:spacing w:val="-2"/>
          <w:sz w:val="24"/>
          <w:szCs w:val="24"/>
          <w:lang w:eastAsia="zh-CN"/>
        </w:rPr>
        <w:t>навыками оценки специфики влияния различных факторов на поведение потребителей;</w:t>
      </w:r>
    </w:p>
    <w:p w:rsidR="0068626D" w:rsidRPr="0068626D" w:rsidRDefault="0068626D" w:rsidP="0068626D">
      <w:pPr>
        <w:numPr>
          <w:ilvl w:val="0"/>
          <w:numId w:val="53"/>
        </w:numPr>
        <w:suppressAutoHyphens/>
        <w:spacing w:after="0" w:line="240" w:lineRule="auto"/>
        <w:ind w:left="709" w:hanging="284"/>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навыками разработки маркетинговых стратегий на основе анализа поведения потребителей;</w:t>
      </w:r>
    </w:p>
    <w:p w:rsidR="0068626D" w:rsidRPr="0068626D" w:rsidRDefault="0068626D" w:rsidP="0068626D">
      <w:pPr>
        <w:suppressAutoHyphens/>
        <w:spacing w:after="0" w:line="240" w:lineRule="auto"/>
        <w:ind w:firstLine="426"/>
        <w:rPr>
          <w:rFonts w:ascii="Arial" w:eastAsia="Calibri" w:hAnsi="Arial" w:cs="Arial"/>
          <w:sz w:val="24"/>
          <w:szCs w:val="24"/>
          <w:lang w:eastAsia="zh-CN"/>
        </w:rPr>
      </w:pPr>
      <w:r w:rsidRPr="0068626D">
        <w:rPr>
          <w:rFonts w:ascii="Arial" w:eastAsia="Times New Roman" w:hAnsi="Arial" w:cs="Arial"/>
          <w:sz w:val="24"/>
          <w:szCs w:val="24"/>
          <w:lang w:eastAsia="zh-CN"/>
        </w:rPr>
        <w:t>приемами использования маркетинговых коммуникаций</w:t>
      </w:r>
    </w:p>
    <w:p w:rsidR="0068626D" w:rsidRPr="0068626D" w:rsidRDefault="0068626D" w:rsidP="0068626D">
      <w:pPr>
        <w:suppressAutoHyphens/>
        <w:spacing w:after="0" w:line="240" w:lineRule="auto"/>
        <w:ind w:firstLine="426"/>
        <w:rPr>
          <w:rFonts w:ascii="Arial" w:eastAsia="Calibri" w:hAnsi="Arial" w:cs="Arial"/>
          <w:sz w:val="24"/>
          <w:szCs w:val="24"/>
          <w:lang w:eastAsia="zh-CN"/>
        </w:rPr>
      </w:pP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sz w:val="24"/>
          <w:szCs w:val="24"/>
        </w:rPr>
      </w:pPr>
      <w:r w:rsidRPr="0068626D">
        <w:rPr>
          <w:rFonts w:ascii="Arial" w:eastAsia="Calibri" w:hAnsi="Arial" w:cs="Arial"/>
          <w:b/>
          <w:sz w:val="24"/>
          <w:szCs w:val="24"/>
          <w:u w:val="single"/>
        </w:rPr>
        <w:t>Б3.В.ДВ.3.6 Теория бухгалтерского учета</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обеспечить формирование теоретических знаний и практических навыков, достаточных для практического применения принципов и стандартов бухгалтерского учета, составления бухгалтерской 9финансовой) отчетности, способности ее анализировать и принимать решения, в том числе в управлении оборотным капиталом.</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изучения дисциплины: </w:t>
      </w:r>
    </w:p>
    <w:p w:rsidR="0068626D" w:rsidRPr="0068626D" w:rsidRDefault="0068626D" w:rsidP="0068626D">
      <w:pPr>
        <w:numPr>
          <w:ilvl w:val="0"/>
          <w:numId w:val="16"/>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 xml:space="preserve">формирование теоретических знаний о принципах и стандартах бухгалтерского учета, структуре бухгалтерского баланса, строении бухгалтерских счетов, методе двойной записи, первичном учете и инвентаризации, учетной процедуре и организации бухгалтерского учета как; </w:t>
      </w:r>
    </w:p>
    <w:p w:rsidR="0068626D" w:rsidRPr="0068626D" w:rsidRDefault="0068626D" w:rsidP="0068626D">
      <w:pPr>
        <w:numPr>
          <w:ilvl w:val="0"/>
          <w:numId w:val="16"/>
        </w:numPr>
        <w:suppressAutoHyphens/>
        <w:spacing w:after="0" w:line="240" w:lineRule="auto"/>
        <w:jc w:val="both"/>
        <w:rPr>
          <w:rFonts w:ascii="Arial" w:eastAsia="Calibri" w:hAnsi="Arial" w:cs="Arial"/>
          <w:sz w:val="24"/>
          <w:szCs w:val="24"/>
        </w:rPr>
      </w:pPr>
      <w:r w:rsidRPr="0068626D">
        <w:rPr>
          <w:rFonts w:ascii="Arial" w:eastAsia="Calibri" w:hAnsi="Arial" w:cs="Arial"/>
          <w:sz w:val="24"/>
          <w:szCs w:val="24"/>
        </w:rPr>
        <w:t>развитие умений сбора, отражения документально и на бухгалтерских счетах, обобщения в ходе бухгалтерской процедуры в бухгалтерском балансе фактов хозяйственной жизни, применения современных регистров и форм бухгалтерского учета;</w:t>
      </w:r>
    </w:p>
    <w:p w:rsidR="0068626D" w:rsidRPr="0068626D" w:rsidRDefault="0068626D" w:rsidP="0068626D">
      <w:pPr>
        <w:numPr>
          <w:ilvl w:val="0"/>
          <w:numId w:val="16"/>
        </w:numPr>
        <w:suppressAutoHyphens/>
        <w:spacing w:after="0" w:line="240" w:lineRule="auto"/>
        <w:jc w:val="both"/>
        <w:rPr>
          <w:rFonts w:ascii="Arial" w:eastAsia="Calibri" w:hAnsi="Arial" w:cs="Arial"/>
          <w:b/>
          <w:sz w:val="24"/>
          <w:szCs w:val="24"/>
        </w:rPr>
      </w:pPr>
      <w:r w:rsidRPr="0068626D">
        <w:rPr>
          <w:rFonts w:ascii="Arial" w:eastAsia="Calibri" w:hAnsi="Arial" w:cs="Arial"/>
          <w:sz w:val="24"/>
          <w:szCs w:val="24"/>
        </w:rPr>
        <w:t>формирование практических навыков формирования учетной политики организации, бухгалтерской (финансовой) отчетности, ее анализа для принятия решений в области инвестиций, финансов, кредитной политики, управления оборотным капиталом</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Calibri" w:hAnsi="Arial" w:cs="Arial"/>
          <w:sz w:val="24"/>
          <w:szCs w:val="24"/>
        </w:rPr>
        <w:t xml:space="preserve"> Общепринятые принципы бухгалтерского учета. Структура методов бухгалтерского учета. Бухгалтерский баланс и балансовое обобщение бухгалтерской информации. Бухгалтерские счета и двойная запись. Сущность корреспонденции счетов. Документация и инвентаризация. Стоимостное измерение объектов бухгалтерского учета. Регистры и формы бухгалтерского учета. Учетная процедура и ее этапы.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 xml:space="preserve"> опрос, задачи, тесты.</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uppressAutoHyphens/>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ПК-38; ПК-39; ПК-40; ПК-44. </w:t>
      </w:r>
    </w:p>
    <w:p w:rsidR="0068626D" w:rsidRPr="0068626D" w:rsidRDefault="0068626D" w:rsidP="0068626D">
      <w:pPr>
        <w:suppressAutoHyphens/>
        <w:spacing w:after="0" w:line="240" w:lineRule="auto"/>
        <w:ind w:firstLine="426"/>
        <w:jc w:val="both"/>
        <w:rPr>
          <w:rFonts w:ascii="Arial" w:eastAsia="Calibri" w:hAnsi="Arial" w:cs="Arial"/>
          <w:sz w:val="24"/>
          <w:szCs w:val="24"/>
        </w:rPr>
      </w:pPr>
    </w:p>
    <w:p w:rsidR="0068626D" w:rsidRPr="0068626D" w:rsidRDefault="0068626D" w:rsidP="0068626D">
      <w:pPr>
        <w:suppressAutoHyphens/>
        <w:spacing w:after="0" w:line="240" w:lineRule="auto"/>
        <w:ind w:firstLine="426"/>
        <w:jc w:val="center"/>
        <w:rPr>
          <w:rFonts w:ascii="Arial" w:eastAsia="Calibri" w:hAnsi="Arial" w:cs="Arial"/>
          <w:b/>
          <w:sz w:val="24"/>
          <w:szCs w:val="24"/>
        </w:rPr>
      </w:pPr>
      <w:r w:rsidRPr="0068626D">
        <w:rPr>
          <w:rFonts w:ascii="Arial" w:eastAsia="Calibri" w:hAnsi="Arial" w:cs="Arial"/>
          <w:b/>
          <w:sz w:val="24"/>
          <w:szCs w:val="24"/>
          <w:u w:val="single"/>
        </w:rPr>
        <w:t>Б3.В.ДВ.3.7 Тайм-менеджмент</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Цель </w:t>
      </w:r>
      <w:r w:rsidRPr="0068626D">
        <w:rPr>
          <w:rFonts w:ascii="Arial" w:eastAsia="Calibri" w:hAnsi="Arial" w:cs="Arial"/>
          <w:sz w:val="24"/>
          <w:szCs w:val="24"/>
        </w:rPr>
        <w:t xml:space="preserve">изучения дисциплины – </w:t>
      </w:r>
      <w:r w:rsidRPr="0068626D">
        <w:rPr>
          <w:rFonts w:ascii="Arial" w:eastAsia="Times New Roman" w:hAnsi="Arial" w:cs="Arial"/>
          <w:sz w:val="24"/>
          <w:szCs w:val="24"/>
          <w:lang w:eastAsia="zh-CN"/>
        </w:rPr>
        <w:t>формирование у студентов системы знаний, умений и навыков в области тайм-менеджмента на индивидуальном, командном и корпоративном уровнях.</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изучения дисциплины: </w:t>
      </w:r>
      <w:r w:rsidRPr="0068626D">
        <w:rPr>
          <w:rFonts w:ascii="Arial" w:eastAsia="Times New Roman" w:hAnsi="Arial" w:cs="Arial"/>
          <w:sz w:val="24"/>
          <w:szCs w:val="24"/>
          <w:lang w:eastAsia="zh-CN"/>
        </w:rPr>
        <w:t>определяются требованиями к подготовке кадров, установленными в квалификационной характеристике бакалавров.</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709"/>
        <w:jc w:val="both"/>
        <w:rPr>
          <w:rFonts w:ascii="Arial" w:eastAsia="Calibri" w:hAnsi="Arial" w:cs="Arial"/>
          <w:b/>
          <w:sz w:val="24"/>
          <w:szCs w:val="24"/>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zh-CN"/>
        </w:rPr>
        <w:t xml:space="preserve">Сущность тайм-менеджмента на индивидуальном, командном и корпоративном уровнях. Стратегическое и тактическое планирование личной деятельности. Целеполагание  и расстановка приоритетов. Определение личной миссии, стратегических целей и способов их достижения. Диагностика индивидуальных проблем и предпочтений в планировании работы. Система планирования времени: долгосрочные, годовые, квартальные, месячные, недельные и дневные планы. Методы планирования. Контроль как инструмент обеспечения результата. Организация личной и групповой работы. Принципы распорядка дня. Естественный дневной ритм (график работоспособности). Индивидуальный стиль работы. Рациональный режим труда и отдыха. Делегирование полномочий. Личный реинжиниринг. Тотальное управление качеством: стандарты, системы, модели. Основные принципы создания личных стандартов. Хронометраж рабочего времени. Анализ поглотителей времени. Информация в тайм-менеджменте. Обработка информации. Эффективное чтение. Обработка входящей почты. Содержание листков-памяток и формуляров. Коммуникации в тайм-менеджменте. Целесообразность совещаний. Состав участников. Подготовка  и проведение совещания. Реализация итогов совещания. Переговоры по телефону. Умение слушать. Корпоративные стандарты тайм-менеджмента как инструмент организационного развития. Основные элементы корпоративной ТМ-программы. Корпоративная культура и корпоративный тайм-менеджмент. Стандарты тайм-менеджмента на базе корпоративных информационных систем для персонального и командного планирования задач: MS Outlook и LotusNotes.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Arial" w:eastAsia="Calibri" w:hAnsi="Arial" w:cs="Arial"/>
          <w:sz w:val="24"/>
          <w:szCs w:val="24"/>
        </w:rPr>
        <w:t>тестирование.</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ОК-10, ОК-11, ОК-13, ПК-8, ПК-25, ПК-33.</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center"/>
        <w:rPr>
          <w:rFonts w:ascii="Arial" w:eastAsia="Calibri" w:hAnsi="Arial" w:cs="Arial"/>
          <w:b/>
          <w:sz w:val="24"/>
          <w:szCs w:val="24"/>
        </w:rPr>
      </w:pPr>
      <w:r w:rsidRPr="0068626D">
        <w:rPr>
          <w:rFonts w:ascii="Arial" w:eastAsia="Calibri" w:hAnsi="Arial" w:cs="Arial"/>
          <w:b/>
          <w:sz w:val="24"/>
          <w:szCs w:val="24"/>
          <w:u w:val="single"/>
        </w:rPr>
        <w:t xml:space="preserve">Б3.В.ДВ.3.8 Бизнес-расчеты в </w:t>
      </w:r>
      <w:r w:rsidRPr="0068626D">
        <w:rPr>
          <w:rFonts w:ascii="Arial" w:eastAsia="Calibri" w:hAnsi="Arial" w:cs="Arial"/>
          <w:b/>
          <w:sz w:val="24"/>
          <w:szCs w:val="24"/>
          <w:u w:val="single"/>
          <w:lang w:val="en-US"/>
        </w:rPr>
        <w:t>Excel</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Цель </w:t>
      </w:r>
      <w:r w:rsidRPr="0068626D">
        <w:rPr>
          <w:rFonts w:ascii="Arial" w:eastAsia="Calibri" w:hAnsi="Arial" w:cs="Arial"/>
          <w:sz w:val="24"/>
          <w:szCs w:val="24"/>
        </w:rPr>
        <w:t xml:space="preserve">изучения дисциплины – </w:t>
      </w:r>
      <w:r w:rsidRPr="0068626D">
        <w:rPr>
          <w:rFonts w:ascii="Arial" w:eastAsia="Times New Roman" w:hAnsi="Arial" w:cs="Arial"/>
          <w:sz w:val="24"/>
          <w:szCs w:val="24"/>
          <w:lang w:eastAsia="zh-CN"/>
        </w:rPr>
        <w:t>теоретическая и практическая подготовка студентов относительно решения ключевых задач связанных с проведением бизнес – расчетов на предприятии (организации) в среде табличного процессора MS Excel. При этом рассмотрение материала тесно увязано с информационными технологиями и компьютерным моделированием.</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изучения дисциплины: </w:t>
      </w:r>
      <w:r w:rsidRPr="0068626D">
        <w:rPr>
          <w:rFonts w:ascii="Arial" w:eastAsia="Times New Roman" w:hAnsi="Arial" w:cs="Arial"/>
          <w:sz w:val="24"/>
          <w:szCs w:val="24"/>
          <w:lang w:eastAsia="zh-CN"/>
        </w:rPr>
        <w:t>закрепить практические навыки работы за компьютером при проведении бизнес – расчетов на предприятии (организации) в среде табличного процессора MS Excel.</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709"/>
        <w:jc w:val="both"/>
        <w:rPr>
          <w:rFonts w:ascii="Arial" w:eastAsia="Calibri" w:hAnsi="Arial" w:cs="Arial"/>
          <w:b/>
          <w:sz w:val="24"/>
          <w:szCs w:val="24"/>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zh-CN"/>
        </w:rPr>
        <w:t xml:space="preserve">Введение в бизнес-расчеты в MS Excel. Решение центральное звено бизнес-деятельности. Введение в бизнес-расчеты в </w:t>
      </w:r>
      <w:r w:rsidRPr="0068626D">
        <w:rPr>
          <w:rFonts w:ascii="Arial" w:eastAsia="Times New Roman" w:hAnsi="Arial" w:cs="Arial"/>
          <w:sz w:val="24"/>
          <w:szCs w:val="24"/>
          <w:lang w:val="en-US" w:eastAsia="zh-CN"/>
        </w:rPr>
        <w:t>MSExcel</w:t>
      </w:r>
      <w:r w:rsidRPr="0068626D">
        <w:rPr>
          <w:rFonts w:ascii="Arial" w:eastAsia="Times New Roman" w:hAnsi="Arial" w:cs="Arial"/>
          <w:sz w:val="24"/>
          <w:szCs w:val="24"/>
          <w:lang w:eastAsia="zh-CN"/>
        </w:rPr>
        <w:t xml:space="preserve"> и </w:t>
      </w:r>
      <w:r w:rsidRPr="0068626D">
        <w:rPr>
          <w:rFonts w:ascii="Arial" w:eastAsia="Times New Roman" w:hAnsi="Arial" w:cs="Arial"/>
          <w:sz w:val="24"/>
          <w:szCs w:val="24"/>
          <w:lang w:val="en-US" w:eastAsia="zh-CN"/>
        </w:rPr>
        <w:t>VBA</w:t>
      </w:r>
      <w:r w:rsidRPr="0068626D">
        <w:rPr>
          <w:rFonts w:ascii="Arial" w:eastAsia="Times New Roman" w:hAnsi="Arial" w:cs="Arial"/>
          <w:sz w:val="24"/>
          <w:szCs w:val="24"/>
          <w:lang w:eastAsia="zh-CN"/>
        </w:rPr>
        <w:t xml:space="preserve">. Понятие, сущность и виды инструментария </w:t>
      </w:r>
      <w:r w:rsidRPr="0068626D">
        <w:rPr>
          <w:rFonts w:ascii="Arial" w:eastAsia="Times New Roman" w:hAnsi="Arial" w:cs="Arial"/>
          <w:sz w:val="24"/>
          <w:szCs w:val="24"/>
          <w:lang w:val="en-US" w:eastAsia="zh-CN"/>
        </w:rPr>
        <w:t>MSExcel</w:t>
      </w:r>
      <w:r w:rsidRPr="0068626D">
        <w:rPr>
          <w:rFonts w:ascii="Arial" w:eastAsia="Times New Roman" w:hAnsi="Arial" w:cs="Arial"/>
          <w:sz w:val="24"/>
          <w:szCs w:val="24"/>
          <w:lang w:eastAsia="zh-CN"/>
        </w:rPr>
        <w:t xml:space="preserve">, используемого для проведения бизнес-расчетов  организации и их автоматизации. Бизнес-расчеты для оценки эффективности управления товарно-материальными запасами. Бизнес-расчеты на основе методов ABC- и XYZ-анализа товарно-материальных запасов. Разработка сценариев развития предприятия с использованием инструмента </w:t>
      </w:r>
      <w:r w:rsidRPr="0068626D">
        <w:rPr>
          <w:rFonts w:ascii="Arial" w:eastAsia="Times New Roman" w:hAnsi="Arial" w:cs="Arial"/>
          <w:sz w:val="24"/>
          <w:szCs w:val="24"/>
          <w:lang w:val="en-US" w:eastAsia="zh-CN"/>
        </w:rPr>
        <w:t>MSExcel</w:t>
      </w:r>
      <w:r w:rsidRPr="0068626D">
        <w:rPr>
          <w:rFonts w:ascii="Arial" w:eastAsia="Times New Roman" w:hAnsi="Arial" w:cs="Arial"/>
          <w:sz w:val="24"/>
          <w:szCs w:val="24"/>
          <w:lang w:eastAsia="zh-CN"/>
        </w:rPr>
        <w:t xml:space="preserve"> «Что-если» и «Диспетчера сценариев». Бизнес-расчеты для определения оптимального объема выпуска продукции. Бизнес-расчеты, используемые в финансовом контроле и планировании. Проведение бизнес-расчетов в среде </w:t>
      </w:r>
      <w:r w:rsidRPr="0068626D">
        <w:rPr>
          <w:rFonts w:ascii="Arial" w:eastAsia="Times New Roman" w:hAnsi="Arial" w:cs="Arial"/>
          <w:sz w:val="24"/>
          <w:szCs w:val="24"/>
          <w:lang w:val="en-US" w:eastAsia="zh-CN"/>
        </w:rPr>
        <w:t>Excel</w:t>
      </w:r>
      <w:r w:rsidRPr="0068626D">
        <w:rPr>
          <w:rFonts w:ascii="Arial" w:eastAsia="Times New Roman" w:hAnsi="Arial" w:cs="Arial"/>
          <w:sz w:val="24"/>
          <w:szCs w:val="24"/>
          <w:lang w:eastAsia="zh-CN"/>
        </w:rPr>
        <w:t xml:space="preserve"> для выбора поставщиков и составление плана перевозок товара. Бизнес-расчеты, используемые в логистическом анализе, для определения прогнозируемых объемов спроса на продукцию.Бизнес-расчеты, используемые при планировании продаж (спроса), цены и издержек на выпускаемую продукцию и при проведении маркетинговых исследований.</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Формы текущей аттестации: </w:t>
      </w:r>
      <w:r w:rsidRPr="0068626D">
        <w:rPr>
          <w:rFonts w:ascii="Times New Roman" w:eastAsia="Times New Roman" w:hAnsi="Times New Roman" w:cs="Times New Roman"/>
          <w:sz w:val="28"/>
          <w:szCs w:val="28"/>
          <w:lang w:eastAsia="zh-CN"/>
        </w:rPr>
        <w:t>письменная работа в виде отчетов по выполненным практическим работам.</w:t>
      </w:r>
    </w:p>
    <w:p w:rsidR="0068626D" w:rsidRPr="0068626D" w:rsidRDefault="0068626D" w:rsidP="0068626D">
      <w:pPr>
        <w:suppressAutoHyphens/>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ОК-17, 0К-18,</w:t>
      </w:r>
      <w:r w:rsidRPr="0068626D">
        <w:rPr>
          <w:rFonts w:ascii="Arial" w:eastAsia="Times New Roman" w:hAnsi="Arial" w:cs="Arial"/>
          <w:sz w:val="24"/>
          <w:szCs w:val="24"/>
          <w:lang w:eastAsia="zh-CN"/>
        </w:rPr>
        <w:t xml:space="preserve"> ПК-33; ПК-34.</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8"/>
          <w:szCs w:val="28"/>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Б3.В.ДВ.4.1 Некоммерческий маркетинг</w:t>
      </w: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Цель изучения дисциплины</w:t>
      </w:r>
      <w:r w:rsidRPr="0068626D">
        <w:rPr>
          <w:rFonts w:ascii="Arial" w:eastAsia="Times New Roman" w:hAnsi="Arial" w:cs="Arial"/>
          <w:sz w:val="24"/>
          <w:szCs w:val="24"/>
          <w:lang w:eastAsia="zh-CN"/>
        </w:rPr>
        <w:t xml:space="preserve"> – Цель дисциплины – изучить особенности некоммерческого маркетинга и освоить методы маркетинговой деятельности в данной сфере.</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Задачи: </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типологию и закономерности развития некоммерческих организаций,</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основные понятия и принципы некоммерческого маркетинга,</w:t>
      </w:r>
    </w:p>
    <w:p w:rsidR="0068626D" w:rsidRPr="0068626D" w:rsidRDefault="0068626D" w:rsidP="0068626D">
      <w:pPr>
        <w:widowControl w:val="0"/>
        <w:suppressAutoHyphens/>
        <w:spacing w:after="0" w:line="100" w:lineRule="atLeast"/>
        <w:jc w:val="both"/>
        <w:rPr>
          <w:rFonts w:ascii="Arial" w:eastAsia="Calibri" w:hAnsi="Arial" w:cs="Arial"/>
          <w:b/>
          <w:sz w:val="24"/>
          <w:szCs w:val="24"/>
        </w:rPr>
      </w:pPr>
      <w:r w:rsidRPr="0068626D">
        <w:rPr>
          <w:rFonts w:ascii="Arial" w:eastAsia="Times New Roman" w:hAnsi="Arial" w:cs="Arial"/>
          <w:sz w:val="24"/>
          <w:szCs w:val="24"/>
          <w:lang w:eastAsia="zh-CN"/>
        </w:rPr>
        <w:t>- овладеть способами маркетинговой деятельности некоммерческих организаций.</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ind w:firstLine="540"/>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w:t>
      </w:r>
      <w:r w:rsidRPr="0068626D">
        <w:rPr>
          <w:rFonts w:ascii="Arial" w:eastAsia="Times New Roman" w:hAnsi="Arial" w:cs="Arial"/>
          <w:sz w:val="24"/>
          <w:szCs w:val="24"/>
          <w:lang w:eastAsia="zh-CN"/>
        </w:rPr>
        <w:t xml:space="preserve"> Понятие некоммерческого маркетинга. Социальный маркетинг. Понятие и классификация некоммерческих организаций, особенности маркетинговой среды. Маркетинговые исследования и планирование в некоммерческом маркетинге. Специфика некоммерческого продукта. Ценообразование и каналы распределения некоммерческих продуктов. Коммуникативные технологии некоммерческих организаций. Организация некоммерческого маркетинга.</w:t>
      </w: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54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Опрос. Письменный анализ кейсов.</w:t>
      </w:r>
    </w:p>
    <w:p w:rsidR="0068626D" w:rsidRPr="0068626D" w:rsidRDefault="0068626D" w:rsidP="0068626D">
      <w:pPr>
        <w:suppressAutoHyphens/>
        <w:spacing w:after="0" w:line="240" w:lineRule="auto"/>
        <w:ind w:firstLine="540"/>
        <w:jc w:val="both"/>
        <w:rPr>
          <w:rFonts w:ascii="Arial" w:eastAsia="Arial" w:hAnsi="Arial" w:cs="Arial"/>
          <w:b/>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Коды компетенций.</w:t>
      </w:r>
      <w:r w:rsidRPr="0068626D">
        <w:rPr>
          <w:rFonts w:ascii="Arial" w:eastAsia="Times New Roman" w:hAnsi="Arial" w:cs="Arial"/>
          <w:sz w:val="24"/>
          <w:szCs w:val="24"/>
          <w:lang w:eastAsia="zh-CN"/>
        </w:rPr>
        <w:t xml:space="preserve"> ПК-38, ПК-35.</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Б3.В.ДВ.4.2 Управление бизнес-процессами</w:t>
      </w:r>
    </w:p>
    <w:p w:rsidR="0068626D" w:rsidRPr="0068626D" w:rsidRDefault="0068626D" w:rsidP="0068626D">
      <w:pPr>
        <w:spacing w:after="0" w:line="240" w:lineRule="auto"/>
        <w:ind w:firstLine="426"/>
        <w:jc w:val="both"/>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Цель </w:t>
      </w:r>
      <w:r w:rsidRPr="0068626D">
        <w:rPr>
          <w:rFonts w:ascii="Arial" w:eastAsia="Calibri" w:hAnsi="Arial" w:cs="Arial"/>
          <w:sz w:val="24"/>
          <w:szCs w:val="24"/>
        </w:rPr>
        <w:t xml:space="preserve">изучения дисциплины – </w:t>
      </w:r>
      <w:r w:rsidRPr="0068626D">
        <w:rPr>
          <w:rFonts w:ascii="Arial" w:eastAsia="Times New Roman" w:hAnsi="Arial" w:cs="Arial"/>
          <w:sz w:val="24"/>
          <w:szCs w:val="24"/>
          <w:lang w:eastAsia="ru-RU"/>
        </w:rPr>
        <w:t>теоретическая и практическая подготовка студентов для управления процессами в организациях и формирование у них управленческого мышления.</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Задачи</w:t>
      </w:r>
      <w:r w:rsidRPr="0068626D">
        <w:rPr>
          <w:rFonts w:ascii="Arial" w:eastAsia="Calibri" w:hAnsi="Arial" w:cs="Arial"/>
          <w:sz w:val="24"/>
          <w:szCs w:val="24"/>
        </w:rPr>
        <w:t xml:space="preserve"> изучения дисциплины: </w:t>
      </w:r>
    </w:p>
    <w:p w:rsidR="0068626D" w:rsidRPr="0068626D" w:rsidRDefault="0068626D" w:rsidP="0068626D">
      <w:pPr>
        <w:numPr>
          <w:ilvl w:val="0"/>
          <w:numId w:val="89"/>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формирование у студентов творческого мышления в области управления и реинжиниринга бизнес-процессов;</w:t>
      </w:r>
    </w:p>
    <w:p w:rsidR="0068626D" w:rsidRPr="0068626D" w:rsidRDefault="0068626D" w:rsidP="0068626D">
      <w:pPr>
        <w:numPr>
          <w:ilvl w:val="0"/>
          <w:numId w:val="89"/>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использование приобретенных знаний в научно-исследовательской и преподавательской работе;</w:t>
      </w:r>
    </w:p>
    <w:p w:rsidR="0068626D" w:rsidRPr="0068626D" w:rsidRDefault="0068626D" w:rsidP="0068626D">
      <w:pPr>
        <w:numPr>
          <w:ilvl w:val="0"/>
          <w:numId w:val="89"/>
        </w:numPr>
        <w:suppressAutoHyphens/>
        <w:spacing w:after="0" w:line="240" w:lineRule="auto"/>
        <w:ind w:left="709" w:hanging="283"/>
        <w:jc w:val="both"/>
        <w:rPr>
          <w:rFonts w:ascii="Arial" w:eastAsia="Calibri" w:hAnsi="Arial" w:cs="Arial"/>
          <w:sz w:val="24"/>
          <w:szCs w:val="24"/>
        </w:rPr>
      </w:pPr>
      <w:r w:rsidRPr="0068626D">
        <w:rPr>
          <w:rFonts w:ascii="Arial" w:eastAsia="Times New Roman" w:hAnsi="Arial" w:cs="Arial"/>
          <w:sz w:val="24"/>
          <w:szCs w:val="24"/>
          <w:lang w:eastAsia="ru-RU"/>
        </w:rPr>
        <w:t>выработка умений и навыков применения полученных знаний в конкретной  управленческой и экономической работе в организациях.</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Введение в управление бизнес-процессами. Бизнес-процессы. Моделирование бизнеса при применении процессного подхода. Информационные технологии как инструмент управления бизнес-процессами. Опыт зарубежных компаний и отечественных организаций по управлению бизнес-процессами. Методика описания, регламентации и аудита бизнес-процессов. Разработка проекта по управлению бизнес-процессами.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тесты, контрольные работы, доклады</w:t>
      </w:r>
      <w:r w:rsidRPr="0068626D">
        <w:rPr>
          <w:rFonts w:ascii="Times New Roman" w:eastAsia="Times New Roman" w:hAnsi="Times New Roman" w:cs="Times New Roman"/>
          <w:sz w:val="28"/>
          <w:szCs w:val="28"/>
          <w:lang w:eastAsia="ru-RU"/>
        </w:rPr>
        <w:t>.</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pacing w:after="0" w:line="240" w:lineRule="auto"/>
        <w:ind w:firstLine="426"/>
        <w:rPr>
          <w:rFonts w:ascii="Times New Roman" w:eastAsia="Times New Roman" w:hAnsi="Times New Roman" w:cs="Times New Roman"/>
          <w:sz w:val="28"/>
          <w:szCs w:val="28"/>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ПК-8, ПК-35.</w:t>
      </w: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Б3.В.ДВ.5.1 Информационные системы  маркетинга</w:t>
      </w: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Цель изучения дисциплины</w:t>
      </w:r>
      <w:r w:rsidRPr="0068626D">
        <w:rPr>
          <w:rFonts w:ascii="Arial" w:eastAsia="Times New Roman" w:hAnsi="Arial" w:cs="Arial"/>
          <w:sz w:val="24"/>
          <w:szCs w:val="24"/>
          <w:lang w:eastAsia="zh-CN"/>
        </w:rPr>
        <w:t xml:space="preserve"> – Цель дисциплины – изучить современные информационные системы маркетинга и освоить методы обработки и анализа информации для принятия маркетинговых решений.</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Задачи: </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организацию, область применения информационных систем маркетинга и структуру их программного обеспечения,</w:t>
      </w:r>
    </w:p>
    <w:p w:rsidR="0068626D" w:rsidRPr="0068626D" w:rsidRDefault="0068626D" w:rsidP="0068626D">
      <w:pPr>
        <w:widowControl w:val="0"/>
        <w:suppressAutoHyphens/>
        <w:spacing w:after="0" w:line="100" w:lineRule="atLeast"/>
        <w:jc w:val="both"/>
        <w:rPr>
          <w:rFonts w:ascii="Arial" w:eastAsia="Calibri" w:hAnsi="Arial" w:cs="Arial"/>
          <w:b/>
          <w:sz w:val="24"/>
          <w:szCs w:val="24"/>
        </w:rPr>
      </w:pPr>
      <w:r w:rsidRPr="0068626D">
        <w:rPr>
          <w:rFonts w:ascii="Arial" w:eastAsia="Times New Roman" w:hAnsi="Arial" w:cs="Arial"/>
          <w:sz w:val="24"/>
          <w:szCs w:val="24"/>
          <w:lang w:eastAsia="zh-CN"/>
        </w:rPr>
        <w:t>- освоить методы сбора, обработки и анализа маркетинговой информации с применением программного обеспечения.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w:t>
      </w:r>
      <w:r w:rsidRPr="0068626D">
        <w:rPr>
          <w:rFonts w:ascii="Arial" w:eastAsia="Times New Roman" w:hAnsi="Arial" w:cs="Arial"/>
          <w:sz w:val="24"/>
          <w:szCs w:val="24"/>
          <w:lang w:eastAsia="zh-CN"/>
        </w:rPr>
        <w:t xml:space="preserve"> Основные разновидности управленческих информационных систем. Функциональные задачи маркетинга, решаемые с помощью информационных технологий. Программные продукты в области маркетинга. Инструменты сбора, обработки и хранения информации о рынке, конкурентах, потребителях. Маркетинговые исследования как составляющая часть информационных систем. Инструменты анализа маркетинговой информации. Источники маркетинговой информации в интернете. Информационные ресурсы интернет в маркетинге.</w:t>
      </w: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54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Тестирование. Контрольные работы.</w:t>
      </w:r>
    </w:p>
    <w:p w:rsidR="0068626D" w:rsidRPr="0068626D" w:rsidRDefault="0068626D" w:rsidP="0068626D">
      <w:pPr>
        <w:suppressAutoHyphens/>
        <w:spacing w:after="0" w:line="240" w:lineRule="auto"/>
        <w:ind w:firstLine="540"/>
        <w:jc w:val="both"/>
        <w:rPr>
          <w:rFonts w:ascii="Arial" w:eastAsia="Arial" w:hAnsi="Arial" w:cs="Arial"/>
          <w:b/>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компетенций.  </w:t>
      </w:r>
      <w:r w:rsidRPr="0068626D">
        <w:rPr>
          <w:rFonts w:ascii="Arial" w:eastAsia="Times New Roman" w:hAnsi="Arial" w:cs="Arial"/>
          <w:sz w:val="24"/>
          <w:szCs w:val="24"/>
          <w:lang w:eastAsia="zh-CN"/>
        </w:rPr>
        <w:t>ПК-6, ПК-7, ПК -9, ПК-17.</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Б3.В.ДВ.5.2 Производственный консалтинг</w:t>
      </w:r>
    </w:p>
    <w:p w:rsidR="0068626D" w:rsidRPr="0068626D" w:rsidRDefault="0068626D" w:rsidP="0068626D">
      <w:pPr>
        <w:spacing w:after="0" w:line="240" w:lineRule="auto"/>
        <w:ind w:firstLine="426"/>
        <w:jc w:val="center"/>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Цели и задачи учебной дисциплины: д</w:t>
      </w:r>
      <w:r w:rsidRPr="0068626D">
        <w:rPr>
          <w:rFonts w:ascii="Arial" w:eastAsia="Times New Roman" w:hAnsi="Arial" w:cs="Arial"/>
          <w:sz w:val="24"/>
          <w:szCs w:val="24"/>
          <w:lang w:eastAsia="ru-RU"/>
        </w:rPr>
        <w:t>ать представление о состоянии, проблемах и перспективах эффективного использования услуг профессиональных консультантов организациями РФ.</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Сущность и содержание консультационной деятельности. Профессиональные консультанты: виды, требования. Формы организации консультационной  деятельности. Процедура выбора консультационной фирмы, консультанта. Техническое задание и консультационное предложение. Контракт на оказание консультационных услуг. Организация совместной работы клиентной организации и консультационной фирмы. Методы управленческого консультирования. Качество и результативность управленческого консультирования.</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тесты</w:t>
      </w:r>
      <w:r w:rsidRPr="0068626D">
        <w:rPr>
          <w:rFonts w:ascii="Times New Roman" w:eastAsia="Times New Roman" w:hAnsi="Times New Roman" w:cs="Times New Roman"/>
          <w:sz w:val="28"/>
          <w:szCs w:val="28"/>
          <w:lang w:eastAsia="ru-RU"/>
        </w:rPr>
        <w:t>.</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 с оценкой.</w:t>
      </w:r>
    </w:p>
    <w:p w:rsidR="0068626D" w:rsidRPr="0068626D" w:rsidRDefault="0068626D" w:rsidP="0068626D">
      <w:pPr>
        <w:spacing w:after="0" w:line="240" w:lineRule="auto"/>
        <w:rPr>
          <w:rFonts w:ascii="Times New Roman" w:eastAsia="Times New Roman" w:hAnsi="Times New Roman" w:cs="Times New Roman"/>
          <w:sz w:val="28"/>
          <w:szCs w:val="28"/>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ПК-6, ПК-7, ПК-9, ПК-17, ПК-18.</w:t>
      </w:r>
    </w:p>
    <w:p w:rsidR="0068626D" w:rsidRPr="0068626D" w:rsidRDefault="0068626D" w:rsidP="0068626D">
      <w:pPr>
        <w:spacing w:after="0" w:line="240" w:lineRule="auto"/>
        <w:rPr>
          <w:rFonts w:ascii="Times New Roman" w:eastAsia="Times New Roman" w:hAnsi="Times New Roman" w:cs="Times New Roman"/>
          <w:sz w:val="28"/>
          <w:szCs w:val="28"/>
          <w:lang w:eastAsia="ru-RU"/>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Б3.В.ДВ.6.1 Технологии стратегического планирования</w:t>
      </w:r>
    </w:p>
    <w:p w:rsidR="0068626D" w:rsidRPr="0068626D" w:rsidRDefault="0068626D" w:rsidP="0068626D">
      <w:pPr>
        <w:spacing w:after="0" w:line="240" w:lineRule="auto"/>
        <w:ind w:firstLine="426"/>
        <w:jc w:val="both"/>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 xml:space="preserve">изучения дисциплины – </w:t>
      </w:r>
      <w:r w:rsidRPr="0068626D">
        <w:rPr>
          <w:rFonts w:ascii="Arial" w:eastAsia="Times New Roman" w:hAnsi="Arial" w:cs="Arial"/>
          <w:sz w:val="24"/>
          <w:szCs w:val="24"/>
          <w:lang w:eastAsia="ru-RU"/>
        </w:rPr>
        <w:t xml:space="preserve">изучение теоретических, методологических основ технологии стратегического планирования. </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Times New Roman" w:hAnsi="Arial" w:cs="Arial"/>
          <w:b/>
          <w:sz w:val="24"/>
          <w:szCs w:val="24"/>
          <w:lang w:eastAsia="ru-RU"/>
        </w:rPr>
        <w:t>Основной задачей</w:t>
      </w:r>
      <w:r w:rsidRPr="0068626D">
        <w:rPr>
          <w:rFonts w:ascii="Arial" w:eastAsia="Times New Roman" w:hAnsi="Arial" w:cs="Arial"/>
          <w:sz w:val="24"/>
          <w:szCs w:val="24"/>
          <w:lang w:eastAsia="ru-RU"/>
        </w:rPr>
        <w:t xml:space="preserve"> изучаемой дисциплины является обучение технологии составления планов стратегического развития и формирование у студентов стратегического мышления.</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Роль и значение планирования в экономике. Концептуальные основы стратегического планирования. Определение миссии и целей предприятия. Стратегический анализ внешней среды предприятия. Стратегический анализ внутренней среды предприятия. Портфельный анализ. Формирование стратегии предприятия и разработка стратегического плана предприятия. Глобальный подход в стратегическом планировании. Стратегическое планирование на макроуровне в РФ.</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тесты, опросы, доклады, задания</w:t>
      </w:r>
      <w:r w:rsidRPr="0068626D">
        <w:rPr>
          <w:rFonts w:ascii="Times New Roman" w:eastAsia="Times New Roman" w:hAnsi="Times New Roman" w:cs="Times New Roman"/>
          <w:sz w:val="28"/>
          <w:szCs w:val="28"/>
          <w:lang w:eastAsia="ru-RU"/>
        </w:rPr>
        <w:t>.</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экзамен.</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ПК-8, ПК-9, ПК-15, ПК-42.</w:t>
      </w:r>
    </w:p>
    <w:p w:rsidR="0068626D" w:rsidRPr="0068626D" w:rsidRDefault="0068626D" w:rsidP="0068626D">
      <w:pPr>
        <w:spacing w:after="0" w:line="240" w:lineRule="auto"/>
        <w:rPr>
          <w:rFonts w:ascii="Times New Roman" w:eastAsia="Times New Roman" w:hAnsi="Times New Roman" w:cs="Times New Roman"/>
          <w:sz w:val="28"/>
          <w:szCs w:val="28"/>
          <w:lang w:eastAsia="ru-RU"/>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Б3.В.ДВ.6.2 Управление рисками</w:t>
      </w:r>
    </w:p>
    <w:p w:rsidR="0068626D" w:rsidRPr="0068626D" w:rsidRDefault="0068626D" w:rsidP="0068626D">
      <w:pPr>
        <w:spacing w:after="0" w:line="240" w:lineRule="auto"/>
        <w:ind w:firstLine="426"/>
        <w:jc w:val="both"/>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 xml:space="preserve">изучения дисциплины – </w:t>
      </w:r>
      <w:r w:rsidRPr="0068626D">
        <w:rPr>
          <w:rFonts w:ascii="Arial" w:eastAsia="Times New Roman" w:hAnsi="Arial" w:cs="Arial"/>
          <w:sz w:val="24"/>
          <w:szCs w:val="24"/>
          <w:lang w:eastAsia="ru-RU"/>
        </w:rPr>
        <w:t>изучение основ эффективного управления фирмой в условиях риска.</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Times New Roman" w:hAnsi="Arial" w:cs="Arial"/>
          <w:b/>
          <w:sz w:val="24"/>
          <w:szCs w:val="24"/>
          <w:lang w:eastAsia="ru-RU"/>
        </w:rPr>
        <w:t>Основной задачей</w:t>
      </w:r>
      <w:r w:rsidRPr="0068626D">
        <w:rPr>
          <w:rFonts w:ascii="Arial" w:eastAsia="Times New Roman" w:hAnsi="Arial" w:cs="Arial"/>
          <w:sz w:val="24"/>
          <w:szCs w:val="24"/>
          <w:lang w:eastAsia="ru-RU"/>
        </w:rPr>
        <w:t xml:space="preserve"> изучаемой дисциплины является рассмотрение теоретических и методологических основ управления рисками на предприятии, а именно, вопросов теории экономических рисков, включая источники их происхождения, а также обучение методам оценки рисков, способам их минимизации и специфике управления различными видами рисков.</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Введение в управление рисками. Стандарты риск-менеджмента. Организация процесса управления рисками на предприятии. Создание культуры риск-менеджмента на предприятии. Идентификация рисков. Методологические основы оценки риска.качественные методы оценки рисков. Методы управления рисками на предприятии. Концепция приемлемого риска. Управление социально-политическими и административно-законодательными рисками. Управление производственными рисками. Управление финансовыми рисками.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тесты, опросы, доклады, задания</w:t>
      </w:r>
      <w:r w:rsidRPr="0068626D">
        <w:rPr>
          <w:rFonts w:ascii="Times New Roman" w:eastAsia="Times New Roman" w:hAnsi="Times New Roman" w:cs="Times New Roman"/>
          <w:sz w:val="28"/>
          <w:szCs w:val="28"/>
          <w:lang w:eastAsia="ru-RU"/>
        </w:rPr>
        <w:t>.</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экзамен.</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ПК-31, ПК-42.</w:t>
      </w:r>
    </w:p>
    <w:p w:rsidR="0068626D" w:rsidRPr="0068626D" w:rsidRDefault="0068626D" w:rsidP="0068626D">
      <w:pPr>
        <w:spacing w:after="0" w:line="240" w:lineRule="auto"/>
        <w:rPr>
          <w:rFonts w:ascii="Times New Roman" w:eastAsia="Times New Roman" w:hAnsi="Times New Roman" w:cs="Times New Roman"/>
          <w:sz w:val="28"/>
          <w:szCs w:val="28"/>
          <w:lang w:eastAsia="ru-RU"/>
        </w:rPr>
      </w:pPr>
    </w:p>
    <w:p w:rsidR="0068626D" w:rsidRPr="0068626D" w:rsidRDefault="0068626D" w:rsidP="0068626D">
      <w:pPr>
        <w:tabs>
          <w:tab w:val="left" w:pos="5670"/>
        </w:tabs>
        <w:suppressAutoHyphens/>
        <w:spacing w:after="0" w:line="240" w:lineRule="auto"/>
        <w:ind w:left="5670" w:hanging="567"/>
        <w:rPr>
          <w:rFonts w:ascii="Arial" w:eastAsia="Times New Roman" w:hAnsi="Arial" w:cs="Arial"/>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8"/>
          <w:szCs w:val="28"/>
          <w:lang w:eastAsia="zh-CN"/>
        </w:rPr>
      </w:pPr>
      <w:r w:rsidRPr="0068626D">
        <w:rPr>
          <w:rFonts w:ascii="Arial" w:eastAsia="Times New Roman" w:hAnsi="Arial" w:cs="Arial"/>
          <w:b/>
          <w:sz w:val="24"/>
          <w:szCs w:val="24"/>
          <w:u w:val="single"/>
          <w:lang w:eastAsia="zh-CN"/>
        </w:rPr>
        <w:t>Б3.В.ДВ.7.1 Сбытовая политика</w:t>
      </w:r>
    </w:p>
    <w:p w:rsidR="0068626D" w:rsidRPr="0068626D" w:rsidRDefault="0068626D" w:rsidP="0068626D">
      <w:pPr>
        <w:suppressAutoHyphens/>
        <w:autoSpaceDE w:val="0"/>
        <w:spacing w:after="0" w:line="240" w:lineRule="auto"/>
        <w:rPr>
          <w:rFonts w:ascii="Arial" w:eastAsia="Times New Roman" w:hAnsi="Arial" w:cs="Arial"/>
          <w:b/>
          <w:sz w:val="28"/>
          <w:szCs w:val="28"/>
          <w:lang w:eastAsia="zh-CN"/>
        </w:rPr>
      </w:pPr>
    </w:p>
    <w:p w:rsidR="0068626D" w:rsidRPr="0068626D" w:rsidRDefault="0068626D" w:rsidP="0068626D">
      <w:pPr>
        <w:suppressAutoHyphens/>
        <w:autoSpaceDE w:val="0"/>
        <w:spacing w:after="0" w:line="240" w:lineRule="auto"/>
        <w:jc w:val="both"/>
        <w:rPr>
          <w:rFonts w:ascii="Arial" w:eastAsia="Times New Roman" w:hAnsi="Arial" w:cs="Arial"/>
          <w:i/>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r w:rsidRPr="0068626D">
        <w:rPr>
          <w:rFonts w:ascii="Arial" w:eastAsia="Times New Roman" w:hAnsi="Arial" w:cs="Arial"/>
          <w:b/>
          <w:sz w:val="24"/>
          <w:szCs w:val="24"/>
          <w:lang w:eastAsia="zh-CN"/>
        </w:rPr>
        <w:softHyphen/>
      </w:r>
    </w:p>
    <w:p w:rsidR="0068626D" w:rsidRPr="0068626D" w:rsidRDefault="0068626D" w:rsidP="0068626D">
      <w:pPr>
        <w:widowControl w:val="0"/>
        <w:suppressAutoHyphens/>
        <w:spacing w:after="0" w:line="240" w:lineRule="auto"/>
        <w:ind w:firstLine="454"/>
        <w:jc w:val="both"/>
        <w:rPr>
          <w:rFonts w:ascii="Arial" w:eastAsia="Times New Roman" w:hAnsi="Arial" w:cs="Arial"/>
          <w:i/>
          <w:sz w:val="24"/>
          <w:szCs w:val="24"/>
          <w:lang w:eastAsia="zh-CN"/>
        </w:rPr>
      </w:pPr>
      <w:r w:rsidRPr="0068626D">
        <w:rPr>
          <w:rFonts w:ascii="Arial" w:eastAsia="Times New Roman" w:hAnsi="Arial" w:cs="Arial"/>
          <w:i/>
          <w:sz w:val="24"/>
          <w:szCs w:val="24"/>
          <w:lang w:eastAsia="zh-CN"/>
        </w:rPr>
        <w:t>Цель дисциплины:</w:t>
      </w:r>
      <w:r w:rsidRPr="0068626D">
        <w:rPr>
          <w:rFonts w:ascii="Arial" w:eastAsia="Times New Roman" w:hAnsi="Arial" w:cs="Arial"/>
          <w:sz w:val="24"/>
          <w:szCs w:val="24"/>
          <w:lang w:eastAsia="zh-CN"/>
        </w:rPr>
        <w:t xml:space="preserve"> овладеть теоретическими знаниями и практическими профессиональными навыками принятия управленческих решений в сфере планирования, построения, анализа, организации, контроля и реализации системы сбыта хозяйствующих субъектов, а также использования методов управления каналами сбыта, торговыми посредниками и продажами.  </w:t>
      </w:r>
    </w:p>
    <w:p w:rsidR="0068626D" w:rsidRPr="0068626D" w:rsidRDefault="0068626D" w:rsidP="0068626D">
      <w:pPr>
        <w:widowControl w:val="0"/>
        <w:suppressAutoHyphens/>
        <w:spacing w:after="0" w:line="240" w:lineRule="auto"/>
        <w:ind w:firstLine="454"/>
        <w:jc w:val="both"/>
        <w:rPr>
          <w:rFonts w:ascii="Arial" w:eastAsia="Times New Roman" w:hAnsi="Arial" w:cs="Arial"/>
          <w:sz w:val="24"/>
          <w:szCs w:val="24"/>
          <w:lang w:eastAsia="zh-CN"/>
        </w:rPr>
      </w:pPr>
      <w:r w:rsidRPr="0068626D">
        <w:rPr>
          <w:rFonts w:ascii="Arial" w:eastAsia="Times New Roman" w:hAnsi="Arial" w:cs="Arial"/>
          <w:i/>
          <w:sz w:val="24"/>
          <w:szCs w:val="24"/>
          <w:lang w:eastAsia="zh-CN"/>
        </w:rPr>
        <w:t>Задачи дисциплины:</w:t>
      </w:r>
    </w:p>
    <w:p w:rsidR="0068626D" w:rsidRPr="0068626D" w:rsidRDefault="0068626D" w:rsidP="0068626D">
      <w:pPr>
        <w:widowControl w:val="0"/>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ознакомить студентов с новейшими теориями и подходами в сфере управления системой сбыта;</w:t>
      </w:r>
    </w:p>
    <w:p w:rsidR="0068626D" w:rsidRPr="0068626D" w:rsidRDefault="0068626D" w:rsidP="0068626D">
      <w:pPr>
        <w:widowControl w:val="0"/>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основные методы сбора и анализа информации о сбытовой деятельности хозяйствующих субъектов;</w:t>
      </w:r>
    </w:p>
    <w:p w:rsidR="0068626D" w:rsidRPr="0068626D" w:rsidRDefault="0068626D" w:rsidP="0068626D">
      <w:pPr>
        <w:widowControl w:val="0"/>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существующие каналы сбыта;</w:t>
      </w:r>
    </w:p>
    <w:p w:rsidR="0068626D" w:rsidRPr="0068626D" w:rsidRDefault="0068626D" w:rsidP="0068626D">
      <w:pPr>
        <w:widowControl w:val="0"/>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представить основные тенденции современной товарной, ценовой, коммуникативной политики хозяйствующих субъектов;</w:t>
      </w:r>
    </w:p>
    <w:p w:rsidR="0068626D" w:rsidRPr="0068626D" w:rsidRDefault="0068626D" w:rsidP="0068626D">
      <w:pPr>
        <w:widowControl w:val="0"/>
        <w:suppressAutoHyphens/>
        <w:spacing w:after="0" w:line="240" w:lineRule="auto"/>
        <w:ind w:firstLine="426"/>
        <w:jc w:val="both"/>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 xml:space="preserve">- сформировать  знания и закрепить навыки использования основных форм и методов управления каналами сбыта и торговыми посредниками; </w:t>
      </w:r>
    </w:p>
    <w:p w:rsidR="0068626D" w:rsidRPr="0068626D" w:rsidRDefault="0068626D" w:rsidP="0068626D">
      <w:pPr>
        <w:suppressAutoHyphens/>
        <w:spacing w:after="0" w:line="240" w:lineRule="auto"/>
        <w:ind w:firstLine="426"/>
        <w:jc w:val="both"/>
        <w:rPr>
          <w:rFonts w:ascii="Arial" w:eastAsia="Times New Roman" w:hAnsi="Arial" w:cs="Arial"/>
          <w:i/>
          <w:sz w:val="24"/>
          <w:szCs w:val="24"/>
          <w:lang w:eastAsia="zh-CN"/>
        </w:rPr>
      </w:pPr>
      <w:r w:rsidRPr="0068626D">
        <w:rPr>
          <w:rFonts w:ascii="Times New Roman" w:eastAsia="Times New Roman" w:hAnsi="Times New Roman" w:cs="Times New Roman"/>
          <w:sz w:val="24"/>
          <w:szCs w:val="24"/>
          <w:lang w:eastAsia="zh-CN"/>
        </w:rPr>
        <w:t>- закрепить навыки использования современных технологий продаж.</w:t>
      </w:r>
    </w:p>
    <w:p w:rsidR="0068626D" w:rsidRPr="0068626D" w:rsidRDefault="0068626D" w:rsidP="0068626D">
      <w:pPr>
        <w:suppressAutoHyphens/>
        <w:spacing w:after="0" w:line="240" w:lineRule="auto"/>
        <w:jc w:val="both"/>
        <w:rPr>
          <w:rFonts w:ascii="Arial" w:eastAsia="Times New Roman" w:hAnsi="Arial" w:cs="Arial"/>
          <w:i/>
          <w:sz w:val="24"/>
          <w:szCs w:val="24"/>
          <w:lang w:eastAsia="zh-CN"/>
        </w:rPr>
      </w:pPr>
    </w:p>
    <w:p w:rsidR="0068626D" w:rsidRPr="0068626D" w:rsidRDefault="0068626D" w:rsidP="0068626D">
      <w:pPr>
        <w:suppressAutoHyphens/>
        <w:spacing w:after="0" w:line="240" w:lineRule="auto"/>
        <w:jc w:val="both"/>
        <w:rPr>
          <w:rFonts w:ascii="Arial" w:eastAsia="Arial" w:hAnsi="Arial" w:cs="Arial"/>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(цикл, к которому относится дисциплина)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xml:space="preserve">Профессиональный цикл, вариативная часть. </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 (дидактические единицы) учебной дисциплины:</w:t>
      </w:r>
    </w:p>
    <w:p w:rsidR="0068626D" w:rsidRPr="0068626D" w:rsidRDefault="0068626D" w:rsidP="0068626D">
      <w:pPr>
        <w:numPr>
          <w:ilvl w:val="0"/>
          <w:numId w:val="74"/>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Теоретические основы организации системы сбыта</w:t>
      </w:r>
    </w:p>
    <w:p w:rsidR="0068626D" w:rsidRPr="0068626D" w:rsidRDefault="0068626D" w:rsidP="0068626D">
      <w:pPr>
        <w:numPr>
          <w:ilvl w:val="0"/>
          <w:numId w:val="74"/>
        </w:numPr>
        <w:suppressAutoHyphens/>
        <w:snapToGrid w:val="0"/>
        <w:spacing w:after="0" w:line="240" w:lineRule="auto"/>
        <w:contextualSpacing/>
        <w:rPr>
          <w:rFonts w:ascii="Arial" w:eastAsia="Arial" w:hAnsi="Arial" w:cs="Arial"/>
          <w:lang w:eastAsia="zh-CN"/>
        </w:rPr>
      </w:pPr>
      <w:r w:rsidRPr="0068626D">
        <w:rPr>
          <w:rFonts w:ascii="Arial" w:eastAsia="Calibri" w:hAnsi="Arial" w:cs="Arial"/>
          <w:lang w:eastAsia="zh-CN"/>
        </w:rPr>
        <w:t>Маркетинговая среда хозяйствующего субъекта</w:t>
      </w:r>
    </w:p>
    <w:p w:rsidR="0068626D" w:rsidRPr="0068626D" w:rsidRDefault="0068626D" w:rsidP="0068626D">
      <w:pPr>
        <w:numPr>
          <w:ilvl w:val="0"/>
          <w:numId w:val="74"/>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Управление каналами сбыта</w:t>
      </w:r>
    </w:p>
    <w:p w:rsidR="0068626D" w:rsidRPr="0068626D" w:rsidRDefault="0068626D" w:rsidP="0068626D">
      <w:pPr>
        <w:numPr>
          <w:ilvl w:val="0"/>
          <w:numId w:val="74"/>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Стратегии и концепции сбыта</w:t>
      </w:r>
    </w:p>
    <w:p w:rsidR="0068626D" w:rsidRPr="0068626D" w:rsidRDefault="0068626D" w:rsidP="0068626D">
      <w:pPr>
        <w:numPr>
          <w:ilvl w:val="0"/>
          <w:numId w:val="74"/>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Поведение потребителей как основа сытовой политики</w:t>
      </w:r>
    </w:p>
    <w:p w:rsidR="0068626D" w:rsidRPr="0068626D" w:rsidRDefault="0068626D" w:rsidP="0068626D">
      <w:pPr>
        <w:numPr>
          <w:ilvl w:val="0"/>
          <w:numId w:val="74"/>
        </w:numPr>
        <w:suppressAutoHyphens/>
        <w:snapToGrid w:val="0"/>
        <w:spacing w:after="0" w:line="240" w:lineRule="auto"/>
        <w:contextualSpacing/>
        <w:rPr>
          <w:rFonts w:ascii="Arial" w:eastAsia="Calibri" w:hAnsi="Arial" w:cs="Arial"/>
          <w:lang w:eastAsia="zh-CN"/>
        </w:rPr>
      </w:pPr>
      <w:r w:rsidRPr="0068626D">
        <w:rPr>
          <w:rFonts w:ascii="Arial" w:eastAsia="Calibri" w:hAnsi="Arial" w:cs="Arial"/>
          <w:lang w:eastAsia="zh-CN"/>
        </w:rPr>
        <w:t>Планирование и прогнозирование продаж</w:t>
      </w:r>
    </w:p>
    <w:p w:rsidR="0068626D" w:rsidRPr="0068626D" w:rsidRDefault="0068626D" w:rsidP="0068626D">
      <w:pPr>
        <w:numPr>
          <w:ilvl w:val="0"/>
          <w:numId w:val="74"/>
        </w:numPr>
        <w:suppressAutoHyphens/>
        <w:snapToGrid w:val="0"/>
        <w:spacing w:after="0" w:line="240" w:lineRule="auto"/>
        <w:contextualSpacing/>
        <w:rPr>
          <w:rFonts w:ascii="Arial" w:eastAsia="Calibri" w:hAnsi="Arial" w:cs="Arial"/>
          <w:b/>
          <w:lang w:eastAsia="zh-CN"/>
        </w:rPr>
      </w:pPr>
      <w:r w:rsidRPr="0068626D">
        <w:rPr>
          <w:rFonts w:ascii="Arial" w:eastAsia="Calibri" w:hAnsi="Arial" w:cs="Arial"/>
          <w:lang w:eastAsia="zh-CN"/>
        </w:rPr>
        <w:t>Организация и планирование системы продаж</w:t>
      </w:r>
    </w:p>
    <w:p w:rsidR="0068626D" w:rsidRPr="0068626D" w:rsidRDefault="0068626D" w:rsidP="0068626D">
      <w:pPr>
        <w:suppressAutoHyphens/>
        <w:snapToGrid w:val="0"/>
        <w:spacing w:after="0" w:line="240" w:lineRule="auto"/>
        <w:rPr>
          <w:rFonts w:ascii="Arial" w:eastAsia="Times New Roman" w:hAnsi="Arial" w:cs="Arial"/>
          <w:b/>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Формы текущей аттестации: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Текущая аттестация включает оценку:</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выполнения студентами всех видов работ, предусмотренных рабочим учебным планом по учебной дисциплине;</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качества, глубины, объема усвоения студентами знаний каждого раздела, темы учебной дисциплины и уровня овладения студентами навыками самостоятельной работы (подготовка ответов на устные и письменные вопросы, решение кейсов, подготовка докладов и рефератов, выполнение индивидуального задания, решение тестов);</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посещаемости занятий студентами.</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Форма промежуточной аттестации:</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jc w:val="both"/>
        <w:rPr>
          <w:rFonts w:ascii="Times New Roman" w:eastAsia="Times New Roman" w:hAnsi="Times New Roman" w:cs="Times New Roman"/>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p>
    <w:p w:rsidR="0068626D" w:rsidRPr="0068626D" w:rsidRDefault="0068626D" w:rsidP="0068626D">
      <w:pPr>
        <w:suppressAutoHyphens/>
        <w:spacing w:after="0" w:line="240" w:lineRule="auto"/>
        <w:jc w:val="both"/>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spacing w:val="-2"/>
          <w:sz w:val="24"/>
          <w:szCs w:val="24"/>
          <w:lang w:eastAsia="zh-CN"/>
        </w:rPr>
        <w:t>Профессиональные компетенции ПК-40, ПК-41, ПК-46, ПК-47.</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Б3.В.ДВ.7.2 Бюджетирование промышленных предприятий</w:t>
      </w:r>
    </w:p>
    <w:p w:rsidR="0068626D" w:rsidRPr="0068626D" w:rsidRDefault="0068626D" w:rsidP="0068626D">
      <w:pPr>
        <w:spacing w:after="0" w:line="240" w:lineRule="auto"/>
        <w:ind w:firstLine="426"/>
        <w:jc w:val="both"/>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п</w:t>
      </w:r>
      <w:r w:rsidRPr="0068626D">
        <w:rPr>
          <w:rFonts w:ascii="Arial" w:eastAsia="Times New Roman" w:hAnsi="Arial" w:cs="Arial"/>
          <w:sz w:val="24"/>
          <w:szCs w:val="24"/>
          <w:lang w:eastAsia="ru-RU"/>
        </w:rPr>
        <w:t>одготовка специалиста, владеющего методикой бюджетирования и способного эффективно и квалифицированно управлять финансами предприятия в современных условиях; формирование у слушателя управленческого и финансового мышления, творческого подхода в работе, что позволит более грамотно обосновывать требования к бюджетному управлению и планированию.</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Задачи </w:t>
      </w:r>
      <w:r w:rsidRPr="0068626D">
        <w:rPr>
          <w:rFonts w:ascii="Arial" w:eastAsia="Times New Roman" w:hAnsi="Arial" w:cs="Arial"/>
          <w:sz w:val="24"/>
          <w:szCs w:val="24"/>
          <w:lang w:eastAsia="ru-RU"/>
        </w:rPr>
        <w:t>изучения дисциплины:</w:t>
      </w:r>
    </w:p>
    <w:p w:rsidR="0068626D" w:rsidRPr="0068626D" w:rsidRDefault="0068626D" w:rsidP="0068626D">
      <w:pPr>
        <w:numPr>
          <w:ilvl w:val="0"/>
          <w:numId w:val="90"/>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усвоение основных понятий финансового менеджмента и основных механизмов управления финансовыми ресурсами организации;</w:t>
      </w:r>
    </w:p>
    <w:p w:rsidR="0068626D" w:rsidRPr="0068626D" w:rsidRDefault="0068626D" w:rsidP="0068626D">
      <w:pPr>
        <w:numPr>
          <w:ilvl w:val="0"/>
          <w:numId w:val="90"/>
        </w:numPr>
        <w:suppressAutoHyphens/>
        <w:spacing w:after="0" w:line="240" w:lineRule="auto"/>
        <w:ind w:left="709" w:hanging="283"/>
        <w:jc w:val="both"/>
        <w:rPr>
          <w:rFonts w:ascii="Arial" w:eastAsia="Calibri" w:hAnsi="Arial" w:cs="Arial"/>
          <w:sz w:val="24"/>
          <w:szCs w:val="24"/>
        </w:rPr>
      </w:pPr>
      <w:r w:rsidRPr="0068626D">
        <w:rPr>
          <w:rFonts w:ascii="Arial" w:eastAsia="Times New Roman" w:hAnsi="Arial" w:cs="Arial"/>
          <w:sz w:val="24"/>
          <w:szCs w:val="24"/>
          <w:lang w:eastAsia="ru-RU"/>
        </w:rPr>
        <w:t>выработка практических навыков расчетов базовых показателей, характеризующих уровень финансового менеджмента на предприятии.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Подходы к финансовому менеджменту. Базовые принципы построения управления финансами на российском предприятии. Отчетность российского предприятия с позиции финансового менеджера Общее описание отчетности предприятия на сегодняшний день. Нормативное регулирование форм отчетности. Финансовый анализ. Принципы построения бюджета. Межбюджетные отношения как аналог финансовых отношений между центром и филиалами. Порядок составления, утверждения, исполнения и контроля за исполнением бюджета. Бюджетное планирование. Финансовое планирование. Структура капитала и дивидендная политика. Источники долгосрочного финансирования. Формы и методы расчетов на предприятии. Бюджетирование как основа управления финансами предприятия. Форматы бюджетов и бюджетная классификация.типология бюджетов. Формирование основного бюджета. Построение казначейства предприятия как средства контроля. Корпоративные информационные системы как способ управления финансами корпорации. Общее описание корпоративных информационных систем. Принципы построения блока управления финансами.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задачи и задания.</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экзамен.</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ПК-40, ПК-41, ПК-46, ПК-47.</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Б3.В.ДВ.8.1 Управление внешнеэкономической деятельностью предприятия</w:t>
      </w:r>
    </w:p>
    <w:p w:rsidR="0068626D" w:rsidRPr="0068626D" w:rsidRDefault="0068626D" w:rsidP="0068626D">
      <w:pPr>
        <w:spacing w:after="0" w:line="240" w:lineRule="auto"/>
        <w:ind w:firstLine="426"/>
        <w:jc w:val="both"/>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r w:rsidRPr="0068626D">
        <w:rPr>
          <w:rFonts w:ascii="Arial" w:eastAsia="Calibri" w:hAnsi="Arial" w:cs="Arial"/>
          <w:sz w:val="24"/>
          <w:szCs w:val="24"/>
        </w:rPr>
        <w:t>дать представление о состоянии, проблемах и перспективах эффективного управления внешнеэкономической деятельностью организаций РФ.</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Внешнеэкономическая сфера: состояние, госрегулирование, управление в РФ. Организация управления внешнеэкономической деятельностью в организации: концепция, структура управления. Способы и формы выхода организации на внешний рынок, совместное предпринимательство. Выбор иностранного партнера, показатели функционирования зарубежных фирм. Планирование внешнеэкономической деятельности в организации, рыночная стратегия. Конкуренция и ценообразование во внешнеэкономической деятельности: понятие, методика расчета цен. Оценка эффективности внешнеэкономической деятельности: понятие, методы расчета. Контракты во внешнеэкономической деятельности: особенности, содержание, основные ошибки при составлении.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опрос, тесты.</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ПК-24, ПК-30.</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Б3.В.ДВ.8.2 Экономика отраслевых рынков</w:t>
      </w:r>
    </w:p>
    <w:p w:rsidR="0068626D" w:rsidRPr="0068626D" w:rsidRDefault="0068626D" w:rsidP="0068626D">
      <w:pPr>
        <w:spacing w:after="0" w:line="240" w:lineRule="auto"/>
        <w:ind w:firstLine="426"/>
        <w:jc w:val="both"/>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развитие и формирование у студентов теоретических и практических аспектов организации и функционирования рыночных структур, поведения отдельных субъектов рынка, а также реализации государственной отраслевой и промышленной политики</w:t>
      </w:r>
      <w:r w:rsidRPr="0068626D">
        <w:rPr>
          <w:rFonts w:ascii="Arial" w:eastAsia="Times New Roman" w:hAnsi="Arial" w:cs="Arial"/>
          <w:sz w:val="24"/>
          <w:szCs w:val="24"/>
          <w:lang w:eastAsia="ru-RU"/>
        </w:rPr>
        <w:t>.</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Задачи </w:t>
      </w:r>
      <w:r w:rsidRPr="0068626D">
        <w:rPr>
          <w:rFonts w:ascii="Arial" w:eastAsia="Times New Roman" w:hAnsi="Arial" w:cs="Arial"/>
          <w:sz w:val="24"/>
          <w:szCs w:val="24"/>
          <w:lang w:eastAsia="ru-RU"/>
        </w:rPr>
        <w:t>изучения дисциплины:</w:t>
      </w:r>
    </w:p>
    <w:p w:rsidR="0068626D" w:rsidRPr="0068626D" w:rsidRDefault="0068626D" w:rsidP="0068626D">
      <w:pPr>
        <w:numPr>
          <w:ilvl w:val="0"/>
          <w:numId w:val="91"/>
        </w:numPr>
        <w:suppressAutoHyphens/>
        <w:spacing w:after="0" w:line="240" w:lineRule="auto"/>
        <w:ind w:left="709" w:hanging="283"/>
        <w:jc w:val="both"/>
        <w:rPr>
          <w:rFonts w:ascii="Arial" w:eastAsia="Calibri" w:hAnsi="Arial" w:cs="Arial"/>
          <w:sz w:val="24"/>
          <w:szCs w:val="24"/>
        </w:rPr>
      </w:pPr>
      <w:r w:rsidRPr="0068626D">
        <w:rPr>
          <w:rFonts w:ascii="Arial" w:eastAsia="Times New Roman" w:hAnsi="Arial" w:cs="Arial"/>
          <w:sz w:val="24"/>
          <w:szCs w:val="24"/>
          <w:lang w:eastAsia="ru-RU"/>
        </w:rPr>
        <w:t xml:space="preserve">иметь системное представление о структурах и тенденциях развития российской и мировой экономик; </w:t>
      </w:r>
    </w:p>
    <w:p w:rsidR="0068626D" w:rsidRPr="0068626D" w:rsidRDefault="0068626D" w:rsidP="0068626D">
      <w:pPr>
        <w:numPr>
          <w:ilvl w:val="0"/>
          <w:numId w:val="91"/>
        </w:numPr>
        <w:suppressAutoHyphens/>
        <w:spacing w:after="0" w:line="240" w:lineRule="auto"/>
        <w:ind w:left="709" w:hanging="283"/>
        <w:jc w:val="both"/>
        <w:rPr>
          <w:rFonts w:ascii="Arial" w:eastAsia="Calibri" w:hAnsi="Arial" w:cs="Arial"/>
          <w:sz w:val="24"/>
          <w:szCs w:val="24"/>
        </w:rPr>
      </w:pPr>
      <w:r w:rsidRPr="0068626D">
        <w:rPr>
          <w:rFonts w:ascii="Arial" w:eastAsia="Times New Roman" w:hAnsi="Arial" w:cs="Arial"/>
          <w:sz w:val="24"/>
          <w:szCs w:val="24"/>
          <w:lang w:eastAsia="ru-RU"/>
        </w:rPr>
        <w:t xml:space="preserve">понимать многообразие экономических процессов в современном мире, их связь с другими процессами, происходящими в обществе; </w:t>
      </w:r>
    </w:p>
    <w:p w:rsidR="0068626D" w:rsidRPr="0068626D" w:rsidRDefault="0068626D" w:rsidP="0068626D">
      <w:pPr>
        <w:numPr>
          <w:ilvl w:val="0"/>
          <w:numId w:val="91"/>
        </w:numPr>
        <w:suppressAutoHyphens/>
        <w:spacing w:after="0" w:line="240" w:lineRule="auto"/>
        <w:ind w:left="709" w:hanging="283"/>
        <w:jc w:val="both"/>
        <w:rPr>
          <w:rFonts w:ascii="Arial" w:eastAsia="Calibri" w:hAnsi="Arial" w:cs="Arial"/>
          <w:sz w:val="24"/>
          <w:szCs w:val="24"/>
        </w:rPr>
      </w:pPr>
      <w:r w:rsidRPr="0068626D">
        <w:rPr>
          <w:rFonts w:ascii="Arial" w:eastAsia="Times New Roman" w:hAnsi="Arial" w:cs="Arial"/>
          <w:sz w:val="24"/>
          <w:szCs w:val="24"/>
          <w:lang w:eastAsia="ru-RU"/>
        </w:rPr>
        <w:t>знать теоретические основы и закономерности функционирования экономики, включая переходные процессы; принципы принятия и реализации экономических и управленческих решений.</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Фирма, рынок и отрасль: подходы к определению. Обобщенные рыночные структуры. Олигополистические рынки однородных продуктов. Рынки неоднородных продуктов. Барьеры входа на рынок, слияния и поглощения фирм. Научно-исследовательские и опытно-конструкторские разработки. Ценовая тактика. Роль рекламы на отраслевых рынках. Проблема качества продукта. Государственная политика регулирования отраслей.</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тесты, контрольные работы.</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ПК-24, ПК-30, ПК-46.</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Б3.В.ДВ.9.1 Коммерциализация новаций и интеллектуальной собственности</w:t>
      </w:r>
    </w:p>
    <w:p w:rsidR="0068626D" w:rsidRPr="0068626D" w:rsidRDefault="0068626D" w:rsidP="0068626D">
      <w:pPr>
        <w:spacing w:after="0" w:line="240" w:lineRule="auto"/>
        <w:ind w:firstLine="426"/>
        <w:jc w:val="center"/>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дать представление об основных понятиях, категориях и тенденциях в области охраны и оценки интеллектуальной собственности, выработать навыки и умения, связанные с осуществлением управленческой деятельности в специфической сфере науки, техники и инноватики.</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Задачи </w:t>
      </w:r>
      <w:r w:rsidRPr="0068626D">
        <w:rPr>
          <w:rFonts w:ascii="Arial" w:eastAsia="Times New Roman" w:hAnsi="Arial" w:cs="Arial"/>
          <w:sz w:val="24"/>
          <w:szCs w:val="24"/>
          <w:lang w:eastAsia="ru-RU"/>
        </w:rPr>
        <w:t>изучения дисциплины:</w:t>
      </w:r>
    </w:p>
    <w:p w:rsidR="0068626D" w:rsidRPr="0068626D" w:rsidRDefault="0068626D" w:rsidP="0068626D">
      <w:pPr>
        <w:numPr>
          <w:ilvl w:val="0"/>
          <w:numId w:val="92"/>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определить понятие инновации в рамках инновационной деятельности и инновационного процесса организации;</w:t>
      </w:r>
    </w:p>
    <w:p w:rsidR="0068626D" w:rsidRPr="0068626D" w:rsidRDefault="0068626D" w:rsidP="0068626D">
      <w:pPr>
        <w:numPr>
          <w:ilvl w:val="0"/>
          <w:numId w:val="92"/>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раскрыть правовые основы использования результатов интеллектуальной деятельности;</w:t>
      </w:r>
    </w:p>
    <w:p w:rsidR="0068626D" w:rsidRPr="0068626D" w:rsidRDefault="0068626D" w:rsidP="0068626D">
      <w:pPr>
        <w:numPr>
          <w:ilvl w:val="0"/>
          <w:numId w:val="92"/>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определить способы правовой защиты интеллектуальной собственности;</w:t>
      </w:r>
    </w:p>
    <w:p w:rsidR="0068626D" w:rsidRPr="0068626D" w:rsidRDefault="0068626D" w:rsidP="0068626D">
      <w:pPr>
        <w:numPr>
          <w:ilvl w:val="0"/>
          <w:numId w:val="92"/>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раскрыть сущность лицензирования;</w:t>
      </w:r>
    </w:p>
    <w:p w:rsidR="0068626D" w:rsidRPr="0068626D" w:rsidRDefault="0068626D" w:rsidP="0068626D">
      <w:pPr>
        <w:numPr>
          <w:ilvl w:val="0"/>
          <w:numId w:val="92"/>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определить правовые основы выделения нематериальных активов организации;</w:t>
      </w:r>
    </w:p>
    <w:p w:rsidR="0068626D" w:rsidRPr="0068626D" w:rsidRDefault="0068626D" w:rsidP="0068626D">
      <w:pPr>
        <w:numPr>
          <w:ilvl w:val="0"/>
          <w:numId w:val="92"/>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выявить методологию оценки нематериальных активов организации;</w:t>
      </w:r>
    </w:p>
    <w:p w:rsidR="0068626D" w:rsidRPr="0068626D" w:rsidRDefault="0068626D" w:rsidP="0068626D">
      <w:pPr>
        <w:numPr>
          <w:ilvl w:val="0"/>
          <w:numId w:val="92"/>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выявить методологию оценки стоимости интеллектуальной собственности.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Интеллектуальная собственность как объект инновационной деятельности организации. Основы законодательства в области прав на объекты интеллектуальной собственности. Методологические основы оценки объектов интеллектуальной собственности.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тесты, опрос, задачи и задания.</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 с оценкой.</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Times New Roman" w:hAnsi="Arial" w:cs="Arial"/>
          <w:sz w:val="24"/>
          <w:szCs w:val="24"/>
          <w:lang w:eastAsia="ru-RU"/>
        </w:rPr>
        <w:t>ОК-9, ОК-17, ПК-21, ПК-43.</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Б3.В.ДВ.9.2 Методы поиска новых идей</w:t>
      </w:r>
    </w:p>
    <w:p w:rsidR="0068626D" w:rsidRPr="0068626D" w:rsidRDefault="0068626D" w:rsidP="0068626D">
      <w:pPr>
        <w:spacing w:after="0" w:line="240" w:lineRule="auto"/>
        <w:ind w:firstLine="426"/>
        <w:jc w:val="center"/>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формирование системы знаний в области комплексного подхода к решению задач на основе современных методов творчества.</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Задачи </w:t>
      </w:r>
      <w:r w:rsidRPr="0068626D">
        <w:rPr>
          <w:rFonts w:ascii="Arial" w:eastAsia="Times New Roman" w:hAnsi="Arial" w:cs="Arial"/>
          <w:sz w:val="24"/>
          <w:szCs w:val="24"/>
          <w:lang w:eastAsia="ru-RU"/>
        </w:rPr>
        <w:t>изучения дисциплины:</w:t>
      </w:r>
    </w:p>
    <w:p w:rsidR="0068626D" w:rsidRPr="0068626D" w:rsidRDefault="0068626D" w:rsidP="0068626D">
      <w:pPr>
        <w:numPr>
          <w:ilvl w:val="0"/>
          <w:numId w:val="93"/>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 xml:space="preserve">освоение теории и алгоритмов решения творческих задач; </w:t>
      </w:r>
    </w:p>
    <w:p w:rsidR="0068626D" w:rsidRPr="0068626D" w:rsidRDefault="0068626D" w:rsidP="0068626D">
      <w:pPr>
        <w:numPr>
          <w:ilvl w:val="0"/>
          <w:numId w:val="93"/>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овладение навыками стимулирования творческой деятельности членов трудового коллектива по выработке неординарных решений.</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Систематизация методов решения творческих задач. Эвристические приемы. Аналитические креатив-методы. Методы генерирования идей. Творческие алгоритмы. ТРИЗ и нетехнические варианты ТРИЗ. Методы СФК и ФСА. Использование методов решения творческих задач для формирования предпринимательских идей.</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опрос, задачи и задания.</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 с оценкой.</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ОК-7, ОК-11</w:t>
      </w:r>
      <w:r w:rsidRPr="0068626D">
        <w:rPr>
          <w:rFonts w:ascii="Arial" w:eastAsia="Times New Roman" w:hAnsi="Arial" w:cs="Arial"/>
          <w:sz w:val="24"/>
          <w:szCs w:val="24"/>
          <w:lang w:eastAsia="ru-RU"/>
        </w:rPr>
        <w:t>, ПК-21.</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Б3.В.ДВ.10.1 Международный маркетинг</w:t>
      </w: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Цель изучения дисциплины</w:t>
      </w:r>
      <w:r w:rsidRPr="0068626D">
        <w:rPr>
          <w:rFonts w:ascii="Arial" w:eastAsia="Times New Roman" w:hAnsi="Arial" w:cs="Arial"/>
          <w:sz w:val="24"/>
          <w:szCs w:val="24"/>
          <w:lang w:eastAsia="zh-CN"/>
        </w:rPr>
        <w:t xml:space="preserve"> – Цель дисциплины – изучить сущность и содержание международного маркетинга, формы и методы взаимодействия компаний с зарубежными партнерами.</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Задачи: </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основные понятия и принципы международного маркетинга;</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сформировать понятие окружающей среды международного маркетинга;</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освоить методы маркетинговых исследований международных рынков;</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освоить формы и способы взаимодействия с международными партнерами;</w:t>
      </w:r>
    </w:p>
    <w:p w:rsidR="0068626D" w:rsidRPr="0068626D" w:rsidRDefault="0068626D" w:rsidP="0068626D">
      <w:pPr>
        <w:widowControl w:val="0"/>
        <w:suppressAutoHyphens/>
        <w:spacing w:after="0" w:line="100" w:lineRule="atLeast"/>
        <w:jc w:val="both"/>
        <w:rPr>
          <w:rFonts w:ascii="Arial" w:eastAsia="Calibri" w:hAnsi="Arial" w:cs="Arial"/>
          <w:b/>
          <w:sz w:val="24"/>
          <w:szCs w:val="24"/>
        </w:rPr>
      </w:pPr>
      <w:r w:rsidRPr="0068626D">
        <w:rPr>
          <w:rFonts w:ascii="Arial" w:eastAsia="Times New Roman" w:hAnsi="Arial" w:cs="Arial"/>
          <w:sz w:val="24"/>
          <w:szCs w:val="24"/>
          <w:lang w:eastAsia="zh-CN"/>
        </w:rPr>
        <w:t>- изучить основные направления реализации стратегий маркетинга на международных рынках.</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w:t>
      </w:r>
      <w:r w:rsidRPr="0068626D">
        <w:rPr>
          <w:rFonts w:ascii="Arial" w:eastAsia="Times New Roman" w:hAnsi="Arial" w:cs="Arial"/>
          <w:sz w:val="24"/>
          <w:szCs w:val="24"/>
          <w:lang w:eastAsia="zh-CN"/>
        </w:rPr>
        <w:t xml:space="preserve"> Понятие, цели и задачи международного маркетинга. Специфика международного маркетинга. Международная маркетинговая среда. Исследование среды международного маркетинга. Формы и способы взаимодействия с международными партнерами. Международная стратегия маркетинга. Комплекс маркетинга на внешних рынках. Планирование международного маркетинга. Организация маркетинговой деятельности на международных рынках.</w:t>
      </w: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54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Опрос. Письменный анализ кейсов.</w:t>
      </w:r>
    </w:p>
    <w:p w:rsidR="0068626D" w:rsidRPr="0068626D" w:rsidRDefault="0068626D" w:rsidP="0068626D">
      <w:pPr>
        <w:suppressAutoHyphens/>
        <w:spacing w:after="0" w:line="240" w:lineRule="auto"/>
        <w:ind w:firstLine="540"/>
        <w:jc w:val="both"/>
        <w:rPr>
          <w:rFonts w:ascii="Arial" w:eastAsia="Arial" w:hAnsi="Arial" w:cs="Arial"/>
          <w:b/>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компетенций.  </w:t>
      </w:r>
      <w:r w:rsidRPr="0068626D">
        <w:rPr>
          <w:rFonts w:ascii="Arial" w:eastAsia="Times New Roman" w:hAnsi="Arial" w:cs="Arial"/>
          <w:sz w:val="24"/>
          <w:szCs w:val="24"/>
          <w:lang w:eastAsia="zh-CN"/>
        </w:rPr>
        <w:t>ОК-7, ОК-13, ПК-8, ПК-19, ПК -38, ПК-47.</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Б3.В.ДВ.10.2 Внутрифирменное управление</w:t>
      </w:r>
    </w:p>
    <w:p w:rsidR="0068626D" w:rsidRPr="0068626D" w:rsidRDefault="0068626D" w:rsidP="0068626D">
      <w:pPr>
        <w:spacing w:after="0" w:line="240" w:lineRule="auto"/>
        <w:ind w:firstLine="426"/>
        <w:jc w:val="center"/>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освоение студентами совокупности моделей и механизмов эффективного внутрифирменного управления.</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Задачи </w:t>
      </w:r>
      <w:r w:rsidRPr="0068626D">
        <w:rPr>
          <w:rFonts w:ascii="Arial" w:eastAsia="Times New Roman" w:hAnsi="Arial" w:cs="Arial"/>
          <w:sz w:val="24"/>
          <w:szCs w:val="24"/>
          <w:lang w:eastAsia="ru-RU"/>
        </w:rPr>
        <w:t>изучения дисциплины:</w:t>
      </w:r>
    </w:p>
    <w:p w:rsidR="0068626D" w:rsidRPr="0068626D" w:rsidRDefault="0068626D" w:rsidP="0068626D">
      <w:pPr>
        <w:numPr>
          <w:ilvl w:val="0"/>
          <w:numId w:val="94"/>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 xml:space="preserve">изучить теоретические и методические основы организации внутрифирменного управления; </w:t>
      </w:r>
    </w:p>
    <w:p w:rsidR="0068626D" w:rsidRPr="0068626D" w:rsidRDefault="0068626D" w:rsidP="0068626D">
      <w:pPr>
        <w:numPr>
          <w:ilvl w:val="0"/>
          <w:numId w:val="94"/>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 xml:space="preserve">получить практические навыки по планированию и составлению внутренней отчетности подразделений предприятия; </w:t>
      </w:r>
    </w:p>
    <w:p w:rsidR="0068626D" w:rsidRPr="0068626D" w:rsidRDefault="0068626D" w:rsidP="0068626D">
      <w:pPr>
        <w:numPr>
          <w:ilvl w:val="0"/>
          <w:numId w:val="94"/>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изучить современные модели и методы управления предприятием.</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Основы организации внутрифирменного управления. Планирование и контроль деятельности подразделений предприятия. Внутренняя отчетность подразделений предприятия. Трансфертное ценообразование. Принятие управленческих решений на основе анализа релевантной информации. Современные модели хозяйственного расчета.</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доклады, контрольные работы.</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зачет.</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ОК-13, </w:t>
      </w:r>
      <w:r w:rsidRPr="0068626D">
        <w:rPr>
          <w:rFonts w:ascii="Arial" w:eastAsia="Times New Roman" w:hAnsi="Arial" w:cs="Arial"/>
          <w:sz w:val="24"/>
          <w:szCs w:val="24"/>
          <w:lang w:eastAsia="ru-RU"/>
        </w:rPr>
        <w:t>ПК-8, ПК-19, ПК-38, ПК-47.</w:t>
      </w:r>
    </w:p>
    <w:p w:rsidR="0068626D" w:rsidRPr="0068626D" w:rsidRDefault="0068626D" w:rsidP="0068626D">
      <w:pPr>
        <w:spacing w:after="0" w:line="240" w:lineRule="auto"/>
        <w:ind w:firstLine="426"/>
        <w:jc w:val="both"/>
        <w:rPr>
          <w:rFonts w:ascii="Arial" w:eastAsia="Calibri" w:hAnsi="Arial" w:cs="Arial"/>
          <w:sz w:val="24"/>
          <w:szCs w:val="24"/>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Б3.В.ДВ.11.1 Управление маркетингом</w:t>
      </w:r>
    </w:p>
    <w:p w:rsidR="0068626D" w:rsidRPr="0068626D" w:rsidRDefault="0068626D" w:rsidP="0068626D">
      <w:pPr>
        <w:suppressAutoHyphens/>
        <w:autoSpaceDE w:val="0"/>
        <w:spacing w:after="0" w:line="240" w:lineRule="auto"/>
        <w:jc w:val="center"/>
        <w:rPr>
          <w:rFonts w:ascii="Arial" w:eastAsia="Times New Roman" w:hAnsi="Arial" w:cs="Arial"/>
          <w:b/>
          <w:sz w:val="24"/>
          <w:szCs w:val="24"/>
          <w:u w:val="single"/>
          <w:lang w:eastAsia="zh-CN"/>
        </w:rPr>
      </w:pP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Цель изучения дисциплины</w:t>
      </w:r>
      <w:r w:rsidRPr="0068626D">
        <w:rPr>
          <w:rFonts w:ascii="Arial" w:eastAsia="Times New Roman" w:hAnsi="Arial" w:cs="Arial"/>
          <w:sz w:val="24"/>
          <w:szCs w:val="24"/>
          <w:lang w:eastAsia="zh-CN"/>
        </w:rPr>
        <w:t xml:space="preserve"> – сформировать понимание роли маркетинга в деятельности организации как философии современного предпринимательства, приобретение знаний и навыков в.использовании основных  форм и методов управления маркетингом.</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Задачи: </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изучить основные понятия, принципы и методы управления маркетингом;</w:t>
      </w:r>
    </w:p>
    <w:p w:rsidR="0068626D" w:rsidRPr="0068626D" w:rsidRDefault="0068626D" w:rsidP="0068626D">
      <w:pPr>
        <w:widowControl w:val="0"/>
        <w:suppressAutoHyphens/>
        <w:spacing w:after="0" w:line="100" w:lineRule="atLeast"/>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сформировать понятие об организационных структурах и функциональных связях отделов предприятия  при управлении маркетингом;</w:t>
      </w:r>
    </w:p>
    <w:p w:rsidR="0068626D" w:rsidRPr="0068626D" w:rsidRDefault="0068626D" w:rsidP="0068626D">
      <w:pPr>
        <w:widowControl w:val="0"/>
        <w:suppressAutoHyphens/>
        <w:spacing w:after="0" w:line="100" w:lineRule="atLeast"/>
        <w:jc w:val="both"/>
        <w:rPr>
          <w:rFonts w:ascii="Arial" w:eastAsia="Calibri" w:hAnsi="Arial" w:cs="Arial"/>
          <w:b/>
          <w:sz w:val="24"/>
          <w:szCs w:val="24"/>
        </w:rPr>
      </w:pPr>
      <w:r w:rsidRPr="0068626D">
        <w:rPr>
          <w:rFonts w:ascii="Arial" w:eastAsia="Times New Roman" w:hAnsi="Arial" w:cs="Arial"/>
          <w:sz w:val="24"/>
          <w:szCs w:val="24"/>
          <w:lang w:eastAsia="zh-CN"/>
        </w:rPr>
        <w:t>- освоить методы стратегического и оперативного маркетингового планирования.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Краткое содержание.</w:t>
      </w:r>
      <w:r w:rsidRPr="0068626D">
        <w:rPr>
          <w:rFonts w:ascii="Arial" w:eastAsia="Times New Roman" w:hAnsi="Arial" w:cs="Arial"/>
          <w:sz w:val="24"/>
          <w:szCs w:val="24"/>
          <w:lang w:eastAsia="zh-CN"/>
        </w:rPr>
        <w:t xml:space="preserve"> Роль маркетинга в управлении компанией. Функциональные связи маркетинга. Процесс управления маркетингом. Ситуативный анализ. Планирование целей и стратегии маркетинга. Сегментация и позиционирование. Разработка комплекса маркетинга. Бюджет маркетинга. Организация маркетинга на предприятии.</w:t>
      </w:r>
    </w:p>
    <w:p w:rsidR="0068626D" w:rsidRPr="0068626D" w:rsidRDefault="0068626D" w:rsidP="0068626D">
      <w:pPr>
        <w:suppressAutoHyphens/>
        <w:spacing w:after="0" w:line="240" w:lineRule="auto"/>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540"/>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Опрос. Письменный анализ кейсов.</w:t>
      </w:r>
    </w:p>
    <w:p w:rsidR="0068626D" w:rsidRPr="0068626D" w:rsidRDefault="0068626D" w:rsidP="0068626D">
      <w:pPr>
        <w:suppressAutoHyphens/>
        <w:spacing w:after="0" w:line="240" w:lineRule="auto"/>
        <w:ind w:firstLine="540"/>
        <w:jc w:val="both"/>
        <w:rPr>
          <w:rFonts w:ascii="Arial" w:eastAsia="Arial" w:hAnsi="Arial" w:cs="Arial"/>
          <w:b/>
          <w:sz w:val="24"/>
          <w:szCs w:val="24"/>
          <w:lang w:eastAsia="zh-CN"/>
        </w:rPr>
      </w:pPr>
      <w:r w:rsidRPr="0068626D">
        <w:rPr>
          <w:rFonts w:ascii="Arial" w:eastAsia="Times New Roman" w:hAnsi="Arial" w:cs="Arial"/>
          <w:b/>
          <w:sz w:val="24"/>
          <w:szCs w:val="24"/>
          <w:lang w:eastAsia="zh-CN"/>
        </w:rPr>
        <w:t xml:space="preserve">Формы промежуточной аттестации. </w:t>
      </w:r>
      <w:r w:rsidRPr="0068626D">
        <w:rPr>
          <w:rFonts w:ascii="Arial" w:eastAsia="Times New Roman" w:hAnsi="Arial" w:cs="Arial"/>
          <w:sz w:val="24"/>
          <w:szCs w:val="24"/>
          <w:lang w:eastAsia="zh-CN"/>
        </w:rPr>
        <w:t>Экзамен</w:t>
      </w:r>
    </w:p>
    <w:p w:rsidR="0068626D" w:rsidRPr="0068626D" w:rsidRDefault="0068626D" w:rsidP="0068626D">
      <w:pPr>
        <w:suppressAutoHyphens/>
        <w:spacing w:after="0" w:line="240" w:lineRule="auto"/>
        <w:jc w:val="both"/>
        <w:rPr>
          <w:rFonts w:ascii="Times New Roman" w:eastAsia="Times New Roman" w:hAnsi="Times New Roman" w:cs="Times New Roman"/>
          <w:sz w:val="28"/>
          <w:szCs w:val="28"/>
          <w:lang w:eastAsia="zh-CN"/>
        </w:rPr>
      </w:pPr>
      <w:r w:rsidRPr="0068626D">
        <w:rPr>
          <w:rFonts w:ascii="Arial" w:eastAsia="Times New Roman" w:hAnsi="Arial" w:cs="Arial"/>
          <w:b/>
          <w:sz w:val="24"/>
          <w:szCs w:val="24"/>
          <w:lang w:eastAsia="zh-CN"/>
        </w:rPr>
        <w:t xml:space="preserve">Коды компетенций.  </w:t>
      </w:r>
      <w:r w:rsidRPr="0068626D">
        <w:rPr>
          <w:rFonts w:ascii="Arial" w:eastAsia="Times New Roman" w:hAnsi="Arial" w:cs="Arial"/>
          <w:sz w:val="24"/>
          <w:szCs w:val="24"/>
          <w:lang w:eastAsia="zh-CN"/>
        </w:rPr>
        <w:t>ОК-7, ПК-5,ОК-19, ПК-7, ПК -20, ПК-25.</w:t>
      </w:r>
    </w:p>
    <w:p w:rsidR="0068626D" w:rsidRPr="0068626D" w:rsidRDefault="0068626D" w:rsidP="0068626D">
      <w:pPr>
        <w:suppressAutoHyphens/>
        <w:spacing w:after="0" w:line="240" w:lineRule="auto"/>
        <w:rPr>
          <w:rFonts w:ascii="Times New Roman" w:eastAsia="Times New Roman" w:hAnsi="Times New Roman" w:cs="Times New Roman"/>
          <w:sz w:val="28"/>
          <w:szCs w:val="28"/>
          <w:lang w:eastAsia="zh-CN"/>
        </w:rPr>
      </w:pPr>
    </w:p>
    <w:p w:rsidR="0068626D" w:rsidRPr="0068626D" w:rsidRDefault="0068626D" w:rsidP="0068626D">
      <w:pPr>
        <w:spacing w:after="0" w:line="240" w:lineRule="auto"/>
        <w:ind w:firstLine="426"/>
        <w:jc w:val="center"/>
        <w:rPr>
          <w:rFonts w:ascii="Arial" w:eastAsia="Calibri" w:hAnsi="Arial" w:cs="Arial"/>
          <w:b/>
          <w:sz w:val="24"/>
          <w:szCs w:val="24"/>
          <w:u w:val="single"/>
        </w:rPr>
      </w:pPr>
      <w:r w:rsidRPr="0068626D">
        <w:rPr>
          <w:rFonts w:ascii="Arial" w:eastAsia="Calibri" w:hAnsi="Arial" w:cs="Arial"/>
          <w:b/>
          <w:sz w:val="24"/>
          <w:szCs w:val="24"/>
          <w:u w:val="single"/>
        </w:rPr>
        <w:t>Б3.В.ДВ.11.2 Системное управление: проектный подход</w:t>
      </w:r>
    </w:p>
    <w:p w:rsidR="0068626D" w:rsidRPr="0068626D" w:rsidRDefault="0068626D" w:rsidP="0068626D">
      <w:pPr>
        <w:spacing w:after="0" w:line="240" w:lineRule="auto"/>
        <w:ind w:firstLine="426"/>
        <w:jc w:val="center"/>
        <w:rPr>
          <w:rFonts w:ascii="Arial" w:eastAsia="Calibri" w:hAnsi="Arial" w:cs="Arial"/>
          <w:b/>
          <w:sz w:val="24"/>
          <w:szCs w:val="24"/>
        </w:rPr>
      </w:pPr>
    </w:p>
    <w:p w:rsidR="0068626D" w:rsidRPr="0068626D" w:rsidRDefault="0068626D" w:rsidP="0068626D">
      <w:pPr>
        <w:spacing w:after="0" w:line="240" w:lineRule="auto"/>
        <w:ind w:firstLine="426"/>
        <w:jc w:val="both"/>
        <w:rPr>
          <w:rFonts w:ascii="Arial" w:eastAsia="Calibri" w:hAnsi="Arial" w:cs="Arial"/>
          <w:b/>
          <w:sz w:val="24"/>
          <w:szCs w:val="24"/>
        </w:rPr>
      </w:pPr>
      <w:r w:rsidRPr="0068626D">
        <w:rPr>
          <w:rFonts w:ascii="Arial" w:eastAsia="Calibri" w:hAnsi="Arial" w:cs="Arial"/>
          <w:b/>
          <w:sz w:val="24"/>
          <w:szCs w:val="24"/>
        </w:rPr>
        <w:t xml:space="preserve">Цели и задачи учебной дисциплины: </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 xml:space="preserve">Цель </w:t>
      </w:r>
      <w:r w:rsidRPr="0068626D">
        <w:rPr>
          <w:rFonts w:ascii="Arial" w:eastAsia="Calibri" w:hAnsi="Arial" w:cs="Arial"/>
          <w:sz w:val="24"/>
          <w:szCs w:val="24"/>
        </w:rPr>
        <w:t>изучения дисциплины – обеспечить базовую подготовку студентов в области управления проектами, чтобы по окончании  курса они  смогли  подготовить на качественном уровне бизнес-проект.</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Times New Roman" w:hAnsi="Arial" w:cs="Arial"/>
          <w:b/>
          <w:sz w:val="24"/>
          <w:szCs w:val="24"/>
          <w:lang w:eastAsia="ru-RU"/>
        </w:rPr>
        <w:t xml:space="preserve">Задачи </w:t>
      </w:r>
      <w:r w:rsidRPr="0068626D">
        <w:rPr>
          <w:rFonts w:ascii="Arial" w:eastAsia="Times New Roman" w:hAnsi="Arial" w:cs="Arial"/>
          <w:sz w:val="24"/>
          <w:szCs w:val="24"/>
          <w:lang w:eastAsia="ru-RU"/>
        </w:rPr>
        <w:t>изучения дисциплины:</w:t>
      </w:r>
    </w:p>
    <w:p w:rsidR="0068626D" w:rsidRPr="0068626D" w:rsidRDefault="0068626D" w:rsidP="0068626D">
      <w:pPr>
        <w:numPr>
          <w:ilvl w:val="0"/>
          <w:numId w:val="95"/>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способствовать формированию у студентов широкого представления о том, какие бывают проекты, по каким признакам они различаются и как ими управляют;</w:t>
      </w:r>
    </w:p>
    <w:p w:rsidR="0068626D" w:rsidRPr="0068626D" w:rsidRDefault="0068626D" w:rsidP="0068626D">
      <w:pPr>
        <w:numPr>
          <w:ilvl w:val="0"/>
          <w:numId w:val="95"/>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раскрыть теоретические основы и базовые концепции управления проектами;</w:t>
      </w:r>
    </w:p>
    <w:p w:rsidR="0068626D" w:rsidRPr="0068626D" w:rsidRDefault="0068626D" w:rsidP="0068626D">
      <w:pPr>
        <w:numPr>
          <w:ilvl w:val="0"/>
          <w:numId w:val="95"/>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продемонстрировать на практических примерах решение ряда практических задач, встречающихся при управлении проектами (например, оценка финансовой привлекательности проекта, составление должностных инструкций участникам проекта, составление плана реализации бизнес-проекта и пр.);</w:t>
      </w:r>
    </w:p>
    <w:p w:rsidR="0068626D" w:rsidRPr="0068626D" w:rsidRDefault="0068626D" w:rsidP="0068626D">
      <w:pPr>
        <w:numPr>
          <w:ilvl w:val="0"/>
          <w:numId w:val="95"/>
        </w:numPr>
        <w:suppressAutoHyphens/>
        <w:spacing w:after="0" w:line="240" w:lineRule="auto"/>
        <w:ind w:left="709" w:hanging="283"/>
        <w:jc w:val="both"/>
        <w:rPr>
          <w:rFonts w:ascii="Arial" w:eastAsia="Times New Roman" w:hAnsi="Arial" w:cs="Arial"/>
          <w:sz w:val="24"/>
          <w:szCs w:val="24"/>
          <w:lang w:eastAsia="ru-RU"/>
        </w:rPr>
      </w:pPr>
      <w:r w:rsidRPr="0068626D">
        <w:rPr>
          <w:rFonts w:ascii="Arial" w:eastAsia="Times New Roman" w:hAnsi="Arial" w:cs="Arial"/>
          <w:sz w:val="24"/>
          <w:szCs w:val="24"/>
          <w:lang w:eastAsia="ru-RU"/>
        </w:rPr>
        <w:t>содействовать самостоятельной работе студентов в области управления проектами, которая позволит им отработать практические навыки планирования и управления проектами.</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Место учебной дисциплины в структуре ООП: </w:t>
      </w:r>
      <w:r w:rsidRPr="0068626D">
        <w:rPr>
          <w:rFonts w:ascii="Arial" w:eastAsia="Calibri" w:hAnsi="Arial" w:cs="Arial"/>
          <w:sz w:val="24"/>
          <w:szCs w:val="24"/>
        </w:rPr>
        <w:t>Профессиональный цикл, вариативная часть, дисциплины по выбору.</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Краткое содержание (дидактические единицы) учебной дисциплины:</w:t>
      </w:r>
      <w:r w:rsidRPr="0068626D">
        <w:rPr>
          <w:rFonts w:ascii="Arial" w:eastAsia="Times New Roman" w:hAnsi="Arial" w:cs="Arial"/>
          <w:sz w:val="24"/>
          <w:szCs w:val="24"/>
          <w:lang w:eastAsia="ru-RU"/>
        </w:rPr>
        <w:t>Введение в управление проектами. Оценка и выбор проекта. Разработка организационной структуры проекта. Планирование проекта. Качества эффективного руководителя проекта. Принципы управления командами, работающими над проектом. Управление бюджетом проекта. Учет и контроль хода реализации проекта. Решение проблем, связанных с осуществлением проекта. Завершение проекта.</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 xml:space="preserve">Формы текущей аттестации: </w:t>
      </w:r>
      <w:r w:rsidRPr="0068626D">
        <w:rPr>
          <w:rFonts w:ascii="Arial" w:eastAsia="Times New Roman" w:hAnsi="Arial" w:cs="Arial"/>
          <w:sz w:val="24"/>
          <w:szCs w:val="24"/>
          <w:lang w:eastAsia="ru-RU"/>
        </w:rPr>
        <w:t>задания.</w:t>
      </w:r>
    </w:p>
    <w:p w:rsidR="0068626D" w:rsidRPr="0068626D" w:rsidRDefault="0068626D" w:rsidP="0068626D">
      <w:pPr>
        <w:spacing w:after="0" w:line="240" w:lineRule="auto"/>
        <w:ind w:firstLine="426"/>
        <w:jc w:val="both"/>
        <w:rPr>
          <w:rFonts w:ascii="Arial" w:eastAsia="Calibri" w:hAnsi="Arial" w:cs="Arial"/>
          <w:sz w:val="24"/>
          <w:szCs w:val="24"/>
        </w:rPr>
      </w:pPr>
      <w:r w:rsidRPr="0068626D">
        <w:rPr>
          <w:rFonts w:ascii="Arial" w:eastAsia="Calibri" w:hAnsi="Arial" w:cs="Arial"/>
          <w:b/>
          <w:sz w:val="24"/>
          <w:szCs w:val="24"/>
        </w:rPr>
        <w:t>Форма промежуточной аттестации:</w:t>
      </w:r>
      <w:r w:rsidRPr="0068626D">
        <w:rPr>
          <w:rFonts w:ascii="Arial" w:eastAsia="Calibri" w:hAnsi="Arial" w:cs="Arial"/>
          <w:sz w:val="24"/>
          <w:szCs w:val="24"/>
        </w:rPr>
        <w:t xml:space="preserve"> экзамен.</w:t>
      </w:r>
    </w:p>
    <w:p w:rsidR="0068626D" w:rsidRPr="0068626D" w:rsidRDefault="0068626D" w:rsidP="0068626D">
      <w:pPr>
        <w:spacing w:after="0" w:line="240" w:lineRule="auto"/>
        <w:ind w:firstLine="426"/>
        <w:jc w:val="both"/>
        <w:rPr>
          <w:rFonts w:ascii="Arial" w:eastAsia="Times New Roman" w:hAnsi="Arial" w:cs="Arial"/>
          <w:sz w:val="24"/>
          <w:szCs w:val="24"/>
          <w:lang w:eastAsia="ru-RU"/>
        </w:rPr>
      </w:pPr>
      <w:r w:rsidRPr="0068626D">
        <w:rPr>
          <w:rFonts w:ascii="Arial" w:eastAsia="Calibri" w:hAnsi="Arial" w:cs="Arial"/>
          <w:b/>
          <w:sz w:val="24"/>
          <w:szCs w:val="24"/>
        </w:rPr>
        <w:t>Коды формируемых (сформированных) компетенций:</w:t>
      </w:r>
      <w:r w:rsidRPr="0068626D">
        <w:rPr>
          <w:rFonts w:ascii="Arial" w:eastAsia="Calibri" w:hAnsi="Arial" w:cs="Arial"/>
          <w:sz w:val="24"/>
          <w:szCs w:val="24"/>
        </w:rPr>
        <w:t xml:space="preserve"> ОК-19, ОК-8, </w:t>
      </w:r>
      <w:r w:rsidRPr="0068626D">
        <w:rPr>
          <w:rFonts w:ascii="Arial" w:eastAsia="Times New Roman" w:hAnsi="Arial" w:cs="Arial"/>
          <w:sz w:val="24"/>
          <w:szCs w:val="24"/>
          <w:lang w:eastAsia="ru-RU"/>
        </w:rPr>
        <w:t>ПК-5, ПК-20.</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tabs>
          <w:tab w:val="left" w:pos="0"/>
        </w:tabs>
        <w:suppressAutoHyphens/>
        <w:spacing w:after="0" w:line="240" w:lineRule="auto"/>
        <w:ind w:firstLine="426"/>
        <w:jc w:val="center"/>
        <w:rPr>
          <w:rFonts w:ascii="Arial" w:eastAsia="Times New Roman" w:hAnsi="Arial" w:cs="Arial"/>
          <w:sz w:val="24"/>
          <w:szCs w:val="24"/>
          <w:lang w:eastAsia="zh-CN"/>
        </w:rPr>
      </w:pPr>
    </w:p>
    <w:p w:rsidR="0068626D" w:rsidRPr="0068626D" w:rsidRDefault="0068626D" w:rsidP="0068626D">
      <w:pPr>
        <w:tabs>
          <w:tab w:val="left" w:pos="708"/>
        </w:tabs>
        <w:suppressAutoHyphens/>
        <w:spacing w:after="0" w:line="240" w:lineRule="auto"/>
        <w:ind w:firstLine="426"/>
        <w:jc w:val="center"/>
        <w:rPr>
          <w:rFonts w:ascii="Arial" w:eastAsia="Times New Roman" w:hAnsi="Arial" w:cs="Arial"/>
          <w:sz w:val="24"/>
          <w:szCs w:val="24"/>
          <w:u w:val="single"/>
          <w:lang w:eastAsia="zh-CN"/>
        </w:rPr>
      </w:pPr>
      <w:r w:rsidRPr="0068626D">
        <w:rPr>
          <w:rFonts w:ascii="Arial" w:eastAsia="Times New Roman" w:hAnsi="Arial" w:cs="Arial"/>
          <w:b/>
          <w:sz w:val="24"/>
          <w:szCs w:val="24"/>
          <w:u w:val="single"/>
          <w:lang w:eastAsia="zh-CN"/>
        </w:rPr>
        <w:t>Б4 Физическая культура</w:t>
      </w:r>
    </w:p>
    <w:p w:rsidR="0068626D" w:rsidRPr="0068626D" w:rsidRDefault="0068626D" w:rsidP="0068626D">
      <w:pPr>
        <w:suppressAutoHyphens/>
        <w:autoSpaceDE w:val="0"/>
        <w:spacing w:after="0" w:line="240" w:lineRule="auto"/>
        <w:ind w:firstLine="426"/>
        <w:rPr>
          <w:rFonts w:ascii="Arial" w:eastAsia="Times New Roman" w:hAnsi="Arial" w:cs="Arial"/>
          <w:sz w:val="24"/>
          <w:szCs w:val="24"/>
          <w:u w:val="single"/>
          <w:lang w:eastAsia="zh-CN"/>
        </w:rPr>
      </w:pPr>
    </w:p>
    <w:p w:rsidR="0068626D" w:rsidRPr="0068626D" w:rsidRDefault="0068626D" w:rsidP="0068626D">
      <w:pPr>
        <w:widowControl w:val="0"/>
        <w:suppressAutoHyphens/>
        <w:autoSpaceDE w:val="0"/>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widowControl w:val="0"/>
        <w:suppressAutoHyphens/>
        <w:autoSpaceDE w:val="0"/>
        <w:spacing w:after="0" w:line="240" w:lineRule="auto"/>
        <w:ind w:firstLine="426"/>
        <w:jc w:val="both"/>
        <w:rPr>
          <w:rFonts w:ascii="Arial" w:eastAsia="Times New Roman" w:hAnsi="Arial" w:cs="Arial"/>
          <w:b/>
          <w:bCs/>
          <w:color w:val="000000"/>
          <w:spacing w:val="-1"/>
          <w:sz w:val="24"/>
          <w:szCs w:val="24"/>
          <w:lang w:eastAsia="zh-CN"/>
        </w:rPr>
      </w:pPr>
      <w:r w:rsidRPr="0068626D">
        <w:rPr>
          <w:rFonts w:ascii="Arial" w:eastAsia="Times New Roman" w:hAnsi="Arial" w:cs="Arial"/>
          <w:b/>
          <w:sz w:val="24"/>
          <w:szCs w:val="24"/>
          <w:lang w:eastAsia="zh-CN"/>
        </w:rPr>
        <w:t>Цель</w:t>
      </w:r>
      <w:r w:rsidRPr="0068626D">
        <w:rPr>
          <w:rFonts w:ascii="Arial" w:eastAsia="Times New Roman" w:hAnsi="Arial" w:cs="Arial"/>
          <w:sz w:val="24"/>
          <w:szCs w:val="24"/>
          <w:lang w:eastAsia="zh-CN"/>
        </w:rPr>
        <w:t xml:space="preserve"> изучения дисциплины – </w:t>
      </w:r>
      <w:r w:rsidRPr="0068626D">
        <w:rPr>
          <w:rFonts w:ascii="Arial" w:eastAsia="Times New Roman" w:hAnsi="Arial" w:cs="Arial"/>
          <w:color w:val="000000"/>
          <w:spacing w:val="-1"/>
          <w:sz w:val="24"/>
          <w:szCs w:val="24"/>
          <w:lang w:eastAsia="zh-CN"/>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68626D" w:rsidRPr="0068626D" w:rsidRDefault="0068626D" w:rsidP="0068626D">
      <w:pPr>
        <w:widowControl w:val="0"/>
        <w:suppressAutoHyphens/>
        <w:autoSpaceDE w:val="0"/>
        <w:spacing w:after="0" w:line="240" w:lineRule="auto"/>
        <w:ind w:firstLine="426"/>
        <w:jc w:val="both"/>
        <w:rPr>
          <w:rFonts w:ascii="Arial" w:eastAsia="Times New Roman" w:hAnsi="Arial" w:cs="Arial"/>
          <w:color w:val="000000"/>
          <w:spacing w:val="-1"/>
          <w:sz w:val="24"/>
          <w:szCs w:val="24"/>
          <w:lang w:eastAsia="zh-CN"/>
        </w:rPr>
      </w:pPr>
      <w:r w:rsidRPr="0068626D">
        <w:rPr>
          <w:rFonts w:ascii="Arial" w:eastAsia="Times New Roman" w:hAnsi="Arial" w:cs="Arial"/>
          <w:b/>
          <w:bCs/>
          <w:color w:val="000000"/>
          <w:spacing w:val="-1"/>
          <w:sz w:val="24"/>
          <w:szCs w:val="24"/>
          <w:lang w:eastAsia="zh-CN"/>
        </w:rPr>
        <w:t xml:space="preserve">Задачи </w:t>
      </w:r>
      <w:r w:rsidRPr="0068626D">
        <w:rPr>
          <w:rFonts w:ascii="Arial" w:eastAsia="Times New Roman" w:hAnsi="Arial" w:cs="Arial"/>
          <w:bCs/>
          <w:color w:val="000000"/>
          <w:spacing w:val="-1"/>
          <w:sz w:val="24"/>
          <w:szCs w:val="24"/>
          <w:lang w:eastAsia="zh-CN"/>
        </w:rPr>
        <w:t>изучения дисциплины:</w:t>
      </w:r>
    </w:p>
    <w:p w:rsidR="0068626D" w:rsidRPr="0068626D" w:rsidRDefault="0068626D" w:rsidP="0068626D">
      <w:pPr>
        <w:widowControl w:val="0"/>
        <w:numPr>
          <w:ilvl w:val="0"/>
          <w:numId w:val="60"/>
        </w:numPr>
        <w:suppressAutoHyphens/>
        <w:autoSpaceDE w:val="0"/>
        <w:spacing w:after="0" w:line="240" w:lineRule="auto"/>
        <w:jc w:val="both"/>
        <w:rPr>
          <w:rFonts w:ascii="Arial" w:eastAsia="Times New Roman" w:hAnsi="Arial" w:cs="Arial"/>
          <w:color w:val="000000"/>
          <w:spacing w:val="-1"/>
          <w:sz w:val="24"/>
          <w:szCs w:val="24"/>
          <w:lang w:eastAsia="zh-CN"/>
        </w:rPr>
      </w:pPr>
      <w:r w:rsidRPr="0068626D">
        <w:rPr>
          <w:rFonts w:ascii="Arial" w:eastAsia="Times New Roman" w:hAnsi="Arial" w:cs="Arial"/>
          <w:color w:val="000000"/>
          <w:spacing w:val="-1"/>
          <w:sz w:val="24"/>
          <w:szCs w:val="24"/>
          <w:lang w:eastAsia="zh-CN"/>
        </w:rPr>
        <w:t>понимание социальной значимости физической культуры и её роли в развитии личности и подготовке к профессиональной деятельности;</w:t>
      </w:r>
    </w:p>
    <w:p w:rsidR="0068626D" w:rsidRPr="0068626D" w:rsidRDefault="0068626D" w:rsidP="0068626D">
      <w:pPr>
        <w:widowControl w:val="0"/>
        <w:numPr>
          <w:ilvl w:val="0"/>
          <w:numId w:val="60"/>
        </w:numPr>
        <w:suppressAutoHyphens/>
        <w:autoSpaceDE w:val="0"/>
        <w:spacing w:after="0" w:line="240" w:lineRule="auto"/>
        <w:jc w:val="both"/>
        <w:rPr>
          <w:rFonts w:ascii="Arial" w:eastAsia="Times New Roman" w:hAnsi="Arial" w:cs="Arial"/>
          <w:color w:val="000000"/>
          <w:sz w:val="24"/>
          <w:szCs w:val="24"/>
          <w:lang w:eastAsia="zh-CN"/>
        </w:rPr>
      </w:pPr>
      <w:r w:rsidRPr="0068626D">
        <w:rPr>
          <w:rFonts w:ascii="Arial" w:eastAsia="Times New Roman" w:hAnsi="Arial" w:cs="Arial"/>
          <w:color w:val="000000"/>
          <w:spacing w:val="-1"/>
          <w:sz w:val="24"/>
          <w:szCs w:val="24"/>
          <w:lang w:eastAsia="zh-CN"/>
        </w:rPr>
        <w:t>знание биологических, психолого-педагогических и практических основ физической культуры и здорового образа жизни;</w:t>
      </w:r>
    </w:p>
    <w:p w:rsidR="0068626D" w:rsidRPr="0068626D" w:rsidRDefault="0068626D" w:rsidP="0068626D">
      <w:pPr>
        <w:numPr>
          <w:ilvl w:val="0"/>
          <w:numId w:val="60"/>
        </w:numPr>
        <w:shd w:val="clear" w:color="auto" w:fill="FFFFFF"/>
        <w:suppressAutoHyphens/>
        <w:autoSpaceDE w:val="0"/>
        <w:spacing w:after="0" w:line="240" w:lineRule="auto"/>
        <w:jc w:val="both"/>
        <w:rPr>
          <w:rFonts w:ascii="Arial" w:eastAsia="Times New Roman" w:hAnsi="Arial" w:cs="Arial"/>
          <w:b/>
          <w:sz w:val="24"/>
          <w:szCs w:val="24"/>
          <w:lang w:eastAsia="zh-CN"/>
        </w:rPr>
      </w:pPr>
      <w:r w:rsidRPr="0068626D">
        <w:rPr>
          <w:rFonts w:ascii="Arial" w:eastAsia="Times New Roman" w:hAnsi="Arial" w:cs="Arial"/>
          <w:color w:val="000000"/>
          <w:sz w:val="24"/>
          <w:szCs w:val="24"/>
          <w:lang w:eastAsia="zh-CN"/>
        </w:rPr>
        <w:t>овладение системой практических умений и навыков, обеспечивающих сохранение и укрепление здоровья, развитие и совершенствование психофизических способностей, качеств и свойств личности, самоопределение в физической культуре и спорте.</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Физическая культура.</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Calibri" w:hAnsi="Arial" w:cs="Arial"/>
          <w:sz w:val="24"/>
          <w:szCs w:val="24"/>
        </w:rPr>
        <w:t xml:space="preserve">Основы теоретических знаний в области физической культуры. Физическая культура в профессиональной подготовке студентов. Социально-биологические основы адаптации организма человека к физической и умственной деятельности, факторам среды обитания. Образ жизни и его отражение в профессиональной деятельности. Общая физическая и спортивная подготовка студентов. Методические основы самостоятельных занятий физическими упражнениями. Профессионально-прикладная физическая подготовка. Методико-практические занятия. Учебно-тренировочные занятия. </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задания.</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Коды формируемых (сформированных) компетенций:</w:t>
      </w:r>
      <w:r w:rsidRPr="0068626D">
        <w:rPr>
          <w:rFonts w:ascii="Arial" w:eastAsia="Times New Roman" w:hAnsi="Arial" w:cs="Arial"/>
          <w:sz w:val="24"/>
          <w:szCs w:val="24"/>
          <w:lang w:eastAsia="zh-CN"/>
        </w:rPr>
        <w:t>ОК-22.</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p>
    <w:p w:rsidR="0068626D" w:rsidRPr="0068626D" w:rsidRDefault="0068626D" w:rsidP="0068626D">
      <w:pPr>
        <w:tabs>
          <w:tab w:val="left" w:pos="0"/>
        </w:tabs>
        <w:suppressAutoHyphens/>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ФТД. ФАКУЛЬТАТИВЫ</w:t>
      </w:r>
    </w:p>
    <w:p w:rsidR="0068626D" w:rsidRPr="0068626D" w:rsidRDefault="0068626D" w:rsidP="0068626D">
      <w:pPr>
        <w:tabs>
          <w:tab w:val="left" w:pos="0"/>
        </w:tabs>
        <w:suppressAutoHyphens/>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ФТД.1 Методика написания ВКР</w:t>
      </w:r>
    </w:p>
    <w:p w:rsidR="0068626D" w:rsidRPr="0068626D" w:rsidRDefault="0068626D" w:rsidP="0068626D">
      <w:pPr>
        <w:tabs>
          <w:tab w:val="left" w:pos="0"/>
        </w:tabs>
        <w:suppressAutoHyphens/>
        <w:spacing w:after="0" w:line="240" w:lineRule="auto"/>
        <w:jc w:val="center"/>
        <w:rPr>
          <w:rFonts w:ascii="Arial" w:eastAsia="Times New Roman" w:hAnsi="Arial" w:cs="Arial"/>
          <w:b/>
          <w:sz w:val="24"/>
          <w:szCs w:val="24"/>
          <w:u w:val="single"/>
          <w:lang w:eastAsia="zh-CN"/>
        </w:rPr>
      </w:pPr>
    </w:p>
    <w:p w:rsidR="0068626D" w:rsidRPr="0068626D" w:rsidRDefault="0068626D" w:rsidP="0068626D">
      <w:pPr>
        <w:tabs>
          <w:tab w:val="left" w:pos="0"/>
        </w:tabs>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Цели и задачи учебной дисциплины: </w:t>
      </w:r>
    </w:p>
    <w:p w:rsidR="0068626D" w:rsidRPr="0068626D" w:rsidRDefault="0068626D" w:rsidP="0068626D">
      <w:pPr>
        <w:tabs>
          <w:tab w:val="left" w:pos="0"/>
        </w:tabs>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Цель </w:t>
      </w:r>
      <w:r w:rsidRPr="0068626D">
        <w:rPr>
          <w:rFonts w:ascii="Arial" w:eastAsia="Times New Roman" w:hAnsi="Arial" w:cs="Arial"/>
          <w:sz w:val="24"/>
          <w:szCs w:val="24"/>
          <w:lang w:eastAsia="zh-CN"/>
        </w:rPr>
        <w:t xml:space="preserve">изучения дисциплины - формирование знаний и умений по получению, систематизации и обработке научной информации, обобщению практики управления социально-экономическими процессами, формированию законченного цикла исследования в области управления экономическими процессами. </w:t>
      </w:r>
    </w:p>
    <w:p w:rsidR="0068626D" w:rsidRPr="0068626D" w:rsidRDefault="0068626D" w:rsidP="0068626D">
      <w:pPr>
        <w:tabs>
          <w:tab w:val="left" w:pos="0"/>
        </w:tabs>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Задачи </w:t>
      </w:r>
      <w:r w:rsidRPr="0068626D">
        <w:rPr>
          <w:rFonts w:ascii="Arial" w:eastAsia="Times New Roman" w:hAnsi="Arial" w:cs="Arial"/>
          <w:bCs/>
          <w:color w:val="000000"/>
          <w:spacing w:val="-1"/>
          <w:sz w:val="24"/>
          <w:szCs w:val="24"/>
          <w:lang w:eastAsia="zh-CN"/>
        </w:rPr>
        <w:t>изучения дисциплины:</w:t>
      </w:r>
    </w:p>
    <w:p w:rsidR="0068626D" w:rsidRPr="0068626D" w:rsidRDefault="0068626D" w:rsidP="0068626D">
      <w:pPr>
        <w:numPr>
          <w:ilvl w:val="0"/>
          <w:numId w:val="36"/>
        </w:numPr>
        <w:tabs>
          <w:tab w:val="left" w:pos="0"/>
        </w:tabs>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раскрыть содержание методов исследования социально-экономических процессов; </w:t>
      </w:r>
    </w:p>
    <w:p w:rsidR="0068626D" w:rsidRPr="0068626D" w:rsidRDefault="0068626D" w:rsidP="0068626D">
      <w:pPr>
        <w:numPr>
          <w:ilvl w:val="0"/>
          <w:numId w:val="36"/>
        </w:numPr>
        <w:tabs>
          <w:tab w:val="left" w:pos="0"/>
        </w:tabs>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развить навыки формулирования целей, задач, гипотез научного исследования, формулирования выводов; </w:t>
      </w:r>
    </w:p>
    <w:p w:rsidR="0068626D" w:rsidRPr="0068626D" w:rsidRDefault="0068626D" w:rsidP="0068626D">
      <w:pPr>
        <w:numPr>
          <w:ilvl w:val="0"/>
          <w:numId w:val="36"/>
        </w:numPr>
        <w:tabs>
          <w:tab w:val="left" w:pos="0"/>
        </w:tabs>
        <w:suppressAutoHyphens/>
        <w:spacing w:after="0" w:line="240" w:lineRule="auto"/>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развить навыки использования теоретических источников и фактологического материала в процессе исследования управленческих процессов.</w:t>
      </w:r>
    </w:p>
    <w:p w:rsidR="0068626D" w:rsidRPr="0068626D" w:rsidRDefault="0068626D" w:rsidP="0068626D">
      <w:pPr>
        <w:tabs>
          <w:tab w:val="left" w:pos="0"/>
        </w:tabs>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Место учебной дисциплины в структуре ООП: </w:t>
      </w:r>
      <w:r w:rsidRPr="0068626D">
        <w:rPr>
          <w:rFonts w:ascii="Arial" w:eastAsia="Times New Roman" w:hAnsi="Arial" w:cs="Arial"/>
          <w:sz w:val="24"/>
          <w:szCs w:val="24"/>
          <w:lang w:eastAsia="zh-CN"/>
        </w:rPr>
        <w:t>факультативы.</w:t>
      </w:r>
    </w:p>
    <w:p w:rsidR="0068626D" w:rsidRPr="0068626D" w:rsidRDefault="0068626D" w:rsidP="0068626D">
      <w:pPr>
        <w:tabs>
          <w:tab w:val="left" w:pos="0"/>
        </w:tabs>
        <w:suppressAutoHyphens/>
        <w:spacing w:after="0" w:line="240" w:lineRule="auto"/>
        <w:ind w:firstLine="426"/>
        <w:jc w:val="both"/>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Краткое содержание (дидактические единицы) учебной дисциплины: </w:t>
      </w:r>
      <w:r w:rsidRPr="0068626D">
        <w:rPr>
          <w:rFonts w:ascii="Arial" w:eastAsia="Times New Roman" w:hAnsi="Arial" w:cs="Arial"/>
          <w:sz w:val="24"/>
          <w:szCs w:val="24"/>
          <w:lang w:eastAsia="zh-CN"/>
        </w:rPr>
        <w:t xml:space="preserve">Предмет исследований в области управления. Методы исследования в области экономики и управления. Методы научного абстрагирования. Эмпирические методы исследования. Анализ, синтез, индукция, дедукция. </w:t>
      </w:r>
    </w:p>
    <w:p w:rsidR="0068626D" w:rsidRPr="0068626D" w:rsidRDefault="0068626D" w:rsidP="0068626D">
      <w:pPr>
        <w:tabs>
          <w:tab w:val="left" w:pos="0"/>
        </w:tabs>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Формы текущей аттестации: </w:t>
      </w:r>
      <w:r w:rsidRPr="0068626D">
        <w:rPr>
          <w:rFonts w:ascii="Arial" w:eastAsia="Times New Roman" w:hAnsi="Arial" w:cs="Arial"/>
          <w:sz w:val="24"/>
          <w:szCs w:val="24"/>
          <w:lang w:eastAsia="zh-CN"/>
        </w:rPr>
        <w:t>нет.</w:t>
      </w:r>
    </w:p>
    <w:p w:rsidR="0068626D" w:rsidRPr="0068626D" w:rsidRDefault="0068626D" w:rsidP="0068626D">
      <w:pPr>
        <w:tabs>
          <w:tab w:val="left" w:pos="0"/>
        </w:tabs>
        <w:suppressAutoHyphens/>
        <w:spacing w:after="0" w:line="240" w:lineRule="auto"/>
        <w:ind w:firstLine="426"/>
        <w:rPr>
          <w:rFonts w:ascii="Arial" w:eastAsia="Times New Roman" w:hAnsi="Arial" w:cs="Arial"/>
          <w:b/>
          <w:sz w:val="24"/>
          <w:szCs w:val="24"/>
          <w:lang w:eastAsia="zh-CN"/>
        </w:rPr>
      </w:pPr>
      <w:r w:rsidRPr="0068626D">
        <w:rPr>
          <w:rFonts w:ascii="Arial" w:eastAsia="Times New Roman" w:hAnsi="Arial" w:cs="Arial"/>
          <w:b/>
          <w:sz w:val="24"/>
          <w:szCs w:val="24"/>
          <w:lang w:eastAsia="zh-CN"/>
        </w:rPr>
        <w:t xml:space="preserve">Форма промежуточной аттестации: </w:t>
      </w:r>
      <w:r w:rsidRPr="0068626D">
        <w:rPr>
          <w:rFonts w:ascii="Arial" w:eastAsia="Times New Roman" w:hAnsi="Arial" w:cs="Arial"/>
          <w:sz w:val="24"/>
          <w:szCs w:val="24"/>
          <w:lang w:eastAsia="zh-CN"/>
        </w:rPr>
        <w:t>зачет.</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Коды формируемых (сформированных) компетенций: </w:t>
      </w:r>
      <w:r w:rsidRPr="0068626D">
        <w:rPr>
          <w:rFonts w:ascii="Arial" w:eastAsia="Times New Roman" w:hAnsi="Arial" w:cs="Arial"/>
          <w:sz w:val="24"/>
          <w:szCs w:val="24"/>
          <w:lang w:eastAsia="zh-CN"/>
        </w:rPr>
        <w:t>ОК-5, ОК-6, ОК-9, ОК-13, ОК-17.</w:t>
      </w: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tabs>
          <w:tab w:val="left" w:pos="0"/>
        </w:tabs>
        <w:suppressAutoHyphens/>
        <w:spacing w:after="0" w:line="240" w:lineRule="auto"/>
        <w:ind w:firstLine="426"/>
        <w:rPr>
          <w:rFonts w:ascii="Arial" w:eastAsia="Times New Roman" w:hAnsi="Arial" w:cs="Arial"/>
          <w:sz w:val="24"/>
          <w:szCs w:val="24"/>
          <w:lang w:eastAsia="zh-CN"/>
        </w:rPr>
      </w:pPr>
    </w:p>
    <w:p w:rsidR="0068626D" w:rsidRPr="0068626D" w:rsidRDefault="0068626D" w:rsidP="0068626D">
      <w:pPr>
        <w:tabs>
          <w:tab w:val="left" w:pos="0"/>
        </w:tabs>
        <w:suppressAutoHyphens/>
        <w:spacing w:after="0" w:line="240" w:lineRule="auto"/>
        <w:ind w:firstLine="426"/>
        <w:rPr>
          <w:rFonts w:ascii="Arial" w:eastAsia="Times New Roman" w:hAnsi="Arial" w:cs="Arial"/>
          <w:b/>
          <w:sz w:val="24"/>
          <w:szCs w:val="24"/>
          <w:lang w:eastAsia="zh-CN"/>
        </w:rPr>
      </w:pPr>
    </w:p>
    <w:p w:rsidR="0068626D" w:rsidRPr="0068626D" w:rsidRDefault="0068626D" w:rsidP="0068626D">
      <w:pPr>
        <w:tabs>
          <w:tab w:val="left" w:pos="0"/>
        </w:tabs>
        <w:suppressAutoHyphens/>
        <w:spacing w:after="0" w:line="240" w:lineRule="auto"/>
        <w:rPr>
          <w:rFonts w:ascii="Arial" w:eastAsia="Times New Roman" w:hAnsi="Arial" w:cs="Arial"/>
          <w:b/>
          <w:sz w:val="24"/>
          <w:szCs w:val="24"/>
          <w:lang w:eastAsia="zh-CN"/>
        </w:rPr>
      </w:pPr>
    </w:p>
    <w:p w:rsidR="0068626D" w:rsidRPr="0068626D" w:rsidRDefault="0068626D" w:rsidP="0068626D">
      <w:pPr>
        <w:tabs>
          <w:tab w:val="left" w:pos="0"/>
        </w:tabs>
        <w:suppressAutoHyphens/>
        <w:spacing w:after="0" w:line="240" w:lineRule="auto"/>
        <w:rPr>
          <w:rFonts w:ascii="Arial" w:eastAsia="Times New Roman" w:hAnsi="Arial" w:cs="Arial"/>
          <w:sz w:val="24"/>
          <w:szCs w:val="24"/>
          <w:lang w:eastAsia="zh-CN"/>
        </w:rPr>
      </w:pPr>
    </w:p>
    <w:p w:rsidR="0068626D" w:rsidRPr="0068626D" w:rsidRDefault="0068626D" w:rsidP="0068626D">
      <w:pPr>
        <w:pageBreakBefore/>
        <w:tabs>
          <w:tab w:val="left" w:pos="-142"/>
        </w:tabs>
        <w:suppressAutoHyphens/>
        <w:spacing w:after="0" w:line="240" w:lineRule="auto"/>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Приложение 5</w:t>
      </w: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tabs>
          <w:tab w:val="left" w:pos="708"/>
        </w:tabs>
        <w:suppressAutoHyphens/>
        <w:spacing w:after="0" w:line="240" w:lineRule="auto"/>
        <w:jc w:val="center"/>
        <w:rPr>
          <w:rFonts w:ascii="Arial" w:eastAsia="Times New Roman" w:hAnsi="Arial" w:cs="Arial"/>
          <w:b/>
          <w:sz w:val="24"/>
          <w:szCs w:val="24"/>
          <w:lang w:eastAsia="zh-CN"/>
        </w:rPr>
      </w:pPr>
      <w:r w:rsidRPr="0068626D">
        <w:rPr>
          <w:rFonts w:ascii="Arial" w:eastAsia="Times New Roman" w:hAnsi="Arial" w:cs="Arial"/>
          <w:b/>
          <w:sz w:val="24"/>
          <w:szCs w:val="24"/>
          <w:lang w:eastAsia="zh-CN"/>
        </w:rPr>
        <w:t>Аннотации программ учебной и производственной практик</w:t>
      </w:r>
    </w:p>
    <w:p w:rsidR="0068626D" w:rsidRPr="0068626D" w:rsidRDefault="0068626D" w:rsidP="0068626D">
      <w:pPr>
        <w:tabs>
          <w:tab w:val="left" w:pos="708"/>
        </w:tabs>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tabs>
          <w:tab w:val="left" w:pos="708"/>
        </w:tabs>
        <w:suppressAutoHyphens/>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Б5 ПРАКТИКИ, НИР</w:t>
      </w:r>
    </w:p>
    <w:p w:rsidR="0068626D" w:rsidRPr="0068626D" w:rsidRDefault="0068626D" w:rsidP="0068626D">
      <w:pPr>
        <w:tabs>
          <w:tab w:val="left" w:pos="708"/>
        </w:tabs>
        <w:suppressAutoHyphens/>
        <w:spacing w:after="0" w:line="240" w:lineRule="auto"/>
        <w:jc w:val="center"/>
        <w:rPr>
          <w:rFonts w:ascii="Arial" w:eastAsia="Times New Roman" w:hAnsi="Arial" w:cs="Arial"/>
          <w:b/>
          <w:sz w:val="24"/>
          <w:szCs w:val="24"/>
          <w:u w:val="single"/>
          <w:lang w:eastAsia="zh-CN"/>
        </w:rPr>
      </w:pPr>
    </w:p>
    <w:p w:rsidR="0068626D" w:rsidRPr="0068626D" w:rsidRDefault="0068626D" w:rsidP="0068626D">
      <w:pPr>
        <w:tabs>
          <w:tab w:val="left" w:pos="708"/>
        </w:tabs>
        <w:suppressAutoHyphens/>
        <w:spacing w:after="0" w:line="240" w:lineRule="auto"/>
        <w:jc w:val="center"/>
        <w:rPr>
          <w:rFonts w:ascii="Arial" w:eastAsia="Times New Roman" w:hAnsi="Arial" w:cs="Arial"/>
          <w:b/>
          <w:sz w:val="24"/>
          <w:szCs w:val="24"/>
          <w:lang w:eastAsia="zh-CN"/>
        </w:rPr>
      </w:pPr>
      <w:r w:rsidRPr="0068626D">
        <w:rPr>
          <w:rFonts w:ascii="Arial" w:eastAsia="Times New Roman" w:hAnsi="Arial" w:cs="Arial"/>
          <w:b/>
          <w:sz w:val="24"/>
          <w:szCs w:val="24"/>
          <w:u w:val="single"/>
          <w:lang w:eastAsia="zh-CN"/>
        </w:rPr>
        <w:t>Б5.У.1 Учебная практика</w:t>
      </w:r>
    </w:p>
    <w:p w:rsidR="0068626D" w:rsidRPr="0068626D" w:rsidRDefault="0068626D" w:rsidP="0068626D">
      <w:pPr>
        <w:suppressAutoHyphens/>
        <w:spacing w:after="0" w:line="240" w:lineRule="auto"/>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left="426"/>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1. Цели учебной практики </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Целью практики студентов 2 курса является закрепление и расширение теоретических знаний, полученных в процессе изучения учебных дисциплин, а также ознакомление с содержанием маркетинговой деятельности  на примере конкретной организации.</w:t>
      </w:r>
    </w:p>
    <w:p w:rsidR="0068626D" w:rsidRPr="0068626D" w:rsidRDefault="0068626D" w:rsidP="0068626D">
      <w:pPr>
        <w:suppressAutoHyphens/>
        <w:spacing w:after="0" w:line="240" w:lineRule="auto"/>
        <w:ind w:left="426"/>
        <w:rPr>
          <w:rFonts w:ascii="Arial" w:eastAsia="Times New Roman" w:hAnsi="Arial" w:cs="Arial"/>
          <w:sz w:val="24"/>
          <w:szCs w:val="24"/>
          <w:lang w:eastAsia="zh-CN"/>
        </w:rPr>
      </w:pPr>
    </w:p>
    <w:p w:rsidR="0068626D" w:rsidRPr="0068626D" w:rsidRDefault="0068626D" w:rsidP="0068626D">
      <w:pPr>
        <w:suppressAutoHyphens/>
        <w:spacing w:after="0" w:line="240" w:lineRule="auto"/>
        <w:ind w:left="426"/>
        <w:rPr>
          <w:rFonts w:ascii="Arial" w:eastAsia="Times New Roman" w:hAnsi="Arial" w:cs="Arial"/>
          <w:sz w:val="24"/>
          <w:szCs w:val="24"/>
          <w:lang w:eastAsia="zh-CN"/>
        </w:rPr>
      </w:pPr>
      <w:r w:rsidRPr="0068626D">
        <w:rPr>
          <w:rFonts w:ascii="Arial" w:eastAsia="Times New Roman" w:hAnsi="Arial" w:cs="Arial"/>
          <w:b/>
          <w:sz w:val="24"/>
          <w:szCs w:val="24"/>
          <w:lang w:eastAsia="zh-CN"/>
        </w:rPr>
        <w:t>2. Задачи учебной практики</w:t>
      </w:r>
    </w:p>
    <w:p w:rsidR="0068626D" w:rsidRPr="0068626D" w:rsidRDefault="0068626D" w:rsidP="0068626D">
      <w:pPr>
        <w:tabs>
          <w:tab w:val="left" w:pos="0"/>
        </w:tabs>
        <w:suppressAutoHyphens/>
        <w:autoSpaceDE w:val="0"/>
        <w:spacing w:after="0" w:line="274" w:lineRule="exact"/>
        <w:ind w:firstLine="426"/>
        <w:contextualSpacing/>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Задачами учебной практики являются: </w:t>
      </w:r>
    </w:p>
    <w:p w:rsidR="0068626D" w:rsidRPr="0068626D" w:rsidRDefault="0068626D" w:rsidP="0068626D">
      <w:pPr>
        <w:numPr>
          <w:ilvl w:val="0"/>
          <w:numId w:val="26"/>
        </w:numPr>
        <w:suppressAutoHyphens/>
        <w:spacing w:after="0" w:line="240" w:lineRule="auto"/>
        <w:ind w:left="54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ознакомление с историей развития, организационной структурой предприятия, видами его деятельности;</w:t>
      </w:r>
    </w:p>
    <w:p w:rsidR="0068626D" w:rsidRPr="0068626D" w:rsidRDefault="0068626D" w:rsidP="0068626D">
      <w:pPr>
        <w:numPr>
          <w:ilvl w:val="0"/>
          <w:numId w:val="26"/>
        </w:numPr>
        <w:suppressAutoHyphens/>
        <w:spacing w:after="0" w:line="240" w:lineRule="auto"/>
        <w:ind w:left="54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определение содержания и особенностей  маркетинговой деятельности организации, </w:t>
      </w:r>
    </w:p>
    <w:p w:rsidR="0068626D" w:rsidRPr="0068626D" w:rsidRDefault="0068626D" w:rsidP="0068626D">
      <w:pPr>
        <w:numPr>
          <w:ilvl w:val="0"/>
          <w:numId w:val="26"/>
        </w:numPr>
        <w:suppressAutoHyphens/>
        <w:spacing w:after="0" w:line="240" w:lineRule="auto"/>
        <w:ind w:left="54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установление роли и места маркетинга в структуре управления предприятием;</w:t>
      </w:r>
    </w:p>
    <w:p w:rsidR="0068626D" w:rsidRPr="0068626D" w:rsidRDefault="0068626D" w:rsidP="0068626D">
      <w:pPr>
        <w:numPr>
          <w:ilvl w:val="0"/>
          <w:numId w:val="26"/>
        </w:numPr>
        <w:suppressAutoHyphens/>
        <w:spacing w:after="0" w:line="240" w:lineRule="auto"/>
        <w:ind w:left="540"/>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приобретение навыков профессиональной деятельности в сфере маркетинга.</w:t>
      </w:r>
    </w:p>
    <w:p w:rsidR="0068626D" w:rsidRPr="0068626D" w:rsidRDefault="0068626D" w:rsidP="0068626D">
      <w:pPr>
        <w:tabs>
          <w:tab w:val="left" w:pos="709"/>
        </w:tabs>
        <w:suppressAutoHyphens/>
        <w:autoSpaceDE w:val="0"/>
        <w:spacing w:after="0" w:line="274" w:lineRule="exact"/>
        <w:ind w:left="709" w:hanging="283"/>
        <w:contextualSpacing/>
        <w:jc w:val="both"/>
        <w:rPr>
          <w:rFonts w:ascii="Arial" w:eastAsia="Times New Roman" w:hAnsi="Arial" w:cs="Arial"/>
          <w:b/>
          <w:sz w:val="24"/>
          <w:szCs w:val="24"/>
          <w:lang w:eastAsia="zh-CN"/>
        </w:rPr>
      </w:pPr>
    </w:p>
    <w:p w:rsidR="0068626D" w:rsidRPr="0068626D" w:rsidRDefault="0068626D" w:rsidP="0068626D">
      <w:pPr>
        <w:tabs>
          <w:tab w:val="left" w:pos="709"/>
        </w:tabs>
        <w:suppressAutoHyphens/>
        <w:autoSpaceDE w:val="0"/>
        <w:spacing w:after="0" w:line="274" w:lineRule="exact"/>
        <w:ind w:left="709" w:hanging="283"/>
        <w:contextualSpacing/>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3. Время проведения учебной практики </w:t>
      </w:r>
    </w:p>
    <w:p w:rsidR="0068626D" w:rsidRPr="0068626D" w:rsidRDefault="0068626D" w:rsidP="0068626D">
      <w:pPr>
        <w:numPr>
          <w:ilvl w:val="0"/>
          <w:numId w:val="31"/>
        </w:numPr>
        <w:tabs>
          <w:tab w:val="left" w:pos="709"/>
        </w:tabs>
        <w:suppressAutoHyphens/>
        <w:autoSpaceDE w:val="0"/>
        <w:spacing w:after="0" w:line="274" w:lineRule="exact"/>
        <w:contextualSpacing/>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для очной формы обучения: 2 курс по окончании 4 семестра - 2 недели;</w:t>
      </w:r>
    </w:p>
    <w:p w:rsidR="0068626D" w:rsidRPr="0068626D" w:rsidRDefault="0068626D" w:rsidP="0068626D">
      <w:pPr>
        <w:numPr>
          <w:ilvl w:val="0"/>
          <w:numId w:val="31"/>
        </w:numPr>
        <w:tabs>
          <w:tab w:val="left" w:pos="709"/>
        </w:tabs>
        <w:suppressAutoHyphens/>
        <w:autoSpaceDE w:val="0"/>
        <w:spacing w:after="0" w:line="274" w:lineRule="exact"/>
        <w:contextualSpacing/>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для очно-заочной формы обучения:   3 курс по окончании 6 семестра- 2 недели;</w:t>
      </w:r>
    </w:p>
    <w:p w:rsidR="0068626D" w:rsidRPr="0068626D" w:rsidRDefault="0068626D" w:rsidP="0068626D">
      <w:pPr>
        <w:numPr>
          <w:ilvl w:val="0"/>
          <w:numId w:val="31"/>
        </w:numPr>
        <w:tabs>
          <w:tab w:val="left" w:pos="709"/>
        </w:tabs>
        <w:suppressAutoHyphens/>
        <w:autoSpaceDE w:val="0"/>
        <w:spacing w:after="0" w:line="274" w:lineRule="exact"/>
        <w:contextualSpacing/>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для очно-заочной формы обучения (на базе СПО): 1 курс по окончании 2 семестра- 2 недели;</w:t>
      </w:r>
    </w:p>
    <w:p w:rsidR="0068626D" w:rsidRPr="0068626D" w:rsidRDefault="0068626D" w:rsidP="0068626D">
      <w:pPr>
        <w:numPr>
          <w:ilvl w:val="0"/>
          <w:numId w:val="31"/>
        </w:numPr>
        <w:tabs>
          <w:tab w:val="left" w:pos="709"/>
        </w:tabs>
        <w:suppressAutoHyphens/>
        <w:autoSpaceDE w:val="0"/>
        <w:spacing w:after="0" w:line="274" w:lineRule="exact"/>
        <w:contextualSpacing/>
        <w:jc w:val="both"/>
        <w:rPr>
          <w:rFonts w:ascii="Arial" w:eastAsia="Times New Roman" w:hAnsi="Arial" w:cs="Arial"/>
          <w:i/>
          <w:sz w:val="24"/>
          <w:szCs w:val="24"/>
          <w:lang w:eastAsia="zh-CN"/>
        </w:rPr>
      </w:pPr>
      <w:r w:rsidRPr="0068626D">
        <w:rPr>
          <w:rFonts w:ascii="Arial" w:eastAsia="Times New Roman" w:hAnsi="Arial" w:cs="Arial"/>
          <w:sz w:val="24"/>
          <w:szCs w:val="24"/>
          <w:lang w:eastAsia="zh-CN"/>
        </w:rPr>
        <w:t>для очно-заочной формы обучения (на базе ПСО): 2 курс по окончании 4 семестра - 2 недели</w:t>
      </w:r>
    </w:p>
    <w:p w:rsidR="0068626D" w:rsidRPr="0068626D" w:rsidRDefault="0068626D" w:rsidP="0068626D">
      <w:pPr>
        <w:suppressAutoHyphens/>
        <w:spacing w:after="0" w:line="240" w:lineRule="auto"/>
        <w:ind w:left="426"/>
        <w:rPr>
          <w:rFonts w:ascii="Arial" w:eastAsia="Times New Roman" w:hAnsi="Arial" w:cs="Arial"/>
          <w:i/>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color w:val="000000"/>
          <w:spacing w:val="1"/>
          <w:sz w:val="24"/>
          <w:szCs w:val="24"/>
          <w:shd w:val="clear" w:color="auto" w:fill="FFFFFF"/>
          <w:lang w:eastAsia="zh-CN"/>
        </w:rPr>
      </w:pPr>
      <w:r w:rsidRPr="0068626D">
        <w:rPr>
          <w:rFonts w:ascii="Arial" w:eastAsia="Times New Roman" w:hAnsi="Arial" w:cs="Arial"/>
          <w:b/>
          <w:sz w:val="24"/>
          <w:szCs w:val="24"/>
          <w:lang w:eastAsia="zh-CN"/>
        </w:rPr>
        <w:t xml:space="preserve">4. Формы проведения практики </w:t>
      </w:r>
    </w:p>
    <w:p w:rsidR="0068626D" w:rsidRPr="0068626D" w:rsidRDefault="0068626D" w:rsidP="0068626D">
      <w:pPr>
        <w:widowControl w:val="0"/>
        <w:tabs>
          <w:tab w:val="left" w:pos="0"/>
        </w:tabs>
        <w:suppressAutoHyphens/>
        <w:spacing w:after="0" w:line="293" w:lineRule="exact"/>
        <w:ind w:firstLine="426"/>
        <w:jc w:val="both"/>
        <w:rPr>
          <w:rFonts w:ascii="Arial" w:eastAsia="Times New Roman" w:hAnsi="Arial" w:cs="Arial"/>
          <w:b/>
          <w:sz w:val="24"/>
          <w:szCs w:val="24"/>
          <w:lang w:eastAsia="zh-CN"/>
        </w:rPr>
      </w:pPr>
      <w:r w:rsidRPr="0068626D">
        <w:rPr>
          <w:rFonts w:ascii="Arial" w:eastAsia="Times New Roman" w:hAnsi="Arial" w:cs="Arial"/>
          <w:color w:val="000000"/>
          <w:spacing w:val="1"/>
          <w:sz w:val="24"/>
          <w:szCs w:val="24"/>
          <w:shd w:val="clear" w:color="auto" w:fill="FFFFFF"/>
          <w:lang w:eastAsia="zh-CN"/>
        </w:rPr>
        <w:t>Знакомство с деятельностью предприятий на местах, экскурсии на производственные предприятия.</w:t>
      </w: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5. Содержание учебной практики</w:t>
      </w:r>
    </w:p>
    <w:p w:rsidR="0068626D" w:rsidRPr="0068626D" w:rsidRDefault="0068626D" w:rsidP="0068626D">
      <w:pPr>
        <w:suppressAutoHyphens/>
        <w:spacing w:after="0" w:line="240" w:lineRule="auto"/>
        <w:ind w:firstLine="426"/>
        <w:rPr>
          <w:rFonts w:ascii="Arial" w:eastAsia="Times New Roman" w:hAnsi="Arial" w:cs="Arial"/>
          <w:b/>
          <w:i/>
          <w:sz w:val="24"/>
          <w:szCs w:val="24"/>
          <w:lang w:eastAsia="zh-CN"/>
        </w:rPr>
      </w:pPr>
      <w:r w:rsidRPr="0068626D">
        <w:rPr>
          <w:rFonts w:ascii="Arial" w:eastAsia="Times New Roman" w:hAnsi="Arial" w:cs="Arial"/>
          <w:sz w:val="24"/>
          <w:szCs w:val="24"/>
          <w:lang w:eastAsia="zh-CN"/>
        </w:rPr>
        <w:t>Общая трудоемкость учебной практики составляет 3 зачетные единицы (108 часов).</w:t>
      </w:r>
    </w:p>
    <w:p w:rsidR="0068626D" w:rsidRPr="0068626D" w:rsidRDefault="0068626D" w:rsidP="0068626D">
      <w:pPr>
        <w:numPr>
          <w:ilvl w:val="1"/>
          <w:numId w:val="79"/>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i/>
          <w:sz w:val="24"/>
          <w:szCs w:val="24"/>
          <w:lang w:eastAsia="zh-CN"/>
        </w:rPr>
        <w:t>Сбор и анализ общих сведений об организации:</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сфера деятельности (производственная, торговая, посредническая информационная, научно-исследовательская, проектная, банковская и т.п.);</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специфика и специализация деятельности, назначение товаров (услуг, работ);</w:t>
      </w:r>
    </w:p>
    <w:p w:rsidR="0068626D" w:rsidRPr="0068626D" w:rsidRDefault="0068626D" w:rsidP="0068626D">
      <w:pPr>
        <w:suppressAutoHyphens/>
        <w:spacing w:after="0" w:line="240" w:lineRule="auto"/>
        <w:ind w:firstLine="709"/>
        <w:jc w:val="both"/>
        <w:rPr>
          <w:rFonts w:ascii="Arial" w:eastAsia="Times New Roman" w:hAnsi="Arial" w:cs="Arial"/>
          <w:b/>
          <w:i/>
          <w:sz w:val="24"/>
          <w:szCs w:val="24"/>
          <w:lang w:eastAsia="zh-CN"/>
        </w:rPr>
      </w:pPr>
      <w:r w:rsidRPr="0068626D">
        <w:rPr>
          <w:rFonts w:ascii="Arial" w:eastAsia="Times New Roman" w:hAnsi="Arial" w:cs="Arial"/>
          <w:sz w:val="24"/>
          <w:szCs w:val="24"/>
          <w:lang w:eastAsia="zh-CN"/>
        </w:rPr>
        <w:t>-         состояние и перспективы развития рынков сбыта;</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b/>
          <w:i/>
          <w:sz w:val="24"/>
          <w:szCs w:val="24"/>
          <w:lang w:eastAsia="zh-CN"/>
        </w:rPr>
        <w:t>2.2. Изучение  организационной структуры предприятия</w:t>
      </w:r>
      <w:r w:rsidRPr="0068626D">
        <w:rPr>
          <w:rFonts w:ascii="Arial" w:eastAsia="Times New Roman" w:hAnsi="Arial" w:cs="Arial"/>
          <w:sz w:val="24"/>
          <w:szCs w:val="24"/>
          <w:lang w:eastAsia="zh-CN"/>
        </w:rPr>
        <w:t>, ознакомление с деятельностью службы маркетинга (схема организации управления предприятием);</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форма организации маркетинговой деятельности;</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положение о службе маркетинга;</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характеристика маркетинговой информационной системы организации (перечень основных источников информации);</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ведение основных баз данных в сфере маркетинга  (клиентская база, поставщики и др.);</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  перечень основных направлений  маркетинговых исследований, осуществляемых организацией; </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перечень и содержание выполняемых функций специалистами службы маркетинга;</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взаимосвязь службы маркетинга с другими подразделениями предприятия, определение места и роли маркетинговых подразделений в управлении организацией.</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p>
    <w:p w:rsidR="0068626D" w:rsidRPr="0068626D" w:rsidRDefault="0068626D" w:rsidP="0068626D">
      <w:pPr>
        <w:numPr>
          <w:ilvl w:val="1"/>
          <w:numId w:val="33"/>
        </w:numPr>
        <w:suppressAutoHyphens/>
        <w:spacing w:after="0" w:line="240" w:lineRule="auto"/>
        <w:jc w:val="both"/>
        <w:rPr>
          <w:rFonts w:ascii="Arial" w:eastAsia="Times New Roman" w:hAnsi="Arial" w:cs="Arial"/>
          <w:sz w:val="24"/>
          <w:szCs w:val="24"/>
          <w:lang w:eastAsia="zh-CN"/>
        </w:rPr>
      </w:pPr>
      <w:r w:rsidRPr="0068626D">
        <w:rPr>
          <w:rFonts w:ascii="Arial" w:eastAsia="Times New Roman" w:hAnsi="Arial" w:cs="Arial"/>
          <w:b/>
          <w:i/>
          <w:sz w:val="24"/>
          <w:szCs w:val="24"/>
          <w:lang w:eastAsia="zh-CN"/>
        </w:rPr>
        <w:t>Исследование внешней микро- и макросреды маркетинга</w:t>
      </w:r>
      <w:r w:rsidRPr="0068626D">
        <w:rPr>
          <w:rFonts w:ascii="Arial" w:eastAsia="Times New Roman" w:hAnsi="Arial" w:cs="Arial"/>
          <w:sz w:val="24"/>
          <w:szCs w:val="24"/>
          <w:lang w:eastAsia="zh-CN"/>
        </w:rPr>
        <w:t>, особое внимание обратить на следующие составляющие:</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основные характеристики целевого рынка (типы потребителей, критерии и признаки сегментации рынков, мотивы покупок для различных групп потребителей);</w:t>
      </w:r>
    </w:p>
    <w:p w:rsidR="0068626D" w:rsidRPr="0068626D" w:rsidRDefault="0068626D" w:rsidP="0068626D">
      <w:pPr>
        <w:suppressAutoHyphens/>
        <w:spacing w:after="0" w:line="240" w:lineRule="auto"/>
        <w:ind w:firstLine="709"/>
        <w:jc w:val="both"/>
        <w:rPr>
          <w:rFonts w:ascii="Arial" w:eastAsia="Times New Roman" w:hAnsi="Arial" w:cs="Arial"/>
          <w:b/>
          <w:i/>
          <w:sz w:val="24"/>
          <w:szCs w:val="24"/>
          <w:lang w:eastAsia="zh-CN"/>
        </w:rPr>
      </w:pPr>
      <w:r w:rsidRPr="0068626D">
        <w:rPr>
          <w:rFonts w:ascii="Arial" w:eastAsia="Times New Roman" w:hAnsi="Arial" w:cs="Arial"/>
          <w:sz w:val="24"/>
          <w:szCs w:val="24"/>
          <w:lang w:eastAsia="zh-CN"/>
        </w:rPr>
        <w:t>-         поставщики, посредники организации, формы партнерских связей;</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b/>
          <w:i/>
          <w:sz w:val="24"/>
          <w:szCs w:val="24"/>
          <w:lang w:eastAsia="zh-CN"/>
        </w:rPr>
        <w:t>2.4. Изучение основных направлений маркетинговой работы:</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ассортиментное предложение товаров и/или услуг со стороны организации, анализ конкурентоспособности продукции в сравнении с конкурентами;</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ценовая политика организации, эластичность спроса по ценам и доходу, особенности ценообразования в организации, определение  тенденций ценовых изменений, описание применяемых ценовых стратегий и используемых методов ценообразования и расчета цены на продукцию (услуги) предприятия;</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организация каналов распределения продукции, описание методов сбыта и распределения;</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программы  стимулирование продаж;</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организация рекламной деятельности;</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  персональные продажи, </w:t>
      </w:r>
    </w:p>
    <w:p w:rsidR="0068626D" w:rsidRPr="0068626D" w:rsidRDefault="0068626D" w:rsidP="0068626D">
      <w:pPr>
        <w:suppressAutoHyphens/>
        <w:spacing w:after="0" w:line="240" w:lineRule="auto"/>
        <w:ind w:firstLine="709"/>
        <w:jc w:val="both"/>
        <w:rPr>
          <w:rFonts w:ascii="Arial" w:eastAsia="Times New Roman" w:hAnsi="Arial" w:cs="Arial"/>
          <w:b/>
          <w:i/>
          <w:sz w:val="24"/>
          <w:szCs w:val="24"/>
          <w:lang w:eastAsia="zh-CN"/>
        </w:rPr>
      </w:pPr>
      <w:r w:rsidRPr="0068626D">
        <w:rPr>
          <w:rFonts w:ascii="Arial" w:eastAsia="Times New Roman" w:hAnsi="Arial" w:cs="Arial"/>
          <w:sz w:val="24"/>
          <w:szCs w:val="24"/>
          <w:lang w:eastAsia="zh-CN"/>
        </w:rPr>
        <w:t>- PR-программы, выставочная и ярмарочная деятельность и др. мероприятия в этой сфере.</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b/>
          <w:i/>
          <w:sz w:val="24"/>
          <w:szCs w:val="24"/>
          <w:lang w:eastAsia="zh-CN"/>
        </w:rPr>
        <w:t>2.5. Изучение управления маркетинговой деятельности:</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форма планирования маркетинга в организации (содержание плана, программы маркетинга);</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планирование бюджета на маркетинг;</w:t>
      </w:r>
    </w:p>
    <w:p w:rsidR="0068626D" w:rsidRPr="0068626D" w:rsidRDefault="0068626D" w:rsidP="0068626D">
      <w:pPr>
        <w:suppressAutoHyphens/>
        <w:spacing w:after="0" w:line="240" w:lineRule="auto"/>
        <w:ind w:firstLine="709"/>
        <w:jc w:val="both"/>
        <w:rPr>
          <w:rFonts w:ascii="Arial" w:eastAsia="Times New Roman" w:hAnsi="Arial" w:cs="Arial"/>
          <w:bCs/>
          <w:color w:val="000000"/>
          <w:spacing w:val="1"/>
          <w:sz w:val="24"/>
          <w:szCs w:val="24"/>
          <w:shd w:val="clear" w:color="auto" w:fill="FFFFFF"/>
          <w:lang w:eastAsia="zh-CN"/>
        </w:rPr>
      </w:pPr>
      <w:r w:rsidRPr="0068626D">
        <w:rPr>
          <w:rFonts w:ascii="Arial" w:eastAsia="Times New Roman" w:hAnsi="Arial" w:cs="Arial"/>
          <w:sz w:val="24"/>
          <w:szCs w:val="24"/>
          <w:lang w:eastAsia="zh-CN"/>
        </w:rPr>
        <w:t xml:space="preserve">- форма отчетности специалистов-маркетологов. </w:t>
      </w:r>
    </w:p>
    <w:p w:rsidR="0068626D" w:rsidRPr="0068626D" w:rsidRDefault="0068626D" w:rsidP="0068626D">
      <w:pPr>
        <w:suppressAutoHyphens/>
        <w:spacing w:after="0" w:line="240" w:lineRule="auto"/>
        <w:ind w:firstLine="426"/>
        <w:jc w:val="both"/>
        <w:rPr>
          <w:rFonts w:ascii="Arial" w:eastAsia="Times New Roman" w:hAnsi="Arial" w:cs="Arial"/>
          <w:sz w:val="24"/>
          <w:szCs w:val="24"/>
          <w:lang w:eastAsia="zh-CN"/>
        </w:rPr>
      </w:pPr>
      <w:r w:rsidRPr="0068626D">
        <w:rPr>
          <w:rFonts w:ascii="Arial" w:eastAsia="Times New Roman" w:hAnsi="Arial" w:cs="Arial"/>
          <w:bCs/>
          <w:color w:val="000000"/>
          <w:spacing w:val="1"/>
          <w:sz w:val="24"/>
          <w:szCs w:val="24"/>
          <w:shd w:val="clear" w:color="auto" w:fill="FFFFFF"/>
          <w:lang w:eastAsia="zh-CN"/>
        </w:rPr>
        <w:t>Составление и защита отчета у руководителя осуществляется в течение заключительных 2-3 дней.</w:t>
      </w:r>
    </w:p>
    <w:p w:rsidR="0068626D" w:rsidRPr="0068626D" w:rsidRDefault="0068626D" w:rsidP="0068626D">
      <w:pPr>
        <w:suppressAutoHyphens/>
        <w:spacing w:after="0" w:line="240" w:lineRule="exact"/>
        <w:ind w:left="403"/>
        <w:rPr>
          <w:rFonts w:ascii="Arial" w:eastAsia="Times New Roman" w:hAnsi="Arial" w:cs="Arial"/>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color w:val="000000"/>
          <w:spacing w:val="1"/>
          <w:sz w:val="24"/>
          <w:szCs w:val="24"/>
          <w:shd w:val="clear" w:color="auto" w:fill="FFFFFF"/>
          <w:lang w:eastAsia="zh-CN"/>
        </w:rPr>
      </w:pPr>
      <w:r w:rsidRPr="0068626D">
        <w:rPr>
          <w:rFonts w:ascii="Arial" w:eastAsia="Times New Roman" w:hAnsi="Arial" w:cs="Arial"/>
          <w:b/>
          <w:sz w:val="24"/>
          <w:szCs w:val="24"/>
          <w:lang w:eastAsia="zh-CN"/>
        </w:rPr>
        <w:t>6. Формы промежуточной аттестации (по итогам практики)</w:t>
      </w:r>
    </w:p>
    <w:p w:rsidR="0068626D" w:rsidRPr="0068626D" w:rsidRDefault="0068626D" w:rsidP="0068626D">
      <w:pPr>
        <w:suppressAutoHyphens/>
        <w:spacing w:after="0" w:line="240" w:lineRule="auto"/>
        <w:ind w:firstLine="709"/>
        <w:jc w:val="center"/>
        <w:rPr>
          <w:rFonts w:ascii="Arial" w:eastAsia="Times New Roman" w:hAnsi="Arial" w:cs="Arial"/>
          <w:sz w:val="24"/>
          <w:szCs w:val="24"/>
          <w:lang w:eastAsia="zh-CN"/>
        </w:rPr>
      </w:pPr>
      <w:r w:rsidRPr="0068626D">
        <w:rPr>
          <w:rFonts w:ascii="Arial" w:eastAsia="Times New Roman" w:hAnsi="Arial" w:cs="Arial"/>
          <w:color w:val="000000"/>
          <w:spacing w:val="1"/>
          <w:sz w:val="24"/>
          <w:szCs w:val="24"/>
          <w:shd w:val="clear" w:color="auto" w:fill="FFFFFF"/>
          <w:lang w:eastAsia="zh-CN"/>
        </w:rPr>
        <w:t xml:space="preserve">Защита отчета о практике предполагает выявление глубины и самостоятельности выводов и предложений студента. На защите студент должен хорошо ориентироваться в изученном теоретическом и практическом материале, отвечать на вопросы по проблемам, изложенным в тексте отчета. </w:t>
      </w:r>
      <w:r w:rsidRPr="0068626D">
        <w:rPr>
          <w:rFonts w:ascii="Arial" w:eastAsia="Times New Roman" w:hAnsi="Arial" w:cs="Arial"/>
          <w:sz w:val="24"/>
          <w:szCs w:val="24"/>
          <w:lang w:eastAsia="zh-CN"/>
        </w:rPr>
        <w:t>Отчет по практике должен включать:</w:t>
      </w:r>
    </w:p>
    <w:p w:rsidR="0068626D" w:rsidRPr="0068626D" w:rsidRDefault="0068626D" w:rsidP="0068626D">
      <w:pPr>
        <w:suppressAutoHyphens/>
        <w:spacing w:after="0" w:line="240" w:lineRule="auto"/>
        <w:jc w:val="both"/>
        <w:rPr>
          <w:rFonts w:ascii="Arial" w:eastAsia="Times New Roman" w:hAnsi="Arial" w:cs="Arial"/>
          <w:color w:val="000000"/>
          <w:spacing w:val="1"/>
          <w:sz w:val="24"/>
          <w:szCs w:val="24"/>
          <w:shd w:val="clear" w:color="auto" w:fill="FFFFFF"/>
          <w:lang w:eastAsia="zh-CN"/>
        </w:rPr>
      </w:pPr>
      <w:r w:rsidRPr="0068626D">
        <w:rPr>
          <w:rFonts w:ascii="Arial" w:eastAsia="Times New Roman" w:hAnsi="Arial" w:cs="Arial"/>
          <w:sz w:val="24"/>
          <w:szCs w:val="24"/>
          <w:lang w:eastAsia="zh-CN"/>
        </w:rPr>
        <w:t xml:space="preserve">Характеристику предприятия, описание сферы деятельности предприятия. Организационную схему управления предприятием и характеристика и анализ организации маркетинговой работы в соответствии. Результаты анализа внешней среды маркетинга и обобщающую матрицу </w:t>
      </w:r>
      <w:r w:rsidRPr="0068626D">
        <w:rPr>
          <w:rFonts w:ascii="Arial" w:eastAsia="Times New Roman" w:hAnsi="Arial" w:cs="Arial"/>
          <w:sz w:val="24"/>
          <w:szCs w:val="24"/>
          <w:lang w:val="en-US" w:eastAsia="zh-CN"/>
        </w:rPr>
        <w:t>SWOT</w:t>
      </w:r>
      <w:r w:rsidRPr="0068626D">
        <w:rPr>
          <w:rFonts w:ascii="Arial" w:eastAsia="Times New Roman" w:hAnsi="Arial" w:cs="Arial"/>
          <w:sz w:val="24"/>
          <w:szCs w:val="24"/>
          <w:lang w:eastAsia="zh-CN"/>
        </w:rPr>
        <w:t xml:space="preserve">-анализа. Описание основных направлений маркетинговой деятельности на предприятии. Характеристику и анализ управления маркетинговой деятельностью в организации. Выводы и предложения студента по результатам прохождения практики в организации. </w:t>
      </w:r>
    </w:p>
    <w:p w:rsidR="0068626D" w:rsidRPr="0068626D" w:rsidRDefault="0068626D" w:rsidP="0068626D">
      <w:pPr>
        <w:widowControl w:val="0"/>
        <w:suppressAutoHyphens/>
        <w:spacing w:after="0" w:line="274" w:lineRule="exact"/>
        <w:ind w:right="20" w:firstLine="446"/>
        <w:jc w:val="both"/>
        <w:rPr>
          <w:rFonts w:ascii="Arial" w:eastAsia="Times New Roman" w:hAnsi="Arial" w:cs="Arial"/>
          <w:color w:val="000000"/>
          <w:spacing w:val="1"/>
          <w:sz w:val="24"/>
          <w:szCs w:val="24"/>
          <w:shd w:val="clear" w:color="auto" w:fill="FFFFFF"/>
          <w:lang w:eastAsia="zh-CN"/>
        </w:rPr>
      </w:pPr>
      <w:r w:rsidRPr="0068626D">
        <w:rPr>
          <w:rFonts w:ascii="Arial" w:eastAsia="Times New Roman" w:hAnsi="Arial" w:cs="Arial"/>
          <w:color w:val="000000"/>
          <w:spacing w:val="1"/>
          <w:sz w:val="24"/>
          <w:szCs w:val="24"/>
          <w:shd w:val="clear" w:color="auto" w:fill="FFFFFF"/>
          <w:lang w:eastAsia="zh-CN"/>
        </w:rPr>
        <w:t>Отчет с учетом его содержания и защиты оценивается по пятибалльной системе:</w:t>
      </w:r>
    </w:p>
    <w:p w:rsidR="0068626D" w:rsidRPr="0068626D" w:rsidRDefault="0068626D" w:rsidP="0068626D">
      <w:pPr>
        <w:widowControl w:val="0"/>
        <w:numPr>
          <w:ilvl w:val="0"/>
          <w:numId w:val="22"/>
        </w:numPr>
        <w:suppressAutoHyphens/>
        <w:spacing w:after="0" w:line="274" w:lineRule="exact"/>
        <w:ind w:right="20"/>
        <w:jc w:val="both"/>
        <w:rPr>
          <w:rFonts w:ascii="Arial" w:eastAsia="Times New Roman" w:hAnsi="Arial" w:cs="Arial"/>
          <w:color w:val="000000"/>
          <w:spacing w:val="1"/>
          <w:sz w:val="24"/>
          <w:szCs w:val="24"/>
          <w:shd w:val="clear" w:color="auto" w:fill="FFFFFF"/>
          <w:lang w:eastAsia="zh-CN"/>
        </w:rPr>
      </w:pPr>
      <w:r w:rsidRPr="0068626D">
        <w:rPr>
          <w:rFonts w:ascii="Arial" w:eastAsia="Times New Roman" w:hAnsi="Arial" w:cs="Arial"/>
          <w:color w:val="000000"/>
          <w:spacing w:val="1"/>
          <w:sz w:val="24"/>
          <w:szCs w:val="24"/>
          <w:shd w:val="clear" w:color="auto" w:fill="FFFFFF"/>
          <w:lang w:eastAsia="zh-CN"/>
        </w:rPr>
        <w:t xml:space="preserve">Оценка «отлично» - отчет выполнен с учетом всех требований методических указаний по учебной практике, студент ответил на все вопросы теоретического и практического характера по проблемам, изложенным в тексте отчета. </w:t>
      </w:r>
    </w:p>
    <w:p w:rsidR="0068626D" w:rsidRPr="0068626D" w:rsidRDefault="0068626D" w:rsidP="0068626D">
      <w:pPr>
        <w:widowControl w:val="0"/>
        <w:numPr>
          <w:ilvl w:val="0"/>
          <w:numId w:val="22"/>
        </w:numPr>
        <w:suppressAutoHyphens/>
        <w:spacing w:after="0" w:line="274" w:lineRule="exact"/>
        <w:ind w:right="20"/>
        <w:jc w:val="both"/>
        <w:rPr>
          <w:rFonts w:ascii="Arial" w:eastAsia="Times New Roman" w:hAnsi="Arial" w:cs="Arial"/>
          <w:color w:val="000000"/>
          <w:spacing w:val="1"/>
          <w:sz w:val="24"/>
          <w:szCs w:val="24"/>
          <w:shd w:val="clear" w:color="auto" w:fill="FFFFFF"/>
          <w:lang w:eastAsia="zh-CN"/>
        </w:rPr>
      </w:pPr>
      <w:r w:rsidRPr="0068626D">
        <w:rPr>
          <w:rFonts w:ascii="Arial" w:eastAsia="Times New Roman" w:hAnsi="Arial" w:cs="Arial"/>
          <w:color w:val="000000"/>
          <w:spacing w:val="1"/>
          <w:sz w:val="24"/>
          <w:szCs w:val="24"/>
          <w:shd w:val="clear" w:color="auto" w:fill="FFFFFF"/>
          <w:lang w:eastAsia="zh-CN"/>
        </w:rPr>
        <w:t>Оценка «хорошо» - студент ответил на все вопросы, в ходе защиты отчета по практике, но отчет имеет небольшие недочеты или выполнен с учетом всех требований методических указаний по учебной практике, но студент ответил не на все вопросы, заданные в ходе защиты.</w:t>
      </w:r>
    </w:p>
    <w:p w:rsidR="0068626D" w:rsidRPr="0068626D" w:rsidRDefault="0068626D" w:rsidP="0068626D">
      <w:pPr>
        <w:widowControl w:val="0"/>
        <w:numPr>
          <w:ilvl w:val="0"/>
          <w:numId w:val="22"/>
        </w:numPr>
        <w:suppressAutoHyphens/>
        <w:spacing w:after="0" w:line="274" w:lineRule="exact"/>
        <w:ind w:right="20"/>
        <w:jc w:val="both"/>
        <w:rPr>
          <w:rFonts w:ascii="Arial" w:eastAsia="Times New Roman" w:hAnsi="Arial" w:cs="Arial"/>
          <w:color w:val="000000"/>
          <w:spacing w:val="1"/>
          <w:sz w:val="24"/>
          <w:szCs w:val="24"/>
          <w:shd w:val="clear" w:color="auto" w:fill="FFFFFF"/>
          <w:lang w:eastAsia="zh-CN"/>
        </w:rPr>
      </w:pPr>
      <w:r w:rsidRPr="0068626D">
        <w:rPr>
          <w:rFonts w:ascii="Arial" w:eastAsia="Times New Roman" w:hAnsi="Arial" w:cs="Arial"/>
          <w:color w:val="000000"/>
          <w:spacing w:val="1"/>
          <w:sz w:val="24"/>
          <w:szCs w:val="24"/>
          <w:shd w:val="clear" w:color="auto" w:fill="FFFFFF"/>
          <w:lang w:eastAsia="zh-CN"/>
        </w:rPr>
        <w:t>Оценка «удовлетворительно» - неполный отчет и студент отвечает не на все вопросы теоретического и практического характера по проблемам, изложенным в тексте отчета, ошибки в ответах студента.</w:t>
      </w:r>
    </w:p>
    <w:p w:rsidR="0068626D" w:rsidRPr="0068626D" w:rsidRDefault="0068626D" w:rsidP="0068626D">
      <w:pPr>
        <w:widowControl w:val="0"/>
        <w:numPr>
          <w:ilvl w:val="0"/>
          <w:numId w:val="22"/>
        </w:numPr>
        <w:suppressAutoHyphens/>
        <w:spacing w:after="0" w:line="274" w:lineRule="exact"/>
        <w:jc w:val="both"/>
        <w:rPr>
          <w:rFonts w:ascii="Arial" w:eastAsia="Times New Roman" w:hAnsi="Arial" w:cs="Arial"/>
          <w:b/>
          <w:sz w:val="24"/>
          <w:szCs w:val="24"/>
          <w:lang w:eastAsia="zh-CN"/>
        </w:rPr>
      </w:pPr>
      <w:r w:rsidRPr="0068626D">
        <w:rPr>
          <w:rFonts w:ascii="Arial" w:eastAsia="Times New Roman" w:hAnsi="Arial" w:cs="Arial"/>
          <w:color w:val="000000"/>
          <w:spacing w:val="1"/>
          <w:sz w:val="24"/>
          <w:szCs w:val="24"/>
          <w:shd w:val="clear" w:color="auto" w:fill="FFFFFF"/>
          <w:lang w:eastAsia="zh-CN"/>
        </w:rPr>
        <w:t>Оценка «неудовлетворительно» - студент не ориентируется в данных отчета, источниках, не отвечает на вопросы теоретического и практического характера по проблемам, изложенным в тексте отчета.</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rPr>
          <w:rFonts w:ascii="Arial" w:eastAsia="Calibri" w:hAnsi="Arial" w:cs="Arial"/>
          <w:sz w:val="24"/>
          <w:szCs w:val="24"/>
        </w:rPr>
      </w:pPr>
      <w:r w:rsidRPr="0068626D">
        <w:rPr>
          <w:rFonts w:ascii="Arial" w:eastAsia="Times New Roman" w:hAnsi="Arial" w:cs="Arial"/>
          <w:b/>
          <w:sz w:val="24"/>
          <w:szCs w:val="24"/>
          <w:lang w:eastAsia="zh-CN"/>
        </w:rPr>
        <w:t>7. Коды формируемых (сформированных) компетенций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sz w:val="24"/>
          <w:szCs w:val="24"/>
        </w:rPr>
        <w:t>Практика закрепляет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компетенций (ОК-8; ОК-13) и профессиональных компетенций (ПК-8; ПК-47).</w:t>
      </w:r>
    </w:p>
    <w:p w:rsidR="0068626D" w:rsidRPr="0068626D" w:rsidRDefault="0068626D" w:rsidP="0068626D">
      <w:pPr>
        <w:suppressAutoHyphens/>
        <w:spacing w:after="0" w:line="240" w:lineRule="auto"/>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u w:val="single"/>
          <w:lang w:eastAsia="zh-CN"/>
        </w:rPr>
      </w:pPr>
      <w:r w:rsidRPr="0068626D">
        <w:rPr>
          <w:rFonts w:ascii="Arial" w:eastAsia="Times New Roman" w:hAnsi="Arial" w:cs="Arial"/>
          <w:b/>
          <w:sz w:val="24"/>
          <w:szCs w:val="24"/>
          <w:u w:val="single"/>
          <w:lang w:eastAsia="zh-CN"/>
        </w:rPr>
        <w:t>Б5.П.1 Производственная практика</w:t>
      </w:r>
    </w:p>
    <w:p w:rsidR="0068626D" w:rsidRPr="0068626D" w:rsidRDefault="0068626D" w:rsidP="0068626D">
      <w:pPr>
        <w:suppressAutoHyphens/>
        <w:spacing w:after="0" w:line="240" w:lineRule="auto"/>
        <w:jc w:val="center"/>
        <w:rPr>
          <w:rFonts w:ascii="Arial" w:eastAsia="Times New Roman" w:hAnsi="Arial" w:cs="Arial"/>
          <w:b/>
          <w:sz w:val="24"/>
          <w:szCs w:val="24"/>
          <w:u w:val="single"/>
          <w:lang w:eastAsia="zh-CN"/>
        </w:rPr>
      </w:pPr>
    </w:p>
    <w:p w:rsidR="0068626D" w:rsidRPr="0068626D" w:rsidRDefault="0068626D" w:rsidP="0068626D">
      <w:pPr>
        <w:numPr>
          <w:ilvl w:val="0"/>
          <w:numId w:val="14"/>
        </w:num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Цели производственной практики </w:t>
      </w:r>
    </w:p>
    <w:p w:rsidR="0068626D" w:rsidRPr="0068626D" w:rsidRDefault="0068626D" w:rsidP="0068626D">
      <w:pPr>
        <w:suppressAutoHyphens/>
        <w:spacing w:after="0" w:line="240" w:lineRule="auto"/>
        <w:ind w:firstLine="709"/>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Целью практики студентов третьего курса является развитие способности применять теоретические знания, полученные в процессе изучения учебных дисциплин, к анализу маркетинговой деятельности  конкретной организации.</w:t>
      </w:r>
    </w:p>
    <w:p w:rsidR="0068626D" w:rsidRPr="0068626D" w:rsidRDefault="0068626D" w:rsidP="0068626D">
      <w:pPr>
        <w:suppressAutoHyphens/>
        <w:spacing w:after="0" w:line="240" w:lineRule="auto"/>
        <w:ind w:left="426"/>
        <w:rPr>
          <w:rFonts w:ascii="Arial" w:eastAsia="Times New Roman" w:hAnsi="Arial" w:cs="Arial"/>
          <w:sz w:val="24"/>
          <w:szCs w:val="24"/>
          <w:lang w:eastAsia="zh-CN"/>
        </w:rPr>
      </w:pPr>
      <w:r w:rsidRPr="0068626D">
        <w:rPr>
          <w:rFonts w:ascii="Arial" w:eastAsia="Times New Roman" w:hAnsi="Arial" w:cs="Arial"/>
          <w:b/>
          <w:sz w:val="24"/>
          <w:szCs w:val="24"/>
          <w:lang w:eastAsia="zh-CN"/>
        </w:rPr>
        <w:t>2. Задачи производственной практики</w:t>
      </w:r>
    </w:p>
    <w:p w:rsidR="0068626D" w:rsidRPr="0068626D" w:rsidRDefault="0068626D" w:rsidP="0068626D">
      <w:pPr>
        <w:numPr>
          <w:ilvl w:val="0"/>
          <w:numId w:val="82"/>
        </w:numPr>
        <w:tabs>
          <w:tab w:val="left" w:pos="720"/>
        </w:tabs>
        <w:suppressAutoHyphens/>
        <w:spacing w:after="0" w:line="240" w:lineRule="auto"/>
        <w:ind w:left="720" w:hanging="72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 xml:space="preserve">изучение содержания и особенностей  маркетинговой деятельности организации, </w:t>
      </w:r>
    </w:p>
    <w:p w:rsidR="0068626D" w:rsidRPr="0068626D" w:rsidRDefault="0068626D" w:rsidP="0068626D">
      <w:pPr>
        <w:numPr>
          <w:ilvl w:val="0"/>
          <w:numId w:val="82"/>
        </w:numPr>
        <w:tabs>
          <w:tab w:val="left" w:pos="720"/>
        </w:tabs>
        <w:suppressAutoHyphens/>
        <w:spacing w:after="0" w:line="240" w:lineRule="auto"/>
        <w:ind w:left="720" w:hanging="72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исследование роли и места маркетинговой деятельности  в системе управления предприятием;</w:t>
      </w:r>
    </w:p>
    <w:p w:rsidR="0068626D" w:rsidRPr="0068626D" w:rsidRDefault="0068626D" w:rsidP="0068626D">
      <w:pPr>
        <w:numPr>
          <w:ilvl w:val="0"/>
          <w:numId w:val="82"/>
        </w:numPr>
        <w:tabs>
          <w:tab w:val="left" w:pos="720"/>
        </w:tabs>
        <w:suppressAutoHyphens/>
        <w:spacing w:after="0" w:line="240" w:lineRule="auto"/>
        <w:ind w:left="720" w:hanging="720"/>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анализ элементов комплекса маркетинга предприятия;</w:t>
      </w:r>
    </w:p>
    <w:p w:rsidR="0068626D" w:rsidRPr="0068626D" w:rsidRDefault="0068626D" w:rsidP="0068626D">
      <w:pPr>
        <w:numPr>
          <w:ilvl w:val="0"/>
          <w:numId w:val="82"/>
        </w:numPr>
        <w:tabs>
          <w:tab w:val="left" w:pos="720"/>
        </w:tabs>
        <w:suppressAutoHyphens/>
        <w:spacing w:after="0" w:line="240" w:lineRule="auto"/>
        <w:ind w:left="720" w:hanging="720"/>
        <w:jc w:val="both"/>
        <w:rPr>
          <w:rFonts w:ascii="Arial" w:eastAsia="Times New Roman" w:hAnsi="Arial" w:cs="Arial"/>
          <w:b/>
          <w:sz w:val="24"/>
          <w:szCs w:val="24"/>
          <w:lang w:eastAsia="zh-CN"/>
        </w:rPr>
      </w:pPr>
      <w:r w:rsidRPr="0068626D">
        <w:rPr>
          <w:rFonts w:ascii="Arial" w:eastAsia="Times New Roman" w:hAnsi="Arial" w:cs="Arial"/>
          <w:sz w:val="24"/>
          <w:szCs w:val="24"/>
          <w:lang w:eastAsia="zh-CN"/>
        </w:rPr>
        <w:t xml:space="preserve">формирование рекомендаций по совершенствованию маркетинговой деятельности конкретной организации. </w:t>
      </w:r>
    </w:p>
    <w:p w:rsidR="0068626D" w:rsidRPr="0068626D" w:rsidRDefault="0068626D" w:rsidP="0068626D">
      <w:pPr>
        <w:widowControl w:val="0"/>
        <w:suppressAutoHyphens/>
        <w:spacing w:after="0" w:line="274" w:lineRule="exact"/>
        <w:ind w:right="20" w:firstLine="426"/>
        <w:jc w:val="both"/>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3. Время проведения производственной практики </w:t>
      </w:r>
    </w:p>
    <w:p w:rsidR="0068626D" w:rsidRPr="0068626D" w:rsidRDefault="0068626D" w:rsidP="0068626D">
      <w:pPr>
        <w:widowControl w:val="0"/>
        <w:numPr>
          <w:ilvl w:val="0"/>
          <w:numId w:val="71"/>
        </w:numPr>
        <w:suppressAutoHyphens/>
        <w:spacing w:after="0" w:line="274" w:lineRule="exact"/>
        <w:ind w:right="20"/>
        <w:jc w:val="both"/>
        <w:rPr>
          <w:rFonts w:ascii="Arial" w:eastAsia="Calibri" w:hAnsi="Arial" w:cs="Arial"/>
          <w:bCs/>
          <w:color w:val="000000"/>
          <w:spacing w:val="1"/>
          <w:sz w:val="24"/>
          <w:szCs w:val="24"/>
          <w:shd w:val="clear" w:color="auto" w:fill="FFFFFF"/>
        </w:rPr>
      </w:pPr>
      <w:r w:rsidRPr="0068626D">
        <w:rPr>
          <w:rFonts w:ascii="Arial" w:eastAsia="Times New Roman" w:hAnsi="Arial" w:cs="Arial"/>
          <w:sz w:val="24"/>
          <w:szCs w:val="24"/>
          <w:lang w:eastAsia="zh-CN"/>
        </w:rPr>
        <w:t xml:space="preserve">для очной формы обучения: </w:t>
      </w:r>
      <w:r w:rsidRPr="0068626D">
        <w:rPr>
          <w:rFonts w:ascii="Arial" w:eastAsia="Calibri" w:hAnsi="Arial" w:cs="Arial"/>
          <w:bCs/>
          <w:color w:val="000000"/>
          <w:spacing w:val="1"/>
          <w:sz w:val="24"/>
          <w:szCs w:val="24"/>
          <w:shd w:val="clear" w:color="auto" w:fill="FFFFFF"/>
        </w:rPr>
        <w:t>3 курс по окончании 6 семестра - 4 недели;</w:t>
      </w:r>
    </w:p>
    <w:p w:rsidR="0068626D" w:rsidRPr="0068626D" w:rsidRDefault="0068626D" w:rsidP="0068626D">
      <w:pPr>
        <w:numPr>
          <w:ilvl w:val="0"/>
          <w:numId w:val="71"/>
        </w:numPr>
        <w:suppressAutoHyphens/>
        <w:spacing w:after="0" w:line="240" w:lineRule="auto"/>
        <w:jc w:val="both"/>
        <w:rPr>
          <w:rFonts w:ascii="Arial" w:eastAsia="Calibri" w:hAnsi="Arial" w:cs="Arial"/>
          <w:bCs/>
          <w:color w:val="000000"/>
          <w:spacing w:val="1"/>
          <w:sz w:val="24"/>
          <w:szCs w:val="24"/>
          <w:shd w:val="clear" w:color="auto" w:fill="FFFFFF"/>
        </w:rPr>
      </w:pPr>
      <w:r w:rsidRPr="0068626D">
        <w:rPr>
          <w:rFonts w:ascii="Arial" w:eastAsia="Calibri" w:hAnsi="Arial" w:cs="Arial"/>
          <w:bCs/>
          <w:color w:val="000000"/>
          <w:spacing w:val="1"/>
          <w:sz w:val="24"/>
          <w:szCs w:val="24"/>
          <w:shd w:val="clear" w:color="auto" w:fill="FFFFFF"/>
        </w:rPr>
        <w:t>для очно-заочной формы обучения: 4 курс по окончании 8 семестра - 2 недели;</w:t>
      </w:r>
    </w:p>
    <w:p w:rsidR="0068626D" w:rsidRPr="0068626D" w:rsidRDefault="0068626D" w:rsidP="0068626D">
      <w:pPr>
        <w:suppressAutoHyphens/>
        <w:spacing w:after="0" w:line="240" w:lineRule="auto"/>
        <w:ind w:left="4404"/>
        <w:jc w:val="both"/>
        <w:rPr>
          <w:rFonts w:ascii="Arial" w:eastAsia="Calibri" w:hAnsi="Arial" w:cs="Arial"/>
          <w:bCs/>
          <w:color w:val="000000"/>
          <w:spacing w:val="1"/>
          <w:sz w:val="24"/>
          <w:szCs w:val="24"/>
          <w:shd w:val="clear" w:color="auto" w:fill="FFFFFF"/>
        </w:rPr>
      </w:pPr>
      <w:r w:rsidRPr="0068626D">
        <w:rPr>
          <w:rFonts w:ascii="Arial" w:eastAsia="Calibri" w:hAnsi="Arial" w:cs="Arial"/>
          <w:bCs/>
          <w:color w:val="000000"/>
          <w:spacing w:val="1"/>
          <w:sz w:val="24"/>
          <w:szCs w:val="24"/>
          <w:shd w:val="clear" w:color="auto" w:fill="FFFFFF"/>
        </w:rPr>
        <w:t>5 курс по окончании 10 семестра - 2 недели;</w:t>
      </w:r>
    </w:p>
    <w:p w:rsidR="0068626D" w:rsidRPr="0068626D" w:rsidRDefault="0068626D" w:rsidP="0068626D">
      <w:pPr>
        <w:numPr>
          <w:ilvl w:val="0"/>
          <w:numId w:val="71"/>
        </w:numPr>
        <w:suppressAutoHyphens/>
        <w:spacing w:after="0" w:line="240" w:lineRule="auto"/>
        <w:jc w:val="both"/>
        <w:rPr>
          <w:rFonts w:ascii="Arial" w:eastAsia="Calibri" w:hAnsi="Arial" w:cs="Arial"/>
          <w:bCs/>
          <w:color w:val="000000"/>
          <w:spacing w:val="1"/>
          <w:sz w:val="24"/>
          <w:szCs w:val="24"/>
          <w:shd w:val="clear" w:color="auto" w:fill="FFFFFF"/>
        </w:rPr>
      </w:pPr>
      <w:r w:rsidRPr="0068626D">
        <w:rPr>
          <w:rFonts w:ascii="Arial" w:eastAsia="Calibri" w:hAnsi="Arial" w:cs="Arial"/>
          <w:bCs/>
          <w:color w:val="000000"/>
          <w:spacing w:val="1"/>
          <w:sz w:val="24"/>
          <w:szCs w:val="24"/>
          <w:shd w:val="clear" w:color="auto" w:fill="FFFFFF"/>
        </w:rPr>
        <w:t xml:space="preserve">для очно-заочной формы обучения (на базе СПО): </w:t>
      </w:r>
    </w:p>
    <w:p w:rsidR="0068626D" w:rsidRPr="0068626D" w:rsidRDefault="0068626D" w:rsidP="0068626D">
      <w:pPr>
        <w:suppressAutoHyphens/>
        <w:spacing w:after="0" w:line="240" w:lineRule="auto"/>
        <w:ind w:left="3540" w:firstLine="708"/>
        <w:jc w:val="both"/>
        <w:rPr>
          <w:rFonts w:ascii="Arial" w:eastAsia="Calibri" w:hAnsi="Arial" w:cs="Arial"/>
          <w:bCs/>
          <w:color w:val="000000"/>
          <w:spacing w:val="1"/>
          <w:sz w:val="24"/>
          <w:szCs w:val="24"/>
          <w:shd w:val="clear" w:color="auto" w:fill="FFFFFF"/>
        </w:rPr>
      </w:pPr>
      <w:r w:rsidRPr="0068626D">
        <w:rPr>
          <w:rFonts w:ascii="Arial" w:eastAsia="Calibri" w:hAnsi="Arial" w:cs="Arial"/>
          <w:bCs/>
          <w:color w:val="000000"/>
          <w:spacing w:val="1"/>
          <w:sz w:val="24"/>
          <w:szCs w:val="24"/>
          <w:shd w:val="clear" w:color="auto" w:fill="FFFFFF"/>
        </w:rPr>
        <w:t xml:space="preserve">2 курс по окончании 4 семестра - 2 недели; </w:t>
      </w:r>
    </w:p>
    <w:p w:rsidR="0068626D" w:rsidRPr="0068626D" w:rsidRDefault="0068626D" w:rsidP="0068626D">
      <w:pPr>
        <w:suppressAutoHyphens/>
        <w:spacing w:after="0" w:line="240" w:lineRule="auto"/>
        <w:ind w:left="3540" w:firstLine="708"/>
        <w:jc w:val="both"/>
        <w:rPr>
          <w:rFonts w:ascii="Arial" w:eastAsia="Calibri" w:hAnsi="Arial" w:cs="Arial"/>
          <w:bCs/>
          <w:color w:val="000000"/>
          <w:spacing w:val="1"/>
          <w:sz w:val="24"/>
          <w:szCs w:val="24"/>
          <w:shd w:val="clear" w:color="auto" w:fill="FFFFFF"/>
        </w:rPr>
      </w:pPr>
      <w:r w:rsidRPr="0068626D">
        <w:rPr>
          <w:rFonts w:ascii="Arial" w:eastAsia="Calibri" w:hAnsi="Arial" w:cs="Arial"/>
          <w:bCs/>
          <w:color w:val="000000"/>
          <w:spacing w:val="1"/>
          <w:sz w:val="24"/>
          <w:szCs w:val="24"/>
          <w:shd w:val="clear" w:color="auto" w:fill="FFFFFF"/>
        </w:rPr>
        <w:t>3 курс по окончании 6 семестра - 2 недели;</w:t>
      </w:r>
    </w:p>
    <w:p w:rsidR="0068626D" w:rsidRPr="0068626D" w:rsidRDefault="0068626D" w:rsidP="0068626D">
      <w:pPr>
        <w:numPr>
          <w:ilvl w:val="0"/>
          <w:numId w:val="61"/>
        </w:numPr>
        <w:tabs>
          <w:tab w:val="left" w:pos="1120"/>
        </w:tabs>
        <w:suppressAutoHyphens/>
        <w:spacing w:after="0" w:line="240" w:lineRule="auto"/>
        <w:ind w:hanging="2"/>
        <w:jc w:val="both"/>
        <w:rPr>
          <w:rFonts w:ascii="Arial" w:eastAsia="Calibri" w:hAnsi="Arial" w:cs="Arial"/>
          <w:bCs/>
          <w:color w:val="000000"/>
          <w:spacing w:val="1"/>
          <w:sz w:val="24"/>
          <w:szCs w:val="24"/>
          <w:shd w:val="clear" w:color="auto" w:fill="FFFFFF"/>
        </w:rPr>
      </w:pPr>
      <w:r w:rsidRPr="0068626D">
        <w:rPr>
          <w:rFonts w:ascii="Arial" w:eastAsia="Calibri" w:hAnsi="Arial" w:cs="Arial"/>
          <w:bCs/>
          <w:color w:val="000000"/>
          <w:spacing w:val="1"/>
          <w:sz w:val="24"/>
          <w:szCs w:val="24"/>
          <w:shd w:val="clear" w:color="auto" w:fill="FFFFFF"/>
        </w:rPr>
        <w:t xml:space="preserve">для очно-заочной формы обучения (на базе ПСО): </w:t>
      </w:r>
    </w:p>
    <w:p w:rsidR="0068626D" w:rsidRPr="0068626D" w:rsidRDefault="0068626D" w:rsidP="0068626D">
      <w:pPr>
        <w:suppressAutoHyphens/>
        <w:spacing w:after="0" w:line="240" w:lineRule="auto"/>
        <w:ind w:left="3540" w:firstLine="708"/>
        <w:jc w:val="both"/>
        <w:rPr>
          <w:rFonts w:ascii="Arial" w:eastAsia="Calibri" w:hAnsi="Arial" w:cs="Arial"/>
          <w:bCs/>
          <w:color w:val="000000"/>
          <w:spacing w:val="1"/>
          <w:sz w:val="24"/>
          <w:szCs w:val="24"/>
          <w:shd w:val="clear" w:color="auto" w:fill="FFFFFF"/>
        </w:rPr>
      </w:pPr>
      <w:r w:rsidRPr="0068626D">
        <w:rPr>
          <w:rFonts w:ascii="Arial" w:eastAsia="Calibri" w:hAnsi="Arial" w:cs="Arial"/>
          <w:bCs/>
          <w:color w:val="000000"/>
          <w:spacing w:val="1"/>
          <w:sz w:val="24"/>
          <w:szCs w:val="24"/>
          <w:shd w:val="clear" w:color="auto" w:fill="FFFFFF"/>
        </w:rPr>
        <w:t>3 курс по окончании 6 семестра - 2 недели;</w:t>
      </w:r>
    </w:p>
    <w:p w:rsidR="0068626D" w:rsidRPr="0068626D" w:rsidRDefault="0068626D" w:rsidP="0068626D">
      <w:pPr>
        <w:suppressAutoHyphens/>
        <w:spacing w:after="0" w:line="240" w:lineRule="auto"/>
        <w:ind w:left="3966" w:firstLine="282"/>
        <w:rPr>
          <w:rFonts w:ascii="Arial" w:eastAsia="Times New Roman" w:hAnsi="Arial" w:cs="Arial"/>
          <w:b/>
          <w:sz w:val="24"/>
          <w:szCs w:val="24"/>
          <w:lang w:eastAsia="zh-CN"/>
        </w:rPr>
      </w:pPr>
      <w:r w:rsidRPr="0068626D">
        <w:rPr>
          <w:rFonts w:ascii="Arial" w:eastAsia="Calibri" w:hAnsi="Arial" w:cs="Arial"/>
          <w:bCs/>
          <w:color w:val="000000"/>
          <w:spacing w:val="1"/>
          <w:sz w:val="24"/>
          <w:szCs w:val="24"/>
          <w:shd w:val="clear" w:color="auto" w:fill="FFFFFF"/>
        </w:rPr>
        <w:t>4 курс по окончании 8 семестра - 2 недели.</w:t>
      </w:r>
    </w:p>
    <w:p w:rsidR="0068626D" w:rsidRPr="0068626D" w:rsidRDefault="0068626D" w:rsidP="0068626D">
      <w:pPr>
        <w:suppressAutoHyphens/>
        <w:spacing w:after="0" w:line="240" w:lineRule="auto"/>
        <w:ind w:left="426"/>
        <w:rPr>
          <w:rFonts w:ascii="Arial" w:eastAsia="Times New Roman" w:hAnsi="Arial" w:cs="Arial"/>
          <w:b/>
          <w:sz w:val="24"/>
          <w:szCs w:val="24"/>
          <w:lang w:eastAsia="zh-CN"/>
        </w:rPr>
      </w:pPr>
    </w:p>
    <w:p w:rsidR="0068626D" w:rsidRPr="0068626D" w:rsidRDefault="0068626D" w:rsidP="0068626D">
      <w:pPr>
        <w:suppressAutoHyphens/>
        <w:spacing w:after="0" w:line="240" w:lineRule="auto"/>
        <w:ind w:left="426"/>
        <w:rPr>
          <w:rFonts w:ascii="Arial" w:eastAsia="Times New Roman" w:hAnsi="Arial" w:cs="Arial"/>
          <w:bCs/>
          <w:color w:val="000000"/>
          <w:spacing w:val="1"/>
          <w:sz w:val="24"/>
          <w:szCs w:val="24"/>
          <w:shd w:val="clear" w:color="auto" w:fill="FFFFFF"/>
          <w:lang w:eastAsia="zh-CN"/>
        </w:rPr>
      </w:pPr>
      <w:r w:rsidRPr="0068626D">
        <w:rPr>
          <w:rFonts w:ascii="Arial" w:eastAsia="Times New Roman" w:hAnsi="Arial" w:cs="Arial"/>
          <w:b/>
          <w:sz w:val="24"/>
          <w:szCs w:val="24"/>
          <w:lang w:eastAsia="zh-CN"/>
        </w:rPr>
        <w:t xml:space="preserve">4. Формы проведения практики </w:t>
      </w:r>
    </w:p>
    <w:p w:rsidR="0068626D" w:rsidRPr="0068626D" w:rsidRDefault="0068626D" w:rsidP="0068626D">
      <w:pPr>
        <w:suppressAutoHyphens/>
        <w:spacing w:after="0" w:line="240" w:lineRule="auto"/>
        <w:ind w:firstLine="426"/>
        <w:jc w:val="both"/>
        <w:rPr>
          <w:rFonts w:ascii="Arial" w:eastAsia="Times New Roman" w:hAnsi="Arial" w:cs="Arial"/>
          <w:i/>
          <w:sz w:val="24"/>
          <w:szCs w:val="24"/>
          <w:lang w:eastAsia="zh-CN"/>
        </w:rPr>
      </w:pPr>
      <w:r w:rsidRPr="0068626D">
        <w:rPr>
          <w:rFonts w:ascii="Arial" w:eastAsia="Times New Roman" w:hAnsi="Arial" w:cs="Arial"/>
          <w:bCs/>
          <w:color w:val="000000"/>
          <w:spacing w:val="1"/>
          <w:sz w:val="24"/>
          <w:szCs w:val="24"/>
          <w:shd w:val="clear" w:color="auto" w:fill="FFFFFF"/>
          <w:lang w:eastAsia="zh-CN"/>
        </w:rPr>
        <w:t>Знакомство с деятельностью предприятий на местах, производственная практика на предприятиях.</w:t>
      </w:r>
    </w:p>
    <w:p w:rsidR="0068626D" w:rsidRPr="0068626D" w:rsidRDefault="0068626D" w:rsidP="0068626D">
      <w:pPr>
        <w:suppressAutoHyphens/>
        <w:spacing w:after="0" w:line="240" w:lineRule="auto"/>
        <w:rPr>
          <w:rFonts w:ascii="Arial" w:eastAsia="Times New Roman" w:hAnsi="Arial" w:cs="Arial"/>
          <w:i/>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sz w:val="24"/>
          <w:szCs w:val="24"/>
          <w:lang w:eastAsia="zh-CN"/>
        </w:rPr>
      </w:pPr>
      <w:r w:rsidRPr="0068626D">
        <w:rPr>
          <w:rFonts w:ascii="Arial" w:eastAsia="Times New Roman" w:hAnsi="Arial" w:cs="Arial"/>
          <w:b/>
          <w:sz w:val="24"/>
          <w:szCs w:val="24"/>
          <w:lang w:eastAsia="zh-CN"/>
        </w:rPr>
        <w:t xml:space="preserve">5. Содержание производственной практики </w:t>
      </w:r>
    </w:p>
    <w:p w:rsidR="0068626D" w:rsidRPr="0068626D" w:rsidRDefault="0068626D" w:rsidP="0068626D">
      <w:pPr>
        <w:suppressAutoHyphens/>
        <w:spacing w:after="0" w:line="240" w:lineRule="auto"/>
        <w:ind w:firstLine="426"/>
        <w:jc w:val="both"/>
        <w:rPr>
          <w:rFonts w:ascii="Arial" w:eastAsia="Times New Roman" w:hAnsi="Arial" w:cs="Arial"/>
          <w:b/>
          <w:i/>
          <w:iCs/>
          <w:sz w:val="24"/>
          <w:szCs w:val="24"/>
          <w:lang w:eastAsia="zh-CN"/>
        </w:rPr>
      </w:pPr>
      <w:r w:rsidRPr="0068626D">
        <w:rPr>
          <w:rFonts w:ascii="Arial" w:eastAsia="Times New Roman" w:hAnsi="Arial" w:cs="Arial"/>
          <w:sz w:val="24"/>
          <w:szCs w:val="24"/>
          <w:lang w:eastAsia="zh-CN"/>
        </w:rPr>
        <w:t>Общая трудоемкость производственной практики составляет 6 зачетных единиц (216 часов).</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b/>
          <w:i/>
          <w:iCs/>
          <w:sz w:val="24"/>
          <w:szCs w:val="24"/>
          <w:lang w:eastAsia="zh-CN"/>
        </w:rPr>
        <w:t>3.1. Общая характеристика маркетинговой деятельности на предприятии.</w:t>
      </w:r>
    </w:p>
    <w:p w:rsidR="0068626D" w:rsidRPr="0068626D" w:rsidRDefault="0068626D" w:rsidP="0068626D">
      <w:pPr>
        <w:suppressAutoHyphens/>
        <w:spacing w:after="0" w:line="240" w:lineRule="auto"/>
        <w:ind w:firstLine="709"/>
        <w:jc w:val="both"/>
        <w:rPr>
          <w:rFonts w:ascii="Arial" w:eastAsia="Times New Roman" w:hAnsi="Arial" w:cs="Arial"/>
          <w:b/>
          <w:i/>
          <w:iCs/>
          <w:sz w:val="24"/>
          <w:szCs w:val="24"/>
          <w:lang w:eastAsia="zh-CN"/>
        </w:rPr>
      </w:pPr>
      <w:r w:rsidRPr="0068626D">
        <w:rPr>
          <w:rFonts w:ascii="Arial" w:eastAsia="Times New Roman" w:hAnsi="Arial" w:cs="Arial"/>
          <w:sz w:val="24"/>
          <w:szCs w:val="24"/>
          <w:lang w:eastAsia="zh-CN"/>
        </w:rPr>
        <w:t xml:space="preserve">Дайте характеристику организационно-правовой форме предприятия. Опишите место и роль маркетинговой службы в общей структуре управления предприятием. Представьте в отчете положение о маркетинговой службе (если имеется на предприятии), должностные инструкции сотрудников службы маркетинга, охарактеризуйте структуру маркетинговой службы, цели, функции, задачи, взаимоотношения с другими службами предприятия. </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b/>
          <w:i/>
          <w:iCs/>
          <w:sz w:val="24"/>
          <w:szCs w:val="24"/>
          <w:lang w:eastAsia="zh-CN"/>
        </w:rPr>
        <w:t xml:space="preserve">3.2. Анализ внешней среды предприятия. </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sz w:val="24"/>
          <w:szCs w:val="24"/>
          <w:lang w:eastAsia="zh-CN"/>
        </w:rPr>
        <w:t>Проанализируйте клиентуру предприятия. Опишите основные сегменты потребителей продукции предприятия, указав на критерии сегментирования.приведите методы оценки удовлетворенности  потребителей продукцией предприятия.</w:t>
      </w:r>
    </w:p>
    <w:p w:rsidR="0068626D" w:rsidRPr="0068626D" w:rsidRDefault="0068626D" w:rsidP="0068626D">
      <w:pPr>
        <w:suppressAutoHyphens/>
        <w:spacing w:after="0" w:line="240" w:lineRule="auto"/>
        <w:ind w:firstLine="709"/>
        <w:jc w:val="both"/>
        <w:rPr>
          <w:rFonts w:ascii="Arial" w:eastAsia="Times New Roman" w:hAnsi="Arial" w:cs="Arial"/>
          <w:b/>
          <w:i/>
          <w:iCs/>
          <w:sz w:val="24"/>
          <w:szCs w:val="24"/>
          <w:lang w:eastAsia="zh-CN"/>
        </w:rPr>
      </w:pPr>
      <w:r w:rsidRPr="0068626D">
        <w:rPr>
          <w:rFonts w:ascii="Arial" w:eastAsia="Times New Roman" w:hAnsi="Arial" w:cs="Arial"/>
          <w:sz w:val="24"/>
          <w:szCs w:val="24"/>
          <w:lang w:eastAsia="zh-CN"/>
        </w:rPr>
        <w:t xml:space="preserve">Проведите анализ производителей аналогичной продукции на исследуемом рынке (товаров, услуг). Приведите критерии выявления основных конкурентов. Проведите конкурентный анализ по следующим параметрам: доля рынка (объем продаж), глубина и ширина номенклатуры, уровни цен, скидки, используемые каналы распределения, формы продвижения. </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b/>
          <w:i/>
          <w:iCs/>
          <w:sz w:val="24"/>
          <w:szCs w:val="24"/>
          <w:lang w:eastAsia="zh-CN"/>
        </w:rPr>
        <w:t xml:space="preserve">3.3. Анализ комплекса маркетинга на предприятии. </w:t>
      </w:r>
    </w:p>
    <w:p w:rsidR="0068626D" w:rsidRPr="0068626D" w:rsidRDefault="0068626D" w:rsidP="0068626D">
      <w:pPr>
        <w:suppressAutoHyphens/>
        <w:spacing w:after="0" w:line="240" w:lineRule="auto"/>
        <w:ind w:firstLine="709"/>
        <w:jc w:val="both"/>
        <w:rPr>
          <w:rFonts w:ascii="Arial" w:eastAsia="Times New Roman" w:hAnsi="Arial" w:cs="Arial"/>
          <w:bCs/>
          <w:iCs/>
          <w:sz w:val="24"/>
          <w:szCs w:val="24"/>
          <w:lang w:eastAsia="zh-CN"/>
        </w:rPr>
      </w:pPr>
      <w:r w:rsidRPr="0068626D">
        <w:rPr>
          <w:rFonts w:ascii="Arial" w:eastAsia="Times New Roman" w:hAnsi="Arial" w:cs="Arial"/>
          <w:sz w:val="24"/>
          <w:szCs w:val="24"/>
          <w:lang w:eastAsia="zh-CN"/>
        </w:rPr>
        <w:t xml:space="preserve">Анализ товарной политики. Охарактеризуйте потребности, которые удовлетворяет данный продукт, их функциональное назначение. Дайте описание номенклатуры и ассортимента выпускаемой продукции. Проанализируйте стадии жизненного цикла по ассортиментным группам. Рассчитайте доли соответствующих ассортиментных групп в общем объеме производства и продаж. Опишите используемые критерии качества продукта (стандарты, технические условия, сертификация соответствия, международные стандарты). Проведите оценку конкурентоспособности продукции предприятия. </w:t>
      </w:r>
    </w:p>
    <w:p w:rsidR="0068626D" w:rsidRPr="0068626D" w:rsidRDefault="0068626D" w:rsidP="0068626D">
      <w:pPr>
        <w:suppressAutoHyphens/>
        <w:spacing w:after="0" w:line="240" w:lineRule="auto"/>
        <w:ind w:firstLine="709"/>
        <w:jc w:val="both"/>
        <w:rPr>
          <w:rFonts w:ascii="Arial" w:eastAsia="Times New Roman" w:hAnsi="Arial" w:cs="Arial"/>
          <w:bCs/>
          <w:iCs/>
          <w:sz w:val="24"/>
          <w:szCs w:val="24"/>
          <w:lang w:eastAsia="zh-CN"/>
        </w:rPr>
      </w:pPr>
      <w:r w:rsidRPr="0068626D">
        <w:rPr>
          <w:rFonts w:ascii="Arial" w:eastAsia="Times New Roman" w:hAnsi="Arial" w:cs="Arial"/>
          <w:bCs/>
          <w:iCs/>
          <w:sz w:val="24"/>
          <w:szCs w:val="24"/>
          <w:lang w:eastAsia="zh-CN"/>
        </w:rPr>
        <w:t xml:space="preserve">Анализ политики ценообразования. </w:t>
      </w:r>
      <w:r w:rsidRPr="0068626D">
        <w:rPr>
          <w:rFonts w:ascii="Arial" w:eastAsia="Times New Roman" w:hAnsi="Arial" w:cs="Arial"/>
          <w:sz w:val="24"/>
          <w:szCs w:val="24"/>
          <w:lang w:eastAsia="zh-CN"/>
        </w:rPr>
        <w:t>Охарактеризуйте цели ценообразования на предприятии, проведите анализ реализуемой стратегии ценообразования на предприятии, проанализируйте используемую систему скидок. Дайте анализ эффективности используемой стратегии ценообразования.</w:t>
      </w:r>
    </w:p>
    <w:p w:rsidR="0068626D" w:rsidRPr="0068626D" w:rsidRDefault="0068626D" w:rsidP="0068626D">
      <w:pPr>
        <w:suppressAutoHyphens/>
        <w:spacing w:after="0" w:line="240" w:lineRule="auto"/>
        <w:ind w:firstLine="709"/>
        <w:jc w:val="both"/>
        <w:rPr>
          <w:rFonts w:ascii="Arial" w:eastAsia="Times New Roman" w:hAnsi="Arial" w:cs="Arial"/>
          <w:bCs/>
          <w:iCs/>
          <w:sz w:val="24"/>
          <w:szCs w:val="24"/>
          <w:lang w:eastAsia="zh-CN"/>
        </w:rPr>
      </w:pPr>
      <w:r w:rsidRPr="0068626D">
        <w:rPr>
          <w:rFonts w:ascii="Arial" w:eastAsia="Times New Roman" w:hAnsi="Arial" w:cs="Arial"/>
          <w:bCs/>
          <w:iCs/>
          <w:sz w:val="24"/>
          <w:szCs w:val="24"/>
          <w:lang w:eastAsia="zh-CN"/>
        </w:rPr>
        <w:t xml:space="preserve">Анализ маркетинговых коммуникаций на предприятии. Опишите основные средства маркетинговых коммуникаций, используемые на предприятии. Какие типы рекламы продукции (услуг) используются предприятием. Каковы средства распространения рекламы. Имеют ли место планирование и оценка эффективности рекламной деятельности на предприятии. </w:t>
      </w:r>
    </w:p>
    <w:p w:rsidR="0068626D" w:rsidRPr="0068626D" w:rsidRDefault="0068626D" w:rsidP="0068626D">
      <w:pPr>
        <w:suppressAutoHyphens/>
        <w:spacing w:after="0" w:line="240" w:lineRule="auto"/>
        <w:ind w:firstLine="709"/>
        <w:jc w:val="both"/>
        <w:rPr>
          <w:rFonts w:ascii="Arial" w:eastAsia="Times New Roman" w:hAnsi="Arial" w:cs="Arial"/>
          <w:b/>
          <w:i/>
          <w:iCs/>
          <w:sz w:val="24"/>
          <w:szCs w:val="24"/>
          <w:lang w:eastAsia="zh-CN"/>
        </w:rPr>
      </w:pPr>
      <w:r w:rsidRPr="0068626D">
        <w:rPr>
          <w:rFonts w:ascii="Arial" w:eastAsia="Times New Roman" w:hAnsi="Arial" w:cs="Arial"/>
          <w:bCs/>
          <w:iCs/>
          <w:sz w:val="24"/>
          <w:szCs w:val="24"/>
          <w:lang w:eastAsia="zh-CN"/>
        </w:rPr>
        <w:t>Анализ системы распределения. Перечислите основные каналы распределения, укажите такие характеристики каналов распределения, как длина и ширина. Перечислите основных посредников, дайте им краткую характеристику.</w:t>
      </w:r>
    </w:p>
    <w:p w:rsidR="0068626D" w:rsidRPr="0068626D" w:rsidRDefault="0068626D" w:rsidP="0068626D">
      <w:pPr>
        <w:suppressAutoHyphens/>
        <w:spacing w:after="0" w:line="240" w:lineRule="auto"/>
        <w:ind w:firstLine="709"/>
        <w:jc w:val="both"/>
        <w:rPr>
          <w:rFonts w:ascii="Arial" w:eastAsia="Times New Roman" w:hAnsi="Arial" w:cs="Arial"/>
          <w:sz w:val="24"/>
          <w:szCs w:val="24"/>
          <w:lang w:eastAsia="zh-CN"/>
        </w:rPr>
      </w:pPr>
      <w:r w:rsidRPr="0068626D">
        <w:rPr>
          <w:rFonts w:ascii="Arial" w:eastAsia="Times New Roman" w:hAnsi="Arial" w:cs="Arial"/>
          <w:b/>
          <w:i/>
          <w:iCs/>
          <w:sz w:val="24"/>
          <w:szCs w:val="24"/>
          <w:lang w:eastAsia="zh-CN"/>
        </w:rPr>
        <w:t>3.4. Анализ управления маркетинговой деятельностью на предприятии.</w:t>
      </w:r>
    </w:p>
    <w:p w:rsidR="0068626D" w:rsidRPr="0068626D" w:rsidRDefault="0068626D" w:rsidP="0068626D">
      <w:pPr>
        <w:suppressAutoHyphens/>
        <w:spacing w:after="0" w:line="240" w:lineRule="auto"/>
        <w:ind w:firstLine="709"/>
        <w:jc w:val="both"/>
        <w:rPr>
          <w:rFonts w:ascii="Arial" w:eastAsia="Times New Roman" w:hAnsi="Arial" w:cs="Arial"/>
          <w:b/>
          <w:i/>
          <w:iCs/>
          <w:sz w:val="24"/>
          <w:szCs w:val="24"/>
          <w:lang w:eastAsia="zh-CN"/>
        </w:rPr>
      </w:pPr>
      <w:r w:rsidRPr="0068626D">
        <w:rPr>
          <w:rFonts w:ascii="Arial" w:eastAsia="Times New Roman" w:hAnsi="Arial" w:cs="Arial"/>
          <w:sz w:val="24"/>
          <w:szCs w:val="24"/>
          <w:lang w:eastAsia="zh-CN"/>
        </w:rPr>
        <w:t xml:space="preserve">Какие маркетинговые цели преследует предприятие, опишите: объем продаж, доли рынка, конкурентная позиция. Какие формы стратегического и  оперативного маркетингового планирования используются: виды планов, период планирования, перечень планируемых показателей, формы и виды контроля реализации планов, периодичность составления отчетов. Каковы критерии оценки эффективности деятельности сотрудников отдела маркетинга. </w:t>
      </w:r>
    </w:p>
    <w:p w:rsidR="0068626D" w:rsidRPr="0068626D" w:rsidRDefault="0068626D" w:rsidP="0068626D">
      <w:pPr>
        <w:suppressAutoHyphens/>
        <w:spacing w:after="0" w:line="240" w:lineRule="auto"/>
        <w:ind w:firstLine="709"/>
        <w:jc w:val="both"/>
        <w:rPr>
          <w:rFonts w:ascii="Arial" w:eastAsia="Times New Roman" w:hAnsi="Arial" w:cs="Arial"/>
          <w:b/>
          <w:sz w:val="24"/>
          <w:szCs w:val="24"/>
          <w:lang w:eastAsia="zh-CN"/>
        </w:rPr>
      </w:pPr>
      <w:r w:rsidRPr="0068626D">
        <w:rPr>
          <w:rFonts w:ascii="Arial" w:eastAsia="Times New Roman" w:hAnsi="Arial" w:cs="Arial"/>
          <w:b/>
          <w:i/>
          <w:iCs/>
          <w:sz w:val="24"/>
          <w:szCs w:val="24"/>
          <w:lang w:eastAsia="zh-CN"/>
        </w:rPr>
        <w:t xml:space="preserve">3.5. Формирование предложений и рекомендаций по совершенствованию маркетинговой деятельности на предприятии. </w:t>
      </w:r>
    </w:p>
    <w:p w:rsidR="0068626D" w:rsidRPr="0068626D" w:rsidRDefault="0068626D" w:rsidP="0068626D">
      <w:pPr>
        <w:suppressAutoHyphens/>
        <w:spacing w:after="0" w:line="240" w:lineRule="auto"/>
        <w:ind w:firstLine="426"/>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rPr>
          <w:rFonts w:ascii="Arial" w:eastAsia="Times New Roman" w:hAnsi="Arial" w:cs="Arial"/>
          <w:bCs/>
          <w:sz w:val="24"/>
          <w:szCs w:val="24"/>
          <w:lang w:eastAsia="zh-CN"/>
        </w:rPr>
      </w:pPr>
      <w:r w:rsidRPr="0068626D">
        <w:rPr>
          <w:rFonts w:ascii="Arial" w:eastAsia="Times New Roman" w:hAnsi="Arial" w:cs="Arial"/>
          <w:b/>
          <w:sz w:val="24"/>
          <w:szCs w:val="24"/>
          <w:lang w:eastAsia="zh-CN"/>
        </w:rPr>
        <w:t>6. Формы промежуточной аттестации (по итогам практики)</w:t>
      </w:r>
    </w:p>
    <w:p w:rsidR="0068626D" w:rsidRPr="0068626D" w:rsidRDefault="0068626D" w:rsidP="0068626D">
      <w:pPr>
        <w:widowControl w:val="0"/>
        <w:suppressAutoHyphens/>
        <w:spacing w:after="0" w:line="274" w:lineRule="exact"/>
        <w:ind w:firstLine="426"/>
        <w:jc w:val="both"/>
        <w:rPr>
          <w:rFonts w:ascii="Arial" w:eastAsia="Times New Roman" w:hAnsi="Arial" w:cs="Arial"/>
          <w:bCs/>
          <w:sz w:val="24"/>
          <w:szCs w:val="24"/>
          <w:lang w:eastAsia="zh-CN"/>
        </w:rPr>
      </w:pPr>
      <w:r w:rsidRPr="0068626D">
        <w:rPr>
          <w:rFonts w:ascii="Arial" w:eastAsia="Times New Roman" w:hAnsi="Arial" w:cs="Arial"/>
          <w:bCs/>
          <w:sz w:val="24"/>
          <w:szCs w:val="24"/>
          <w:lang w:eastAsia="zh-CN"/>
        </w:rPr>
        <w:t>Защита отчета о практике предполагает выявление глубины и самостоятельности выводов и предложений студента. На защите студент должен хорошо ориентироваться в изученном теоретическом и практическом материале, отвечать на вопросы по пробле</w:t>
      </w:r>
      <w:r w:rsidRPr="0068626D">
        <w:rPr>
          <w:rFonts w:ascii="Arial" w:eastAsia="Times New Roman" w:hAnsi="Arial" w:cs="Arial"/>
          <w:bCs/>
          <w:sz w:val="24"/>
          <w:szCs w:val="24"/>
          <w:lang w:eastAsia="zh-CN"/>
        </w:rPr>
        <w:softHyphen/>
        <w:t>мам, изложенным в тексте отчета. Отчет с учетом его содержания и защиты оценивается следующим образом:</w:t>
      </w:r>
    </w:p>
    <w:p w:rsidR="0068626D" w:rsidRPr="0068626D" w:rsidRDefault="0068626D" w:rsidP="0068626D">
      <w:pPr>
        <w:widowControl w:val="0"/>
        <w:numPr>
          <w:ilvl w:val="0"/>
          <w:numId w:val="2"/>
        </w:numPr>
        <w:suppressAutoHyphens/>
        <w:spacing w:after="0" w:line="274" w:lineRule="exact"/>
        <w:ind w:left="20" w:firstLine="406"/>
        <w:jc w:val="both"/>
        <w:rPr>
          <w:rFonts w:ascii="Arial" w:eastAsia="Times New Roman" w:hAnsi="Arial" w:cs="Arial"/>
          <w:bCs/>
          <w:sz w:val="24"/>
          <w:szCs w:val="24"/>
          <w:lang w:eastAsia="zh-CN"/>
        </w:rPr>
      </w:pPr>
      <w:r w:rsidRPr="0068626D">
        <w:rPr>
          <w:rFonts w:ascii="Arial" w:eastAsia="Times New Roman" w:hAnsi="Arial" w:cs="Arial"/>
          <w:bCs/>
          <w:sz w:val="24"/>
          <w:szCs w:val="24"/>
          <w:lang w:eastAsia="zh-CN"/>
        </w:rPr>
        <w:t>Оценка «отлично» - отчет выполнен с учетом всех требований методических указа</w:t>
      </w:r>
      <w:r w:rsidRPr="0068626D">
        <w:rPr>
          <w:rFonts w:ascii="Arial" w:eastAsia="Times New Roman" w:hAnsi="Arial" w:cs="Arial"/>
          <w:bCs/>
          <w:sz w:val="24"/>
          <w:szCs w:val="24"/>
          <w:lang w:eastAsia="zh-CN"/>
        </w:rPr>
        <w:softHyphen/>
        <w:t xml:space="preserve">ний по учебно-ознакомительной практике, студент ответил на все вопросы теоретического и практического характера по проблемам, изложенным в тексте отчета. </w:t>
      </w:r>
    </w:p>
    <w:p w:rsidR="0068626D" w:rsidRPr="0068626D" w:rsidRDefault="0068626D" w:rsidP="0068626D">
      <w:pPr>
        <w:widowControl w:val="0"/>
        <w:numPr>
          <w:ilvl w:val="0"/>
          <w:numId w:val="2"/>
        </w:numPr>
        <w:suppressAutoHyphens/>
        <w:spacing w:after="0" w:line="274" w:lineRule="exact"/>
        <w:ind w:left="20" w:firstLine="406"/>
        <w:jc w:val="both"/>
        <w:rPr>
          <w:rFonts w:ascii="Arial" w:eastAsia="Times New Roman" w:hAnsi="Arial" w:cs="Arial"/>
          <w:bCs/>
          <w:sz w:val="24"/>
          <w:szCs w:val="24"/>
          <w:lang w:eastAsia="zh-CN"/>
        </w:rPr>
      </w:pPr>
      <w:r w:rsidRPr="0068626D">
        <w:rPr>
          <w:rFonts w:ascii="Arial" w:eastAsia="Times New Roman" w:hAnsi="Arial" w:cs="Arial"/>
          <w:bCs/>
          <w:sz w:val="24"/>
          <w:szCs w:val="24"/>
          <w:lang w:eastAsia="zh-CN"/>
        </w:rPr>
        <w:t>Оценка «хорошо» - студент ответил на все вопросы, в ходе защиты отчета по прак</w:t>
      </w:r>
      <w:r w:rsidRPr="0068626D">
        <w:rPr>
          <w:rFonts w:ascii="Arial" w:eastAsia="Times New Roman" w:hAnsi="Arial" w:cs="Arial"/>
          <w:bCs/>
          <w:sz w:val="24"/>
          <w:szCs w:val="24"/>
          <w:lang w:eastAsia="zh-CN"/>
        </w:rPr>
        <w:softHyphen/>
        <w:t>тике, но отчет имеет небольшие недочеты или выполнен с учетом всех требований мето</w:t>
      </w:r>
      <w:r w:rsidRPr="0068626D">
        <w:rPr>
          <w:rFonts w:ascii="Arial" w:eastAsia="Times New Roman" w:hAnsi="Arial" w:cs="Arial"/>
          <w:bCs/>
          <w:sz w:val="24"/>
          <w:szCs w:val="24"/>
          <w:lang w:eastAsia="zh-CN"/>
        </w:rPr>
        <w:softHyphen/>
        <w:t>дических указаний по учебно-ознакомительной практике, но студент ответил не на все во</w:t>
      </w:r>
      <w:r w:rsidRPr="0068626D">
        <w:rPr>
          <w:rFonts w:ascii="Arial" w:eastAsia="Times New Roman" w:hAnsi="Arial" w:cs="Arial"/>
          <w:bCs/>
          <w:sz w:val="24"/>
          <w:szCs w:val="24"/>
          <w:lang w:eastAsia="zh-CN"/>
        </w:rPr>
        <w:softHyphen/>
        <w:t>просы, заданные в ходе защиты.</w:t>
      </w:r>
    </w:p>
    <w:p w:rsidR="0068626D" w:rsidRPr="0068626D" w:rsidRDefault="0068626D" w:rsidP="0068626D">
      <w:pPr>
        <w:widowControl w:val="0"/>
        <w:numPr>
          <w:ilvl w:val="0"/>
          <w:numId w:val="2"/>
        </w:numPr>
        <w:suppressAutoHyphens/>
        <w:spacing w:after="0" w:line="274" w:lineRule="exact"/>
        <w:ind w:left="20" w:firstLine="406"/>
        <w:jc w:val="both"/>
        <w:rPr>
          <w:rFonts w:ascii="Arial" w:eastAsia="Times New Roman" w:hAnsi="Arial" w:cs="Arial"/>
          <w:bCs/>
          <w:sz w:val="24"/>
          <w:szCs w:val="24"/>
          <w:lang w:eastAsia="zh-CN"/>
        </w:rPr>
      </w:pPr>
      <w:r w:rsidRPr="0068626D">
        <w:rPr>
          <w:rFonts w:ascii="Arial" w:eastAsia="Times New Roman" w:hAnsi="Arial" w:cs="Arial"/>
          <w:bCs/>
          <w:sz w:val="24"/>
          <w:szCs w:val="24"/>
          <w:lang w:eastAsia="zh-CN"/>
        </w:rPr>
        <w:t>Оценка «удовлетворительно» - неполный отчет и студент отвечает не на все во</w:t>
      </w:r>
      <w:r w:rsidRPr="0068626D">
        <w:rPr>
          <w:rFonts w:ascii="Arial" w:eastAsia="Times New Roman" w:hAnsi="Arial" w:cs="Arial"/>
          <w:bCs/>
          <w:sz w:val="24"/>
          <w:szCs w:val="24"/>
          <w:lang w:eastAsia="zh-CN"/>
        </w:rPr>
        <w:softHyphen/>
        <w:t>просы теоретического и практического характера по проблемам, изложенным в тексте от</w:t>
      </w:r>
      <w:r w:rsidRPr="0068626D">
        <w:rPr>
          <w:rFonts w:ascii="Arial" w:eastAsia="Times New Roman" w:hAnsi="Arial" w:cs="Arial"/>
          <w:bCs/>
          <w:sz w:val="24"/>
          <w:szCs w:val="24"/>
          <w:lang w:eastAsia="zh-CN"/>
        </w:rPr>
        <w:softHyphen/>
        <w:t>чета, ошибки в ответах студента.</w:t>
      </w:r>
    </w:p>
    <w:p w:rsidR="0068626D" w:rsidRPr="0068626D" w:rsidRDefault="0068626D" w:rsidP="0068626D">
      <w:pPr>
        <w:widowControl w:val="0"/>
        <w:numPr>
          <w:ilvl w:val="0"/>
          <w:numId w:val="2"/>
        </w:numPr>
        <w:suppressAutoHyphens/>
        <w:spacing w:after="0" w:line="274" w:lineRule="exact"/>
        <w:ind w:firstLine="406"/>
        <w:jc w:val="both"/>
        <w:rPr>
          <w:rFonts w:ascii="Arial" w:eastAsia="Times New Roman" w:hAnsi="Arial" w:cs="Arial"/>
          <w:b/>
          <w:sz w:val="24"/>
          <w:szCs w:val="24"/>
          <w:lang w:eastAsia="zh-CN"/>
        </w:rPr>
      </w:pPr>
      <w:r w:rsidRPr="0068626D">
        <w:rPr>
          <w:rFonts w:ascii="Arial" w:eastAsia="Times New Roman" w:hAnsi="Arial" w:cs="Arial"/>
          <w:bCs/>
          <w:sz w:val="24"/>
          <w:szCs w:val="24"/>
          <w:lang w:eastAsia="zh-CN"/>
        </w:rPr>
        <w:t>Оценка «неудовлетворительно» - студент не ориентируется в данных отчета, ис</w:t>
      </w:r>
      <w:r w:rsidRPr="0068626D">
        <w:rPr>
          <w:rFonts w:ascii="Arial" w:eastAsia="Times New Roman" w:hAnsi="Arial" w:cs="Arial"/>
          <w:bCs/>
          <w:sz w:val="24"/>
          <w:szCs w:val="24"/>
          <w:lang w:eastAsia="zh-CN"/>
        </w:rPr>
        <w:softHyphen/>
        <w:t>точниках, не отвечает на вопросы теоретического и практического характера по пробле</w:t>
      </w:r>
      <w:r w:rsidRPr="0068626D">
        <w:rPr>
          <w:rFonts w:ascii="Arial" w:eastAsia="Times New Roman" w:hAnsi="Arial" w:cs="Arial"/>
          <w:bCs/>
          <w:sz w:val="24"/>
          <w:szCs w:val="24"/>
          <w:lang w:eastAsia="zh-CN"/>
        </w:rPr>
        <w:softHyphen/>
        <w:t>мам, изложенным в тексте отчета.</w:t>
      </w:r>
    </w:p>
    <w:p w:rsidR="0068626D" w:rsidRPr="0068626D" w:rsidRDefault="0068626D" w:rsidP="0068626D">
      <w:pPr>
        <w:suppressAutoHyphens/>
        <w:spacing w:after="0" w:line="240" w:lineRule="auto"/>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426"/>
        <w:rPr>
          <w:rFonts w:ascii="Arial" w:eastAsia="Calibri" w:hAnsi="Arial" w:cs="Arial"/>
          <w:sz w:val="24"/>
          <w:szCs w:val="24"/>
        </w:rPr>
      </w:pPr>
      <w:r w:rsidRPr="0068626D">
        <w:rPr>
          <w:rFonts w:ascii="Arial" w:eastAsia="Times New Roman" w:hAnsi="Arial" w:cs="Arial"/>
          <w:b/>
          <w:sz w:val="24"/>
          <w:szCs w:val="24"/>
          <w:lang w:eastAsia="zh-CN"/>
        </w:rPr>
        <w:t>7. Коды формируемых (сформированных) компетенций</w:t>
      </w:r>
    </w:p>
    <w:p w:rsidR="0068626D" w:rsidRPr="0068626D" w:rsidRDefault="0068626D" w:rsidP="0068626D">
      <w:pPr>
        <w:suppressAutoHyphens/>
        <w:spacing w:after="0" w:line="240" w:lineRule="auto"/>
        <w:ind w:firstLine="426"/>
        <w:jc w:val="both"/>
        <w:rPr>
          <w:rFonts w:ascii="Arial" w:eastAsia="Times New Roman" w:hAnsi="Arial" w:cs="Arial"/>
          <w:b/>
          <w:sz w:val="24"/>
          <w:szCs w:val="24"/>
          <w:lang w:eastAsia="zh-CN"/>
        </w:rPr>
      </w:pPr>
      <w:r w:rsidRPr="0068626D">
        <w:rPr>
          <w:rFonts w:ascii="Arial" w:eastAsia="Calibri" w:hAnsi="Arial" w:cs="Arial"/>
          <w:sz w:val="24"/>
          <w:szCs w:val="24"/>
        </w:rPr>
        <w:t>Практика закрепляет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компетенций (ОК-8; ОК-13; ОК-19) и профессиональных компетенций (ПК-8; ПК-47; ПК-49).</w:t>
      </w:r>
    </w:p>
    <w:p w:rsidR="0068626D" w:rsidRPr="0068626D" w:rsidRDefault="0068626D" w:rsidP="0068626D">
      <w:pPr>
        <w:tabs>
          <w:tab w:val="left" w:pos="708"/>
        </w:tabs>
        <w:suppressAutoHyphens/>
        <w:spacing w:after="0" w:line="240" w:lineRule="auto"/>
        <w:ind w:firstLine="720"/>
        <w:jc w:val="both"/>
        <w:rPr>
          <w:rFonts w:ascii="Arial" w:eastAsia="Times New Roman" w:hAnsi="Arial" w:cs="Arial"/>
          <w:b/>
          <w:sz w:val="24"/>
          <w:szCs w:val="24"/>
          <w:lang w:eastAsia="zh-CN"/>
        </w:rPr>
      </w:pPr>
    </w:p>
    <w:p w:rsidR="0068626D" w:rsidRPr="0068626D" w:rsidRDefault="0068626D" w:rsidP="0068626D">
      <w:pPr>
        <w:suppressAutoHyphens/>
        <w:spacing w:after="0" w:line="240" w:lineRule="auto"/>
        <w:ind w:firstLine="705"/>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uppressAutoHyphens/>
        <w:spacing w:after="0" w:line="240" w:lineRule="auto"/>
        <w:jc w:val="center"/>
        <w:rPr>
          <w:rFonts w:ascii="Arial" w:eastAsia="Times New Roman" w:hAnsi="Arial" w:cs="Arial"/>
          <w:b/>
          <w:sz w:val="24"/>
          <w:szCs w:val="24"/>
          <w:lang w:eastAsia="zh-CN"/>
        </w:rPr>
      </w:pPr>
    </w:p>
    <w:p w:rsidR="0068626D" w:rsidRPr="0068626D" w:rsidRDefault="0068626D" w:rsidP="0068626D">
      <w:pPr>
        <w:shd w:val="clear" w:color="auto" w:fill="FFFFFF"/>
        <w:suppressAutoHyphens/>
        <w:spacing w:before="101" w:after="0" w:line="326" w:lineRule="exact"/>
        <w:ind w:left="3374" w:right="3480" w:firstLine="86"/>
        <w:jc w:val="center"/>
        <w:rPr>
          <w:rFonts w:ascii="Arial" w:eastAsia="Times New Roman" w:hAnsi="Arial" w:cs="Arial"/>
          <w:b/>
          <w:sz w:val="24"/>
          <w:szCs w:val="24"/>
          <w:lang w:eastAsia="zh-CN"/>
        </w:rPr>
        <w:sectPr w:rsidR="0068626D" w:rsidRPr="0068626D">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851" w:header="720" w:footer="720" w:gutter="0"/>
          <w:cols w:space="720"/>
          <w:docGrid w:linePitch="360"/>
        </w:sectPr>
      </w:pPr>
    </w:p>
    <w:p w:rsidR="0068626D" w:rsidRPr="0068626D" w:rsidRDefault="0068626D" w:rsidP="0068626D">
      <w:pPr>
        <w:shd w:val="clear" w:color="auto" w:fill="FFFFFF"/>
        <w:suppressAutoHyphens/>
        <w:spacing w:before="101" w:after="0" w:line="240" w:lineRule="auto"/>
        <w:ind w:left="3374" w:right="3480" w:firstLine="86"/>
        <w:jc w:val="center"/>
        <w:rPr>
          <w:rFonts w:ascii="Arial" w:eastAsia="Times New Roman" w:hAnsi="Arial" w:cs="Arial"/>
          <w:i/>
          <w:spacing w:val="-3"/>
          <w:sz w:val="24"/>
          <w:szCs w:val="24"/>
          <w:lang w:eastAsia="zh-CN"/>
        </w:rPr>
      </w:pPr>
      <w:r w:rsidRPr="0068626D">
        <w:rPr>
          <w:rFonts w:ascii="Arial" w:eastAsia="Times New Roman" w:hAnsi="Arial" w:cs="Arial"/>
          <w:b/>
          <w:sz w:val="24"/>
          <w:szCs w:val="24"/>
          <w:lang w:eastAsia="zh-CN"/>
        </w:rPr>
        <w:t>Приложение 6</w:t>
      </w:r>
    </w:p>
    <w:p w:rsidR="0068626D" w:rsidRPr="0068626D" w:rsidRDefault="0068626D" w:rsidP="0068626D">
      <w:pPr>
        <w:shd w:val="clear" w:color="auto" w:fill="FFFFFF"/>
        <w:suppressAutoHyphens/>
        <w:spacing w:before="101" w:after="0" w:line="240" w:lineRule="auto"/>
        <w:ind w:left="3374" w:right="3480" w:firstLine="86"/>
        <w:jc w:val="center"/>
        <w:rPr>
          <w:rFonts w:ascii="Times New Roman" w:eastAsia="Times New Roman" w:hAnsi="Times New Roman" w:cs="Times New Roman"/>
          <w:spacing w:val="-3"/>
          <w:sz w:val="24"/>
          <w:szCs w:val="24"/>
          <w:lang w:eastAsia="zh-CN"/>
        </w:rPr>
      </w:pPr>
      <w:r w:rsidRPr="0068626D">
        <w:rPr>
          <w:rFonts w:ascii="Arial" w:eastAsia="Times New Roman" w:hAnsi="Arial" w:cs="Arial"/>
          <w:i/>
          <w:spacing w:val="-3"/>
          <w:sz w:val="24"/>
          <w:szCs w:val="24"/>
          <w:lang w:eastAsia="zh-CN"/>
        </w:rPr>
        <w:t>Библиотечно-информационное обеспечение</w:t>
      </w:r>
    </w:p>
    <w:p w:rsidR="0068626D" w:rsidRPr="0068626D" w:rsidRDefault="0068626D" w:rsidP="0068626D">
      <w:pPr>
        <w:shd w:val="clear" w:color="auto" w:fill="FFFFFF"/>
        <w:suppressAutoHyphens/>
        <w:spacing w:before="101" w:after="0" w:line="326" w:lineRule="exact"/>
        <w:ind w:left="3374" w:right="3480" w:firstLine="86"/>
        <w:jc w:val="center"/>
        <w:rPr>
          <w:rFonts w:ascii="Times New Roman" w:eastAsia="Times New Roman" w:hAnsi="Times New Roman" w:cs="Times New Roman"/>
          <w:spacing w:val="-3"/>
          <w:sz w:val="24"/>
          <w:szCs w:val="24"/>
          <w:lang w:eastAsia="zh-CN"/>
        </w:rPr>
      </w:pPr>
    </w:p>
    <w:p w:rsidR="0068626D" w:rsidRPr="0068626D" w:rsidRDefault="0068626D" w:rsidP="0068626D">
      <w:pPr>
        <w:shd w:val="clear" w:color="auto" w:fill="FFFFFF"/>
        <w:suppressAutoHyphens/>
        <w:spacing w:before="101" w:after="0" w:line="326" w:lineRule="exact"/>
        <w:ind w:left="3374" w:right="3480" w:firstLine="86"/>
        <w:jc w:val="center"/>
        <w:rPr>
          <w:rFonts w:ascii="Arial" w:eastAsia="Times New Roman" w:hAnsi="Arial" w:cs="Arial"/>
          <w:sz w:val="2"/>
          <w:szCs w:val="2"/>
          <w:lang w:eastAsia="zh-CN"/>
        </w:rPr>
      </w:pPr>
      <w:r w:rsidRPr="0068626D">
        <w:rPr>
          <w:rFonts w:ascii="Arial" w:eastAsia="Times New Roman" w:hAnsi="Arial" w:cs="Arial"/>
          <w:spacing w:val="-3"/>
          <w:sz w:val="24"/>
          <w:szCs w:val="24"/>
          <w:lang w:eastAsia="zh-CN"/>
        </w:rPr>
        <w:t xml:space="preserve">Наличие учебной и учебно-методической литературы </w:t>
      </w:r>
    </w:p>
    <w:p w:rsidR="0068626D" w:rsidRPr="0068626D" w:rsidRDefault="0068626D" w:rsidP="0068626D">
      <w:pPr>
        <w:suppressAutoHyphens/>
        <w:spacing w:after="149" w:line="1" w:lineRule="exact"/>
        <w:rPr>
          <w:rFonts w:ascii="Arial" w:eastAsia="Times New Roman" w:hAnsi="Arial" w:cs="Arial"/>
          <w:sz w:val="2"/>
          <w:szCs w:val="2"/>
          <w:lang w:eastAsia="zh-CN"/>
        </w:rPr>
      </w:pPr>
    </w:p>
    <w:tbl>
      <w:tblPr>
        <w:tblW w:w="0" w:type="auto"/>
        <w:tblInd w:w="-45" w:type="dxa"/>
        <w:tblLayout w:type="fixed"/>
        <w:tblCellMar>
          <w:left w:w="40" w:type="dxa"/>
          <w:right w:w="40" w:type="dxa"/>
        </w:tblCellMar>
        <w:tblLook w:val="0000"/>
      </w:tblPr>
      <w:tblGrid>
        <w:gridCol w:w="567"/>
        <w:gridCol w:w="5525"/>
        <w:gridCol w:w="1705"/>
        <w:gridCol w:w="1842"/>
        <w:gridCol w:w="2268"/>
        <w:gridCol w:w="2567"/>
      </w:tblGrid>
      <w:tr w:rsidR="0068626D" w:rsidRPr="0068626D" w:rsidTr="003F1493">
        <w:trPr>
          <w:trHeight w:hRule="exact" w:val="938"/>
        </w:trPr>
        <w:tc>
          <w:tcPr>
            <w:tcW w:w="567" w:type="dxa"/>
            <w:vMerge w:val="restart"/>
            <w:tcBorders>
              <w:top w:val="single" w:sz="6" w:space="0" w:color="000000"/>
              <w:left w:val="single" w:sz="6" w:space="0" w:color="000000"/>
            </w:tcBorders>
            <w:shd w:val="clear" w:color="auto" w:fill="FFFFFF"/>
          </w:tcPr>
          <w:p w:rsidR="0068626D" w:rsidRPr="0068626D" w:rsidRDefault="0068626D" w:rsidP="0068626D">
            <w:pPr>
              <w:shd w:val="clear" w:color="auto" w:fill="FFFFFF"/>
              <w:suppressAutoHyphens/>
              <w:spacing w:after="0" w:line="264" w:lineRule="exact"/>
              <w:ind w:left="19" w:right="19"/>
              <w:jc w:val="center"/>
              <w:rPr>
                <w:rFonts w:ascii="Arial" w:eastAsia="Times New Roman" w:hAnsi="Arial" w:cs="Arial"/>
                <w:spacing w:val="-1"/>
                <w:sz w:val="24"/>
                <w:szCs w:val="24"/>
                <w:lang w:eastAsia="zh-CN"/>
              </w:rPr>
            </w:pPr>
            <w:r w:rsidRPr="0068626D">
              <w:rPr>
                <w:rFonts w:ascii="Arial" w:eastAsia="Arial" w:hAnsi="Arial" w:cs="Arial"/>
                <w:sz w:val="24"/>
                <w:szCs w:val="24"/>
                <w:lang w:eastAsia="zh-CN"/>
              </w:rPr>
              <w:t xml:space="preserve">№ </w:t>
            </w:r>
            <w:r w:rsidRPr="0068626D">
              <w:rPr>
                <w:rFonts w:ascii="Arial" w:eastAsia="Times New Roman" w:hAnsi="Arial" w:cs="Arial"/>
                <w:spacing w:val="-4"/>
                <w:sz w:val="24"/>
                <w:szCs w:val="24"/>
                <w:lang w:eastAsia="zh-CN"/>
              </w:rPr>
              <w:t>п/п</w:t>
            </w:r>
          </w:p>
        </w:tc>
        <w:tc>
          <w:tcPr>
            <w:tcW w:w="5525" w:type="dxa"/>
            <w:vMerge w:val="restart"/>
            <w:tcBorders>
              <w:top w:val="single" w:sz="6" w:space="0" w:color="000000"/>
              <w:left w:val="single" w:sz="6" w:space="0" w:color="000000"/>
            </w:tcBorders>
            <w:shd w:val="clear" w:color="auto" w:fill="FFFFFF"/>
          </w:tcPr>
          <w:p w:rsidR="0068626D" w:rsidRPr="0068626D" w:rsidRDefault="0068626D" w:rsidP="0068626D">
            <w:pPr>
              <w:shd w:val="clear" w:color="auto" w:fill="FFFFFF"/>
              <w:suppressAutoHyphens/>
              <w:spacing w:after="0" w:line="274" w:lineRule="exact"/>
              <w:ind w:left="422"/>
              <w:jc w:val="center"/>
              <w:rPr>
                <w:rFonts w:ascii="Arial" w:eastAsia="Times New Roman" w:hAnsi="Arial" w:cs="Arial"/>
                <w:spacing w:val="-1"/>
                <w:sz w:val="24"/>
                <w:szCs w:val="24"/>
                <w:lang w:eastAsia="zh-CN"/>
              </w:rPr>
            </w:pPr>
            <w:r w:rsidRPr="0068626D">
              <w:rPr>
                <w:rFonts w:ascii="Arial" w:eastAsia="Times New Roman" w:hAnsi="Arial" w:cs="Arial"/>
                <w:spacing w:val="-1"/>
                <w:sz w:val="24"/>
                <w:szCs w:val="24"/>
                <w:lang w:eastAsia="zh-CN"/>
              </w:rPr>
              <w:t>Уровень, ступень образования, вид</w:t>
            </w:r>
          </w:p>
          <w:p w:rsidR="0068626D" w:rsidRPr="0068626D" w:rsidRDefault="0068626D" w:rsidP="0068626D">
            <w:pPr>
              <w:shd w:val="clear" w:color="auto" w:fill="FFFFFF"/>
              <w:suppressAutoHyphens/>
              <w:spacing w:after="0" w:line="274" w:lineRule="exact"/>
              <w:ind w:left="422"/>
              <w:jc w:val="center"/>
              <w:rPr>
                <w:rFonts w:ascii="Arial" w:eastAsia="Times New Roman" w:hAnsi="Arial" w:cs="Arial"/>
                <w:spacing w:val="-3"/>
                <w:sz w:val="24"/>
                <w:szCs w:val="24"/>
                <w:lang w:eastAsia="zh-CN"/>
              </w:rPr>
            </w:pPr>
            <w:r w:rsidRPr="0068626D">
              <w:rPr>
                <w:rFonts w:ascii="Arial" w:eastAsia="Times New Roman" w:hAnsi="Arial" w:cs="Arial"/>
                <w:spacing w:val="-1"/>
                <w:sz w:val="24"/>
                <w:szCs w:val="24"/>
                <w:lang w:eastAsia="zh-CN"/>
              </w:rPr>
              <w:t>образовательной программы (основная /</w:t>
            </w:r>
          </w:p>
          <w:p w:rsidR="0068626D" w:rsidRPr="0068626D" w:rsidRDefault="0068626D" w:rsidP="0068626D">
            <w:pPr>
              <w:shd w:val="clear" w:color="auto" w:fill="FFFFFF"/>
              <w:suppressAutoHyphens/>
              <w:spacing w:after="0" w:line="274" w:lineRule="exact"/>
              <w:ind w:left="422"/>
              <w:jc w:val="center"/>
              <w:rPr>
                <w:rFonts w:ascii="Arial" w:eastAsia="Times New Roman" w:hAnsi="Arial" w:cs="Arial"/>
                <w:sz w:val="24"/>
                <w:szCs w:val="24"/>
                <w:lang w:eastAsia="zh-CN"/>
              </w:rPr>
            </w:pPr>
            <w:r w:rsidRPr="0068626D">
              <w:rPr>
                <w:rFonts w:ascii="Arial" w:eastAsia="Times New Roman" w:hAnsi="Arial" w:cs="Arial"/>
                <w:spacing w:val="-3"/>
                <w:sz w:val="24"/>
                <w:szCs w:val="24"/>
                <w:lang w:eastAsia="zh-CN"/>
              </w:rPr>
              <w:t>дополнительная), направление подготовки,</w:t>
            </w:r>
          </w:p>
          <w:p w:rsidR="0068626D" w:rsidRPr="0068626D" w:rsidRDefault="0068626D" w:rsidP="0068626D">
            <w:pPr>
              <w:shd w:val="clear" w:color="auto" w:fill="FFFFFF"/>
              <w:suppressAutoHyphens/>
              <w:spacing w:after="0" w:line="274" w:lineRule="exact"/>
              <w:ind w:left="422"/>
              <w:jc w:val="center"/>
              <w:rPr>
                <w:rFonts w:ascii="Arial" w:eastAsia="Times New Roman" w:hAnsi="Arial" w:cs="Arial"/>
                <w:spacing w:val="-4"/>
                <w:sz w:val="24"/>
                <w:szCs w:val="24"/>
                <w:lang w:eastAsia="zh-CN"/>
              </w:rPr>
            </w:pPr>
            <w:r w:rsidRPr="0068626D">
              <w:rPr>
                <w:rFonts w:ascii="Arial" w:eastAsia="Times New Roman" w:hAnsi="Arial" w:cs="Arial"/>
                <w:sz w:val="24"/>
                <w:szCs w:val="24"/>
                <w:lang w:eastAsia="zh-CN"/>
              </w:rPr>
              <w:t>специальность, профессия</w:t>
            </w:r>
          </w:p>
        </w:tc>
        <w:tc>
          <w:tcPr>
            <w:tcW w:w="3547" w:type="dxa"/>
            <w:gridSpan w:val="2"/>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78" w:lineRule="exact"/>
              <w:ind w:right="10"/>
              <w:jc w:val="center"/>
              <w:rPr>
                <w:rFonts w:ascii="Arial" w:eastAsia="Times New Roman" w:hAnsi="Arial" w:cs="Arial"/>
                <w:sz w:val="24"/>
                <w:szCs w:val="24"/>
                <w:lang w:eastAsia="zh-CN"/>
              </w:rPr>
            </w:pPr>
            <w:r w:rsidRPr="0068626D">
              <w:rPr>
                <w:rFonts w:ascii="Arial" w:eastAsia="Times New Roman" w:hAnsi="Arial" w:cs="Arial"/>
                <w:spacing w:val="-4"/>
                <w:sz w:val="24"/>
                <w:szCs w:val="24"/>
                <w:lang w:eastAsia="zh-CN"/>
              </w:rPr>
              <w:t>Объем фонда учебной и учебно-</w:t>
            </w:r>
            <w:r w:rsidRPr="0068626D">
              <w:rPr>
                <w:rFonts w:ascii="Arial" w:eastAsia="Times New Roman" w:hAnsi="Arial" w:cs="Arial"/>
                <w:spacing w:val="-1"/>
                <w:sz w:val="24"/>
                <w:szCs w:val="24"/>
                <w:lang w:eastAsia="zh-CN"/>
              </w:rPr>
              <w:t>методической литературы</w:t>
            </w:r>
          </w:p>
        </w:tc>
        <w:tc>
          <w:tcPr>
            <w:tcW w:w="2268" w:type="dxa"/>
            <w:vMerge w:val="restart"/>
            <w:tcBorders>
              <w:top w:val="single" w:sz="6" w:space="0" w:color="000000"/>
              <w:left w:val="single" w:sz="6" w:space="0" w:color="000000"/>
            </w:tcBorders>
            <w:shd w:val="clear" w:color="auto" w:fill="FFFFFF"/>
          </w:tcPr>
          <w:p w:rsidR="0068626D" w:rsidRPr="0068626D" w:rsidRDefault="0068626D" w:rsidP="0068626D">
            <w:pPr>
              <w:shd w:val="clear" w:color="auto" w:fill="FFFFFF"/>
              <w:suppressAutoHyphens/>
              <w:spacing w:after="0" w:line="274" w:lineRule="exact"/>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Количество</w:t>
            </w:r>
          </w:p>
          <w:p w:rsidR="0068626D" w:rsidRPr="0068626D" w:rsidRDefault="0068626D" w:rsidP="0068626D">
            <w:pPr>
              <w:shd w:val="clear" w:color="auto" w:fill="FFFFFF"/>
              <w:suppressAutoHyphens/>
              <w:spacing w:after="0" w:line="274" w:lineRule="exact"/>
              <w:jc w:val="center"/>
              <w:rPr>
                <w:rFonts w:ascii="Arial" w:eastAsia="Times New Roman" w:hAnsi="Arial" w:cs="Arial"/>
                <w:spacing w:val="-1"/>
                <w:sz w:val="24"/>
                <w:szCs w:val="24"/>
                <w:lang w:eastAsia="zh-CN"/>
              </w:rPr>
            </w:pPr>
            <w:r w:rsidRPr="0068626D">
              <w:rPr>
                <w:rFonts w:ascii="Arial" w:eastAsia="Times New Roman" w:hAnsi="Arial" w:cs="Arial"/>
                <w:sz w:val="24"/>
                <w:szCs w:val="24"/>
                <w:lang w:eastAsia="zh-CN"/>
              </w:rPr>
              <w:t>экземпляров</w:t>
            </w:r>
          </w:p>
          <w:p w:rsidR="0068626D" w:rsidRPr="0068626D" w:rsidRDefault="0068626D" w:rsidP="0068626D">
            <w:pPr>
              <w:shd w:val="clear" w:color="auto" w:fill="FFFFFF"/>
              <w:suppressAutoHyphens/>
              <w:spacing w:after="0" w:line="274" w:lineRule="exact"/>
              <w:jc w:val="center"/>
              <w:rPr>
                <w:rFonts w:ascii="Arial" w:eastAsia="Times New Roman" w:hAnsi="Arial" w:cs="Arial"/>
                <w:sz w:val="24"/>
                <w:szCs w:val="24"/>
                <w:lang w:eastAsia="zh-CN"/>
              </w:rPr>
            </w:pPr>
            <w:r w:rsidRPr="0068626D">
              <w:rPr>
                <w:rFonts w:ascii="Arial" w:eastAsia="Times New Roman" w:hAnsi="Arial" w:cs="Arial"/>
                <w:spacing w:val="-1"/>
                <w:sz w:val="24"/>
                <w:szCs w:val="24"/>
                <w:lang w:eastAsia="zh-CN"/>
              </w:rPr>
              <w:t>литературы на</w:t>
            </w:r>
          </w:p>
          <w:p w:rsidR="0068626D" w:rsidRPr="0068626D" w:rsidRDefault="0068626D" w:rsidP="0068626D">
            <w:pPr>
              <w:shd w:val="clear" w:color="auto" w:fill="FFFFFF"/>
              <w:suppressAutoHyphens/>
              <w:spacing w:after="0" w:line="274" w:lineRule="exact"/>
              <w:jc w:val="center"/>
              <w:rPr>
                <w:rFonts w:ascii="Arial" w:eastAsia="Times New Roman" w:hAnsi="Arial" w:cs="Arial"/>
                <w:spacing w:val="-4"/>
                <w:sz w:val="24"/>
                <w:szCs w:val="24"/>
                <w:lang w:eastAsia="zh-CN"/>
              </w:rPr>
            </w:pPr>
            <w:r w:rsidRPr="0068626D">
              <w:rPr>
                <w:rFonts w:ascii="Arial" w:eastAsia="Times New Roman" w:hAnsi="Arial" w:cs="Arial"/>
                <w:sz w:val="24"/>
                <w:szCs w:val="24"/>
                <w:lang w:eastAsia="zh-CN"/>
              </w:rPr>
              <w:t>одного</w:t>
            </w:r>
          </w:p>
          <w:p w:rsidR="0068626D" w:rsidRPr="0068626D" w:rsidRDefault="0068626D" w:rsidP="0068626D">
            <w:pPr>
              <w:shd w:val="clear" w:color="auto" w:fill="FFFFFF"/>
              <w:suppressAutoHyphens/>
              <w:spacing w:after="0" w:line="274" w:lineRule="exact"/>
              <w:jc w:val="center"/>
              <w:rPr>
                <w:rFonts w:ascii="Arial" w:eastAsia="Times New Roman" w:hAnsi="Arial" w:cs="Arial"/>
                <w:sz w:val="24"/>
                <w:szCs w:val="24"/>
                <w:lang w:eastAsia="zh-CN"/>
              </w:rPr>
            </w:pPr>
            <w:r w:rsidRPr="0068626D">
              <w:rPr>
                <w:rFonts w:ascii="Arial" w:eastAsia="Times New Roman" w:hAnsi="Arial" w:cs="Arial"/>
                <w:spacing w:val="-4"/>
                <w:sz w:val="24"/>
                <w:szCs w:val="24"/>
                <w:lang w:eastAsia="zh-CN"/>
              </w:rPr>
              <w:t>обучающегося,</w:t>
            </w:r>
          </w:p>
          <w:p w:rsidR="0068626D" w:rsidRPr="0068626D" w:rsidRDefault="0068626D" w:rsidP="0068626D">
            <w:pPr>
              <w:shd w:val="clear" w:color="auto" w:fill="FFFFFF"/>
              <w:suppressAutoHyphens/>
              <w:spacing w:after="0" w:line="274" w:lineRule="exact"/>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воспитанника</w:t>
            </w:r>
          </w:p>
        </w:tc>
        <w:tc>
          <w:tcPr>
            <w:tcW w:w="2567" w:type="dxa"/>
            <w:vMerge w:val="restart"/>
            <w:tcBorders>
              <w:top w:val="single" w:sz="6" w:space="0" w:color="000000"/>
              <w:left w:val="single" w:sz="6" w:space="0" w:color="000000"/>
              <w:right w:val="single" w:sz="6" w:space="0" w:color="000000"/>
            </w:tcBorders>
            <w:shd w:val="clear" w:color="auto" w:fill="FFFFFF"/>
          </w:tcPr>
          <w:p w:rsidR="0068626D" w:rsidRPr="0068626D" w:rsidRDefault="0068626D" w:rsidP="0068626D">
            <w:pPr>
              <w:shd w:val="clear" w:color="auto" w:fill="FFFFFF"/>
              <w:suppressAutoHyphens/>
              <w:spacing w:after="0" w:line="274" w:lineRule="exact"/>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Доля изданий,</w:t>
            </w:r>
          </w:p>
          <w:p w:rsidR="0068626D" w:rsidRPr="0068626D" w:rsidRDefault="0068626D" w:rsidP="0068626D">
            <w:pPr>
              <w:shd w:val="clear" w:color="auto" w:fill="FFFFFF"/>
              <w:suppressAutoHyphens/>
              <w:spacing w:after="0" w:line="274" w:lineRule="exact"/>
              <w:jc w:val="center"/>
              <w:rPr>
                <w:rFonts w:ascii="Arial" w:eastAsia="Times New Roman" w:hAnsi="Arial" w:cs="Arial"/>
                <w:spacing w:val="-2"/>
                <w:sz w:val="24"/>
                <w:szCs w:val="24"/>
                <w:lang w:eastAsia="zh-CN"/>
              </w:rPr>
            </w:pPr>
            <w:r w:rsidRPr="0068626D">
              <w:rPr>
                <w:rFonts w:ascii="Arial" w:eastAsia="Times New Roman" w:hAnsi="Arial" w:cs="Arial"/>
                <w:sz w:val="24"/>
                <w:szCs w:val="24"/>
                <w:lang w:eastAsia="zh-CN"/>
              </w:rPr>
              <w:t>изданных за</w:t>
            </w:r>
          </w:p>
          <w:p w:rsidR="0068626D" w:rsidRPr="0068626D" w:rsidRDefault="0068626D" w:rsidP="0068626D">
            <w:pPr>
              <w:shd w:val="clear" w:color="auto" w:fill="FFFFFF"/>
              <w:suppressAutoHyphens/>
              <w:spacing w:after="0" w:line="274" w:lineRule="exact"/>
              <w:jc w:val="center"/>
              <w:rPr>
                <w:rFonts w:ascii="Arial" w:eastAsia="Times New Roman" w:hAnsi="Arial" w:cs="Arial"/>
                <w:sz w:val="24"/>
                <w:szCs w:val="24"/>
                <w:lang w:eastAsia="zh-CN"/>
              </w:rPr>
            </w:pPr>
            <w:r w:rsidRPr="0068626D">
              <w:rPr>
                <w:rFonts w:ascii="Arial" w:eastAsia="Times New Roman" w:hAnsi="Arial" w:cs="Arial"/>
                <w:spacing w:val="-2"/>
                <w:sz w:val="24"/>
                <w:szCs w:val="24"/>
                <w:lang w:eastAsia="zh-CN"/>
              </w:rPr>
              <w:t>последние 10 лет, от</w:t>
            </w:r>
          </w:p>
          <w:p w:rsidR="0068626D" w:rsidRPr="0068626D" w:rsidRDefault="0068626D" w:rsidP="0068626D">
            <w:pPr>
              <w:shd w:val="clear" w:color="auto" w:fill="FFFFFF"/>
              <w:suppressAutoHyphens/>
              <w:spacing w:after="0" w:line="274" w:lineRule="exact"/>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общего количества</w:t>
            </w:r>
          </w:p>
          <w:p w:rsidR="0068626D" w:rsidRPr="0068626D" w:rsidRDefault="0068626D" w:rsidP="0068626D">
            <w:pPr>
              <w:shd w:val="clear" w:color="auto" w:fill="FFFFFF"/>
              <w:suppressAutoHyphens/>
              <w:spacing w:after="0" w:line="274" w:lineRule="exact"/>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экземпляров (для цикла ГСЭ – за 5 лет)</w:t>
            </w:r>
          </w:p>
        </w:tc>
      </w:tr>
      <w:tr w:rsidR="0068626D" w:rsidRPr="0068626D" w:rsidTr="003F1493">
        <w:trPr>
          <w:trHeight w:hRule="exact" w:val="764"/>
        </w:trPr>
        <w:tc>
          <w:tcPr>
            <w:tcW w:w="567" w:type="dxa"/>
            <w:vMerge/>
            <w:tcBorders>
              <w:left w:val="single" w:sz="6" w:space="0" w:color="000000"/>
              <w:bottom w:val="single" w:sz="6" w:space="0" w:color="000000"/>
            </w:tcBorders>
            <w:shd w:val="clear" w:color="auto" w:fill="FFFFFF"/>
          </w:tcPr>
          <w:p w:rsidR="0068626D" w:rsidRPr="0068626D" w:rsidRDefault="0068626D" w:rsidP="0068626D">
            <w:pPr>
              <w:suppressAutoHyphens/>
              <w:snapToGrid w:val="0"/>
              <w:spacing w:after="0" w:line="240" w:lineRule="auto"/>
              <w:jc w:val="center"/>
              <w:rPr>
                <w:rFonts w:ascii="Arial" w:eastAsia="Times New Roman" w:hAnsi="Arial" w:cs="Arial"/>
                <w:sz w:val="24"/>
                <w:szCs w:val="24"/>
                <w:lang w:eastAsia="zh-CN"/>
              </w:rPr>
            </w:pPr>
          </w:p>
        </w:tc>
        <w:tc>
          <w:tcPr>
            <w:tcW w:w="5525" w:type="dxa"/>
            <w:vMerge/>
            <w:tcBorders>
              <w:left w:val="single" w:sz="6" w:space="0" w:color="000000"/>
              <w:bottom w:val="single" w:sz="6" w:space="0" w:color="000000"/>
            </w:tcBorders>
            <w:shd w:val="clear" w:color="auto" w:fill="FFFFFF"/>
          </w:tcPr>
          <w:p w:rsidR="0068626D" w:rsidRPr="0068626D" w:rsidRDefault="0068626D" w:rsidP="0068626D">
            <w:pPr>
              <w:suppressAutoHyphens/>
              <w:snapToGrid w:val="0"/>
              <w:spacing w:after="0" w:line="240" w:lineRule="auto"/>
              <w:rPr>
                <w:rFonts w:ascii="Arial" w:eastAsia="Times New Roman" w:hAnsi="Arial" w:cs="Arial"/>
                <w:sz w:val="24"/>
                <w:szCs w:val="24"/>
                <w:lang w:eastAsia="zh-CN"/>
              </w:rPr>
            </w:pPr>
          </w:p>
        </w:tc>
        <w:tc>
          <w:tcPr>
            <w:tcW w:w="170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74" w:lineRule="exact"/>
              <w:ind w:right="5" w:firstLine="134"/>
              <w:jc w:val="center"/>
              <w:rPr>
                <w:rFonts w:ascii="Arial" w:eastAsia="Times New Roman" w:hAnsi="Arial" w:cs="Arial"/>
                <w:spacing w:val="-1"/>
                <w:sz w:val="24"/>
                <w:szCs w:val="24"/>
                <w:lang w:eastAsia="zh-CN"/>
              </w:rPr>
            </w:pPr>
            <w:r w:rsidRPr="0068626D">
              <w:rPr>
                <w:rFonts w:ascii="Arial" w:eastAsia="Times New Roman" w:hAnsi="Arial" w:cs="Arial"/>
                <w:spacing w:val="-2"/>
                <w:sz w:val="24"/>
                <w:szCs w:val="24"/>
                <w:lang w:eastAsia="zh-CN"/>
              </w:rPr>
              <w:t xml:space="preserve">Количество </w:t>
            </w:r>
            <w:r w:rsidRPr="0068626D">
              <w:rPr>
                <w:rFonts w:ascii="Arial" w:eastAsia="Times New Roman" w:hAnsi="Arial" w:cs="Arial"/>
                <w:spacing w:val="-3"/>
                <w:sz w:val="24"/>
                <w:szCs w:val="24"/>
                <w:lang w:eastAsia="zh-CN"/>
              </w:rPr>
              <w:t>наименований</w:t>
            </w:r>
          </w:p>
        </w:tc>
        <w:tc>
          <w:tcPr>
            <w:tcW w:w="1842"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74" w:lineRule="exact"/>
              <w:ind w:left="163" w:right="163" w:firstLine="34"/>
              <w:jc w:val="center"/>
              <w:rPr>
                <w:rFonts w:ascii="Arial" w:eastAsia="Times New Roman" w:hAnsi="Arial" w:cs="Arial"/>
                <w:sz w:val="24"/>
                <w:szCs w:val="24"/>
                <w:lang w:eastAsia="zh-CN"/>
              </w:rPr>
            </w:pPr>
            <w:r w:rsidRPr="0068626D">
              <w:rPr>
                <w:rFonts w:ascii="Arial" w:eastAsia="Times New Roman" w:hAnsi="Arial" w:cs="Arial"/>
                <w:spacing w:val="-1"/>
                <w:sz w:val="24"/>
                <w:szCs w:val="24"/>
                <w:lang w:eastAsia="zh-CN"/>
              </w:rPr>
              <w:t xml:space="preserve">Количество </w:t>
            </w:r>
            <w:r w:rsidRPr="0068626D">
              <w:rPr>
                <w:rFonts w:ascii="Arial" w:eastAsia="Times New Roman" w:hAnsi="Arial" w:cs="Arial"/>
                <w:spacing w:val="-4"/>
                <w:sz w:val="24"/>
                <w:szCs w:val="24"/>
                <w:lang w:eastAsia="zh-CN"/>
              </w:rPr>
              <w:t>экземпляров</w:t>
            </w:r>
          </w:p>
        </w:tc>
        <w:tc>
          <w:tcPr>
            <w:tcW w:w="2268" w:type="dxa"/>
            <w:vMerge/>
            <w:tcBorders>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74" w:lineRule="exact"/>
              <w:ind w:left="163" w:right="163" w:firstLine="34"/>
              <w:rPr>
                <w:rFonts w:ascii="Arial" w:eastAsia="Times New Roman" w:hAnsi="Arial" w:cs="Arial"/>
                <w:sz w:val="24"/>
                <w:szCs w:val="24"/>
                <w:lang w:eastAsia="zh-CN"/>
              </w:rPr>
            </w:pPr>
          </w:p>
        </w:tc>
        <w:tc>
          <w:tcPr>
            <w:tcW w:w="2567" w:type="dxa"/>
            <w:vMerge/>
            <w:tcBorders>
              <w:left w:val="single" w:sz="6" w:space="0" w:color="000000"/>
              <w:bottom w:val="single" w:sz="6" w:space="0" w:color="000000"/>
              <w:right w:val="single" w:sz="6" w:space="0" w:color="000000"/>
            </w:tcBorders>
            <w:shd w:val="clear" w:color="auto" w:fill="FFFFFF"/>
          </w:tcPr>
          <w:p w:rsidR="0068626D" w:rsidRPr="0068626D" w:rsidRDefault="0068626D" w:rsidP="0068626D">
            <w:pPr>
              <w:shd w:val="clear" w:color="auto" w:fill="FFFFFF"/>
              <w:suppressAutoHyphens/>
              <w:snapToGrid w:val="0"/>
              <w:spacing w:after="0" w:line="274" w:lineRule="exact"/>
              <w:ind w:left="163" w:right="163" w:firstLine="34"/>
              <w:rPr>
                <w:rFonts w:ascii="Arial" w:eastAsia="Times New Roman" w:hAnsi="Arial" w:cs="Arial"/>
                <w:sz w:val="24"/>
                <w:szCs w:val="24"/>
                <w:lang w:eastAsia="zh-CN"/>
              </w:rPr>
            </w:pPr>
          </w:p>
        </w:tc>
      </w:tr>
      <w:tr w:rsidR="0068626D" w:rsidRPr="0068626D" w:rsidTr="003F1493">
        <w:trPr>
          <w:trHeight w:hRule="exact" w:val="283"/>
        </w:trPr>
        <w:tc>
          <w:tcPr>
            <w:tcW w:w="567"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1</w:t>
            </w:r>
          </w:p>
        </w:tc>
        <w:tc>
          <w:tcPr>
            <w:tcW w:w="552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2</w:t>
            </w:r>
          </w:p>
        </w:tc>
        <w:tc>
          <w:tcPr>
            <w:tcW w:w="170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3</w:t>
            </w:r>
          </w:p>
        </w:tc>
        <w:tc>
          <w:tcPr>
            <w:tcW w:w="1842"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4</w:t>
            </w:r>
          </w:p>
        </w:tc>
        <w:tc>
          <w:tcPr>
            <w:tcW w:w="2268"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5</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6</w:t>
            </w:r>
          </w:p>
        </w:tc>
      </w:tr>
      <w:tr w:rsidR="0068626D" w:rsidRPr="0068626D" w:rsidTr="003F1493">
        <w:trPr>
          <w:trHeight w:hRule="exact" w:val="851"/>
        </w:trPr>
        <w:tc>
          <w:tcPr>
            <w:tcW w:w="567"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i/>
                <w:iCs/>
                <w:sz w:val="24"/>
                <w:szCs w:val="24"/>
                <w:lang w:eastAsia="zh-CN"/>
              </w:rPr>
            </w:pPr>
            <w:r w:rsidRPr="0068626D">
              <w:rPr>
                <w:rFonts w:ascii="Arial" w:eastAsia="Times New Roman" w:hAnsi="Arial" w:cs="Arial"/>
                <w:sz w:val="24"/>
                <w:szCs w:val="24"/>
                <w:lang w:eastAsia="zh-CN"/>
              </w:rPr>
              <w:t>1.</w:t>
            </w:r>
          </w:p>
        </w:tc>
        <w:tc>
          <w:tcPr>
            <w:tcW w:w="5525" w:type="dxa"/>
            <w:tcBorders>
              <w:top w:val="single" w:sz="6" w:space="0" w:color="000000"/>
              <w:left w:val="single" w:sz="6" w:space="0" w:color="000000"/>
              <w:bottom w:val="single" w:sz="6" w:space="0" w:color="000000"/>
            </w:tcBorders>
            <w:shd w:val="clear" w:color="auto" w:fill="auto"/>
          </w:tcPr>
          <w:p w:rsidR="0068626D" w:rsidRPr="0068626D" w:rsidRDefault="0068626D" w:rsidP="0068626D">
            <w:pPr>
              <w:suppressAutoHyphens/>
              <w:spacing w:after="0" w:line="240" w:lineRule="auto"/>
              <w:rPr>
                <w:rFonts w:ascii="Arial" w:eastAsia="Times New Roman" w:hAnsi="Arial" w:cs="Arial"/>
                <w:sz w:val="24"/>
                <w:szCs w:val="24"/>
                <w:lang w:eastAsia="zh-CN"/>
              </w:rPr>
            </w:pPr>
            <w:r w:rsidRPr="0068626D">
              <w:rPr>
                <w:rFonts w:ascii="Arial" w:eastAsia="Times New Roman" w:hAnsi="Arial" w:cs="Arial"/>
                <w:i/>
                <w:iCs/>
                <w:sz w:val="24"/>
                <w:szCs w:val="24"/>
                <w:lang w:eastAsia="zh-CN"/>
              </w:rPr>
              <w:t>Высшее образование, бакалавриат, основная, направление 080200.62 «Менеджмент», профиль «Менеджмент организации»</w:t>
            </w:r>
          </w:p>
          <w:p w:rsidR="0068626D" w:rsidRPr="0068626D" w:rsidRDefault="0068626D" w:rsidP="0068626D">
            <w:pPr>
              <w:shd w:val="clear" w:color="auto" w:fill="FFFFFF"/>
              <w:suppressAutoHyphens/>
              <w:spacing w:after="0" w:line="269" w:lineRule="exact"/>
              <w:ind w:right="955" w:firstLine="5"/>
              <w:rPr>
                <w:rFonts w:ascii="Arial" w:eastAsia="Times New Roman" w:hAnsi="Arial" w:cs="Arial"/>
                <w:sz w:val="24"/>
                <w:szCs w:val="24"/>
                <w:lang w:eastAsia="zh-CN"/>
              </w:rPr>
            </w:pPr>
          </w:p>
        </w:tc>
        <w:tc>
          <w:tcPr>
            <w:tcW w:w="170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rPr>
                <w:rFonts w:ascii="Arial" w:eastAsia="Times New Roman" w:hAnsi="Arial" w:cs="Arial"/>
                <w:sz w:val="24"/>
                <w:szCs w:val="24"/>
                <w:lang w:eastAsia="zh-CN"/>
              </w:rPr>
            </w:pPr>
          </w:p>
        </w:tc>
        <w:tc>
          <w:tcPr>
            <w:tcW w:w="1842"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rPr>
                <w:rFonts w:ascii="Arial" w:eastAsia="Times New Roman" w:hAnsi="Arial" w:cs="Arial"/>
                <w:sz w:val="24"/>
                <w:szCs w:val="24"/>
                <w:lang w:eastAsia="zh-CN"/>
              </w:rPr>
            </w:pPr>
          </w:p>
        </w:tc>
        <w:tc>
          <w:tcPr>
            <w:tcW w:w="2268"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rPr>
                <w:rFonts w:ascii="Arial" w:eastAsia="Times New Roman" w:hAnsi="Arial" w:cs="Arial"/>
                <w:sz w:val="24"/>
                <w:szCs w:val="24"/>
                <w:lang w:eastAsia="zh-CN"/>
              </w:rPr>
            </w:pP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rPr>
                <w:rFonts w:ascii="Arial" w:eastAsia="Times New Roman" w:hAnsi="Arial" w:cs="Arial"/>
                <w:sz w:val="24"/>
                <w:szCs w:val="24"/>
                <w:lang w:eastAsia="zh-CN"/>
              </w:rPr>
            </w:pPr>
          </w:p>
        </w:tc>
      </w:tr>
      <w:tr w:rsidR="0068626D" w:rsidRPr="0068626D" w:rsidTr="003F1493">
        <w:trPr>
          <w:trHeight w:hRule="exact" w:val="283"/>
        </w:trPr>
        <w:tc>
          <w:tcPr>
            <w:tcW w:w="567"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c>
          <w:tcPr>
            <w:tcW w:w="552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8626D">
              <w:rPr>
                <w:rFonts w:ascii="Arial" w:eastAsia="Times New Roman" w:hAnsi="Arial" w:cs="Arial"/>
                <w:sz w:val="24"/>
                <w:szCs w:val="24"/>
                <w:lang w:eastAsia="zh-CN"/>
              </w:rPr>
              <w:t>В том числе по циклам дисциплин:</w:t>
            </w:r>
          </w:p>
        </w:tc>
        <w:tc>
          <w:tcPr>
            <w:tcW w:w="170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c>
          <w:tcPr>
            <w:tcW w:w="1842"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c>
          <w:tcPr>
            <w:tcW w:w="2268"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r>
      <w:tr w:rsidR="0068626D" w:rsidRPr="0068626D" w:rsidTr="003F1493">
        <w:trPr>
          <w:trHeight w:hRule="exact" w:val="278"/>
        </w:trPr>
        <w:tc>
          <w:tcPr>
            <w:tcW w:w="567"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c>
          <w:tcPr>
            <w:tcW w:w="552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rPr>
                <w:rFonts w:ascii="Arial" w:eastAsia="Times New Roman" w:hAnsi="Arial" w:cs="Arial"/>
                <w:sz w:val="24"/>
                <w:szCs w:val="24"/>
                <w:lang w:val="en-US" w:eastAsia="zh-CN"/>
              </w:rPr>
            </w:pPr>
            <w:r w:rsidRPr="0068626D">
              <w:rPr>
                <w:rFonts w:ascii="Arial" w:eastAsia="Times New Roman" w:hAnsi="Arial" w:cs="Arial"/>
                <w:sz w:val="24"/>
                <w:szCs w:val="24"/>
                <w:lang w:eastAsia="zh-CN"/>
              </w:rPr>
              <w:t>Гуманитарный, социальный и экономический</w:t>
            </w:r>
          </w:p>
        </w:tc>
        <w:tc>
          <w:tcPr>
            <w:tcW w:w="170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val="en-US" w:eastAsia="zh-CN"/>
              </w:rPr>
            </w:pPr>
            <w:r w:rsidRPr="0068626D">
              <w:rPr>
                <w:rFonts w:ascii="Arial" w:eastAsia="Times New Roman" w:hAnsi="Arial" w:cs="Arial"/>
                <w:sz w:val="24"/>
                <w:szCs w:val="24"/>
                <w:lang w:val="en-US" w:eastAsia="zh-CN"/>
              </w:rPr>
              <w:t>54</w:t>
            </w:r>
          </w:p>
        </w:tc>
        <w:tc>
          <w:tcPr>
            <w:tcW w:w="1842"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val="en-US" w:eastAsia="zh-CN"/>
              </w:rPr>
              <w:t>2781</w:t>
            </w:r>
          </w:p>
        </w:tc>
        <w:tc>
          <w:tcPr>
            <w:tcW w:w="2268"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0,5</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86%</w:t>
            </w:r>
          </w:p>
        </w:tc>
      </w:tr>
      <w:tr w:rsidR="0068626D" w:rsidRPr="0068626D" w:rsidTr="003F1493">
        <w:trPr>
          <w:trHeight w:hRule="exact" w:val="283"/>
        </w:trPr>
        <w:tc>
          <w:tcPr>
            <w:tcW w:w="567"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c>
          <w:tcPr>
            <w:tcW w:w="552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rPr>
                <w:rFonts w:ascii="Arial" w:eastAsia="Times New Roman" w:hAnsi="Arial" w:cs="Arial"/>
                <w:sz w:val="24"/>
                <w:szCs w:val="24"/>
                <w:lang w:val="en-US" w:eastAsia="zh-CN"/>
              </w:rPr>
            </w:pPr>
            <w:r w:rsidRPr="0068626D">
              <w:rPr>
                <w:rFonts w:ascii="Arial" w:eastAsia="Times New Roman" w:hAnsi="Arial" w:cs="Arial"/>
                <w:sz w:val="24"/>
                <w:szCs w:val="24"/>
                <w:lang w:eastAsia="zh-CN"/>
              </w:rPr>
              <w:t>Математический и естественнонаучный</w:t>
            </w:r>
          </w:p>
        </w:tc>
        <w:tc>
          <w:tcPr>
            <w:tcW w:w="170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val="en-US" w:eastAsia="zh-CN"/>
              </w:rPr>
            </w:pPr>
            <w:r w:rsidRPr="0068626D">
              <w:rPr>
                <w:rFonts w:ascii="Arial" w:eastAsia="Times New Roman" w:hAnsi="Arial" w:cs="Arial"/>
                <w:sz w:val="24"/>
                <w:szCs w:val="24"/>
                <w:lang w:val="en-US" w:eastAsia="zh-CN"/>
              </w:rPr>
              <w:t>31</w:t>
            </w:r>
          </w:p>
        </w:tc>
        <w:tc>
          <w:tcPr>
            <w:tcW w:w="1842"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val="en-US" w:eastAsia="zh-CN"/>
              </w:rPr>
              <w:t>2114</w:t>
            </w:r>
          </w:p>
        </w:tc>
        <w:tc>
          <w:tcPr>
            <w:tcW w:w="2268"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0,5</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90%</w:t>
            </w:r>
          </w:p>
        </w:tc>
      </w:tr>
      <w:tr w:rsidR="0068626D" w:rsidRPr="0068626D" w:rsidTr="003F1493">
        <w:trPr>
          <w:trHeight w:hRule="exact" w:val="269"/>
        </w:trPr>
        <w:tc>
          <w:tcPr>
            <w:tcW w:w="567"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napToGrid w:val="0"/>
              <w:spacing w:after="0" w:line="240" w:lineRule="auto"/>
              <w:jc w:val="center"/>
              <w:rPr>
                <w:rFonts w:ascii="Arial" w:eastAsia="Times New Roman" w:hAnsi="Arial" w:cs="Arial"/>
                <w:sz w:val="24"/>
                <w:szCs w:val="24"/>
                <w:lang w:eastAsia="zh-CN"/>
              </w:rPr>
            </w:pPr>
          </w:p>
        </w:tc>
        <w:tc>
          <w:tcPr>
            <w:tcW w:w="552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rPr>
                <w:rFonts w:ascii="Arial" w:eastAsia="Times New Roman" w:hAnsi="Arial" w:cs="Arial"/>
                <w:sz w:val="24"/>
                <w:szCs w:val="24"/>
                <w:lang w:val="en-US" w:eastAsia="zh-CN"/>
              </w:rPr>
            </w:pPr>
            <w:r w:rsidRPr="0068626D">
              <w:rPr>
                <w:rFonts w:ascii="Arial" w:eastAsia="Times New Roman" w:hAnsi="Arial" w:cs="Arial"/>
                <w:sz w:val="24"/>
                <w:szCs w:val="24"/>
                <w:lang w:eastAsia="zh-CN"/>
              </w:rPr>
              <w:t xml:space="preserve">Профессиональный </w:t>
            </w:r>
          </w:p>
        </w:tc>
        <w:tc>
          <w:tcPr>
            <w:tcW w:w="1705"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val="en-US" w:eastAsia="zh-CN"/>
              </w:rPr>
            </w:pPr>
            <w:r w:rsidRPr="0068626D">
              <w:rPr>
                <w:rFonts w:ascii="Arial" w:eastAsia="Times New Roman" w:hAnsi="Arial" w:cs="Arial"/>
                <w:sz w:val="24"/>
                <w:szCs w:val="24"/>
                <w:lang w:val="en-US" w:eastAsia="zh-CN"/>
              </w:rPr>
              <w:t>79</w:t>
            </w:r>
          </w:p>
        </w:tc>
        <w:tc>
          <w:tcPr>
            <w:tcW w:w="1842"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val="en-US" w:eastAsia="zh-CN"/>
              </w:rPr>
              <w:t>4904</w:t>
            </w:r>
          </w:p>
        </w:tc>
        <w:tc>
          <w:tcPr>
            <w:tcW w:w="2268" w:type="dxa"/>
            <w:tcBorders>
              <w:top w:val="single" w:sz="6" w:space="0" w:color="000000"/>
              <w:left w:val="single" w:sz="6" w:space="0" w:color="000000"/>
              <w:bottom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8626D">
              <w:rPr>
                <w:rFonts w:ascii="Arial" w:eastAsia="Times New Roman" w:hAnsi="Arial" w:cs="Arial"/>
                <w:sz w:val="24"/>
                <w:szCs w:val="24"/>
                <w:lang w:eastAsia="zh-CN"/>
              </w:rPr>
              <w:t>0,5</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68626D" w:rsidRPr="0068626D"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8626D">
              <w:rPr>
                <w:rFonts w:ascii="Arial" w:eastAsia="Times New Roman" w:hAnsi="Arial" w:cs="Arial"/>
                <w:sz w:val="24"/>
                <w:szCs w:val="24"/>
                <w:lang w:eastAsia="zh-CN"/>
              </w:rPr>
              <w:t>98%</w:t>
            </w:r>
          </w:p>
        </w:tc>
      </w:tr>
    </w:tbl>
    <w:p w:rsidR="0068626D" w:rsidRPr="0068626D" w:rsidRDefault="0068626D" w:rsidP="0068626D">
      <w:pPr>
        <w:shd w:val="clear" w:color="auto" w:fill="FFFFFF"/>
        <w:suppressAutoHyphens/>
        <w:spacing w:after="0" w:line="240" w:lineRule="auto"/>
        <w:ind w:left="4766"/>
        <w:jc w:val="center"/>
        <w:rPr>
          <w:rFonts w:ascii="Arial" w:eastAsia="Times New Roman" w:hAnsi="Arial" w:cs="Arial"/>
          <w:sz w:val="24"/>
          <w:szCs w:val="24"/>
          <w:lang w:eastAsia="zh-CN"/>
        </w:rPr>
      </w:pPr>
    </w:p>
    <w:p w:rsidR="0068626D" w:rsidRPr="0068626D" w:rsidRDefault="0068626D" w:rsidP="0068626D">
      <w:pPr>
        <w:pageBreakBefore/>
        <w:shd w:val="clear" w:color="auto" w:fill="FFFFFF"/>
        <w:suppressAutoHyphens/>
        <w:spacing w:after="0" w:line="240" w:lineRule="auto"/>
        <w:ind w:left="4766"/>
        <w:jc w:val="center"/>
        <w:rPr>
          <w:rFonts w:ascii="Arial" w:eastAsia="Times New Roman" w:hAnsi="Arial" w:cs="Arial"/>
          <w:spacing w:val="-1"/>
          <w:sz w:val="24"/>
          <w:szCs w:val="24"/>
          <w:lang w:eastAsia="zh-CN"/>
        </w:rPr>
      </w:pPr>
      <w:r w:rsidRPr="0068626D">
        <w:rPr>
          <w:rFonts w:ascii="Arial" w:eastAsia="Times New Roman" w:hAnsi="Arial" w:cs="Arial"/>
          <w:spacing w:val="-2"/>
          <w:sz w:val="24"/>
          <w:szCs w:val="24"/>
          <w:lang w:eastAsia="zh-CN"/>
        </w:rPr>
        <w:t xml:space="preserve">Обеспечение образовательного процесса официальными, периодическими, </w:t>
      </w:r>
      <w:r w:rsidRPr="0068626D">
        <w:rPr>
          <w:rFonts w:ascii="Arial" w:eastAsia="Times New Roman" w:hAnsi="Arial" w:cs="Arial"/>
          <w:spacing w:val="-1"/>
          <w:sz w:val="24"/>
          <w:szCs w:val="24"/>
          <w:lang w:eastAsia="zh-CN"/>
        </w:rPr>
        <w:t xml:space="preserve">справочно-библиографическими изданиями, научной литературой и электронно-библиотечной системой </w:t>
      </w:r>
    </w:p>
    <w:p w:rsidR="0068626D" w:rsidRPr="0068626D" w:rsidRDefault="0068626D" w:rsidP="0068626D">
      <w:pPr>
        <w:shd w:val="clear" w:color="auto" w:fill="FFFFFF"/>
        <w:suppressAutoHyphens/>
        <w:spacing w:after="0" w:line="240" w:lineRule="auto"/>
        <w:ind w:left="4766"/>
        <w:jc w:val="center"/>
        <w:rPr>
          <w:rFonts w:ascii="Arial" w:eastAsia="Times New Roman" w:hAnsi="Arial" w:cs="Arial"/>
          <w:spacing w:val="-1"/>
          <w:sz w:val="24"/>
          <w:szCs w:val="24"/>
          <w:lang w:eastAsia="zh-CN"/>
        </w:rPr>
      </w:pPr>
    </w:p>
    <w:p w:rsidR="0068626D" w:rsidRPr="0068626D" w:rsidRDefault="0068626D" w:rsidP="0068626D">
      <w:pPr>
        <w:suppressAutoHyphens/>
        <w:spacing w:after="293" w:line="1" w:lineRule="exact"/>
        <w:rPr>
          <w:rFonts w:ascii="Arial" w:eastAsia="Times New Roman" w:hAnsi="Arial" w:cs="Arial"/>
          <w:sz w:val="2"/>
          <w:szCs w:val="2"/>
          <w:lang w:eastAsia="zh-CN"/>
        </w:rPr>
      </w:pPr>
    </w:p>
    <w:tbl>
      <w:tblPr>
        <w:tblW w:w="0" w:type="auto"/>
        <w:tblInd w:w="40" w:type="dxa"/>
        <w:tblLayout w:type="fixed"/>
        <w:tblCellMar>
          <w:left w:w="40" w:type="dxa"/>
          <w:right w:w="40" w:type="dxa"/>
        </w:tblCellMar>
        <w:tblLook w:val="0000"/>
      </w:tblPr>
      <w:tblGrid>
        <w:gridCol w:w="709"/>
        <w:gridCol w:w="10590"/>
        <w:gridCol w:w="1601"/>
        <w:gridCol w:w="2141"/>
      </w:tblGrid>
      <w:tr w:rsidR="0068626D" w:rsidRPr="00650F37" w:rsidTr="003F1493">
        <w:trPr>
          <w:trHeight w:hRule="exact" w:val="1670"/>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69" w:lineRule="exact"/>
              <w:ind w:left="163" w:right="168"/>
              <w:jc w:val="center"/>
              <w:rPr>
                <w:rFonts w:ascii="Arial" w:eastAsia="Times New Roman" w:hAnsi="Arial" w:cs="Arial"/>
                <w:sz w:val="24"/>
                <w:szCs w:val="24"/>
                <w:lang w:eastAsia="zh-CN"/>
              </w:rPr>
            </w:pPr>
            <w:r w:rsidRPr="00650F37">
              <w:rPr>
                <w:rFonts w:ascii="Arial" w:eastAsia="Arial" w:hAnsi="Arial" w:cs="Arial"/>
                <w:sz w:val="24"/>
                <w:szCs w:val="24"/>
                <w:lang w:eastAsia="zh-CN"/>
              </w:rPr>
              <w:t xml:space="preserve">№ </w:t>
            </w:r>
            <w:r w:rsidRPr="00650F37">
              <w:rPr>
                <w:rFonts w:ascii="Arial" w:eastAsia="Times New Roman" w:hAnsi="Arial" w:cs="Arial"/>
                <w:sz w:val="24"/>
                <w:szCs w:val="24"/>
                <w:lang w:eastAsia="zh-CN"/>
              </w:rPr>
              <w:t>п/п</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pacing w:val="-4"/>
                <w:lang w:eastAsia="zh-CN"/>
              </w:rPr>
            </w:pPr>
            <w:r w:rsidRPr="00650F37">
              <w:rPr>
                <w:rFonts w:ascii="Arial" w:eastAsia="Times New Roman" w:hAnsi="Arial" w:cs="Arial"/>
                <w:sz w:val="24"/>
                <w:szCs w:val="24"/>
                <w:lang w:eastAsia="zh-CN"/>
              </w:rPr>
              <w:t>Типы изданий</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74" w:lineRule="exact"/>
              <w:ind w:left="62" w:right="91" w:hanging="61"/>
              <w:jc w:val="center"/>
              <w:rPr>
                <w:rFonts w:ascii="Arial" w:eastAsia="Times New Roman" w:hAnsi="Arial" w:cs="Arial"/>
                <w:lang w:eastAsia="zh-CN"/>
              </w:rPr>
            </w:pPr>
            <w:r w:rsidRPr="00650F37">
              <w:rPr>
                <w:rFonts w:ascii="Arial" w:eastAsia="Times New Roman" w:hAnsi="Arial" w:cs="Arial"/>
                <w:spacing w:val="-4"/>
                <w:lang w:eastAsia="zh-CN"/>
              </w:rPr>
              <w:t xml:space="preserve">Количество </w:t>
            </w:r>
            <w:r w:rsidRPr="00650F37">
              <w:rPr>
                <w:rFonts w:ascii="Arial" w:eastAsia="Times New Roman" w:hAnsi="Arial" w:cs="Arial"/>
                <w:spacing w:val="-2"/>
                <w:lang w:eastAsia="zh-CN"/>
              </w:rPr>
              <w:t>наименова</w:t>
            </w:r>
            <w:r w:rsidRPr="00650F37">
              <w:rPr>
                <w:rFonts w:ascii="Arial" w:eastAsia="Times New Roman" w:hAnsi="Arial" w:cs="Arial"/>
                <w:lang w:eastAsia="zh-CN"/>
              </w:rPr>
              <w:t>ний</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74" w:lineRule="exact"/>
              <w:jc w:val="center"/>
              <w:rPr>
                <w:rFonts w:ascii="Arial" w:eastAsia="Times New Roman" w:hAnsi="Arial" w:cs="Arial"/>
                <w:spacing w:val="-1"/>
                <w:lang w:eastAsia="zh-CN"/>
              </w:rPr>
            </w:pPr>
            <w:r w:rsidRPr="00650F37">
              <w:rPr>
                <w:rFonts w:ascii="Arial" w:eastAsia="Times New Roman" w:hAnsi="Arial" w:cs="Arial"/>
                <w:lang w:eastAsia="zh-CN"/>
              </w:rPr>
              <w:t>Количество</w:t>
            </w:r>
          </w:p>
          <w:p w:rsidR="0068626D" w:rsidRPr="00650F37" w:rsidRDefault="0068626D" w:rsidP="0068626D">
            <w:pPr>
              <w:shd w:val="clear" w:color="auto" w:fill="FFFFFF"/>
              <w:suppressAutoHyphens/>
              <w:spacing w:after="0" w:line="274" w:lineRule="exact"/>
              <w:jc w:val="center"/>
              <w:rPr>
                <w:rFonts w:ascii="Arial" w:eastAsia="Times New Roman" w:hAnsi="Arial" w:cs="Arial"/>
                <w:spacing w:val="-1"/>
                <w:lang w:eastAsia="zh-CN"/>
              </w:rPr>
            </w:pPr>
            <w:r w:rsidRPr="00650F37">
              <w:rPr>
                <w:rFonts w:ascii="Arial" w:eastAsia="Times New Roman" w:hAnsi="Arial" w:cs="Arial"/>
                <w:spacing w:val="-1"/>
                <w:lang w:eastAsia="zh-CN"/>
              </w:rPr>
              <w:t>однотомных</w:t>
            </w:r>
          </w:p>
          <w:p w:rsidR="0068626D" w:rsidRPr="00650F37" w:rsidRDefault="0068626D" w:rsidP="0068626D">
            <w:pPr>
              <w:shd w:val="clear" w:color="auto" w:fill="FFFFFF"/>
              <w:suppressAutoHyphens/>
              <w:spacing w:after="0" w:line="274" w:lineRule="exact"/>
              <w:jc w:val="center"/>
              <w:rPr>
                <w:rFonts w:ascii="Arial" w:eastAsia="Times New Roman" w:hAnsi="Arial" w:cs="Arial"/>
                <w:spacing w:val="-3"/>
                <w:lang w:eastAsia="zh-CN"/>
              </w:rPr>
            </w:pPr>
            <w:r w:rsidRPr="00650F37">
              <w:rPr>
                <w:rFonts w:ascii="Arial" w:eastAsia="Times New Roman" w:hAnsi="Arial" w:cs="Arial"/>
                <w:spacing w:val="-1"/>
                <w:lang w:eastAsia="zh-CN"/>
              </w:rPr>
              <w:t>экземпляров,</w:t>
            </w:r>
          </w:p>
          <w:p w:rsidR="0068626D" w:rsidRPr="00650F37" w:rsidRDefault="0068626D" w:rsidP="0068626D">
            <w:pPr>
              <w:shd w:val="clear" w:color="auto" w:fill="FFFFFF"/>
              <w:suppressAutoHyphens/>
              <w:spacing w:after="0" w:line="274" w:lineRule="exact"/>
              <w:jc w:val="center"/>
              <w:rPr>
                <w:rFonts w:ascii="Arial" w:eastAsia="Times New Roman" w:hAnsi="Arial" w:cs="Arial"/>
                <w:lang w:eastAsia="zh-CN"/>
              </w:rPr>
            </w:pPr>
            <w:r w:rsidRPr="00650F37">
              <w:rPr>
                <w:rFonts w:ascii="Arial" w:eastAsia="Times New Roman" w:hAnsi="Arial" w:cs="Arial"/>
                <w:spacing w:val="-3"/>
                <w:lang w:eastAsia="zh-CN"/>
              </w:rPr>
              <w:t>годовых и (или)</w:t>
            </w:r>
          </w:p>
          <w:p w:rsidR="0068626D" w:rsidRPr="00650F37" w:rsidRDefault="0068626D" w:rsidP="0068626D">
            <w:pPr>
              <w:shd w:val="clear" w:color="auto" w:fill="FFFFFF"/>
              <w:suppressAutoHyphens/>
              <w:spacing w:after="0" w:line="274" w:lineRule="exact"/>
              <w:jc w:val="center"/>
              <w:rPr>
                <w:rFonts w:ascii="Arial" w:eastAsia="Times New Roman" w:hAnsi="Arial" w:cs="Arial"/>
                <w:lang w:eastAsia="zh-CN"/>
              </w:rPr>
            </w:pPr>
            <w:r w:rsidRPr="00650F37">
              <w:rPr>
                <w:rFonts w:ascii="Arial" w:eastAsia="Times New Roman" w:hAnsi="Arial" w:cs="Arial"/>
                <w:lang w:eastAsia="zh-CN"/>
              </w:rPr>
              <w:t>многотомных</w:t>
            </w:r>
          </w:p>
          <w:p w:rsidR="0068626D" w:rsidRPr="00650F37" w:rsidRDefault="0068626D" w:rsidP="0068626D">
            <w:pPr>
              <w:shd w:val="clear" w:color="auto" w:fill="FFFFFF"/>
              <w:suppressAutoHyphens/>
              <w:spacing w:after="0" w:line="274" w:lineRule="exact"/>
              <w:jc w:val="center"/>
              <w:rPr>
                <w:rFonts w:ascii="Times New Roman" w:eastAsia="Times New Roman" w:hAnsi="Times New Roman" w:cs="Times New Roman"/>
                <w:sz w:val="24"/>
                <w:szCs w:val="24"/>
                <w:lang w:eastAsia="zh-CN"/>
              </w:rPr>
            </w:pPr>
            <w:r w:rsidRPr="00650F37">
              <w:rPr>
                <w:rFonts w:ascii="Arial" w:eastAsia="Times New Roman" w:hAnsi="Arial" w:cs="Arial"/>
                <w:lang w:eastAsia="zh-CN"/>
              </w:rPr>
              <w:t>комплектов</w:t>
            </w:r>
          </w:p>
        </w:tc>
      </w:tr>
      <w:tr w:rsidR="0068626D" w:rsidRPr="00650F37" w:rsidTr="003F1493">
        <w:trPr>
          <w:trHeight w:hRule="exact" w:val="288"/>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z w:val="24"/>
                <w:szCs w:val="24"/>
                <w:lang w:eastAsia="zh-CN"/>
              </w:rPr>
              <w:t>1</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ind w:right="4882"/>
              <w:jc w:val="right"/>
              <w:rPr>
                <w:rFonts w:ascii="Arial" w:eastAsia="Times New Roman" w:hAnsi="Arial" w:cs="Arial"/>
                <w:sz w:val="24"/>
                <w:szCs w:val="24"/>
                <w:lang w:eastAsia="zh-CN"/>
              </w:rPr>
            </w:pPr>
            <w:r w:rsidRPr="00650F37">
              <w:rPr>
                <w:rFonts w:ascii="Arial" w:eastAsia="Times New Roman" w:hAnsi="Arial" w:cs="Arial"/>
                <w:sz w:val="24"/>
                <w:szCs w:val="24"/>
                <w:lang w:eastAsia="zh-CN"/>
              </w:rPr>
              <w:t>2 .</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50F37">
              <w:rPr>
                <w:rFonts w:ascii="Arial" w:eastAsia="Times New Roman" w:hAnsi="Arial" w:cs="Arial"/>
                <w:sz w:val="24"/>
                <w:szCs w:val="24"/>
                <w:lang w:eastAsia="zh-CN"/>
              </w:rPr>
              <w:t>3</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lang w:eastAsia="zh-CN"/>
              </w:rPr>
              <w:t>4</w:t>
            </w:r>
          </w:p>
        </w:tc>
      </w:tr>
      <w:tr w:rsidR="0068626D" w:rsidRPr="00650F37" w:rsidTr="003F1493">
        <w:trPr>
          <w:trHeight w:hRule="exact" w:val="674"/>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pacing w:val="-2"/>
                <w:sz w:val="24"/>
                <w:szCs w:val="24"/>
                <w:lang w:eastAsia="zh-CN"/>
              </w:rPr>
            </w:pPr>
            <w:r w:rsidRPr="00650F37">
              <w:rPr>
                <w:rFonts w:ascii="Arial" w:eastAsia="Times New Roman" w:hAnsi="Arial" w:cs="Arial"/>
                <w:sz w:val="24"/>
                <w:szCs w:val="24"/>
                <w:lang w:eastAsia="zh-CN"/>
              </w:rPr>
              <w:t>1.</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ind w:right="53" w:firstLine="10"/>
              <w:rPr>
                <w:rFonts w:ascii="Arial" w:eastAsia="Times New Roman" w:hAnsi="Arial" w:cs="Arial"/>
                <w:sz w:val="24"/>
                <w:szCs w:val="24"/>
                <w:lang w:eastAsia="zh-CN"/>
              </w:rPr>
            </w:pPr>
            <w:r w:rsidRPr="00650F37">
              <w:rPr>
                <w:rFonts w:ascii="Arial" w:eastAsia="Times New Roman" w:hAnsi="Arial" w:cs="Arial"/>
                <w:spacing w:val="-2"/>
                <w:sz w:val="24"/>
                <w:szCs w:val="24"/>
                <w:lang w:eastAsia="zh-CN"/>
              </w:rPr>
              <w:t xml:space="preserve">Официальные издания (сборники законодательных актов, нормативных правовых актов и кодексов </w:t>
            </w:r>
            <w:r w:rsidRPr="00650F37">
              <w:rPr>
                <w:rFonts w:ascii="Arial" w:eastAsia="Times New Roman" w:hAnsi="Arial" w:cs="Arial"/>
                <w:spacing w:val="-1"/>
                <w:sz w:val="24"/>
                <w:szCs w:val="24"/>
                <w:lang w:eastAsia="zh-CN"/>
              </w:rPr>
              <w:t>Российской Федерации (отдельно изданные, продолжающиеся и периодические)</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50F37">
              <w:rPr>
                <w:rFonts w:ascii="Arial" w:eastAsia="Times New Roman" w:hAnsi="Arial" w:cs="Arial"/>
                <w:sz w:val="24"/>
                <w:szCs w:val="24"/>
                <w:lang w:eastAsia="zh-CN"/>
              </w:rPr>
              <w:t>16</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lang w:eastAsia="zh-CN"/>
              </w:rPr>
              <w:t>35</w:t>
            </w:r>
          </w:p>
        </w:tc>
      </w:tr>
      <w:tr w:rsidR="0068626D" w:rsidRPr="00650F37" w:rsidTr="003F1493">
        <w:trPr>
          <w:trHeight w:hRule="exact" w:val="283"/>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pacing w:val="-2"/>
                <w:sz w:val="24"/>
                <w:szCs w:val="24"/>
                <w:lang w:eastAsia="zh-CN"/>
              </w:rPr>
            </w:pPr>
            <w:r w:rsidRPr="00650F37">
              <w:rPr>
                <w:rFonts w:ascii="Arial" w:eastAsia="Times New Roman" w:hAnsi="Arial" w:cs="Arial"/>
                <w:sz w:val="24"/>
                <w:szCs w:val="24"/>
                <w:lang w:eastAsia="zh-CN"/>
              </w:rPr>
              <w:t>2.</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ind w:left="5"/>
              <w:rPr>
                <w:rFonts w:ascii="Arial" w:eastAsia="Times New Roman" w:hAnsi="Arial" w:cs="Arial"/>
                <w:sz w:val="24"/>
                <w:szCs w:val="24"/>
                <w:lang w:eastAsia="zh-CN"/>
              </w:rPr>
            </w:pPr>
            <w:r w:rsidRPr="00650F37">
              <w:rPr>
                <w:rFonts w:ascii="Arial" w:eastAsia="Times New Roman" w:hAnsi="Arial" w:cs="Arial"/>
                <w:spacing w:val="-2"/>
                <w:sz w:val="24"/>
                <w:szCs w:val="24"/>
                <w:lang w:eastAsia="zh-CN"/>
              </w:rPr>
              <w:t>Общественно-политические и научно-популярные периодические издания (журналы и газеты)</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50F37">
              <w:rPr>
                <w:rFonts w:ascii="Arial" w:eastAsia="Times New Roman" w:hAnsi="Arial" w:cs="Arial"/>
                <w:sz w:val="24"/>
                <w:szCs w:val="24"/>
                <w:lang w:eastAsia="zh-CN"/>
              </w:rPr>
              <w:t>79</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lang w:eastAsia="zh-CN"/>
              </w:rPr>
              <w:t>647</w:t>
            </w:r>
          </w:p>
        </w:tc>
      </w:tr>
      <w:tr w:rsidR="0068626D" w:rsidRPr="00650F37" w:rsidTr="003F1493">
        <w:trPr>
          <w:trHeight w:hRule="exact" w:val="288"/>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pacing w:val="-2"/>
                <w:sz w:val="24"/>
                <w:szCs w:val="24"/>
                <w:lang w:eastAsia="zh-CN"/>
              </w:rPr>
            </w:pPr>
            <w:r w:rsidRPr="00650F37">
              <w:rPr>
                <w:rFonts w:ascii="Arial" w:eastAsia="Times New Roman" w:hAnsi="Arial" w:cs="Arial"/>
                <w:sz w:val="24"/>
                <w:szCs w:val="24"/>
                <w:lang w:eastAsia="zh-CN"/>
              </w:rPr>
              <w:t>3.</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pacing w:val="-2"/>
                <w:sz w:val="24"/>
                <w:szCs w:val="24"/>
                <w:lang w:eastAsia="zh-CN"/>
              </w:rPr>
              <w:t>Научные периодические издания (по профилю (направленности) образовательных программ)</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shd w:val="clear" w:color="auto" w:fill="FFFF00"/>
                <w:lang w:eastAsia="zh-CN"/>
              </w:rPr>
            </w:pPr>
            <w:r w:rsidRPr="00650F37">
              <w:rPr>
                <w:rFonts w:ascii="Arial" w:eastAsia="Times New Roman" w:hAnsi="Arial" w:cs="Arial"/>
                <w:sz w:val="24"/>
                <w:szCs w:val="24"/>
                <w:lang w:eastAsia="zh-CN"/>
              </w:rPr>
              <w:t>20</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shd w:val="clear" w:color="auto" w:fill="FFFF00"/>
                <w:lang w:eastAsia="zh-CN"/>
              </w:rPr>
              <w:t>124</w:t>
            </w:r>
          </w:p>
        </w:tc>
      </w:tr>
      <w:tr w:rsidR="0068626D" w:rsidRPr="00650F37" w:rsidTr="003F1493">
        <w:trPr>
          <w:trHeight w:hRule="exact" w:val="274"/>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z w:val="24"/>
                <w:szCs w:val="24"/>
                <w:lang w:eastAsia="zh-CN"/>
              </w:rPr>
              <w:t>4.</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ind w:left="5"/>
              <w:rPr>
                <w:rFonts w:ascii="Arial" w:eastAsia="Times New Roman" w:hAnsi="Arial" w:cs="Arial"/>
                <w:sz w:val="24"/>
                <w:szCs w:val="24"/>
                <w:lang w:eastAsia="zh-CN"/>
              </w:rPr>
            </w:pPr>
            <w:r w:rsidRPr="00650F37">
              <w:rPr>
                <w:rFonts w:ascii="Arial" w:eastAsia="Times New Roman" w:hAnsi="Arial" w:cs="Arial"/>
                <w:sz w:val="24"/>
                <w:szCs w:val="24"/>
                <w:lang w:eastAsia="zh-CN"/>
              </w:rPr>
              <w:t>Справочно-библиографические издания:</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50F37">
              <w:rPr>
                <w:rFonts w:ascii="Arial" w:eastAsia="Times New Roman" w:hAnsi="Arial" w:cs="Arial"/>
                <w:sz w:val="24"/>
                <w:szCs w:val="24"/>
                <w:lang w:eastAsia="zh-CN"/>
              </w:rPr>
              <w:t>130</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lang w:eastAsia="zh-CN"/>
              </w:rPr>
              <w:t>269</w:t>
            </w:r>
          </w:p>
        </w:tc>
      </w:tr>
      <w:tr w:rsidR="0068626D" w:rsidRPr="00650F37" w:rsidTr="003F1493">
        <w:trPr>
          <w:trHeight w:hRule="exact" w:val="283"/>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z w:val="24"/>
                <w:szCs w:val="24"/>
                <w:lang w:eastAsia="zh-CN"/>
              </w:rPr>
              <w:t>4.1.</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ind w:left="5"/>
              <w:rPr>
                <w:rFonts w:ascii="Arial" w:eastAsia="Times New Roman" w:hAnsi="Arial" w:cs="Arial"/>
                <w:sz w:val="24"/>
                <w:szCs w:val="24"/>
                <w:lang w:eastAsia="zh-CN"/>
              </w:rPr>
            </w:pPr>
            <w:r w:rsidRPr="00650F37">
              <w:rPr>
                <w:rFonts w:ascii="Arial" w:eastAsia="Times New Roman" w:hAnsi="Arial" w:cs="Arial"/>
                <w:sz w:val="24"/>
                <w:szCs w:val="24"/>
                <w:lang w:eastAsia="zh-CN"/>
              </w:rPr>
              <w:t>энциклопедии (энциклопедические словари)</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50F37">
              <w:rPr>
                <w:rFonts w:ascii="Arial" w:eastAsia="Times New Roman" w:hAnsi="Arial" w:cs="Arial"/>
                <w:sz w:val="24"/>
                <w:szCs w:val="24"/>
                <w:lang w:eastAsia="zh-CN"/>
              </w:rPr>
              <w:t>78</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lang w:eastAsia="zh-CN"/>
              </w:rPr>
              <w:t>163</w:t>
            </w:r>
          </w:p>
        </w:tc>
      </w:tr>
      <w:tr w:rsidR="0068626D" w:rsidRPr="00650F37" w:rsidTr="003F1493">
        <w:trPr>
          <w:trHeight w:hRule="exact" w:val="278"/>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pacing w:val="-2"/>
                <w:sz w:val="24"/>
                <w:szCs w:val="24"/>
                <w:lang w:eastAsia="zh-CN"/>
              </w:rPr>
            </w:pPr>
            <w:r w:rsidRPr="00650F37">
              <w:rPr>
                <w:rFonts w:ascii="Arial" w:eastAsia="Times New Roman" w:hAnsi="Arial" w:cs="Arial"/>
                <w:sz w:val="24"/>
                <w:szCs w:val="24"/>
                <w:lang w:eastAsia="zh-CN"/>
              </w:rPr>
              <w:t>4.2.</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ind w:left="5"/>
              <w:rPr>
                <w:rFonts w:ascii="Arial" w:eastAsia="Times New Roman" w:hAnsi="Arial" w:cs="Arial"/>
                <w:sz w:val="24"/>
                <w:szCs w:val="24"/>
                <w:lang w:eastAsia="zh-CN"/>
              </w:rPr>
            </w:pPr>
            <w:r w:rsidRPr="00650F37">
              <w:rPr>
                <w:rFonts w:ascii="Arial" w:eastAsia="Times New Roman" w:hAnsi="Arial" w:cs="Arial"/>
                <w:spacing w:val="-2"/>
                <w:sz w:val="24"/>
                <w:szCs w:val="24"/>
                <w:lang w:eastAsia="zh-CN"/>
              </w:rPr>
              <w:t>отраслевые словари и справочники (по профилю (направленности) образовательных программ)</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shd w:val="clear" w:color="auto" w:fill="FFFF00"/>
                <w:lang w:eastAsia="zh-CN"/>
              </w:rPr>
            </w:pPr>
            <w:r w:rsidRPr="00650F37">
              <w:rPr>
                <w:rFonts w:ascii="Arial" w:eastAsia="Times New Roman" w:hAnsi="Arial" w:cs="Arial"/>
                <w:sz w:val="24"/>
                <w:szCs w:val="24"/>
                <w:lang w:eastAsia="zh-CN"/>
              </w:rPr>
              <w:t>29</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shd w:val="clear" w:color="auto" w:fill="FFFF00"/>
                <w:lang w:eastAsia="zh-CN"/>
              </w:rPr>
              <w:t>72</w:t>
            </w:r>
          </w:p>
        </w:tc>
      </w:tr>
      <w:tr w:rsidR="0068626D" w:rsidRPr="00650F37" w:rsidTr="003F1493">
        <w:trPr>
          <w:trHeight w:hRule="exact" w:val="562"/>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pacing w:val="-1"/>
                <w:sz w:val="24"/>
                <w:szCs w:val="24"/>
                <w:lang w:eastAsia="zh-CN"/>
              </w:rPr>
            </w:pPr>
            <w:r w:rsidRPr="00650F37">
              <w:rPr>
                <w:rFonts w:ascii="Arial" w:eastAsia="Times New Roman" w:hAnsi="Arial" w:cs="Arial"/>
                <w:sz w:val="24"/>
                <w:szCs w:val="24"/>
                <w:lang w:eastAsia="zh-CN"/>
              </w:rPr>
              <w:t>4.3.</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ind w:right="1685"/>
              <w:rPr>
                <w:rFonts w:ascii="Arial" w:eastAsia="Times New Roman" w:hAnsi="Arial" w:cs="Arial"/>
                <w:sz w:val="24"/>
                <w:szCs w:val="24"/>
                <w:lang w:eastAsia="zh-CN"/>
              </w:rPr>
            </w:pPr>
            <w:r w:rsidRPr="00650F37">
              <w:rPr>
                <w:rFonts w:ascii="Arial" w:eastAsia="Times New Roman" w:hAnsi="Arial" w:cs="Arial"/>
                <w:spacing w:val="-1"/>
                <w:sz w:val="24"/>
                <w:szCs w:val="24"/>
                <w:lang w:eastAsia="zh-CN"/>
              </w:rPr>
              <w:t xml:space="preserve">текущие и ретроспективные отраслевые библиографические пособия (по профилю </w:t>
            </w:r>
            <w:r w:rsidRPr="00650F37">
              <w:rPr>
                <w:rFonts w:ascii="Arial" w:eastAsia="Times New Roman" w:hAnsi="Arial" w:cs="Arial"/>
                <w:sz w:val="24"/>
                <w:szCs w:val="24"/>
                <w:lang w:eastAsia="zh-CN"/>
              </w:rPr>
              <w:t>(направленности) образовательных программ)</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shd w:val="clear" w:color="auto" w:fill="FFFF00"/>
                <w:lang w:eastAsia="zh-CN"/>
              </w:rPr>
            </w:pPr>
            <w:r w:rsidRPr="00650F37">
              <w:rPr>
                <w:rFonts w:ascii="Arial" w:eastAsia="Times New Roman" w:hAnsi="Arial" w:cs="Arial"/>
                <w:sz w:val="24"/>
                <w:szCs w:val="24"/>
                <w:lang w:eastAsia="zh-CN"/>
              </w:rPr>
              <w:t>23</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shd w:val="clear" w:color="auto" w:fill="FFFF00"/>
                <w:lang w:eastAsia="zh-CN"/>
              </w:rPr>
              <w:t>34</w:t>
            </w:r>
          </w:p>
        </w:tc>
      </w:tr>
      <w:tr w:rsidR="0068626D" w:rsidRPr="00650F37" w:rsidTr="003F1493">
        <w:trPr>
          <w:trHeight w:hRule="exact" w:val="298"/>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z w:val="24"/>
                <w:szCs w:val="24"/>
                <w:lang w:eastAsia="zh-CN"/>
              </w:rPr>
              <w:t>5.</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z w:val="24"/>
                <w:szCs w:val="24"/>
                <w:lang w:eastAsia="zh-CN"/>
              </w:rPr>
              <w:t>Научная литература</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lang w:eastAsia="zh-CN"/>
              </w:rPr>
            </w:pPr>
            <w:r w:rsidRPr="00650F37">
              <w:rPr>
                <w:rFonts w:ascii="Arial" w:eastAsia="Times New Roman" w:hAnsi="Arial" w:cs="Arial"/>
                <w:sz w:val="24"/>
                <w:szCs w:val="24"/>
                <w:lang w:eastAsia="zh-CN"/>
              </w:rPr>
              <w:t>867</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lang w:eastAsia="zh-CN"/>
              </w:rPr>
              <w:t>45084</w:t>
            </w:r>
          </w:p>
        </w:tc>
      </w:tr>
      <w:tr w:rsidR="0068626D" w:rsidRPr="0068626D" w:rsidTr="003F1493">
        <w:trPr>
          <w:trHeight w:hRule="exact" w:val="848"/>
        </w:trPr>
        <w:tc>
          <w:tcPr>
            <w:tcW w:w="709"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z w:val="24"/>
                <w:szCs w:val="24"/>
                <w:lang w:val="en-US" w:eastAsia="zh-CN"/>
              </w:rPr>
              <w:t>6.</w:t>
            </w:r>
          </w:p>
        </w:tc>
        <w:tc>
          <w:tcPr>
            <w:tcW w:w="10590"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rPr>
                <w:rFonts w:ascii="Arial" w:eastAsia="Times New Roman" w:hAnsi="Arial" w:cs="Arial"/>
                <w:sz w:val="24"/>
                <w:szCs w:val="24"/>
                <w:lang w:eastAsia="zh-CN"/>
              </w:rPr>
            </w:pPr>
            <w:r w:rsidRPr="00650F37">
              <w:rPr>
                <w:rFonts w:ascii="Arial" w:eastAsia="Times New Roman" w:hAnsi="Arial" w:cs="Arial"/>
                <w:sz w:val="24"/>
                <w:szCs w:val="24"/>
                <w:lang w:eastAsia="zh-CN"/>
              </w:rPr>
              <w:t>Наименование электронно-библиотечной системы, предоставляющей возможность круглосуточного дистанционного индивидуального доступа для каждого обучающегося из любой точки, в которой имеется доступ к сети Интернет, адрес в сети Интернет</w:t>
            </w:r>
          </w:p>
        </w:tc>
        <w:tc>
          <w:tcPr>
            <w:tcW w:w="1601" w:type="dxa"/>
            <w:tcBorders>
              <w:top w:val="single" w:sz="6" w:space="0" w:color="000000"/>
              <w:left w:val="single" w:sz="6" w:space="0" w:color="000000"/>
              <w:bottom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Arial" w:eastAsia="Times New Roman" w:hAnsi="Arial" w:cs="Arial"/>
                <w:sz w:val="24"/>
                <w:szCs w:val="24"/>
                <w:shd w:val="clear" w:color="auto" w:fill="FFFF00"/>
                <w:lang w:eastAsia="zh-CN"/>
              </w:rPr>
            </w:pPr>
            <w:r w:rsidRPr="00650F37">
              <w:rPr>
                <w:rFonts w:ascii="Arial" w:eastAsia="Times New Roman" w:hAnsi="Arial" w:cs="Arial"/>
                <w:sz w:val="24"/>
                <w:szCs w:val="24"/>
                <w:lang w:eastAsia="zh-CN"/>
              </w:rPr>
              <w:t>13</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Pr>
          <w:p w:rsidR="0068626D" w:rsidRPr="00650F37" w:rsidRDefault="0068626D" w:rsidP="0068626D">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650F37">
              <w:rPr>
                <w:rFonts w:ascii="Arial" w:eastAsia="Times New Roman" w:hAnsi="Arial" w:cs="Arial"/>
                <w:sz w:val="24"/>
                <w:szCs w:val="24"/>
                <w:shd w:val="clear" w:color="auto" w:fill="FFFF00"/>
                <w:lang w:eastAsia="zh-CN"/>
              </w:rPr>
              <w:t>13</w:t>
            </w:r>
          </w:p>
        </w:tc>
      </w:tr>
    </w:tbl>
    <w:p w:rsidR="0068626D" w:rsidRPr="0068626D" w:rsidRDefault="0068626D" w:rsidP="0068626D">
      <w:pPr>
        <w:shd w:val="clear" w:color="auto" w:fill="FFFFFF"/>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hd w:val="clear" w:color="auto" w:fill="FFFFFF"/>
        <w:suppressAutoHyphens/>
        <w:spacing w:after="0" w:line="240" w:lineRule="auto"/>
        <w:rPr>
          <w:rFonts w:ascii="Times New Roman" w:eastAsia="Times New Roman" w:hAnsi="Times New Roman" w:cs="Times New Roman"/>
          <w:spacing w:val="-1"/>
          <w:sz w:val="24"/>
          <w:szCs w:val="24"/>
          <w:lang w:eastAsia="zh-CN"/>
        </w:rPr>
      </w:pPr>
    </w:p>
    <w:p w:rsidR="0068626D" w:rsidRPr="0068626D" w:rsidRDefault="0068626D" w:rsidP="0068626D">
      <w:pPr>
        <w:shd w:val="clear" w:color="auto" w:fill="FFFFFF"/>
        <w:suppressAutoHyphens/>
        <w:spacing w:after="0" w:line="240" w:lineRule="auto"/>
        <w:rPr>
          <w:rFonts w:ascii="Times New Roman" w:eastAsia="Times New Roman" w:hAnsi="Times New Roman" w:cs="Times New Roman"/>
          <w:spacing w:val="-1"/>
          <w:sz w:val="24"/>
          <w:szCs w:val="24"/>
          <w:lang w:eastAsia="zh-CN"/>
        </w:rPr>
      </w:pPr>
    </w:p>
    <w:p w:rsidR="0068626D" w:rsidRPr="0068626D" w:rsidRDefault="0068626D" w:rsidP="0068626D">
      <w:pPr>
        <w:shd w:val="clear" w:color="auto" w:fill="FFFFFF"/>
        <w:suppressAutoHyphens/>
        <w:spacing w:after="0" w:line="240" w:lineRule="auto"/>
        <w:rPr>
          <w:rFonts w:ascii="Times New Roman" w:eastAsia="Times New Roman" w:hAnsi="Times New Roman" w:cs="Times New Roman"/>
          <w:sz w:val="24"/>
          <w:szCs w:val="24"/>
          <w:lang w:eastAsia="zh-CN"/>
        </w:rPr>
      </w:pPr>
      <w:r w:rsidRPr="0068626D">
        <w:rPr>
          <w:rFonts w:ascii="Times New Roman" w:eastAsia="Times New Roman" w:hAnsi="Times New Roman" w:cs="Times New Roman"/>
          <w:spacing w:val="-1"/>
          <w:sz w:val="24"/>
          <w:szCs w:val="24"/>
          <w:lang w:eastAsia="zh-CN"/>
        </w:rPr>
        <w:t>Всем обучающимся обеспечен доступ к электронно-библиотечной системе и электронному каталогу</w:t>
      </w:r>
    </w:p>
    <w:p w:rsidR="0068626D" w:rsidRPr="0068626D" w:rsidRDefault="0068626D" w:rsidP="0068626D">
      <w:pPr>
        <w:shd w:val="clear" w:color="auto" w:fill="FFFFFF"/>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hd w:val="clear" w:color="auto" w:fill="FFFFFF"/>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sectPr w:rsidR="0068626D" w:rsidRPr="0068626D">
          <w:headerReference w:type="even" r:id="rId40"/>
          <w:headerReference w:type="default" r:id="rId41"/>
          <w:footerReference w:type="even" r:id="rId42"/>
          <w:footerReference w:type="default" r:id="rId43"/>
          <w:headerReference w:type="first" r:id="rId44"/>
          <w:footerReference w:type="first" r:id="rId45"/>
          <w:pgSz w:w="16838" w:h="11906" w:orient="landscape"/>
          <w:pgMar w:top="1134" w:right="1134" w:bottom="776" w:left="1134" w:header="720" w:footer="720" w:gutter="0"/>
          <w:cols w:space="720"/>
          <w:docGrid w:linePitch="360"/>
        </w:sectPr>
      </w:pPr>
    </w:p>
    <w:p w:rsidR="0068626D" w:rsidRPr="0068626D" w:rsidRDefault="0068626D" w:rsidP="0068626D">
      <w:pPr>
        <w:suppressAutoHyphens/>
        <w:spacing w:after="0" w:line="240" w:lineRule="auto"/>
        <w:jc w:val="center"/>
        <w:rPr>
          <w:rFonts w:ascii="Times New Roman" w:eastAsia="Times New Roman" w:hAnsi="Times New Roman" w:cs="Times New Roman"/>
          <w:bCs/>
          <w:sz w:val="24"/>
          <w:szCs w:val="24"/>
          <w:lang w:eastAsia="zh-CN"/>
        </w:rPr>
      </w:pPr>
    </w:p>
    <w:p w:rsidR="0068626D" w:rsidRPr="0068626D" w:rsidRDefault="0068626D" w:rsidP="0068626D">
      <w:pPr>
        <w:shd w:val="clear" w:color="auto" w:fill="FFFFFF"/>
        <w:suppressAutoHyphens/>
        <w:spacing w:before="101" w:after="0" w:line="240" w:lineRule="auto"/>
        <w:ind w:left="3374" w:right="3480" w:firstLine="86"/>
        <w:jc w:val="center"/>
        <w:rPr>
          <w:rFonts w:ascii="Arial" w:eastAsia="Times New Roman" w:hAnsi="Arial" w:cs="Arial"/>
          <w:i/>
          <w:spacing w:val="-3"/>
          <w:sz w:val="24"/>
          <w:szCs w:val="24"/>
          <w:lang w:eastAsia="zh-CN"/>
        </w:rPr>
      </w:pPr>
      <w:r w:rsidRPr="0068626D">
        <w:rPr>
          <w:rFonts w:ascii="Arial" w:eastAsia="Times New Roman" w:hAnsi="Arial" w:cs="Arial"/>
          <w:b/>
          <w:sz w:val="24"/>
          <w:szCs w:val="24"/>
          <w:lang w:eastAsia="zh-CN"/>
        </w:rPr>
        <w:t>Приложение 7</w:t>
      </w:r>
    </w:p>
    <w:p w:rsidR="0068626D" w:rsidRPr="0068626D" w:rsidRDefault="0068626D" w:rsidP="0068626D">
      <w:pPr>
        <w:shd w:val="clear" w:color="auto" w:fill="FFFFFF"/>
        <w:suppressAutoHyphens/>
        <w:spacing w:before="101" w:after="0" w:line="240" w:lineRule="auto"/>
        <w:ind w:left="3374" w:right="3480" w:firstLine="86"/>
        <w:jc w:val="center"/>
        <w:rPr>
          <w:rFonts w:ascii="Times New Roman" w:eastAsia="Times New Roman" w:hAnsi="Times New Roman" w:cs="Times New Roman"/>
          <w:spacing w:val="-3"/>
          <w:sz w:val="24"/>
          <w:szCs w:val="24"/>
          <w:lang w:eastAsia="zh-CN"/>
        </w:rPr>
      </w:pPr>
      <w:r w:rsidRPr="0068626D">
        <w:rPr>
          <w:rFonts w:ascii="Arial" w:eastAsia="Times New Roman" w:hAnsi="Arial" w:cs="Arial"/>
          <w:i/>
          <w:spacing w:val="-3"/>
          <w:sz w:val="24"/>
          <w:szCs w:val="24"/>
          <w:lang w:eastAsia="zh-CN"/>
        </w:rPr>
        <w:t>Материально-техническое  обеспечение</w:t>
      </w:r>
    </w:p>
    <w:p w:rsidR="0068626D" w:rsidRPr="0068626D" w:rsidRDefault="0068626D" w:rsidP="0068626D">
      <w:pPr>
        <w:shd w:val="clear" w:color="auto" w:fill="FFFFFF"/>
        <w:suppressAutoHyphens/>
        <w:spacing w:before="101" w:after="0" w:line="326" w:lineRule="exact"/>
        <w:ind w:left="3374" w:right="3480" w:firstLine="86"/>
        <w:jc w:val="center"/>
        <w:rPr>
          <w:rFonts w:ascii="Times New Roman" w:eastAsia="Times New Roman" w:hAnsi="Times New Roman" w:cs="Times New Roman"/>
          <w:spacing w:val="-3"/>
          <w:sz w:val="24"/>
          <w:szCs w:val="24"/>
          <w:lang w:eastAsia="zh-CN"/>
        </w:rPr>
      </w:pPr>
    </w:p>
    <w:p w:rsidR="0068626D" w:rsidRPr="0068626D" w:rsidRDefault="0068626D" w:rsidP="0068626D">
      <w:pPr>
        <w:shd w:val="clear" w:color="auto" w:fill="FFFFFF"/>
        <w:suppressAutoHyphens/>
        <w:spacing w:before="130" w:after="0" w:line="322" w:lineRule="exact"/>
        <w:ind w:left="859" w:right="518" w:firstLine="1075"/>
        <w:jc w:val="center"/>
        <w:rPr>
          <w:rFonts w:ascii="Times New Roman" w:eastAsia="Times New Roman" w:hAnsi="Times New Roman" w:cs="Times New Roman"/>
          <w:spacing w:val="-1"/>
          <w:sz w:val="24"/>
          <w:szCs w:val="24"/>
          <w:lang w:eastAsia="zh-CN"/>
        </w:rPr>
      </w:pPr>
    </w:p>
    <w:p w:rsidR="0068626D" w:rsidRPr="0068626D" w:rsidRDefault="0068626D" w:rsidP="0068626D">
      <w:pPr>
        <w:suppressAutoHyphens/>
        <w:spacing w:after="120" w:line="240" w:lineRule="auto"/>
        <w:ind w:firstLine="403"/>
        <w:jc w:val="center"/>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Материально-техническое обеспечение образовательного процесса</w:t>
      </w:r>
    </w:p>
    <w:tbl>
      <w:tblPr>
        <w:tblW w:w="0" w:type="auto"/>
        <w:tblInd w:w="-5" w:type="dxa"/>
        <w:tblLayout w:type="fixed"/>
        <w:tblLook w:val="0000"/>
      </w:tblPr>
      <w:tblGrid>
        <w:gridCol w:w="4968"/>
        <w:gridCol w:w="2511"/>
        <w:gridCol w:w="7435"/>
      </w:tblGrid>
      <w:tr w:rsidR="0068626D" w:rsidRPr="0068626D" w:rsidTr="003F1493">
        <w:tc>
          <w:tcPr>
            <w:tcW w:w="4968"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312" w:lineRule="auto"/>
              <w:jc w:val="center"/>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Дисциплины</w:t>
            </w:r>
          </w:p>
        </w:tc>
        <w:tc>
          <w:tcPr>
            <w:tcW w:w="2511"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312" w:lineRule="auto"/>
              <w:jc w:val="center"/>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Перечень оборудования</w:t>
            </w:r>
          </w:p>
        </w:tc>
        <w:tc>
          <w:tcPr>
            <w:tcW w:w="7435" w:type="dxa"/>
            <w:tcBorders>
              <w:top w:val="single" w:sz="4" w:space="0" w:color="000000"/>
              <w:left w:val="single" w:sz="4" w:space="0" w:color="000000"/>
              <w:bottom w:val="single" w:sz="4" w:space="0" w:color="000000"/>
              <w:right w:val="single" w:sz="4" w:space="0" w:color="000000"/>
            </w:tcBorders>
            <w:shd w:val="clear" w:color="auto" w:fill="auto"/>
          </w:tcPr>
          <w:p w:rsidR="0068626D" w:rsidRPr="0068626D" w:rsidRDefault="0068626D" w:rsidP="0068626D">
            <w:pPr>
              <w:suppressAutoHyphens/>
              <w:spacing w:after="0" w:line="312" w:lineRule="auto"/>
              <w:jc w:val="center"/>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Место расположения</w:t>
            </w:r>
          </w:p>
        </w:tc>
      </w:tr>
      <w:tr w:rsidR="0068626D" w:rsidRPr="0068626D" w:rsidTr="003F1493">
        <w:tc>
          <w:tcPr>
            <w:tcW w:w="4968" w:type="dxa"/>
            <w:vMerge w:val="restart"/>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312" w:lineRule="auto"/>
              <w:jc w:val="center"/>
              <w:rPr>
                <w:rFonts w:ascii="Liberation Sans" w:eastAsia="Times New Roman" w:hAnsi="Liberation Sans" w:cs="Liberation Sans"/>
                <w:color w:val="000000"/>
                <w:sz w:val="20"/>
                <w:szCs w:val="20"/>
                <w:lang w:eastAsia="zh-CN"/>
              </w:rPr>
            </w:pPr>
            <w:r w:rsidRPr="0068626D">
              <w:rPr>
                <w:rFonts w:ascii="Times New Roman" w:eastAsia="Times New Roman" w:hAnsi="Times New Roman" w:cs="Times New Roman"/>
                <w:sz w:val="24"/>
                <w:szCs w:val="24"/>
                <w:lang w:eastAsia="zh-CN"/>
              </w:rPr>
              <w:t>Занятия по всем дисциплинам учебного плана подготовки бакалавров по направлению 38.03.02 «Менеджмент» профиль «Маркетинг» проводятся в аудиториях согласно утвержденному расписанию занятий на каждый учебный год.</w:t>
            </w: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209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208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206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204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205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104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204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210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308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311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2 ПК, 1 МФУ</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313 (кафедра)</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11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001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11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002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11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003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9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005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10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006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13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009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12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105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5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106а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7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106б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7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106в (компьютерный класс)</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Ноутбук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105</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Ноутбук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107</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Ноутбук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207</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Ноутбук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209</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Ноутбук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301</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Ноутбук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305</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Ноутбук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307</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ауд. 200а (лекционная аудитория)</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202 (лекционная аудитория)</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206 (лекционная аудитория)</w:t>
            </w:r>
          </w:p>
        </w:tc>
      </w:tr>
      <w:tr w:rsidR="0068626D" w:rsidRPr="0068626D" w:rsidTr="003F1493">
        <w:tc>
          <w:tcPr>
            <w:tcW w:w="4968" w:type="dxa"/>
            <w:vMerge/>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napToGrid w:val="0"/>
              <w:spacing w:after="0" w:line="312" w:lineRule="auto"/>
              <w:jc w:val="center"/>
              <w:rPr>
                <w:rFonts w:ascii="Times New Roman" w:eastAsia="Times New Roman" w:hAnsi="Times New Roman" w:cs="Times New Roman"/>
                <w:sz w:val="24"/>
                <w:szCs w:val="24"/>
                <w:lang w:eastAsia="zh-CN"/>
              </w:rPr>
            </w:pP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pacing w:after="0" w:line="240" w:lineRule="auto"/>
              <w:rPr>
                <w:rFonts w:ascii="Liberation Sans" w:eastAsia="Times New Roman" w:hAnsi="Liberation Sans" w:cs="Liberation Sans"/>
                <w:color w:val="000000"/>
                <w:sz w:val="20"/>
                <w:szCs w:val="20"/>
                <w:lang w:eastAsia="zh-CN"/>
              </w:rPr>
            </w:pPr>
            <w:r w:rsidRPr="0068626D">
              <w:rPr>
                <w:rFonts w:ascii="Liberation Sans" w:eastAsia="Times New Roman" w:hAnsi="Liberation Sans" w:cs="Liberation Sans"/>
                <w:color w:val="000000"/>
                <w:sz w:val="20"/>
                <w:szCs w:val="20"/>
                <w:lang w:eastAsia="zh-CN"/>
              </w:rPr>
              <w:t>1 Проектор, 1 ПК</w:t>
            </w: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5а, ауд. 207 (лекционная аудитория)</w:t>
            </w:r>
          </w:p>
        </w:tc>
      </w:tr>
      <w:tr w:rsidR="0068626D" w:rsidRPr="0068626D" w:rsidTr="003F1493">
        <w:tc>
          <w:tcPr>
            <w:tcW w:w="4968"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312" w:lineRule="auto"/>
              <w:rPr>
                <w:rFonts w:ascii="Liberation Sans" w:eastAsia="Times New Roman" w:hAnsi="Liberation Sans" w:cs="Liberation Sans"/>
                <w:color w:val="000000"/>
                <w:sz w:val="20"/>
                <w:szCs w:val="20"/>
                <w:lang w:eastAsia="zh-CN"/>
              </w:rPr>
            </w:pPr>
            <w:r w:rsidRPr="0068626D">
              <w:rPr>
                <w:rFonts w:ascii="Times New Roman" w:eastAsia="Times New Roman" w:hAnsi="Times New Roman" w:cs="Times New Roman"/>
                <w:sz w:val="24"/>
                <w:szCs w:val="24"/>
                <w:lang w:eastAsia="zh-CN"/>
              </w:rPr>
              <w:t>Физическая культура</w:t>
            </w: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napToGrid w:val="0"/>
              <w:spacing w:after="0" w:line="240" w:lineRule="auto"/>
              <w:rPr>
                <w:rFonts w:ascii="Liberation Sans" w:eastAsia="Times New Roman" w:hAnsi="Liberation Sans" w:cs="Liberation Sans"/>
                <w:color w:val="000000"/>
                <w:sz w:val="20"/>
                <w:szCs w:val="20"/>
                <w:lang w:eastAsia="zh-CN"/>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r w:rsidRPr="0068626D">
              <w:rPr>
                <w:rFonts w:ascii="Liberation Sans" w:eastAsia="Times New Roman" w:hAnsi="Liberation Sans" w:cs="Liberation Sans"/>
                <w:color w:val="000000"/>
                <w:sz w:val="20"/>
                <w:szCs w:val="20"/>
                <w:lang w:eastAsia="zh-CN"/>
              </w:rPr>
              <w:t>г. Воронеж, ул. Хользунова, д. 40, корпус № 5, спортивный зал</w:t>
            </w:r>
          </w:p>
        </w:tc>
      </w:tr>
      <w:tr w:rsidR="0068626D" w:rsidRPr="0068626D" w:rsidTr="003F1493">
        <w:tc>
          <w:tcPr>
            <w:tcW w:w="4968" w:type="dxa"/>
            <w:tcBorders>
              <w:top w:val="single" w:sz="4" w:space="0" w:color="000000"/>
              <w:left w:val="single" w:sz="4" w:space="0" w:color="000000"/>
              <w:bottom w:val="single" w:sz="4" w:space="0" w:color="000000"/>
            </w:tcBorders>
            <w:shd w:val="clear" w:color="auto" w:fill="auto"/>
          </w:tcPr>
          <w:p w:rsidR="0068626D" w:rsidRPr="0068626D" w:rsidRDefault="0068626D" w:rsidP="0068626D">
            <w:pPr>
              <w:suppressAutoHyphens/>
              <w:spacing w:after="0" w:line="312" w:lineRule="auto"/>
              <w:rPr>
                <w:rFonts w:ascii="Liberation Sans" w:eastAsia="Times New Roman" w:hAnsi="Liberation Sans" w:cs="Liberation Sans"/>
                <w:color w:val="000000"/>
                <w:sz w:val="20"/>
                <w:szCs w:val="20"/>
                <w:lang w:eastAsia="zh-CN"/>
              </w:rPr>
            </w:pPr>
            <w:r w:rsidRPr="0068626D">
              <w:rPr>
                <w:rFonts w:ascii="Times New Roman" w:eastAsia="Times New Roman" w:hAnsi="Times New Roman" w:cs="Times New Roman"/>
                <w:sz w:val="24"/>
                <w:szCs w:val="24"/>
                <w:lang w:eastAsia="zh-CN"/>
              </w:rPr>
              <w:t>Безопасность жизнедеятельности</w:t>
            </w:r>
          </w:p>
        </w:tc>
        <w:tc>
          <w:tcPr>
            <w:tcW w:w="2511" w:type="dxa"/>
            <w:tcBorders>
              <w:top w:val="single" w:sz="4" w:space="0" w:color="000000"/>
              <w:left w:val="single" w:sz="4" w:space="0" w:color="000000"/>
              <w:bottom w:val="single" w:sz="4" w:space="0" w:color="000000"/>
            </w:tcBorders>
            <w:shd w:val="clear" w:color="auto" w:fill="auto"/>
            <w:vAlign w:val="bottom"/>
          </w:tcPr>
          <w:p w:rsidR="0068626D" w:rsidRPr="0068626D" w:rsidRDefault="0068626D" w:rsidP="0068626D">
            <w:pPr>
              <w:suppressAutoHyphens/>
              <w:snapToGrid w:val="0"/>
              <w:spacing w:after="0" w:line="240" w:lineRule="auto"/>
              <w:rPr>
                <w:rFonts w:ascii="Liberation Sans" w:eastAsia="Times New Roman" w:hAnsi="Liberation Sans" w:cs="Liberation Sans"/>
                <w:color w:val="000000"/>
                <w:sz w:val="20"/>
                <w:szCs w:val="20"/>
                <w:lang w:eastAsia="zh-CN"/>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626D" w:rsidRPr="0068626D" w:rsidRDefault="0068626D" w:rsidP="0068626D">
            <w:pPr>
              <w:suppressAutoHyphens/>
              <w:snapToGrid w:val="0"/>
              <w:spacing w:after="0" w:line="240" w:lineRule="auto"/>
              <w:rPr>
                <w:rFonts w:ascii="Liberation Sans" w:eastAsia="Times New Roman" w:hAnsi="Liberation Sans" w:cs="Liberation Sans"/>
                <w:color w:val="000000"/>
                <w:sz w:val="20"/>
                <w:szCs w:val="20"/>
                <w:lang w:eastAsia="zh-CN"/>
              </w:rPr>
            </w:pPr>
          </w:p>
        </w:tc>
      </w:tr>
    </w:tbl>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68626D" w:rsidRPr="0068626D" w:rsidRDefault="0068626D" w:rsidP="0068626D">
      <w:pPr>
        <w:shd w:val="clear" w:color="auto" w:fill="FFFFFF"/>
        <w:suppressAutoHyphens/>
        <w:spacing w:before="101" w:after="0" w:line="240" w:lineRule="auto"/>
        <w:ind w:left="3374" w:right="3480" w:firstLine="86"/>
        <w:jc w:val="center"/>
        <w:rPr>
          <w:rFonts w:ascii="Arial" w:eastAsia="Times New Roman" w:hAnsi="Arial" w:cs="Arial"/>
          <w:i/>
          <w:spacing w:val="-3"/>
          <w:sz w:val="24"/>
          <w:szCs w:val="24"/>
          <w:lang w:eastAsia="zh-CN"/>
        </w:rPr>
      </w:pPr>
      <w:r w:rsidRPr="0068626D">
        <w:rPr>
          <w:rFonts w:ascii="Arial" w:eastAsia="Times New Roman" w:hAnsi="Arial" w:cs="Arial"/>
          <w:b/>
          <w:sz w:val="24"/>
          <w:szCs w:val="24"/>
          <w:lang w:eastAsia="zh-CN"/>
        </w:rPr>
        <w:t>Приложение 8</w:t>
      </w:r>
    </w:p>
    <w:p w:rsidR="0068626D" w:rsidRPr="0068626D" w:rsidRDefault="0068626D" w:rsidP="0068626D">
      <w:pPr>
        <w:shd w:val="clear" w:color="auto" w:fill="FFFFFF"/>
        <w:suppressAutoHyphens/>
        <w:spacing w:before="101" w:after="0" w:line="240" w:lineRule="auto"/>
        <w:ind w:left="3374" w:right="3480" w:firstLine="86"/>
        <w:jc w:val="center"/>
        <w:rPr>
          <w:rFonts w:ascii="Times New Roman" w:eastAsia="Times New Roman" w:hAnsi="Times New Roman" w:cs="Times New Roman"/>
          <w:spacing w:val="-3"/>
          <w:sz w:val="24"/>
          <w:szCs w:val="24"/>
          <w:lang w:eastAsia="zh-CN"/>
        </w:rPr>
      </w:pPr>
      <w:r w:rsidRPr="0068626D">
        <w:rPr>
          <w:rFonts w:ascii="Arial" w:eastAsia="Times New Roman" w:hAnsi="Arial" w:cs="Arial"/>
          <w:i/>
          <w:spacing w:val="-3"/>
          <w:sz w:val="24"/>
          <w:szCs w:val="24"/>
          <w:lang w:eastAsia="zh-CN"/>
        </w:rPr>
        <w:t>Кадровое  обеспечение</w:t>
      </w:r>
    </w:p>
    <w:p w:rsidR="0068626D" w:rsidRPr="0068626D" w:rsidRDefault="0068626D" w:rsidP="0068626D">
      <w:pPr>
        <w:shd w:val="clear" w:color="auto" w:fill="FFFFFF"/>
        <w:suppressAutoHyphens/>
        <w:spacing w:before="101" w:after="0" w:line="326" w:lineRule="exact"/>
        <w:ind w:left="3374" w:right="3480" w:firstLine="86"/>
        <w:jc w:val="center"/>
        <w:rPr>
          <w:rFonts w:ascii="Times New Roman" w:eastAsia="Times New Roman" w:hAnsi="Times New Roman" w:cs="Times New Roman"/>
          <w:spacing w:val="-3"/>
          <w:sz w:val="24"/>
          <w:szCs w:val="24"/>
          <w:lang w:eastAsia="zh-CN"/>
        </w:rPr>
      </w:pP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r w:rsidRPr="0068626D">
        <w:rPr>
          <w:rFonts w:ascii="Times New Roman" w:eastAsia="Times New Roman" w:hAnsi="Times New Roman" w:cs="Times New Roman"/>
          <w:sz w:val="24"/>
          <w:szCs w:val="24"/>
          <w:lang w:eastAsia="zh-CN"/>
        </w:rPr>
        <w:t>Кадровое обеспечение образовательного процесса</w:t>
      </w:r>
    </w:p>
    <w:p w:rsidR="0068626D" w:rsidRPr="0068626D" w:rsidRDefault="0068626D" w:rsidP="0068626D">
      <w:pPr>
        <w:suppressAutoHyphens/>
        <w:spacing w:after="0" w:line="240" w:lineRule="auto"/>
        <w:jc w:val="center"/>
        <w:rPr>
          <w:rFonts w:ascii="Times New Roman" w:eastAsia="Times New Roman" w:hAnsi="Times New Roman" w:cs="Times New Roman"/>
          <w:sz w:val="24"/>
          <w:szCs w:val="24"/>
          <w:lang w:eastAsia="zh-CN"/>
        </w:rPr>
      </w:pPr>
    </w:p>
    <w:p w:rsidR="00366E7A" w:rsidRPr="00366E7A" w:rsidRDefault="00366E7A" w:rsidP="00366E7A">
      <w:pPr>
        <w:spacing w:after="0" w:line="240" w:lineRule="auto"/>
        <w:rPr>
          <w:rFonts w:ascii="Times New Roman" w:eastAsia="Times New Roman" w:hAnsi="Times New Roman" w:cs="Times New Roman"/>
          <w:sz w:val="24"/>
          <w:szCs w:val="24"/>
          <w:lang w:eastAsia="ru-RU"/>
        </w:rPr>
      </w:pPr>
      <w:r w:rsidRPr="00366E7A">
        <w:rPr>
          <w:rFonts w:ascii="Times New Roman" w:eastAsia="Times New Roman" w:hAnsi="Times New Roman" w:cs="Times New Roman"/>
          <w:sz w:val="24"/>
          <w:szCs w:val="24"/>
          <w:lang w:eastAsia="ru-RU"/>
        </w:rPr>
        <w:t xml:space="preserve">Привлечено  на 3 курсе обучения бакалавров </w:t>
      </w:r>
      <w:r w:rsidRPr="00366E7A">
        <w:rPr>
          <w:rFonts w:ascii="Times New Roman" w:eastAsia="Times New Roman" w:hAnsi="Times New Roman" w:cs="Times New Roman"/>
          <w:sz w:val="24"/>
          <w:szCs w:val="24"/>
          <w:u w:val="single"/>
          <w:lang w:eastAsia="ru-RU"/>
        </w:rPr>
        <w:t xml:space="preserve">    13    </w:t>
      </w:r>
      <w:r w:rsidRPr="00366E7A">
        <w:rPr>
          <w:rFonts w:ascii="Times New Roman" w:eastAsia="Times New Roman" w:hAnsi="Times New Roman" w:cs="Times New Roman"/>
          <w:sz w:val="24"/>
          <w:szCs w:val="24"/>
          <w:lang w:eastAsia="ru-RU"/>
        </w:rPr>
        <w:t xml:space="preserve"> преподавателей  </w:t>
      </w:r>
    </w:p>
    <w:p w:rsidR="00366E7A" w:rsidRPr="00366E7A" w:rsidRDefault="00366E7A" w:rsidP="00366E7A">
      <w:pPr>
        <w:spacing w:after="0" w:line="240" w:lineRule="auto"/>
        <w:rPr>
          <w:rFonts w:ascii="Times New Roman" w:eastAsia="Times New Roman" w:hAnsi="Times New Roman" w:cs="Times New Roman"/>
          <w:sz w:val="24"/>
          <w:szCs w:val="24"/>
          <w:lang w:eastAsia="ru-RU"/>
        </w:rPr>
      </w:pPr>
    </w:p>
    <w:p w:rsidR="00366E7A" w:rsidRPr="00366E7A" w:rsidRDefault="00366E7A" w:rsidP="00366E7A">
      <w:pPr>
        <w:spacing w:after="0" w:line="240" w:lineRule="auto"/>
        <w:rPr>
          <w:rFonts w:ascii="Times New Roman" w:eastAsia="Times New Roman" w:hAnsi="Times New Roman" w:cs="Times New Roman"/>
          <w:sz w:val="24"/>
          <w:szCs w:val="24"/>
          <w:lang w:eastAsia="ru-RU"/>
        </w:rPr>
      </w:pPr>
      <w:r w:rsidRPr="00366E7A">
        <w:rPr>
          <w:rFonts w:ascii="Times New Roman" w:eastAsia="Times New Roman" w:hAnsi="Times New Roman" w:cs="Times New Roman"/>
          <w:sz w:val="24"/>
          <w:szCs w:val="24"/>
          <w:lang w:eastAsia="ru-RU"/>
        </w:rPr>
        <w:t>Имеют ученую степень, звание ___</w:t>
      </w:r>
      <w:r w:rsidRPr="00366E7A">
        <w:rPr>
          <w:rFonts w:ascii="Times New Roman" w:eastAsia="Times New Roman" w:hAnsi="Times New Roman" w:cs="Times New Roman"/>
          <w:sz w:val="24"/>
          <w:szCs w:val="24"/>
          <w:u w:val="single"/>
          <w:lang w:eastAsia="ru-RU"/>
        </w:rPr>
        <w:t>13__,</w:t>
      </w:r>
      <w:r w:rsidRPr="00366E7A">
        <w:rPr>
          <w:rFonts w:ascii="Times New Roman" w:eastAsia="Times New Roman" w:hAnsi="Times New Roman" w:cs="Times New Roman"/>
          <w:sz w:val="24"/>
          <w:szCs w:val="24"/>
          <w:lang w:eastAsia="ru-RU"/>
        </w:rPr>
        <w:t xml:space="preserve"> из них  </w:t>
      </w:r>
    </w:p>
    <w:p w:rsidR="00366E7A" w:rsidRPr="00366E7A" w:rsidRDefault="00366E7A" w:rsidP="00366E7A">
      <w:pPr>
        <w:spacing w:after="0" w:line="240" w:lineRule="auto"/>
        <w:rPr>
          <w:rFonts w:ascii="Times New Roman" w:eastAsia="Times New Roman" w:hAnsi="Times New Roman" w:cs="Times New Roman"/>
          <w:sz w:val="24"/>
          <w:szCs w:val="24"/>
          <w:lang w:eastAsia="ru-RU"/>
        </w:rPr>
      </w:pPr>
      <w:r w:rsidRPr="00366E7A">
        <w:rPr>
          <w:rFonts w:ascii="Times New Roman" w:eastAsia="Times New Roman" w:hAnsi="Times New Roman" w:cs="Times New Roman"/>
          <w:sz w:val="24"/>
          <w:szCs w:val="24"/>
          <w:lang w:eastAsia="ru-RU"/>
        </w:rPr>
        <w:t xml:space="preserve">докторов наук, профессоров </w:t>
      </w:r>
      <w:r w:rsidRPr="00366E7A">
        <w:rPr>
          <w:rFonts w:ascii="Times New Roman" w:eastAsia="Times New Roman" w:hAnsi="Times New Roman" w:cs="Times New Roman"/>
          <w:sz w:val="24"/>
          <w:szCs w:val="24"/>
          <w:u w:val="single"/>
          <w:lang w:eastAsia="ru-RU"/>
        </w:rPr>
        <w:t>___2___;</w:t>
      </w:r>
    </w:p>
    <w:p w:rsidR="00366E7A" w:rsidRPr="00366E7A" w:rsidRDefault="00366E7A" w:rsidP="00366E7A">
      <w:pPr>
        <w:spacing w:after="0" w:line="240" w:lineRule="auto"/>
        <w:rPr>
          <w:rFonts w:ascii="Times New Roman" w:eastAsia="Times New Roman" w:hAnsi="Times New Roman" w:cs="Times New Roman"/>
          <w:sz w:val="24"/>
          <w:szCs w:val="24"/>
          <w:lang w:eastAsia="ru-RU"/>
        </w:rPr>
      </w:pPr>
      <w:r w:rsidRPr="00366E7A">
        <w:rPr>
          <w:rFonts w:ascii="Times New Roman" w:eastAsia="Times New Roman" w:hAnsi="Times New Roman" w:cs="Times New Roman"/>
          <w:sz w:val="24"/>
          <w:szCs w:val="24"/>
          <w:lang w:eastAsia="ru-RU"/>
        </w:rPr>
        <w:t>ведущих специалистов ___</w:t>
      </w:r>
      <w:r w:rsidRPr="00366E7A">
        <w:rPr>
          <w:rFonts w:ascii="Times New Roman" w:eastAsia="Times New Roman" w:hAnsi="Times New Roman" w:cs="Times New Roman"/>
          <w:sz w:val="24"/>
          <w:szCs w:val="24"/>
          <w:u w:val="single"/>
          <w:lang w:eastAsia="ru-RU"/>
        </w:rPr>
        <w:t>1</w:t>
      </w:r>
      <w:r w:rsidRPr="00366E7A">
        <w:rPr>
          <w:rFonts w:ascii="Times New Roman" w:eastAsia="Times New Roman" w:hAnsi="Times New Roman" w:cs="Times New Roman"/>
          <w:sz w:val="24"/>
          <w:szCs w:val="24"/>
          <w:lang w:eastAsia="ru-RU"/>
        </w:rPr>
        <w:t>___.</w:t>
      </w:r>
    </w:p>
    <w:p w:rsidR="00366E7A" w:rsidRPr="00366E7A" w:rsidRDefault="00366E7A" w:rsidP="00366E7A">
      <w:pPr>
        <w:spacing w:after="0" w:line="240" w:lineRule="auto"/>
        <w:rPr>
          <w:rFonts w:ascii="Times New Roman" w:eastAsia="Times New Roman" w:hAnsi="Times New Roman" w:cs="Times New Roman"/>
          <w:sz w:val="24"/>
          <w:szCs w:val="24"/>
          <w:lang w:eastAsia="ru-RU"/>
        </w:rPr>
      </w:pPr>
    </w:p>
    <w:p w:rsidR="00366E7A" w:rsidRPr="00366E7A" w:rsidRDefault="00366E7A" w:rsidP="00366E7A">
      <w:pPr>
        <w:spacing w:after="0" w:line="240" w:lineRule="auto"/>
        <w:rPr>
          <w:rFonts w:ascii="Times New Roman" w:eastAsia="Times New Roman" w:hAnsi="Times New Roman" w:cs="Times New Roman"/>
          <w:sz w:val="24"/>
          <w:szCs w:val="24"/>
          <w:lang w:eastAsia="ru-RU"/>
        </w:rPr>
      </w:pPr>
      <w:r w:rsidRPr="00366E7A">
        <w:rPr>
          <w:rFonts w:ascii="Times New Roman" w:eastAsia="Times New Roman" w:hAnsi="Times New Roman" w:cs="Times New Roman"/>
          <w:sz w:val="24"/>
          <w:szCs w:val="24"/>
          <w:lang w:eastAsia="ru-RU"/>
        </w:rPr>
        <w:t>100 % преподавателей имеют ученую степень, звание; 8 % преподавателей привлечены из ведущих специалистов.</w:t>
      </w:r>
    </w:p>
    <w:p w:rsidR="00366E7A" w:rsidRPr="00366E7A" w:rsidRDefault="00366E7A" w:rsidP="00366E7A">
      <w:pPr>
        <w:spacing w:after="0" w:line="240" w:lineRule="auto"/>
        <w:rPr>
          <w:rFonts w:ascii="Times New Roman" w:eastAsia="Times New Roman" w:hAnsi="Times New Roman" w:cs="Times New Roman"/>
          <w:sz w:val="24"/>
          <w:szCs w:val="24"/>
          <w:lang w:eastAsia="ru-RU"/>
        </w:rPr>
      </w:pPr>
    </w:p>
    <w:p w:rsidR="00366E7A" w:rsidRPr="00366E7A" w:rsidRDefault="00366E7A" w:rsidP="00366E7A">
      <w:pPr>
        <w:spacing w:after="0" w:line="240" w:lineRule="auto"/>
        <w:rPr>
          <w:rFonts w:ascii="Times New Roman" w:eastAsia="Times New Roman" w:hAnsi="Times New Roman" w:cs="Times New Roman"/>
          <w:sz w:val="24"/>
          <w:szCs w:val="24"/>
          <w:lang w:eastAsia="ru-RU"/>
        </w:rPr>
      </w:pPr>
      <w:r w:rsidRPr="00366E7A">
        <w:rPr>
          <w:rFonts w:ascii="Times New Roman" w:eastAsia="Times New Roman" w:hAnsi="Times New Roman" w:cs="Times New Roman"/>
          <w:sz w:val="24"/>
          <w:szCs w:val="24"/>
          <w:lang w:eastAsia="ru-RU"/>
        </w:rPr>
        <w:t>Все преподаватели на регулярной основе занимаются научно-методической деятельностью</w:t>
      </w:r>
    </w:p>
    <w:p w:rsidR="00366E7A" w:rsidRPr="00366E7A" w:rsidRDefault="00366E7A" w:rsidP="00366E7A">
      <w:pPr>
        <w:spacing w:after="0" w:line="240" w:lineRule="auto"/>
        <w:rPr>
          <w:rFonts w:ascii="Times New Roman" w:eastAsia="Times New Roman" w:hAnsi="Times New Roman" w:cs="Times New Roman"/>
          <w:sz w:val="24"/>
          <w:szCs w:val="24"/>
          <w:lang w:eastAsia="ru-RU"/>
        </w:rPr>
      </w:pPr>
    </w:p>
    <w:p w:rsidR="00366E7A" w:rsidRPr="00366E7A" w:rsidRDefault="00366E7A" w:rsidP="00366E7A">
      <w:pPr>
        <w:shd w:val="clear" w:color="auto" w:fill="FFFFFF"/>
        <w:spacing w:after="0" w:line="358" w:lineRule="atLeast"/>
        <w:rPr>
          <w:rFonts w:ascii="Arial" w:eastAsia="Times New Roman" w:hAnsi="Arial" w:cs="Arial"/>
          <w:color w:val="000000"/>
          <w:sz w:val="23"/>
          <w:szCs w:val="23"/>
          <w:lang w:eastAsia="ru-RU"/>
        </w:rPr>
      </w:pPr>
      <w:bookmarkStart w:id="7" w:name="_GoBack"/>
      <w:bookmarkEnd w:id="7"/>
    </w:p>
    <w:p w:rsidR="0068626D" w:rsidRPr="0068626D" w:rsidRDefault="0068626D" w:rsidP="0068626D">
      <w:pPr>
        <w:shd w:val="clear" w:color="auto" w:fill="FFFFFF"/>
        <w:suppressAutoHyphens/>
        <w:spacing w:after="0" w:line="358" w:lineRule="atLeast"/>
        <w:rPr>
          <w:rFonts w:ascii="Arial" w:eastAsia="Times New Roman" w:hAnsi="Arial" w:cs="Arial"/>
          <w:color w:val="000000"/>
          <w:sz w:val="23"/>
          <w:szCs w:val="23"/>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pPr>
    </w:p>
    <w:p w:rsidR="0068626D" w:rsidRPr="0068626D" w:rsidRDefault="0068626D" w:rsidP="0068626D">
      <w:pPr>
        <w:suppressAutoHyphens/>
        <w:spacing w:after="0" w:line="240" w:lineRule="auto"/>
        <w:rPr>
          <w:rFonts w:ascii="Times New Roman" w:eastAsia="Times New Roman" w:hAnsi="Times New Roman" w:cs="Times New Roman"/>
          <w:sz w:val="24"/>
          <w:szCs w:val="24"/>
          <w:lang w:eastAsia="zh-CN"/>
        </w:rPr>
        <w:sectPr w:rsidR="0068626D" w:rsidRPr="0068626D">
          <w:headerReference w:type="even" r:id="rId46"/>
          <w:headerReference w:type="default" r:id="rId47"/>
          <w:footerReference w:type="even" r:id="rId48"/>
          <w:footerReference w:type="default" r:id="rId49"/>
          <w:headerReference w:type="first" r:id="rId50"/>
          <w:footerReference w:type="first" r:id="rId51"/>
          <w:pgSz w:w="16838" w:h="11906" w:orient="landscape"/>
          <w:pgMar w:top="776" w:right="1073" w:bottom="776" w:left="1073" w:header="720" w:footer="720" w:gutter="0"/>
          <w:cols w:space="720"/>
          <w:docGrid w:linePitch="360"/>
        </w:sectPr>
      </w:pPr>
    </w:p>
    <w:p w:rsidR="0068626D" w:rsidRPr="0068626D" w:rsidRDefault="0068626D" w:rsidP="0068626D">
      <w:pPr>
        <w:tabs>
          <w:tab w:val="left" w:pos="426"/>
        </w:tabs>
        <w:suppressAutoHyphens/>
        <w:spacing w:after="0" w:line="240" w:lineRule="auto"/>
        <w:ind w:left="426" w:firstLine="567"/>
        <w:jc w:val="both"/>
        <w:rPr>
          <w:rFonts w:ascii="Times New Roman" w:eastAsia="Times New Roman" w:hAnsi="Times New Roman" w:cs="Times New Roman"/>
          <w:b/>
          <w:sz w:val="24"/>
          <w:szCs w:val="24"/>
          <w:lang w:eastAsia="zh-CN"/>
        </w:rPr>
      </w:pPr>
    </w:p>
    <w:p w:rsidR="00850846" w:rsidRDefault="00850846"/>
    <w:sectPr w:rsidR="00850846" w:rsidSect="00AF63F6">
      <w:headerReference w:type="even" r:id="rId52"/>
      <w:headerReference w:type="default" r:id="rId53"/>
      <w:footerReference w:type="even" r:id="rId54"/>
      <w:footerReference w:type="default" r:id="rId55"/>
      <w:headerReference w:type="first" r:id="rId56"/>
      <w:footerReference w:type="first" r:id="rId57"/>
      <w:pgSz w:w="11906" w:h="16838"/>
      <w:pgMar w:top="764" w:right="850" w:bottom="764"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C6D" w:rsidRDefault="00C06C6D">
      <w:pPr>
        <w:spacing w:after="0" w:line="240" w:lineRule="auto"/>
      </w:pPr>
      <w:r>
        <w:separator/>
      </w:r>
    </w:p>
  </w:endnote>
  <w:endnote w:type="continuationSeparator" w:id="1">
    <w:p w:rsidR="00C06C6D" w:rsidRDefault="00C06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HiddenHorzOCR">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AF63F6">
    <w:pPr>
      <w:pStyle w:val="af3"/>
      <w:jc w:val="center"/>
    </w:pPr>
    <w:r>
      <w:fldChar w:fldCharType="begin"/>
    </w:r>
    <w:r w:rsidR="003F1493">
      <w:instrText xml:space="preserve"> PAGE </w:instrText>
    </w:r>
    <w:r>
      <w:fldChar w:fldCharType="separate"/>
    </w:r>
    <w:r w:rsidR="00A8667C">
      <w:rPr>
        <w:noProof/>
      </w:rPr>
      <w:t>16</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AF63F6">
    <w:pPr>
      <w:pStyle w:val="af3"/>
      <w:ind w:right="360"/>
    </w:pPr>
    <w:r>
      <w:rPr>
        <w:noProof/>
        <w:lang w:eastAsia="ru-RU"/>
      </w:rPr>
      <w:pict>
        <v:shapetype id="_x0000_t202" coordsize="21600,21600" o:spt="202" path="m,l,21600r21600,l21600,xe">
          <v:stroke joinstyle="miter"/>
          <v:path gradientshapeok="t" o:connecttype="rect"/>
        </v:shapetype>
        <v:shape id="Поле 8" o:spid="_x0000_s4104" type="#_x0000_t202" style="position:absolute;margin-left:1114.7pt;margin-top:.05pt;width:19.1pt;height:13.75pt;z-index:2516654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" stroked="f">
          <v:fill opacity="0"/>
          <v:textbox inset="0,0,0,0">
            <w:txbxContent>
              <w:p w:rsidR="003F1493" w:rsidRDefault="003F1493">
                <w:pPr>
                  <w:pStyle w:val="af3"/>
                  <w:ind w:right="360"/>
                </w:pPr>
              </w:p>
            </w:txbxContent>
          </v:textbox>
          <w10:wrap type="square" side="largest" anchorx="page"/>
        </v:shape>
      </w:pict>
    </w:r>
    <w:r>
      <w:rPr>
        <w:noProof/>
        <w:lang w:eastAsia="ru-RU"/>
      </w:rPr>
      <w:pict>
        <v:shape id="Поле 7" o:spid="_x0000_s4103" type="#_x0000_t202" style="position:absolute;margin-left:0;margin-top:.05pt;width:25.05pt;height:13.75pt;z-index:25166643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" stroked="f">
          <v:fill opacity="0"/>
          <v:textbox inset="0,0,0,0">
            <w:txbxContent>
              <w:p w:rsidR="003F1493" w:rsidRDefault="003F1493">
                <w:pPr>
                  <w:pStyle w:val="af3"/>
                  <w:ind w:right="360"/>
                </w:pPr>
              </w:p>
            </w:txbxContent>
          </v:textbox>
          <w10:wrap type="square" side="largest"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AF63F6">
    <w:pPr>
      <w:pStyle w:val="af3"/>
      <w:ind w:right="360"/>
    </w:pPr>
    <w:r>
      <w:rPr>
        <w:noProof/>
        <w:lang w:eastAsia="ru-RU"/>
      </w:rPr>
      <w:pict>
        <v:shapetype id="_x0000_t202" coordsize="21600,21600" o:spt="202" path="m,l,21600r21600,l21600,xe">
          <v:stroke joinstyle="miter"/>
          <v:path gradientshapeok="t" o:connecttype="rect"/>
        </v:shapetype>
        <v:shape id="Поле 6" o:spid="_x0000_s4102" type="#_x0000_t202" style="position:absolute;margin-left:533.6pt;margin-top:.05pt;width:19.1pt;height:13.75pt;z-index:2516674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" stroked="f">
          <v:fill opacity="0"/>
          <v:textbox inset="0,0,0,0">
            <w:txbxContent>
              <w:p w:rsidR="003F1493" w:rsidRDefault="003F1493">
                <w:pPr>
                  <w:pStyle w:val="af3"/>
                  <w:ind w:right="360"/>
                </w:pPr>
              </w:p>
            </w:txbxContent>
          </v:textbox>
          <w10:wrap type="square" side="largest" anchorx="page"/>
        </v:shape>
      </w:pict>
    </w:r>
    <w:r>
      <w:rPr>
        <w:noProof/>
        <w:lang w:eastAsia="ru-RU"/>
      </w:rPr>
      <w:pict>
        <v:shape id="Поле 5" o:spid="_x0000_s4101" type="#_x0000_t202" style="position:absolute;margin-left:0;margin-top:.05pt;width:25.05pt;height:13.75pt;z-index:25166848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" stroked="f">
          <v:fill opacity="0"/>
          <v:textbox inset="0,0,0,0">
            <w:txbxContent>
              <w:p w:rsidR="003F1493" w:rsidRDefault="003F1493">
                <w:pPr>
                  <w:pStyle w:val="af3"/>
                  <w:ind w:right="360"/>
                </w:pPr>
              </w:p>
            </w:txbxContent>
          </v:textbox>
          <w10:wrap type="square" side="largest"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AF63F6">
    <w:pPr>
      <w:pStyle w:val="af3"/>
      <w:ind w:right="360"/>
    </w:pPr>
    <w:r>
      <w:rPr>
        <w:noProof/>
        <w:lang w:eastAsia="ru-RU"/>
      </w:rPr>
      <w:pict>
        <v:shapetype id="_x0000_t202" coordsize="21600,21600" o:spt="202" path="m,l,21600r21600,l21600,xe">
          <v:stroke joinstyle="miter"/>
          <v:path gradientshapeok="t" o:connecttype="rect"/>
        </v:shapetype>
        <v:shape id="Поле 4" o:spid="_x0000_s4100" type="#_x0000_t202" style="position:absolute;margin-left:766.05pt;margin-top:.05pt;width:19.1pt;height:13.7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" stroked="f">
          <v:fill opacity="0"/>
          <v:textbox inset="0,0,0,0">
            <w:txbxContent>
              <w:p w:rsidR="003F1493" w:rsidRDefault="003F1493">
                <w:pPr>
                  <w:pStyle w:val="af3"/>
                  <w:ind w:right="360"/>
                </w:pPr>
              </w:p>
            </w:txbxContent>
          </v:textbox>
          <w10:wrap type="square" side="largest" anchorx="page"/>
        </v:shape>
      </w:pict>
    </w:r>
    <w:r>
      <w:rPr>
        <w:noProof/>
        <w:lang w:eastAsia="ru-RU"/>
      </w:rPr>
      <w:pict>
        <v:shape id="Поле 3" o:spid="_x0000_s4099" type="#_x0000_t202" style="position:absolute;margin-left:0;margin-top:.05pt;width:25.05pt;height:13.7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" stroked="f">
          <v:fill opacity="0"/>
          <v:textbox inset="0,0,0,0">
            <w:txbxContent>
              <w:p w:rsidR="003F1493" w:rsidRDefault="003F1493">
                <w:pPr>
                  <w:pStyle w:val="af3"/>
                  <w:ind w:right="360"/>
                </w:pPr>
              </w:p>
            </w:txbxContent>
          </v:textbox>
          <w10:wrap type="square" side="largest"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AF63F6">
    <w:pPr>
      <w:pStyle w:val="af3"/>
      <w:ind w:right="360"/>
    </w:pPr>
    <w:r>
      <w:rPr>
        <w:noProof/>
        <w:lang w:eastAsia="ru-RU"/>
      </w:rPr>
      <w:pict>
        <v:shapetype id="_x0000_t202" coordsize="21600,21600" o:spt="202" path="m,l,21600r21600,l21600,xe">
          <v:stroke joinstyle="miter"/>
          <v:path gradientshapeok="t" o:connecttype="rect"/>
        </v:shapetype>
        <v:shape id="Поле 2" o:spid="_x0000_s4098" type="#_x0000_t202" style="position:absolute;margin-left:769.1pt;margin-top:.05pt;width:19.1pt;height:13.75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" stroked="f">
          <v:fill opacity="0"/>
          <v:textbox inset="0,0,0,0">
            <w:txbxContent>
              <w:p w:rsidR="003F1493" w:rsidRDefault="003F1493">
                <w:pPr>
                  <w:pStyle w:val="af3"/>
                  <w:ind w:right="360"/>
                </w:pPr>
              </w:p>
            </w:txbxContent>
          </v:textbox>
          <w10:wrap type="square" side="largest" anchorx="page"/>
        </v:shape>
      </w:pict>
    </w:r>
    <w:r>
      <w:rPr>
        <w:noProof/>
        <w:lang w:eastAsia="ru-RU"/>
      </w:rPr>
      <w:pict>
        <v:shape id="Поле 1" o:spid="_x0000_s4097" type="#_x0000_t202" style="position:absolute;margin-left:0;margin-top:.05pt;width:25.05pt;height:13.75pt;z-index:25166233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" stroked="f">
          <v:fill opacity="0"/>
          <v:textbox inset="0,0,0,0">
            <w:txbxContent>
              <w:p w:rsidR="003F1493" w:rsidRDefault="003F1493">
                <w:pPr>
                  <w:pStyle w:val="af3"/>
                  <w:ind w:right="360"/>
                </w:pP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3"/>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3"/>
      <w:ind w:right="36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AF63F6">
    <w:pPr>
      <w:pStyle w:val="af3"/>
      <w:jc w:val="center"/>
      <w:rPr>
        <w:sz w:val="10"/>
        <w:szCs w:val="10"/>
      </w:rPr>
    </w:pPr>
    <w:r>
      <w:fldChar w:fldCharType="begin"/>
    </w:r>
    <w:r w:rsidR="003F1493">
      <w:instrText xml:space="preserve"> PAGE </w:instrText>
    </w:r>
    <w:r>
      <w:fldChar w:fldCharType="separate"/>
    </w:r>
    <w:r w:rsidR="00A8667C">
      <w:rPr>
        <w:noProof/>
      </w:rPr>
      <w:t>19</w:t>
    </w:r>
    <w:r>
      <w:fldChar w:fldCharType="end"/>
    </w:r>
  </w:p>
  <w:p w:rsidR="003F1493" w:rsidRDefault="003F1493">
    <w:pPr>
      <w:pStyle w:val="af3"/>
      <w:ind w:right="360"/>
      <w:rPr>
        <w:sz w:val="10"/>
        <w:szCs w:val="1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AF63F6">
    <w:pPr>
      <w:pStyle w:val="af3"/>
      <w:ind w:right="360"/>
    </w:pPr>
    <w:r>
      <w:rPr>
        <w:noProof/>
        <w:lang w:eastAsia="ru-RU"/>
      </w:rPr>
      <w:pict>
        <v:shapetype id="_x0000_t202" coordsize="21600,21600" o:spt="202" path="m,l,21600r21600,l21600,xe">
          <v:stroke joinstyle="miter"/>
          <v:path gradientshapeok="t" o:connecttype="rect"/>
        </v:shapetype>
        <v:shape id="Поле 10" o:spid="_x0000_s4106" type="#_x0000_t202" style="position:absolute;margin-left:1114.7pt;margin-top:.05pt;width:19.1pt;height:13.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" stroked="f">
          <v:fill opacity="0"/>
          <v:textbox inset="0,0,0,0">
            <w:txbxContent>
              <w:p w:rsidR="003F1493" w:rsidRDefault="003F1493">
                <w:pPr>
                  <w:pStyle w:val="af3"/>
                  <w:ind w:right="360"/>
                </w:pPr>
              </w:p>
            </w:txbxContent>
          </v:textbox>
          <w10:wrap type="square" side="largest" anchorx="page"/>
        </v:shape>
      </w:pict>
    </w:r>
    <w:r>
      <w:rPr>
        <w:noProof/>
        <w:lang w:eastAsia="ru-RU"/>
      </w:rPr>
      <w:pict>
        <v:shape id="Поле 9" o:spid="_x0000_s4105" type="#_x0000_t202" style="position:absolute;margin-left:0;margin-top:.05pt;width:25.05pt;height:13.75pt;z-index:25166438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" stroked="f">
          <v:fill opacity="0"/>
          <v:textbox inset="0,0,0,0">
            <w:txbxContent>
              <w:p w:rsidR="003F1493" w:rsidRDefault="003F1493">
                <w:pPr>
                  <w:pStyle w:val="af3"/>
                  <w:ind w:right="360"/>
                </w:pPr>
              </w:p>
            </w:txbxContent>
          </v:textbox>
          <w10:wrap type="square" side="largest"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C6D" w:rsidRDefault="00C06C6D">
      <w:pPr>
        <w:spacing w:after="0" w:line="240" w:lineRule="auto"/>
      </w:pPr>
      <w:r>
        <w:separator/>
      </w:r>
    </w:p>
  </w:footnote>
  <w:footnote w:type="continuationSeparator" w:id="1">
    <w:p w:rsidR="00C06C6D" w:rsidRDefault="00C06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rFonts w:ascii="Arial" w:hAnsi="Arial" w:cs="Arial"/>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rFonts w:ascii="Arial" w:hAnsi="Arial" w:cs="Arial"/>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rFonts w:ascii="Arial" w:hAnsi="Arial" w:cs="Arial"/>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rFonts w:ascii="Arial" w:hAnsi="Arial" w:cs="Arial"/>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rFonts w:ascii="Arial" w:hAnsi="Arial" w:cs="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rFonts w:ascii="Arial" w:hAnsi="Arial" w:cs="Arial"/>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b/>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pPr>
      <w:pStyle w:val="af6"/>
      <w:jc w:val="right"/>
      <w:rPr>
        <w:rFonts w:ascii="Arial" w:hAnsi="Arial" w:cs="Arial"/>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3" w:rsidRDefault="003F14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08"/>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1">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2">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3">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4">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5">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6">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7">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lvl w:ilvl="8">
      <w:start w:val="1"/>
      <w:numFmt w:val="bullet"/>
      <w:lvlText w:val="-"/>
      <w:lvlJc w:val="left"/>
      <w:pPr>
        <w:tabs>
          <w:tab w:val="num" w:pos="0"/>
        </w:tabs>
        <w:ind w:left="0" w:firstLine="0"/>
      </w:pPr>
      <w:rPr>
        <w:rFonts w:ascii="Arial" w:hAnsi="Arial" w:cs="Arial"/>
        <w:b/>
        <w:bCs/>
        <w:i w:val="0"/>
        <w:iCs w:val="0"/>
        <w:caps w:val="0"/>
        <w:smallCaps w:val="0"/>
        <w:strike w:val="0"/>
        <w:dstrike w:val="0"/>
        <w:color w:val="000000"/>
        <w:spacing w:val="1"/>
        <w:w w:val="100"/>
        <w:position w:val="0"/>
        <w:sz w:val="21"/>
        <w:szCs w:val="21"/>
        <w:u w:val="none"/>
        <w:vertAlign w:val="baseline"/>
      </w:rPr>
    </w:lvl>
  </w:abstractNum>
  <w:abstractNum w:abstractNumId="2">
    <w:nsid w:val="00000003"/>
    <w:multiLevelType w:val="singleLevel"/>
    <w:tmpl w:val="00000003"/>
    <w:name w:val="WW8Num2"/>
    <w:lvl w:ilvl="0">
      <w:start w:val="1"/>
      <w:numFmt w:val="bullet"/>
      <w:lvlText w:val="−"/>
      <w:lvlJc w:val="left"/>
      <w:pPr>
        <w:tabs>
          <w:tab w:val="num" w:pos="786"/>
        </w:tabs>
        <w:ind w:left="786" w:hanging="360"/>
      </w:pPr>
      <w:rPr>
        <w:rFonts w:ascii="Verdana" w:hAnsi="Verdana" w:cs="Verdana"/>
      </w:rPr>
    </w:lvl>
  </w:abstractNum>
  <w:abstractNum w:abstractNumId="3">
    <w:nsid w:val="00000004"/>
    <w:multiLevelType w:val="singleLevel"/>
    <w:tmpl w:val="00000004"/>
    <w:name w:val="WW8Num3"/>
    <w:lvl w:ilvl="0">
      <w:start w:val="1"/>
      <w:numFmt w:val="bullet"/>
      <w:lvlText w:val="−"/>
      <w:lvlJc w:val="left"/>
      <w:pPr>
        <w:tabs>
          <w:tab w:val="num" w:pos="786"/>
        </w:tabs>
        <w:ind w:left="786" w:hanging="360"/>
      </w:pPr>
      <w:rPr>
        <w:rFonts w:ascii="Verdana" w:hAnsi="Verdana" w:cs="Verdana"/>
        <w:lang w:eastAsia="en-US"/>
      </w:rPr>
    </w:lvl>
  </w:abstractNum>
  <w:abstractNum w:abstractNumId="4">
    <w:nsid w:val="00000005"/>
    <w:multiLevelType w:val="singleLevel"/>
    <w:tmpl w:val="00000005"/>
    <w:name w:val="WW8Num4"/>
    <w:lvl w:ilvl="0">
      <w:start w:val="1"/>
      <w:numFmt w:val="bullet"/>
      <w:lvlText w:val="−"/>
      <w:lvlJc w:val="left"/>
      <w:pPr>
        <w:tabs>
          <w:tab w:val="num" w:pos="786"/>
        </w:tabs>
        <w:ind w:left="786" w:hanging="360"/>
      </w:pPr>
      <w:rPr>
        <w:rFonts w:ascii="Verdana" w:hAnsi="Verdana" w:cs="Verdana"/>
      </w:rPr>
    </w:lvl>
  </w:abstractNum>
  <w:abstractNum w:abstractNumId="5">
    <w:nsid w:val="00000006"/>
    <w:multiLevelType w:val="singleLevel"/>
    <w:tmpl w:val="00000006"/>
    <w:name w:val="WW8Num5"/>
    <w:lvl w:ilvl="0">
      <w:start w:val="1"/>
      <w:numFmt w:val="bullet"/>
      <w:lvlText w:val="-"/>
      <w:lvlJc w:val="left"/>
      <w:pPr>
        <w:tabs>
          <w:tab w:val="num" w:pos="708"/>
        </w:tabs>
        <w:ind w:left="720" w:hanging="360"/>
      </w:pPr>
      <w:rPr>
        <w:rFonts w:ascii="Times New Roman" w:hAnsi="Times New Roman" w:cs="Times New Roman"/>
      </w:rPr>
    </w:lvl>
  </w:abstractNum>
  <w:abstractNum w:abstractNumId="6">
    <w:nsid w:val="00000007"/>
    <w:multiLevelType w:val="singleLevel"/>
    <w:tmpl w:val="00000007"/>
    <w:name w:val="WW8Num6"/>
    <w:lvl w:ilvl="0">
      <w:start w:val="1"/>
      <w:numFmt w:val="bullet"/>
      <w:lvlText w:val="-"/>
      <w:lvlJc w:val="left"/>
      <w:pPr>
        <w:tabs>
          <w:tab w:val="num" w:pos="0"/>
        </w:tabs>
        <w:ind w:left="1146" w:hanging="360"/>
      </w:pPr>
      <w:rPr>
        <w:rFonts w:ascii="Times New Roman" w:hAnsi="Times New Roman" w:cs="Times New Roman"/>
      </w:rPr>
    </w:lvl>
  </w:abstractNum>
  <w:abstractNum w:abstractNumId="7">
    <w:nsid w:val="00000008"/>
    <w:multiLevelType w:val="singleLevel"/>
    <w:tmpl w:val="00000008"/>
    <w:name w:val="WW8Num7"/>
    <w:lvl w:ilvl="0">
      <w:start w:val="1"/>
      <w:numFmt w:val="bullet"/>
      <w:lvlText w:val="-"/>
      <w:lvlJc w:val="left"/>
      <w:pPr>
        <w:tabs>
          <w:tab w:val="num" w:pos="0"/>
        </w:tabs>
        <w:ind w:left="1557" w:hanging="705"/>
      </w:pPr>
      <w:rPr>
        <w:rFonts w:ascii="Times New Roman" w:hAnsi="Times New Roman" w:cs="Times New Roman"/>
      </w:rPr>
    </w:lvl>
  </w:abstractNum>
  <w:abstractNum w:abstractNumId="8">
    <w:nsid w:val="00000009"/>
    <w:multiLevelType w:val="singleLevel"/>
    <w:tmpl w:val="00000009"/>
    <w:name w:val="WW8Num8"/>
    <w:lvl w:ilvl="0">
      <w:start w:val="1"/>
      <w:numFmt w:val="bullet"/>
      <w:lvlText w:val="−"/>
      <w:lvlJc w:val="left"/>
      <w:pPr>
        <w:tabs>
          <w:tab w:val="num" w:pos="786"/>
        </w:tabs>
        <w:ind w:left="786" w:hanging="360"/>
      </w:pPr>
      <w:rPr>
        <w:rFonts w:ascii="Verdana" w:hAnsi="Verdana" w:cs="Verdana"/>
        <w:color w:val="000000"/>
      </w:rPr>
    </w:lvl>
  </w:abstractNum>
  <w:abstractNum w:abstractNumId="9">
    <w:nsid w:val="0000000A"/>
    <w:multiLevelType w:val="singleLevel"/>
    <w:tmpl w:val="0000000A"/>
    <w:name w:val="WW8Num9"/>
    <w:lvl w:ilvl="0">
      <w:start w:val="1"/>
      <w:numFmt w:val="bullet"/>
      <w:lvlText w:val="−"/>
      <w:lvlJc w:val="left"/>
      <w:pPr>
        <w:tabs>
          <w:tab w:val="num" w:pos="786"/>
        </w:tabs>
        <w:ind w:left="786" w:hanging="360"/>
      </w:pPr>
      <w:rPr>
        <w:rFonts w:ascii="Verdana" w:hAnsi="Verdana" w:cs="Verdana"/>
        <w:lang w:eastAsia="en-US"/>
      </w:rPr>
    </w:lvl>
  </w:abstractNum>
  <w:abstractNum w:abstractNumId="10">
    <w:nsid w:val="0000000B"/>
    <w:multiLevelType w:val="singleLevel"/>
    <w:tmpl w:val="0000000B"/>
    <w:name w:val="WW8Num10"/>
    <w:lvl w:ilvl="0">
      <w:start w:val="1"/>
      <w:numFmt w:val="bullet"/>
      <w:lvlText w:val=""/>
      <w:lvlJc w:val="left"/>
      <w:pPr>
        <w:tabs>
          <w:tab w:val="num" w:pos="708"/>
        </w:tabs>
        <w:ind w:left="720" w:hanging="360"/>
      </w:pPr>
      <w:rPr>
        <w:rFonts w:ascii="Symbol" w:hAnsi="Symbol" w:cs="Symbol"/>
      </w:rPr>
    </w:lvl>
  </w:abstractNum>
  <w:abstractNum w:abstractNumId="11">
    <w:nsid w:val="0000000C"/>
    <w:multiLevelType w:val="singleLevel"/>
    <w:tmpl w:val="0000000C"/>
    <w:name w:val="WW8Num11"/>
    <w:lvl w:ilvl="0">
      <w:start w:val="1"/>
      <w:numFmt w:val="bullet"/>
      <w:lvlText w:val="−"/>
      <w:lvlJc w:val="left"/>
      <w:pPr>
        <w:tabs>
          <w:tab w:val="num" w:pos="786"/>
        </w:tabs>
        <w:ind w:left="786" w:hanging="360"/>
      </w:pPr>
      <w:rPr>
        <w:rFonts w:ascii="Verdana" w:hAnsi="Verdana" w:cs="Verdana"/>
      </w:rPr>
    </w:lvl>
  </w:abstractNum>
  <w:abstractNum w:abstractNumId="12">
    <w:nsid w:val="0000000D"/>
    <w:multiLevelType w:val="singleLevel"/>
    <w:tmpl w:val="0000000D"/>
    <w:name w:val="WW8Num12"/>
    <w:lvl w:ilvl="0">
      <w:start w:val="1"/>
      <w:numFmt w:val="bullet"/>
      <w:lvlText w:val="-"/>
      <w:lvlJc w:val="left"/>
      <w:pPr>
        <w:tabs>
          <w:tab w:val="num" w:pos="708"/>
        </w:tabs>
        <w:ind w:left="720" w:hanging="360"/>
      </w:pPr>
      <w:rPr>
        <w:rFonts w:ascii="Times New Roman" w:hAnsi="Times New Roman" w:cs="Times New Roman"/>
      </w:rPr>
    </w:lvl>
  </w:abstractNum>
  <w:abstractNum w:abstractNumId="13">
    <w:nsid w:val="0000000E"/>
    <w:multiLevelType w:val="singleLevel"/>
    <w:tmpl w:val="0000000E"/>
    <w:name w:val="WW8Num13"/>
    <w:lvl w:ilvl="0">
      <w:start w:val="1"/>
      <w:numFmt w:val="decimal"/>
      <w:lvlText w:val="%1."/>
      <w:lvlJc w:val="left"/>
      <w:pPr>
        <w:tabs>
          <w:tab w:val="num" w:pos="786"/>
        </w:tabs>
        <w:ind w:left="786" w:hanging="360"/>
      </w:pPr>
    </w:lvl>
  </w:abstractNum>
  <w:abstractNum w:abstractNumId="14">
    <w:nsid w:val="0000000F"/>
    <w:multiLevelType w:val="singleLevel"/>
    <w:tmpl w:val="0000000F"/>
    <w:name w:val="WW8Num14"/>
    <w:lvl w:ilvl="0">
      <w:start w:val="1"/>
      <w:numFmt w:val="upperRoman"/>
      <w:lvlText w:val="%1."/>
      <w:lvlJc w:val="left"/>
      <w:pPr>
        <w:tabs>
          <w:tab w:val="num" w:pos="0"/>
        </w:tabs>
        <w:ind w:left="7458" w:hanging="720"/>
      </w:pPr>
    </w:lvl>
  </w:abstractNum>
  <w:abstractNum w:abstractNumId="15">
    <w:nsid w:val="00000010"/>
    <w:multiLevelType w:val="singleLevel"/>
    <w:tmpl w:val="00000010"/>
    <w:name w:val="WW8Num15"/>
    <w:lvl w:ilvl="0">
      <w:start w:val="1"/>
      <w:numFmt w:val="bullet"/>
      <w:lvlText w:val="−"/>
      <w:lvlJc w:val="left"/>
      <w:pPr>
        <w:tabs>
          <w:tab w:val="num" w:pos="786"/>
        </w:tabs>
        <w:ind w:left="786" w:hanging="360"/>
      </w:pPr>
      <w:rPr>
        <w:rFonts w:ascii="Verdana" w:hAnsi="Verdana" w:cs="Verdana"/>
      </w:rPr>
    </w:lvl>
  </w:abstractNum>
  <w:abstractNum w:abstractNumId="16">
    <w:nsid w:val="00000011"/>
    <w:multiLevelType w:val="singleLevel"/>
    <w:tmpl w:val="00000011"/>
    <w:name w:val="WW8Num16"/>
    <w:lvl w:ilvl="0">
      <w:start w:val="1"/>
      <w:numFmt w:val="bullet"/>
      <w:lvlText w:val="-"/>
      <w:lvlJc w:val="left"/>
      <w:pPr>
        <w:tabs>
          <w:tab w:val="num" w:pos="0"/>
        </w:tabs>
        <w:ind w:left="1429" w:hanging="360"/>
      </w:pPr>
      <w:rPr>
        <w:rFonts w:ascii="Times New Roman" w:hAnsi="Times New Roman" w:cs="Times New Roman"/>
        <w:color w:val="000000"/>
      </w:rPr>
    </w:lvl>
  </w:abstractNum>
  <w:abstractNum w:abstractNumId="17">
    <w:nsid w:val="00000012"/>
    <w:multiLevelType w:val="singleLevel"/>
    <w:tmpl w:val="00000012"/>
    <w:name w:val="WW8Num17"/>
    <w:lvl w:ilvl="0">
      <w:start w:val="1"/>
      <w:numFmt w:val="bullet"/>
      <w:lvlText w:val="−"/>
      <w:lvlJc w:val="left"/>
      <w:pPr>
        <w:tabs>
          <w:tab w:val="num" w:pos="786"/>
        </w:tabs>
        <w:ind w:left="786" w:hanging="360"/>
      </w:pPr>
      <w:rPr>
        <w:rFonts w:ascii="Verdana" w:hAnsi="Verdana" w:cs="Verdana"/>
      </w:rPr>
    </w:lvl>
  </w:abstractNum>
  <w:abstractNum w:abstractNumId="18">
    <w:nsid w:val="00000013"/>
    <w:multiLevelType w:val="singleLevel"/>
    <w:tmpl w:val="00000013"/>
    <w:name w:val="WW8Num18"/>
    <w:lvl w:ilvl="0">
      <w:start w:val="1"/>
      <w:numFmt w:val="bullet"/>
      <w:lvlText w:val="−"/>
      <w:lvlJc w:val="left"/>
      <w:pPr>
        <w:tabs>
          <w:tab w:val="num" w:pos="786"/>
        </w:tabs>
        <w:ind w:left="786" w:hanging="360"/>
      </w:pPr>
      <w:rPr>
        <w:rFonts w:ascii="Verdana" w:hAnsi="Verdana" w:cs="Verdana"/>
      </w:rPr>
    </w:lvl>
  </w:abstractNum>
  <w:abstractNum w:abstractNumId="19">
    <w:nsid w:val="00000014"/>
    <w:multiLevelType w:val="singleLevel"/>
    <w:tmpl w:val="00000014"/>
    <w:name w:val="WW8Num19"/>
    <w:lvl w:ilvl="0">
      <w:start w:val="1"/>
      <w:numFmt w:val="bullet"/>
      <w:lvlText w:val="-"/>
      <w:lvlJc w:val="left"/>
      <w:pPr>
        <w:tabs>
          <w:tab w:val="num" w:pos="0"/>
        </w:tabs>
        <w:ind w:left="1146" w:hanging="360"/>
      </w:pPr>
      <w:rPr>
        <w:rFonts w:ascii="Times New Roman" w:hAnsi="Times New Roman" w:cs="Times New Roman"/>
      </w:rPr>
    </w:lvl>
  </w:abstractNum>
  <w:abstractNum w:abstractNumId="20">
    <w:nsid w:val="00000015"/>
    <w:multiLevelType w:val="singleLevel"/>
    <w:tmpl w:val="00000015"/>
    <w:name w:val="WW8Num20"/>
    <w:lvl w:ilvl="0">
      <w:start w:val="1"/>
      <w:numFmt w:val="bullet"/>
      <w:lvlText w:val="-"/>
      <w:lvlJc w:val="left"/>
      <w:pPr>
        <w:tabs>
          <w:tab w:val="num" w:pos="0"/>
        </w:tabs>
        <w:ind w:left="1287" w:hanging="360"/>
      </w:pPr>
      <w:rPr>
        <w:rFonts w:ascii="Times New Roman" w:hAnsi="Times New Roman" w:cs="Times New Roman"/>
      </w:rPr>
    </w:lvl>
  </w:abstractNum>
  <w:abstractNum w:abstractNumId="21">
    <w:nsid w:val="00000016"/>
    <w:multiLevelType w:val="singleLevel"/>
    <w:tmpl w:val="00000016"/>
    <w:name w:val="WW8Num21"/>
    <w:lvl w:ilvl="0">
      <w:start w:val="1"/>
      <w:numFmt w:val="bullet"/>
      <w:lvlText w:val="−"/>
      <w:lvlJc w:val="left"/>
      <w:pPr>
        <w:tabs>
          <w:tab w:val="num" w:pos="786"/>
        </w:tabs>
        <w:ind w:left="786" w:hanging="360"/>
      </w:pPr>
      <w:rPr>
        <w:rFonts w:ascii="Verdana" w:hAnsi="Verdana" w:cs="Verdana"/>
      </w:rPr>
    </w:lvl>
  </w:abstractNum>
  <w:abstractNum w:abstractNumId="22">
    <w:nsid w:val="00000017"/>
    <w:multiLevelType w:val="singleLevel"/>
    <w:tmpl w:val="00000017"/>
    <w:name w:val="WW8Num22"/>
    <w:lvl w:ilvl="0">
      <w:start w:val="1"/>
      <w:numFmt w:val="bullet"/>
      <w:lvlText w:val="−"/>
      <w:lvlJc w:val="left"/>
      <w:pPr>
        <w:tabs>
          <w:tab w:val="num" w:pos="786"/>
        </w:tabs>
        <w:ind w:left="786" w:hanging="360"/>
      </w:pPr>
      <w:rPr>
        <w:rFonts w:ascii="Verdana" w:hAnsi="Verdana" w:cs="Verdana"/>
      </w:rPr>
    </w:lvl>
  </w:abstractNum>
  <w:abstractNum w:abstractNumId="23">
    <w:nsid w:val="00000018"/>
    <w:multiLevelType w:val="singleLevel"/>
    <w:tmpl w:val="00000018"/>
    <w:name w:val="WW8Num23"/>
    <w:lvl w:ilvl="0">
      <w:start w:val="1"/>
      <w:numFmt w:val="bullet"/>
      <w:lvlText w:val="−"/>
      <w:lvlJc w:val="left"/>
      <w:pPr>
        <w:tabs>
          <w:tab w:val="num" w:pos="786"/>
        </w:tabs>
        <w:ind w:left="786" w:hanging="360"/>
      </w:pPr>
      <w:rPr>
        <w:rFonts w:ascii="Verdana" w:hAnsi="Verdana" w:cs="Verdana"/>
      </w:rPr>
    </w:lvl>
  </w:abstractNum>
  <w:abstractNum w:abstractNumId="24">
    <w:nsid w:val="00000019"/>
    <w:multiLevelType w:val="singleLevel"/>
    <w:tmpl w:val="00000019"/>
    <w:name w:val="WW8Num24"/>
    <w:lvl w:ilvl="0">
      <w:start w:val="1"/>
      <w:numFmt w:val="bullet"/>
      <w:lvlText w:val="−"/>
      <w:lvlJc w:val="left"/>
      <w:pPr>
        <w:tabs>
          <w:tab w:val="num" w:pos="786"/>
        </w:tabs>
        <w:ind w:left="786" w:hanging="360"/>
      </w:pPr>
      <w:rPr>
        <w:rFonts w:ascii="Verdana" w:hAnsi="Verdana" w:cs="Verdana"/>
      </w:rPr>
    </w:lvl>
  </w:abstractNum>
  <w:abstractNum w:abstractNumId="25">
    <w:nsid w:val="0000001A"/>
    <w:multiLevelType w:val="singleLevel"/>
    <w:tmpl w:val="0000001A"/>
    <w:name w:val="WW8Num25"/>
    <w:lvl w:ilvl="0">
      <w:start w:val="3"/>
      <w:numFmt w:val="bullet"/>
      <w:lvlText w:val="-"/>
      <w:lvlJc w:val="left"/>
      <w:pPr>
        <w:tabs>
          <w:tab w:val="num" w:pos="0"/>
        </w:tabs>
        <w:ind w:left="1429" w:hanging="360"/>
      </w:pPr>
      <w:rPr>
        <w:rFonts w:ascii="Liberation Serif" w:hAnsi="Liberation Serif" w:cs="Arial"/>
      </w:rPr>
    </w:lvl>
  </w:abstractNum>
  <w:abstractNum w:abstractNumId="26">
    <w:nsid w:val="0000001B"/>
    <w:multiLevelType w:val="multilevel"/>
    <w:tmpl w:val="0000001B"/>
    <w:name w:val="WW8Num26"/>
    <w:lvl w:ilvl="0">
      <w:start w:val="1"/>
      <w:numFmt w:val="decimal"/>
      <w:pStyle w:val="a"/>
      <w:lvlText w:val="%1."/>
      <w:lvlJc w:val="left"/>
      <w:pPr>
        <w:tabs>
          <w:tab w:val="num" w:pos="360"/>
        </w:tabs>
        <w:ind w:left="360" w:hanging="360"/>
      </w:pPr>
    </w:lvl>
    <w:lvl w:ilvl="1">
      <w:start w:val="1"/>
      <w:numFmt w:val="decimal"/>
      <w:lvlText w:val="%1.%2."/>
      <w:lvlJc w:val="left"/>
      <w:pPr>
        <w:tabs>
          <w:tab w:val="num" w:pos="465"/>
        </w:tabs>
        <w:ind w:left="465" w:hanging="465"/>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27">
    <w:nsid w:val="0000001C"/>
    <w:multiLevelType w:val="singleLevel"/>
    <w:tmpl w:val="0000001C"/>
    <w:name w:val="WW8Num27"/>
    <w:lvl w:ilvl="0">
      <w:start w:val="1"/>
      <w:numFmt w:val="bullet"/>
      <w:lvlText w:val="−"/>
      <w:lvlJc w:val="left"/>
      <w:pPr>
        <w:tabs>
          <w:tab w:val="num" w:pos="786"/>
        </w:tabs>
        <w:ind w:left="786" w:hanging="360"/>
      </w:pPr>
      <w:rPr>
        <w:rFonts w:ascii="Verdana" w:hAnsi="Verdana" w:cs="Verdana"/>
      </w:rPr>
    </w:lvl>
  </w:abstractNum>
  <w:abstractNum w:abstractNumId="28">
    <w:nsid w:val="0000001D"/>
    <w:multiLevelType w:val="singleLevel"/>
    <w:tmpl w:val="0000001D"/>
    <w:name w:val="WW8Num28"/>
    <w:lvl w:ilvl="0">
      <w:start w:val="1"/>
      <w:numFmt w:val="bullet"/>
      <w:lvlText w:val="−"/>
      <w:lvlJc w:val="left"/>
      <w:pPr>
        <w:tabs>
          <w:tab w:val="num" w:pos="1146"/>
        </w:tabs>
        <w:ind w:left="1146" w:hanging="360"/>
      </w:pPr>
      <w:rPr>
        <w:rFonts w:ascii="Verdana" w:hAnsi="Verdana" w:cs="Verdana"/>
      </w:rPr>
    </w:lvl>
  </w:abstractNum>
  <w:abstractNum w:abstractNumId="29">
    <w:nsid w:val="0000001E"/>
    <w:multiLevelType w:val="singleLevel"/>
    <w:tmpl w:val="0000001E"/>
    <w:name w:val="WW8Num29"/>
    <w:lvl w:ilvl="0">
      <w:start w:val="1"/>
      <w:numFmt w:val="bullet"/>
      <w:lvlText w:val="-"/>
      <w:lvlJc w:val="left"/>
      <w:pPr>
        <w:tabs>
          <w:tab w:val="num" w:pos="0"/>
        </w:tabs>
        <w:ind w:left="720" w:hanging="360"/>
      </w:pPr>
      <w:rPr>
        <w:rFonts w:ascii="Times New Roman" w:hAnsi="Times New Roman" w:cs="Times New Roman"/>
      </w:rPr>
    </w:lvl>
  </w:abstractNum>
  <w:abstractNum w:abstractNumId="30">
    <w:nsid w:val="0000001F"/>
    <w:multiLevelType w:val="singleLevel"/>
    <w:tmpl w:val="0000001F"/>
    <w:name w:val="WW8Num30"/>
    <w:lvl w:ilvl="0">
      <w:start w:val="1"/>
      <w:numFmt w:val="bullet"/>
      <w:lvlText w:val="−"/>
      <w:lvlJc w:val="left"/>
      <w:pPr>
        <w:tabs>
          <w:tab w:val="num" w:pos="786"/>
        </w:tabs>
        <w:ind w:left="786" w:hanging="360"/>
      </w:pPr>
      <w:rPr>
        <w:rFonts w:ascii="Verdana" w:hAnsi="Verdana" w:cs="Verdana"/>
      </w:rPr>
    </w:lvl>
  </w:abstractNum>
  <w:abstractNum w:abstractNumId="31">
    <w:nsid w:val="00000020"/>
    <w:multiLevelType w:val="singleLevel"/>
    <w:tmpl w:val="00000020"/>
    <w:name w:val="WW8Num31"/>
    <w:lvl w:ilvl="0">
      <w:start w:val="1"/>
      <w:numFmt w:val="bullet"/>
      <w:lvlText w:val="−"/>
      <w:lvlJc w:val="left"/>
      <w:pPr>
        <w:tabs>
          <w:tab w:val="num" w:pos="786"/>
        </w:tabs>
        <w:ind w:left="786" w:hanging="360"/>
      </w:pPr>
      <w:rPr>
        <w:rFonts w:ascii="Verdana" w:hAnsi="Verdana" w:cs="Verdana"/>
        <w:color w:val="000000"/>
        <w:lang w:eastAsia="en-US"/>
      </w:rPr>
    </w:lvl>
  </w:abstractNum>
  <w:abstractNum w:abstractNumId="32">
    <w:nsid w:val="00000021"/>
    <w:multiLevelType w:val="multilevel"/>
    <w:tmpl w:val="00000021"/>
    <w:name w:val="WW8Num32"/>
    <w:lvl w:ilvl="0">
      <w:start w:val="2"/>
      <w:numFmt w:val="decimal"/>
      <w:lvlText w:val="%1."/>
      <w:lvlJc w:val="left"/>
      <w:pPr>
        <w:tabs>
          <w:tab w:val="num" w:pos="0"/>
        </w:tabs>
        <w:ind w:left="450" w:hanging="450"/>
      </w:pPr>
    </w:lvl>
    <w:lvl w:ilvl="1">
      <w:start w:val="3"/>
      <w:numFmt w:val="decimal"/>
      <w:lvlText w:val="%1.%2."/>
      <w:lvlJc w:val="left"/>
      <w:pPr>
        <w:tabs>
          <w:tab w:val="num" w:pos="0"/>
        </w:tabs>
        <w:ind w:left="1429" w:hanging="720"/>
      </w:pPr>
      <w:rPr>
        <w:rFonts w:ascii="Arial" w:hAnsi="Arial" w:cs="Arial"/>
        <w:b/>
        <w:i/>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3">
    <w:nsid w:val="00000022"/>
    <w:multiLevelType w:val="singleLevel"/>
    <w:tmpl w:val="00000022"/>
    <w:name w:val="WW8Num33"/>
    <w:lvl w:ilvl="0">
      <w:start w:val="1"/>
      <w:numFmt w:val="bullet"/>
      <w:lvlText w:val="−"/>
      <w:lvlJc w:val="left"/>
      <w:pPr>
        <w:tabs>
          <w:tab w:val="num" w:pos="786"/>
        </w:tabs>
        <w:ind w:left="786" w:hanging="360"/>
      </w:pPr>
      <w:rPr>
        <w:rFonts w:ascii="Verdana" w:hAnsi="Verdana" w:cs="Verdana"/>
      </w:rPr>
    </w:lvl>
  </w:abstractNum>
  <w:abstractNum w:abstractNumId="34">
    <w:nsid w:val="00000023"/>
    <w:multiLevelType w:val="singleLevel"/>
    <w:tmpl w:val="00000023"/>
    <w:name w:val="WW8Num34"/>
    <w:lvl w:ilvl="0">
      <w:start w:val="1"/>
      <w:numFmt w:val="bullet"/>
      <w:lvlText w:val="−"/>
      <w:lvlJc w:val="left"/>
      <w:pPr>
        <w:tabs>
          <w:tab w:val="num" w:pos="786"/>
        </w:tabs>
        <w:ind w:left="786" w:hanging="360"/>
      </w:pPr>
      <w:rPr>
        <w:rFonts w:ascii="Verdana" w:hAnsi="Verdana" w:cs="Verdana"/>
      </w:rPr>
    </w:lvl>
  </w:abstractNum>
  <w:abstractNum w:abstractNumId="35">
    <w:nsid w:val="00000024"/>
    <w:multiLevelType w:val="singleLevel"/>
    <w:tmpl w:val="00000024"/>
    <w:name w:val="WW8Num35"/>
    <w:lvl w:ilvl="0">
      <w:start w:val="1"/>
      <w:numFmt w:val="bullet"/>
      <w:lvlText w:val="−"/>
      <w:lvlJc w:val="left"/>
      <w:pPr>
        <w:tabs>
          <w:tab w:val="num" w:pos="786"/>
        </w:tabs>
        <w:ind w:left="786" w:hanging="360"/>
      </w:pPr>
      <w:rPr>
        <w:rFonts w:ascii="Verdana" w:hAnsi="Verdana" w:cs="Verdana"/>
      </w:rPr>
    </w:lvl>
  </w:abstractNum>
  <w:abstractNum w:abstractNumId="36">
    <w:nsid w:val="00000025"/>
    <w:multiLevelType w:val="singleLevel"/>
    <w:tmpl w:val="00000025"/>
    <w:name w:val="WW8Num36"/>
    <w:lvl w:ilvl="0">
      <w:start w:val="1"/>
      <w:numFmt w:val="bullet"/>
      <w:lvlText w:val="-"/>
      <w:lvlJc w:val="left"/>
      <w:pPr>
        <w:tabs>
          <w:tab w:val="num" w:pos="0"/>
        </w:tabs>
        <w:ind w:left="1146" w:hanging="360"/>
      </w:pPr>
      <w:rPr>
        <w:rFonts w:ascii="Times New Roman" w:hAnsi="Times New Roman" w:cs="Times New Roman"/>
      </w:rPr>
    </w:lvl>
  </w:abstractNum>
  <w:abstractNum w:abstractNumId="37">
    <w:nsid w:val="00000026"/>
    <w:multiLevelType w:val="singleLevel"/>
    <w:tmpl w:val="00000026"/>
    <w:name w:val="WW8Num37"/>
    <w:lvl w:ilvl="0">
      <w:start w:val="1"/>
      <w:numFmt w:val="bullet"/>
      <w:lvlText w:val="−"/>
      <w:lvlJc w:val="left"/>
      <w:pPr>
        <w:tabs>
          <w:tab w:val="num" w:pos="786"/>
        </w:tabs>
        <w:ind w:left="786" w:hanging="360"/>
      </w:pPr>
      <w:rPr>
        <w:rFonts w:ascii="Verdana" w:hAnsi="Verdana" w:cs="Verdana"/>
      </w:rPr>
    </w:lvl>
  </w:abstractNum>
  <w:abstractNum w:abstractNumId="38">
    <w:nsid w:val="00000027"/>
    <w:multiLevelType w:val="singleLevel"/>
    <w:tmpl w:val="00000027"/>
    <w:name w:val="WW8Num38"/>
    <w:lvl w:ilvl="0">
      <w:start w:val="1"/>
      <w:numFmt w:val="bullet"/>
      <w:lvlText w:val="−"/>
      <w:lvlJc w:val="left"/>
      <w:pPr>
        <w:tabs>
          <w:tab w:val="num" w:pos="786"/>
        </w:tabs>
        <w:ind w:left="786" w:hanging="360"/>
      </w:pPr>
      <w:rPr>
        <w:rFonts w:ascii="Verdana" w:hAnsi="Verdana" w:cs="Verdana"/>
      </w:rPr>
    </w:lvl>
  </w:abstractNum>
  <w:abstractNum w:abstractNumId="39">
    <w:nsid w:val="00000028"/>
    <w:multiLevelType w:val="singleLevel"/>
    <w:tmpl w:val="00000028"/>
    <w:name w:val="WW8Num39"/>
    <w:lvl w:ilvl="0">
      <w:start w:val="1"/>
      <w:numFmt w:val="bullet"/>
      <w:lvlText w:val="-"/>
      <w:lvlJc w:val="left"/>
      <w:pPr>
        <w:tabs>
          <w:tab w:val="num" w:pos="0"/>
        </w:tabs>
        <w:ind w:left="1429" w:hanging="360"/>
      </w:pPr>
      <w:rPr>
        <w:rFonts w:ascii="Times New Roman" w:hAnsi="Times New Roman" w:cs="Times New Roman"/>
      </w:rPr>
    </w:lvl>
  </w:abstractNum>
  <w:abstractNum w:abstractNumId="40">
    <w:nsid w:val="00000029"/>
    <w:multiLevelType w:val="singleLevel"/>
    <w:tmpl w:val="00000029"/>
    <w:name w:val="WW8Num40"/>
    <w:lvl w:ilvl="0">
      <w:start w:val="1"/>
      <w:numFmt w:val="bullet"/>
      <w:lvlText w:val="−"/>
      <w:lvlJc w:val="left"/>
      <w:pPr>
        <w:tabs>
          <w:tab w:val="num" w:pos="786"/>
        </w:tabs>
        <w:ind w:left="786" w:hanging="360"/>
      </w:pPr>
      <w:rPr>
        <w:rFonts w:ascii="Verdana" w:hAnsi="Verdana" w:cs="Verdana"/>
      </w:rPr>
    </w:lvl>
  </w:abstractNum>
  <w:abstractNum w:abstractNumId="41">
    <w:nsid w:val="0000002A"/>
    <w:multiLevelType w:val="singleLevel"/>
    <w:tmpl w:val="0000002A"/>
    <w:name w:val="WW8Num41"/>
    <w:lvl w:ilvl="0">
      <w:start w:val="1"/>
      <w:numFmt w:val="bullet"/>
      <w:lvlText w:val="−"/>
      <w:lvlJc w:val="left"/>
      <w:pPr>
        <w:tabs>
          <w:tab w:val="num" w:pos="786"/>
        </w:tabs>
        <w:ind w:left="786" w:hanging="360"/>
      </w:pPr>
      <w:rPr>
        <w:rFonts w:ascii="Verdana" w:hAnsi="Verdana" w:cs="Verdana"/>
      </w:rPr>
    </w:lvl>
  </w:abstractNum>
  <w:abstractNum w:abstractNumId="42">
    <w:nsid w:val="0000002B"/>
    <w:multiLevelType w:val="singleLevel"/>
    <w:tmpl w:val="0000002B"/>
    <w:name w:val="WW8Num42"/>
    <w:lvl w:ilvl="0">
      <w:start w:val="1"/>
      <w:numFmt w:val="bullet"/>
      <w:lvlText w:val="−"/>
      <w:lvlJc w:val="left"/>
      <w:pPr>
        <w:tabs>
          <w:tab w:val="num" w:pos="786"/>
        </w:tabs>
        <w:ind w:left="786" w:hanging="360"/>
      </w:pPr>
      <w:rPr>
        <w:rFonts w:ascii="Verdana" w:hAnsi="Verdana" w:cs="Verdana"/>
      </w:rPr>
    </w:lvl>
  </w:abstractNum>
  <w:abstractNum w:abstractNumId="43">
    <w:nsid w:val="0000002C"/>
    <w:multiLevelType w:val="singleLevel"/>
    <w:tmpl w:val="0000002C"/>
    <w:name w:val="WW8Num43"/>
    <w:lvl w:ilvl="0">
      <w:start w:val="1"/>
      <w:numFmt w:val="bullet"/>
      <w:lvlText w:val="−"/>
      <w:lvlJc w:val="left"/>
      <w:pPr>
        <w:tabs>
          <w:tab w:val="num" w:pos="786"/>
        </w:tabs>
        <w:ind w:left="786" w:hanging="360"/>
      </w:pPr>
      <w:rPr>
        <w:rFonts w:ascii="Verdana" w:hAnsi="Verdana" w:cs="Verdana"/>
      </w:rPr>
    </w:lvl>
  </w:abstractNum>
  <w:abstractNum w:abstractNumId="44">
    <w:nsid w:val="0000002D"/>
    <w:multiLevelType w:val="singleLevel"/>
    <w:tmpl w:val="0000002D"/>
    <w:name w:val="WW8Num44"/>
    <w:lvl w:ilvl="0">
      <w:start w:val="1"/>
      <w:numFmt w:val="bullet"/>
      <w:lvlText w:val="-"/>
      <w:lvlJc w:val="left"/>
      <w:pPr>
        <w:tabs>
          <w:tab w:val="num" w:pos="0"/>
        </w:tabs>
        <w:ind w:left="2160" w:hanging="360"/>
      </w:pPr>
      <w:rPr>
        <w:rFonts w:ascii="Times New Roman" w:hAnsi="Times New Roman" w:cs="Times New Roman"/>
      </w:rPr>
    </w:lvl>
  </w:abstractNum>
  <w:abstractNum w:abstractNumId="45">
    <w:nsid w:val="0000002E"/>
    <w:multiLevelType w:val="singleLevel"/>
    <w:tmpl w:val="0000002E"/>
    <w:name w:val="WW8Num45"/>
    <w:lvl w:ilvl="0">
      <w:start w:val="1"/>
      <w:numFmt w:val="bullet"/>
      <w:lvlText w:val="−"/>
      <w:lvlJc w:val="left"/>
      <w:pPr>
        <w:tabs>
          <w:tab w:val="num" w:pos="786"/>
        </w:tabs>
        <w:ind w:left="786" w:hanging="360"/>
      </w:pPr>
      <w:rPr>
        <w:rFonts w:ascii="Verdana" w:hAnsi="Verdana" w:cs="Verdana"/>
      </w:rPr>
    </w:lvl>
  </w:abstractNum>
  <w:abstractNum w:abstractNumId="46">
    <w:nsid w:val="0000002F"/>
    <w:multiLevelType w:val="singleLevel"/>
    <w:tmpl w:val="0000002F"/>
    <w:name w:val="WW8Num46"/>
    <w:lvl w:ilvl="0">
      <w:start w:val="1"/>
      <w:numFmt w:val="bullet"/>
      <w:lvlText w:val="−"/>
      <w:lvlJc w:val="left"/>
      <w:pPr>
        <w:tabs>
          <w:tab w:val="num" w:pos="786"/>
        </w:tabs>
        <w:ind w:left="786" w:hanging="360"/>
      </w:pPr>
      <w:rPr>
        <w:rFonts w:ascii="Verdana" w:hAnsi="Verdana" w:cs="Verdana"/>
      </w:rPr>
    </w:lvl>
  </w:abstractNum>
  <w:abstractNum w:abstractNumId="47">
    <w:nsid w:val="00000030"/>
    <w:multiLevelType w:val="singleLevel"/>
    <w:tmpl w:val="00000030"/>
    <w:name w:val="WW8Num47"/>
    <w:lvl w:ilvl="0">
      <w:start w:val="1"/>
      <w:numFmt w:val="bullet"/>
      <w:lvlText w:val="-"/>
      <w:lvlJc w:val="left"/>
      <w:pPr>
        <w:tabs>
          <w:tab w:val="num" w:pos="0"/>
        </w:tabs>
        <w:ind w:left="720" w:hanging="360"/>
      </w:pPr>
      <w:rPr>
        <w:rFonts w:ascii="Times New Roman" w:hAnsi="Times New Roman" w:cs="Times New Roman"/>
      </w:rPr>
    </w:lvl>
  </w:abstractNum>
  <w:abstractNum w:abstractNumId="48">
    <w:nsid w:val="00000031"/>
    <w:multiLevelType w:val="singleLevel"/>
    <w:tmpl w:val="00000031"/>
    <w:name w:val="WW8Num48"/>
    <w:lvl w:ilvl="0">
      <w:start w:val="1"/>
      <w:numFmt w:val="bullet"/>
      <w:lvlText w:val="−"/>
      <w:lvlJc w:val="left"/>
      <w:pPr>
        <w:tabs>
          <w:tab w:val="num" w:pos="786"/>
        </w:tabs>
        <w:ind w:left="786" w:hanging="360"/>
      </w:pPr>
      <w:rPr>
        <w:rFonts w:ascii="Verdana" w:hAnsi="Verdana" w:cs="Verdana"/>
      </w:rPr>
    </w:lvl>
  </w:abstractNum>
  <w:abstractNum w:abstractNumId="49">
    <w:nsid w:val="00000032"/>
    <w:multiLevelType w:val="singleLevel"/>
    <w:tmpl w:val="00000032"/>
    <w:name w:val="WW8Num49"/>
    <w:lvl w:ilvl="0">
      <w:start w:val="1"/>
      <w:numFmt w:val="bullet"/>
      <w:lvlText w:val="−"/>
      <w:lvlJc w:val="left"/>
      <w:pPr>
        <w:tabs>
          <w:tab w:val="num" w:pos="786"/>
        </w:tabs>
        <w:ind w:left="786" w:hanging="360"/>
      </w:pPr>
      <w:rPr>
        <w:rFonts w:ascii="Verdana" w:hAnsi="Verdana" w:cs="Verdana"/>
      </w:rPr>
    </w:lvl>
  </w:abstractNum>
  <w:abstractNum w:abstractNumId="50">
    <w:nsid w:val="00000033"/>
    <w:multiLevelType w:val="singleLevel"/>
    <w:tmpl w:val="00000033"/>
    <w:name w:val="WW8Num50"/>
    <w:lvl w:ilvl="0">
      <w:start w:val="1"/>
      <w:numFmt w:val="bullet"/>
      <w:lvlText w:val="−"/>
      <w:lvlJc w:val="left"/>
      <w:pPr>
        <w:tabs>
          <w:tab w:val="num" w:pos="786"/>
        </w:tabs>
        <w:ind w:left="786" w:hanging="360"/>
      </w:pPr>
      <w:rPr>
        <w:rFonts w:ascii="Verdana" w:hAnsi="Verdana" w:cs="Verdana"/>
        <w:lang w:eastAsia="zh-CN"/>
      </w:rPr>
    </w:lvl>
  </w:abstractNum>
  <w:abstractNum w:abstractNumId="51">
    <w:nsid w:val="00000034"/>
    <w:multiLevelType w:val="singleLevel"/>
    <w:tmpl w:val="00000034"/>
    <w:name w:val="WW8Num51"/>
    <w:lvl w:ilvl="0">
      <w:start w:val="1"/>
      <w:numFmt w:val="bullet"/>
      <w:lvlText w:val="−"/>
      <w:lvlJc w:val="left"/>
      <w:pPr>
        <w:tabs>
          <w:tab w:val="num" w:pos="786"/>
        </w:tabs>
        <w:ind w:left="786" w:hanging="360"/>
      </w:pPr>
      <w:rPr>
        <w:rFonts w:ascii="Verdana" w:hAnsi="Verdana" w:cs="Verdana"/>
      </w:rPr>
    </w:lvl>
  </w:abstractNum>
  <w:abstractNum w:abstractNumId="52">
    <w:nsid w:val="00000035"/>
    <w:multiLevelType w:val="singleLevel"/>
    <w:tmpl w:val="00000035"/>
    <w:name w:val="WW8Num52"/>
    <w:lvl w:ilvl="0">
      <w:start w:val="1"/>
      <w:numFmt w:val="bullet"/>
      <w:lvlText w:val=""/>
      <w:lvlJc w:val="left"/>
      <w:pPr>
        <w:tabs>
          <w:tab w:val="num" w:pos="0"/>
        </w:tabs>
        <w:ind w:left="1146" w:hanging="360"/>
      </w:pPr>
      <w:rPr>
        <w:rFonts w:ascii="Symbol" w:hAnsi="Symbol" w:cs="Symbol"/>
        <w:spacing w:val="-2"/>
      </w:rPr>
    </w:lvl>
  </w:abstractNum>
  <w:abstractNum w:abstractNumId="53">
    <w:nsid w:val="00000036"/>
    <w:multiLevelType w:val="singleLevel"/>
    <w:tmpl w:val="00000036"/>
    <w:name w:val="WW8Num53"/>
    <w:lvl w:ilvl="0">
      <w:start w:val="1"/>
      <w:numFmt w:val="bullet"/>
      <w:lvlText w:val="−"/>
      <w:lvlJc w:val="left"/>
      <w:pPr>
        <w:tabs>
          <w:tab w:val="num" w:pos="786"/>
        </w:tabs>
        <w:ind w:left="786" w:hanging="360"/>
      </w:pPr>
      <w:rPr>
        <w:rFonts w:ascii="Verdana" w:hAnsi="Verdana" w:cs="Verdana"/>
        <w:sz w:val="24"/>
        <w:szCs w:val="24"/>
        <w:lang w:eastAsia="ru-RU"/>
      </w:rPr>
    </w:lvl>
  </w:abstractNum>
  <w:abstractNum w:abstractNumId="54">
    <w:nsid w:val="00000037"/>
    <w:multiLevelType w:val="singleLevel"/>
    <w:tmpl w:val="00000037"/>
    <w:name w:val="WW8Num54"/>
    <w:lvl w:ilvl="0">
      <w:start w:val="1"/>
      <w:numFmt w:val="bullet"/>
      <w:lvlText w:val="−"/>
      <w:lvlJc w:val="left"/>
      <w:pPr>
        <w:tabs>
          <w:tab w:val="num" w:pos="1146"/>
        </w:tabs>
        <w:ind w:left="1146" w:hanging="360"/>
      </w:pPr>
      <w:rPr>
        <w:rFonts w:ascii="Verdana" w:hAnsi="Verdana" w:cs="Verdana"/>
      </w:rPr>
    </w:lvl>
  </w:abstractNum>
  <w:abstractNum w:abstractNumId="55">
    <w:nsid w:val="00000038"/>
    <w:multiLevelType w:val="singleLevel"/>
    <w:tmpl w:val="00000038"/>
    <w:name w:val="WW8Num55"/>
    <w:lvl w:ilvl="0">
      <w:start w:val="1"/>
      <w:numFmt w:val="decimal"/>
      <w:lvlText w:val="%1)"/>
      <w:lvlJc w:val="left"/>
      <w:pPr>
        <w:tabs>
          <w:tab w:val="num" w:pos="0"/>
        </w:tabs>
        <w:ind w:left="720" w:hanging="360"/>
      </w:pPr>
    </w:lvl>
  </w:abstractNum>
  <w:abstractNum w:abstractNumId="56">
    <w:nsid w:val="00000039"/>
    <w:multiLevelType w:val="singleLevel"/>
    <w:tmpl w:val="00000039"/>
    <w:name w:val="WW8Num56"/>
    <w:lvl w:ilvl="0">
      <w:start w:val="1"/>
      <w:numFmt w:val="bullet"/>
      <w:lvlText w:val="−"/>
      <w:lvlJc w:val="left"/>
      <w:pPr>
        <w:tabs>
          <w:tab w:val="num" w:pos="786"/>
        </w:tabs>
        <w:ind w:left="786" w:hanging="360"/>
      </w:pPr>
      <w:rPr>
        <w:rFonts w:ascii="Verdana" w:hAnsi="Verdana" w:cs="Verdana"/>
      </w:rPr>
    </w:lvl>
  </w:abstractNum>
  <w:abstractNum w:abstractNumId="57">
    <w:nsid w:val="0000003A"/>
    <w:multiLevelType w:val="singleLevel"/>
    <w:tmpl w:val="0000003A"/>
    <w:name w:val="WW8Num57"/>
    <w:lvl w:ilvl="0">
      <w:start w:val="1"/>
      <w:numFmt w:val="bullet"/>
      <w:lvlText w:val="−"/>
      <w:lvlJc w:val="left"/>
      <w:pPr>
        <w:tabs>
          <w:tab w:val="num" w:pos="786"/>
        </w:tabs>
        <w:ind w:left="786" w:hanging="360"/>
      </w:pPr>
      <w:rPr>
        <w:rFonts w:ascii="Verdana" w:hAnsi="Verdana" w:cs="Verdana"/>
      </w:rPr>
    </w:lvl>
  </w:abstractNum>
  <w:abstractNum w:abstractNumId="58">
    <w:nsid w:val="0000003B"/>
    <w:multiLevelType w:val="singleLevel"/>
    <w:tmpl w:val="0000003B"/>
    <w:name w:val="WW8Num58"/>
    <w:lvl w:ilvl="0">
      <w:start w:val="1"/>
      <w:numFmt w:val="bullet"/>
      <w:lvlText w:val="−"/>
      <w:lvlJc w:val="left"/>
      <w:pPr>
        <w:tabs>
          <w:tab w:val="num" w:pos="1146"/>
        </w:tabs>
        <w:ind w:left="1146" w:hanging="360"/>
      </w:pPr>
      <w:rPr>
        <w:rFonts w:ascii="Verdana" w:hAnsi="Verdana" w:cs="Verdana"/>
      </w:rPr>
    </w:lvl>
  </w:abstractNum>
  <w:abstractNum w:abstractNumId="59">
    <w:nsid w:val="0000003C"/>
    <w:multiLevelType w:val="singleLevel"/>
    <w:tmpl w:val="0000003C"/>
    <w:name w:val="WW8Num59"/>
    <w:lvl w:ilvl="0">
      <w:start w:val="1"/>
      <w:numFmt w:val="bullet"/>
      <w:lvlText w:val="−"/>
      <w:lvlJc w:val="left"/>
      <w:pPr>
        <w:tabs>
          <w:tab w:val="num" w:pos="786"/>
        </w:tabs>
        <w:ind w:left="786" w:hanging="360"/>
      </w:pPr>
      <w:rPr>
        <w:rFonts w:ascii="Verdana" w:hAnsi="Verdana" w:cs="Verdana"/>
        <w:color w:val="000000"/>
        <w:spacing w:val="-1"/>
      </w:rPr>
    </w:lvl>
  </w:abstractNum>
  <w:abstractNum w:abstractNumId="60">
    <w:nsid w:val="0000003D"/>
    <w:multiLevelType w:val="singleLevel"/>
    <w:tmpl w:val="0000003D"/>
    <w:name w:val="WW8Num60"/>
    <w:lvl w:ilvl="0">
      <w:start w:val="1"/>
      <w:numFmt w:val="bullet"/>
      <w:lvlText w:val="−"/>
      <w:lvlJc w:val="left"/>
      <w:pPr>
        <w:tabs>
          <w:tab w:val="num" w:pos="708"/>
        </w:tabs>
        <w:ind w:left="786" w:hanging="360"/>
      </w:pPr>
      <w:rPr>
        <w:rFonts w:ascii="Verdana" w:hAnsi="Verdana" w:cs="Verdana"/>
      </w:rPr>
    </w:lvl>
  </w:abstractNum>
  <w:abstractNum w:abstractNumId="61">
    <w:nsid w:val="0000003E"/>
    <w:multiLevelType w:val="singleLevel"/>
    <w:tmpl w:val="0000003E"/>
    <w:name w:val="WW8Num61"/>
    <w:lvl w:ilvl="0">
      <w:start w:val="1"/>
      <w:numFmt w:val="bullet"/>
      <w:lvlText w:val="-"/>
      <w:lvlJc w:val="left"/>
      <w:pPr>
        <w:tabs>
          <w:tab w:val="num" w:pos="0"/>
        </w:tabs>
        <w:ind w:left="1146" w:hanging="360"/>
      </w:pPr>
      <w:rPr>
        <w:rFonts w:ascii="Times New Roman" w:hAnsi="Times New Roman" w:cs="Times New Roman"/>
      </w:rPr>
    </w:lvl>
  </w:abstractNum>
  <w:abstractNum w:abstractNumId="62">
    <w:nsid w:val="0000003F"/>
    <w:multiLevelType w:val="singleLevel"/>
    <w:tmpl w:val="0000003F"/>
    <w:name w:val="WW8Num62"/>
    <w:lvl w:ilvl="0">
      <w:start w:val="1"/>
      <w:numFmt w:val="bullet"/>
      <w:lvlText w:val="-"/>
      <w:lvlJc w:val="left"/>
      <w:pPr>
        <w:tabs>
          <w:tab w:val="num" w:pos="0"/>
        </w:tabs>
        <w:ind w:left="720" w:hanging="360"/>
      </w:pPr>
      <w:rPr>
        <w:rFonts w:ascii="Times New Roman" w:hAnsi="Times New Roman" w:cs="Times New Roman"/>
        <w:color w:val="000000"/>
        <w:spacing w:val="-4"/>
      </w:rPr>
    </w:lvl>
  </w:abstractNum>
  <w:abstractNum w:abstractNumId="63">
    <w:nsid w:val="00000040"/>
    <w:multiLevelType w:val="singleLevel"/>
    <w:tmpl w:val="00000040"/>
    <w:name w:val="WW8Num63"/>
    <w:lvl w:ilvl="0">
      <w:start w:val="1"/>
      <w:numFmt w:val="bullet"/>
      <w:lvlText w:val="-"/>
      <w:lvlJc w:val="left"/>
      <w:pPr>
        <w:tabs>
          <w:tab w:val="num" w:pos="0"/>
        </w:tabs>
        <w:ind w:left="1146" w:hanging="360"/>
      </w:pPr>
      <w:rPr>
        <w:rFonts w:ascii="Times New Roman" w:hAnsi="Times New Roman" w:cs="Times New Roman"/>
      </w:rPr>
    </w:lvl>
  </w:abstractNum>
  <w:abstractNum w:abstractNumId="64">
    <w:nsid w:val="00000041"/>
    <w:multiLevelType w:val="singleLevel"/>
    <w:tmpl w:val="00000041"/>
    <w:name w:val="WW8Num64"/>
    <w:lvl w:ilvl="0">
      <w:start w:val="1"/>
      <w:numFmt w:val="bullet"/>
      <w:lvlText w:val="−"/>
      <w:lvlJc w:val="left"/>
      <w:pPr>
        <w:tabs>
          <w:tab w:val="num" w:pos="786"/>
        </w:tabs>
        <w:ind w:left="786" w:hanging="360"/>
      </w:pPr>
      <w:rPr>
        <w:rFonts w:ascii="Verdana" w:hAnsi="Verdana" w:cs="Verdana"/>
      </w:rPr>
    </w:lvl>
  </w:abstractNum>
  <w:abstractNum w:abstractNumId="65">
    <w:nsid w:val="00000042"/>
    <w:multiLevelType w:val="singleLevel"/>
    <w:tmpl w:val="00000042"/>
    <w:name w:val="WW8Num65"/>
    <w:lvl w:ilvl="0">
      <w:start w:val="1"/>
      <w:numFmt w:val="bullet"/>
      <w:lvlText w:val="−"/>
      <w:lvlJc w:val="left"/>
      <w:pPr>
        <w:tabs>
          <w:tab w:val="num" w:pos="786"/>
        </w:tabs>
        <w:ind w:left="786" w:hanging="360"/>
      </w:pPr>
      <w:rPr>
        <w:rFonts w:ascii="Verdana" w:hAnsi="Verdana" w:cs="Verdana"/>
        <w:color w:val="000000"/>
      </w:rPr>
    </w:lvl>
  </w:abstractNum>
  <w:abstractNum w:abstractNumId="66">
    <w:nsid w:val="00000043"/>
    <w:multiLevelType w:val="singleLevel"/>
    <w:tmpl w:val="00000043"/>
    <w:name w:val="WW8Num66"/>
    <w:lvl w:ilvl="0">
      <w:start w:val="1"/>
      <w:numFmt w:val="bullet"/>
      <w:lvlText w:val=""/>
      <w:lvlJc w:val="left"/>
      <w:pPr>
        <w:tabs>
          <w:tab w:val="num" w:pos="1980"/>
        </w:tabs>
        <w:ind w:left="1980" w:hanging="360"/>
      </w:pPr>
      <w:rPr>
        <w:rFonts w:ascii="Symbol" w:hAnsi="Symbol" w:cs="Symbol"/>
        <w:color w:val="auto"/>
        <w:sz w:val="20"/>
      </w:rPr>
    </w:lvl>
  </w:abstractNum>
  <w:abstractNum w:abstractNumId="67">
    <w:nsid w:val="00000044"/>
    <w:multiLevelType w:val="singleLevel"/>
    <w:tmpl w:val="00000044"/>
    <w:name w:val="WW8Num67"/>
    <w:lvl w:ilvl="0">
      <w:start w:val="1"/>
      <w:numFmt w:val="bullet"/>
      <w:lvlText w:val="-"/>
      <w:lvlJc w:val="left"/>
      <w:pPr>
        <w:tabs>
          <w:tab w:val="num" w:pos="0"/>
        </w:tabs>
        <w:ind w:left="720" w:hanging="360"/>
      </w:pPr>
      <w:rPr>
        <w:rFonts w:ascii="Times New Roman" w:hAnsi="Times New Roman" w:cs="Times New Roman"/>
      </w:rPr>
    </w:lvl>
  </w:abstractNum>
  <w:abstractNum w:abstractNumId="68">
    <w:nsid w:val="00000045"/>
    <w:multiLevelType w:val="singleLevel"/>
    <w:tmpl w:val="00000045"/>
    <w:name w:val="WW8Num68"/>
    <w:lvl w:ilvl="0">
      <w:start w:val="1"/>
      <w:numFmt w:val="bullet"/>
      <w:lvlText w:val="-"/>
      <w:lvlJc w:val="left"/>
      <w:pPr>
        <w:tabs>
          <w:tab w:val="num" w:pos="0"/>
        </w:tabs>
        <w:ind w:left="1429" w:hanging="360"/>
      </w:pPr>
      <w:rPr>
        <w:rFonts w:ascii="Times New Roman" w:hAnsi="Times New Roman" w:cs="Times New Roman"/>
      </w:rPr>
    </w:lvl>
  </w:abstractNum>
  <w:abstractNum w:abstractNumId="69">
    <w:nsid w:val="00000046"/>
    <w:multiLevelType w:val="singleLevel"/>
    <w:tmpl w:val="00000046"/>
    <w:name w:val="WW8Num69"/>
    <w:lvl w:ilvl="0">
      <w:start w:val="1"/>
      <w:numFmt w:val="bullet"/>
      <w:lvlText w:val="−"/>
      <w:lvlJc w:val="left"/>
      <w:pPr>
        <w:tabs>
          <w:tab w:val="num" w:pos="786"/>
        </w:tabs>
        <w:ind w:left="786" w:hanging="360"/>
      </w:pPr>
      <w:rPr>
        <w:rFonts w:ascii="Verdana" w:hAnsi="Verdana" w:cs="Verdana"/>
      </w:rPr>
    </w:lvl>
  </w:abstractNum>
  <w:abstractNum w:abstractNumId="70">
    <w:nsid w:val="00000047"/>
    <w:multiLevelType w:val="singleLevel"/>
    <w:tmpl w:val="00000047"/>
    <w:name w:val="WW8Num70"/>
    <w:lvl w:ilvl="0">
      <w:start w:val="1"/>
      <w:numFmt w:val="bullet"/>
      <w:lvlText w:val="−"/>
      <w:lvlJc w:val="left"/>
      <w:pPr>
        <w:tabs>
          <w:tab w:val="num" w:pos="1146"/>
        </w:tabs>
        <w:ind w:left="1146" w:hanging="360"/>
      </w:pPr>
      <w:rPr>
        <w:rFonts w:ascii="Verdana" w:hAnsi="Verdana" w:cs="Verdana"/>
        <w:color w:val="000000"/>
        <w:spacing w:val="1"/>
        <w:shd w:val="clear" w:color="auto" w:fill="FFFFFF"/>
        <w:lang w:eastAsia="en-US"/>
      </w:rPr>
    </w:lvl>
  </w:abstractNum>
  <w:abstractNum w:abstractNumId="71">
    <w:nsid w:val="00000048"/>
    <w:multiLevelType w:val="singleLevel"/>
    <w:tmpl w:val="00000048"/>
    <w:name w:val="WW8Num71"/>
    <w:lvl w:ilvl="0">
      <w:start w:val="1"/>
      <w:numFmt w:val="bullet"/>
      <w:lvlText w:val="-"/>
      <w:lvlJc w:val="left"/>
      <w:pPr>
        <w:tabs>
          <w:tab w:val="num" w:pos="0"/>
        </w:tabs>
        <w:ind w:left="1146" w:hanging="360"/>
      </w:pPr>
      <w:rPr>
        <w:rFonts w:ascii="Times New Roman" w:hAnsi="Times New Roman" w:cs="Times New Roman"/>
      </w:rPr>
    </w:lvl>
  </w:abstractNum>
  <w:abstractNum w:abstractNumId="72">
    <w:nsid w:val="00000049"/>
    <w:multiLevelType w:val="singleLevel"/>
    <w:tmpl w:val="00000049"/>
    <w:name w:val="WW8Num72"/>
    <w:lvl w:ilvl="0">
      <w:start w:val="1"/>
      <w:numFmt w:val="bullet"/>
      <w:lvlText w:val="−"/>
      <w:lvlJc w:val="left"/>
      <w:pPr>
        <w:tabs>
          <w:tab w:val="num" w:pos="786"/>
        </w:tabs>
        <w:ind w:left="786" w:hanging="360"/>
      </w:pPr>
      <w:rPr>
        <w:rFonts w:ascii="Verdana" w:hAnsi="Verdana" w:cs="Verdana"/>
      </w:rPr>
    </w:lvl>
  </w:abstractNum>
  <w:abstractNum w:abstractNumId="73">
    <w:nsid w:val="0000004A"/>
    <w:multiLevelType w:val="singleLevel"/>
    <w:tmpl w:val="0000004A"/>
    <w:name w:val="WW8Num73"/>
    <w:lvl w:ilvl="0">
      <w:start w:val="1"/>
      <w:numFmt w:val="decimal"/>
      <w:lvlText w:val="%1)"/>
      <w:lvlJc w:val="left"/>
      <w:pPr>
        <w:tabs>
          <w:tab w:val="num" w:pos="0"/>
        </w:tabs>
        <w:ind w:left="720" w:hanging="360"/>
      </w:pPr>
    </w:lvl>
  </w:abstractNum>
  <w:abstractNum w:abstractNumId="74">
    <w:nsid w:val="0000004B"/>
    <w:multiLevelType w:val="singleLevel"/>
    <w:tmpl w:val="0000004B"/>
    <w:name w:val="WW8Num74"/>
    <w:lvl w:ilvl="0">
      <w:start w:val="1"/>
      <w:numFmt w:val="bullet"/>
      <w:lvlText w:val="−"/>
      <w:lvlJc w:val="left"/>
      <w:pPr>
        <w:tabs>
          <w:tab w:val="num" w:pos="786"/>
        </w:tabs>
        <w:ind w:left="786" w:hanging="360"/>
      </w:pPr>
      <w:rPr>
        <w:rFonts w:ascii="Verdana" w:hAnsi="Verdana" w:cs="Verdana"/>
      </w:rPr>
    </w:lvl>
  </w:abstractNum>
  <w:abstractNum w:abstractNumId="75">
    <w:nsid w:val="0000004C"/>
    <w:multiLevelType w:val="singleLevel"/>
    <w:tmpl w:val="0000004C"/>
    <w:name w:val="WW8Num75"/>
    <w:lvl w:ilvl="0">
      <w:start w:val="1"/>
      <w:numFmt w:val="bullet"/>
      <w:lvlText w:val="-"/>
      <w:lvlJc w:val="left"/>
      <w:pPr>
        <w:tabs>
          <w:tab w:val="num" w:pos="0"/>
        </w:tabs>
        <w:ind w:left="1429" w:hanging="360"/>
      </w:pPr>
      <w:rPr>
        <w:rFonts w:ascii="Times New Roman" w:hAnsi="Times New Roman" w:cs="Times New Roman"/>
      </w:rPr>
    </w:lvl>
  </w:abstractNum>
  <w:abstractNum w:abstractNumId="76">
    <w:nsid w:val="0000004D"/>
    <w:multiLevelType w:val="singleLevel"/>
    <w:tmpl w:val="0000004D"/>
    <w:name w:val="WW8Num76"/>
    <w:lvl w:ilvl="0">
      <w:start w:val="1"/>
      <w:numFmt w:val="bullet"/>
      <w:lvlText w:val="−"/>
      <w:lvlJc w:val="left"/>
      <w:pPr>
        <w:tabs>
          <w:tab w:val="num" w:pos="786"/>
        </w:tabs>
        <w:ind w:left="786" w:hanging="360"/>
      </w:pPr>
      <w:rPr>
        <w:rFonts w:ascii="Verdana" w:hAnsi="Verdana" w:cs="Verdana"/>
      </w:rPr>
    </w:lvl>
  </w:abstractNum>
  <w:abstractNum w:abstractNumId="77">
    <w:nsid w:val="0000004E"/>
    <w:multiLevelType w:val="singleLevel"/>
    <w:tmpl w:val="0000004E"/>
    <w:name w:val="WW8Num77"/>
    <w:lvl w:ilvl="0">
      <w:start w:val="1"/>
      <w:numFmt w:val="bullet"/>
      <w:lvlText w:val="-"/>
      <w:lvlJc w:val="left"/>
      <w:pPr>
        <w:tabs>
          <w:tab w:val="num" w:pos="0"/>
        </w:tabs>
        <w:ind w:left="1287" w:hanging="360"/>
      </w:pPr>
      <w:rPr>
        <w:rFonts w:ascii="Times New Roman" w:hAnsi="Times New Roman" w:cs="Times New Roman"/>
      </w:rPr>
    </w:lvl>
  </w:abstractNum>
  <w:abstractNum w:abstractNumId="78">
    <w:nsid w:val="0000004F"/>
    <w:multiLevelType w:val="multilevel"/>
    <w:tmpl w:val="0000004F"/>
    <w:name w:val="WW8Num78"/>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79">
    <w:nsid w:val="00000050"/>
    <w:multiLevelType w:val="singleLevel"/>
    <w:tmpl w:val="00000050"/>
    <w:name w:val="WW8Num79"/>
    <w:lvl w:ilvl="0">
      <w:start w:val="1"/>
      <w:numFmt w:val="bullet"/>
      <w:lvlText w:val="-"/>
      <w:lvlJc w:val="left"/>
      <w:pPr>
        <w:tabs>
          <w:tab w:val="num" w:pos="1440"/>
        </w:tabs>
        <w:ind w:left="1980" w:hanging="360"/>
      </w:pPr>
      <w:rPr>
        <w:rFonts w:ascii="Courier New" w:hAnsi="Courier New" w:cs="Courier New"/>
      </w:rPr>
    </w:lvl>
  </w:abstractNum>
  <w:abstractNum w:abstractNumId="80">
    <w:nsid w:val="00000051"/>
    <w:multiLevelType w:val="singleLevel"/>
    <w:tmpl w:val="00000051"/>
    <w:name w:val="WW8Num80"/>
    <w:lvl w:ilvl="0">
      <w:start w:val="1"/>
      <w:numFmt w:val="bullet"/>
      <w:lvlText w:val="-"/>
      <w:lvlJc w:val="left"/>
      <w:pPr>
        <w:tabs>
          <w:tab w:val="num" w:pos="0"/>
        </w:tabs>
        <w:ind w:left="1429" w:hanging="360"/>
      </w:pPr>
      <w:rPr>
        <w:rFonts w:ascii="Times New Roman" w:hAnsi="Times New Roman" w:cs="Times New Roman"/>
      </w:rPr>
    </w:lvl>
  </w:abstractNum>
  <w:abstractNum w:abstractNumId="81">
    <w:nsid w:val="00000052"/>
    <w:multiLevelType w:val="singleLevel"/>
    <w:tmpl w:val="00000052"/>
    <w:name w:val="WW8Num81"/>
    <w:lvl w:ilvl="0">
      <w:start w:val="1"/>
      <w:numFmt w:val="bullet"/>
      <w:lvlText w:val="-"/>
      <w:lvlJc w:val="left"/>
      <w:pPr>
        <w:tabs>
          <w:tab w:val="num" w:pos="1066"/>
        </w:tabs>
        <w:ind w:left="1106" w:hanging="397"/>
      </w:pPr>
      <w:rPr>
        <w:rFonts w:ascii="Times New Roman" w:hAnsi="Times New Roman" w:cs="Times New Roman"/>
      </w:rPr>
    </w:lvl>
  </w:abstractNum>
  <w:abstractNum w:abstractNumId="82">
    <w:nsid w:val="00000053"/>
    <w:multiLevelType w:val="singleLevel"/>
    <w:tmpl w:val="00000053"/>
    <w:name w:val="WW8Num82"/>
    <w:lvl w:ilvl="0">
      <w:start w:val="1"/>
      <w:numFmt w:val="bullet"/>
      <w:lvlText w:val="-"/>
      <w:lvlJc w:val="left"/>
      <w:pPr>
        <w:tabs>
          <w:tab w:val="num" w:pos="0"/>
        </w:tabs>
        <w:ind w:left="720" w:hanging="360"/>
      </w:pPr>
      <w:rPr>
        <w:rFonts w:ascii="Times New Roman" w:hAnsi="Times New Roman" w:cs="Times New Roman"/>
      </w:rPr>
    </w:lvl>
  </w:abstractNum>
  <w:abstractNum w:abstractNumId="83">
    <w:nsid w:val="00000054"/>
    <w:multiLevelType w:val="singleLevel"/>
    <w:tmpl w:val="00000054"/>
    <w:name w:val="WW8Num83"/>
    <w:lvl w:ilvl="0">
      <w:start w:val="1"/>
      <w:numFmt w:val="bullet"/>
      <w:lvlText w:val="-"/>
      <w:lvlJc w:val="left"/>
      <w:pPr>
        <w:tabs>
          <w:tab w:val="num" w:pos="0"/>
        </w:tabs>
        <w:ind w:left="720" w:hanging="360"/>
      </w:pPr>
      <w:rPr>
        <w:rFonts w:ascii="Times New Roman" w:hAnsi="Times New Roman" w:cs="Times New Roman"/>
      </w:rPr>
    </w:lvl>
  </w:abstractNum>
  <w:abstractNum w:abstractNumId="84">
    <w:nsid w:val="00000055"/>
    <w:multiLevelType w:val="singleLevel"/>
    <w:tmpl w:val="00000055"/>
    <w:name w:val="WW8Num84"/>
    <w:lvl w:ilvl="0">
      <w:start w:val="1"/>
      <w:numFmt w:val="bullet"/>
      <w:lvlText w:val="−"/>
      <w:lvlJc w:val="left"/>
      <w:pPr>
        <w:tabs>
          <w:tab w:val="num" w:pos="786"/>
        </w:tabs>
        <w:ind w:left="786" w:hanging="360"/>
      </w:pPr>
      <w:rPr>
        <w:rFonts w:ascii="Verdana" w:hAnsi="Verdana" w:cs="Verdana"/>
      </w:rPr>
    </w:lvl>
  </w:abstractNum>
  <w:abstractNum w:abstractNumId="85">
    <w:nsid w:val="00000056"/>
    <w:multiLevelType w:val="singleLevel"/>
    <w:tmpl w:val="00000056"/>
    <w:name w:val="WW8Num85"/>
    <w:lvl w:ilvl="0">
      <w:start w:val="1"/>
      <w:numFmt w:val="bullet"/>
      <w:lvlText w:val="-"/>
      <w:lvlJc w:val="left"/>
      <w:pPr>
        <w:tabs>
          <w:tab w:val="num" w:pos="1440"/>
        </w:tabs>
        <w:ind w:left="1980" w:hanging="360"/>
      </w:pPr>
      <w:rPr>
        <w:rFonts w:ascii="Courier New" w:hAnsi="Courier New" w:cs="Courier New"/>
      </w:rPr>
    </w:lvl>
  </w:abstractNum>
  <w:abstractNum w:abstractNumId="86">
    <w:nsid w:val="0DBF0E76"/>
    <w:multiLevelType w:val="hybridMultilevel"/>
    <w:tmpl w:val="054EC038"/>
    <w:lvl w:ilvl="0" w:tplc="14D222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27D431B3"/>
    <w:multiLevelType w:val="hybridMultilevel"/>
    <w:tmpl w:val="DF1E0740"/>
    <w:lvl w:ilvl="0" w:tplc="14D222F4">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8">
    <w:nsid w:val="2E121939"/>
    <w:multiLevelType w:val="hybridMultilevel"/>
    <w:tmpl w:val="C978AC9E"/>
    <w:lvl w:ilvl="0" w:tplc="14D222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32257F11"/>
    <w:multiLevelType w:val="hybridMultilevel"/>
    <w:tmpl w:val="1B526E7A"/>
    <w:lvl w:ilvl="0" w:tplc="14D222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49D077C9"/>
    <w:multiLevelType w:val="hybridMultilevel"/>
    <w:tmpl w:val="7A66FC50"/>
    <w:lvl w:ilvl="0" w:tplc="14D222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nsid w:val="4E490806"/>
    <w:multiLevelType w:val="hybridMultilevel"/>
    <w:tmpl w:val="E4089E68"/>
    <w:lvl w:ilvl="0" w:tplc="14D222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69D570B6"/>
    <w:multiLevelType w:val="hybridMultilevel"/>
    <w:tmpl w:val="7862C1E8"/>
    <w:lvl w:ilvl="0" w:tplc="14D22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5ED52BE"/>
    <w:multiLevelType w:val="hybridMultilevel"/>
    <w:tmpl w:val="21505638"/>
    <w:lvl w:ilvl="0" w:tplc="14D222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7D987EFB"/>
    <w:multiLevelType w:val="hybridMultilevel"/>
    <w:tmpl w:val="750A7DAE"/>
    <w:lvl w:ilvl="0" w:tplc="14D222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92"/>
  </w:num>
  <w:num w:numId="88">
    <w:abstractNumId w:val="87"/>
  </w:num>
  <w:num w:numId="89">
    <w:abstractNumId w:val="90"/>
  </w:num>
  <w:num w:numId="90">
    <w:abstractNumId w:val="94"/>
  </w:num>
  <w:num w:numId="91">
    <w:abstractNumId w:val="93"/>
  </w:num>
  <w:num w:numId="92">
    <w:abstractNumId w:val="91"/>
  </w:num>
  <w:num w:numId="93">
    <w:abstractNumId w:val="89"/>
  </w:num>
  <w:num w:numId="94">
    <w:abstractNumId w:val="88"/>
  </w:num>
  <w:num w:numId="95">
    <w:abstractNumId w:val="86"/>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A635A"/>
    <w:rsid w:val="0009010A"/>
    <w:rsid w:val="00223BA6"/>
    <w:rsid w:val="002A635A"/>
    <w:rsid w:val="00366E7A"/>
    <w:rsid w:val="003F1493"/>
    <w:rsid w:val="0056426F"/>
    <w:rsid w:val="005C5FF5"/>
    <w:rsid w:val="00650F37"/>
    <w:rsid w:val="0068626D"/>
    <w:rsid w:val="00850846"/>
    <w:rsid w:val="0090244F"/>
    <w:rsid w:val="00A25EF4"/>
    <w:rsid w:val="00A8667C"/>
    <w:rsid w:val="00AF63F6"/>
    <w:rsid w:val="00B142CE"/>
    <w:rsid w:val="00B66EA2"/>
    <w:rsid w:val="00C06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63F6"/>
  </w:style>
  <w:style w:type="paragraph" w:styleId="3">
    <w:name w:val="heading 3"/>
    <w:basedOn w:val="a0"/>
    <w:next w:val="a0"/>
    <w:link w:val="30"/>
    <w:qFormat/>
    <w:rsid w:val="0068626D"/>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zh-CN"/>
    </w:rPr>
  </w:style>
  <w:style w:type="paragraph" w:styleId="4">
    <w:name w:val="heading 4"/>
    <w:basedOn w:val="a0"/>
    <w:next w:val="a0"/>
    <w:link w:val="40"/>
    <w:qFormat/>
    <w:rsid w:val="0068626D"/>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0"/>
    <w:next w:val="a0"/>
    <w:link w:val="50"/>
    <w:qFormat/>
    <w:rsid w:val="0068626D"/>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0"/>
    <w:next w:val="a0"/>
    <w:link w:val="60"/>
    <w:qFormat/>
    <w:rsid w:val="0068626D"/>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8626D"/>
    <w:rPr>
      <w:rFonts w:ascii="Cambria" w:eastAsia="Times New Roman" w:hAnsi="Cambria" w:cs="Times New Roman"/>
      <w:b/>
      <w:bCs/>
      <w:sz w:val="26"/>
      <w:szCs w:val="26"/>
      <w:lang w:eastAsia="zh-CN"/>
    </w:rPr>
  </w:style>
  <w:style w:type="character" w:customStyle="1" w:styleId="40">
    <w:name w:val="Заголовок 4 Знак"/>
    <w:basedOn w:val="a1"/>
    <w:link w:val="4"/>
    <w:rsid w:val="0068626D"/>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68626D"/>
    <w:rPr>
      <w:rFonts w:ascii="Times New Roman" w:eastAsia="Times New Roman" w:hAnsi="Times New Roman" w:cs="Times New Roman"/>
      <w:b/>
      <w:bCs/>
      <w:i/>
      <w:iCs/>
      <w:sz w:val="26"/>
      <w:szCs w:val="26"/>
      <w:lang w:eastAsia="zh-CN"/>
    </w:rPr>
  </w:style>
  <w:style w:type="character" w:customStyle="1" w:styleId="60">
    <w:name w:val="Заголовок 6 Знак"/>
    <w:basedOn w:val="a1"/>
    <w:link w:val="6"/>
    <w:rsid w:val="0068626D"/>
    <w:rPr>
      <w:rFonts w:ascii="Times New Roman" w:eastAsia="Times New Roman" w:hAnsi="Times New Roman" w:cs="Times New Roman"/>
      <w:b/>
      <w:bCs/>
      <w:lang w:eastAsia="zh-CN"/>
    </w:rPr>
  </w:style>
  <w:style w:type="numbering" w:customStyle="1" w:styleId="1">
    <w:name w:val="Нет списка1"/>
    <w:next w:val="a3"/>
    <w:uiPriority w:val="99"/>
    <w:semiHidden/>
    <w:unhideWhenUsed/>
    <w:rsid w:val="0068626D"/>
  </w:style>
  <w:style w:type="character" w:customStyle="1" w:styleId="WW8Num1z0">
    <w:name w:val="WW8Num1z0"/>
    <w:rsid w:val="0068626D"/>
    <w:rPr>
      <w:rFonts w:ascii="Arial" w:hAnsi="Arial" w:cs="Arial"/>
      <w:b/>
      <w:bCs/>
      <w:i w:val="0"/>
      <w:iCs w:val="0"/>
      <w:caps w:val="0"/>
      <w:smallCaps w:val="0"/>
      <w:strike w:val="0"/>
      <w:dstrike w:val="0"/>
      <w:color w:val="000000"/>
      <w:spacing w:val="1"/>
      <w:w w:val="100"/>
      <w:position w:val="0"/>
      <w:sz w:val="21"/>
      <w:szCs w:val="21"/>
      <w:u w:val="none"/>
      <w:vertAlign w:val="baseline"/>
    </w:rPr>
  </w:style>
  <w:style w:type="character" w:customStyle="1" w:styleId="WW8Num2z0">
    <w:name w:val="WW8Num2z0"/>
    <w:rsid w:val="0068626D"/>
    <w:rPr>
      <w:rFonts w:ascii="Verdana" w:hAnsi="Verdana" w:cs="Verdana"/>
    </w:rPr>
  </w:style>
  <w:style w:type="character" w:customStyle="1" w:styleId="WW8Num2z1">
    <w:name w:val="WW8Num2z1"/>
    <w:rsid w:val="0068626D"/>
    <w:rPr>
      <w:rFonts w:ascii="Courier New" w:hAnsi="Courier New" w:cs="Courier New"/>
    </w:rPr>
  </w:style>
  <w:style w:type="character" w:customStyle="1" w:styleId="WW8Num2z2">
    <w:name w:val="WW8Num2z2"/>
    <w:rsid w:val="0068626D"/>
    <w:rPr>
      <w:rFonts w:ascii="Wingdings" w:hAnsi="Wingdings" w:cs="Wingdings"/>
    </w:rPr>
  </w:style>
  <w:style w:type="character" w:customStyle="1" w:styleId="WW8Num2z3">
    <w:name w:val="WW8Num2z3"/>
    <w:rsid w:val="0068626D"/>
    <w:rPr>
      <w:rFonts w:ascii="Symbol" w:hAnsi="Symbol" w:cs="Symbol"/>
    </w:rPr>
  </w:style>
  <w:style w:type="character" w:customStyle="1" w:styleId="WW8Num3z0">
    <w:name w:val="WW8Num3z0"/>
    <w:rsid w:val="0068626D"/>
    <w:rPr>
      <w:rFonts w:ascii="Verdana" w:eastAsia="Calibri" w:hAnsi="Verdana" w:cs="Verdana"/>
      <w:lang w:eastAsia="en-US"/>
    </w:rPr>
  </w:style>
  <w:style w:type="character" w:customStyle="1" w:styleId="WW8Num3z1">
    <w:name w:val="WW8Num3z1"/>
    <w:rsid w:val="0068626D"/>
    <w:rPr>
      <w:rFonts w:ascii="Courier New" w:hAnsi="Courier New" w:cs="Courier New"/>
    </w:rPr>
  </w:style>
  <w:style w:type="character" w:customStyle="1" w:styleId="WW8Num3z2">
    <w:name w:val="WW8Num3z2"/>
    <w:rsid w:val="0068626D"/>
    <w:rPr>
      <w:rFonts w:ascii="Wingdings" w:hAnsi="Wingdings" w:cs="Wingdings"/>
    </w:rPr>
  </w:style>
  <w:style w:type="character" w:customStyle="1" w:styleId="WW8Num3z3">
    <w:name w:val="WW8Num3z3"/>
    <w:rsid w:val="0068626D"/>
    <w:rPr>
      <w:rFonts w:ascii="Symbol" w:hAnsi="Symbol" w:cs="Symbol"/>
    </w:rPr>
  </w:style>
  <w:style w:type="character" w:customStyle="1" w:styleId="WW8Num4z0">
    <w:name w:val="WW8Num4z0"/>
    <w:rsid w:val="0068626D"/>
    <w:rPr>
      <w:rFonts w:ascii="Verdana" w:hAnsi="Verdana" w:cs="Verdana"/>
    </w:rPr>
  </w:style>
  <w:style w:type="character" w:customStyle="1" w:styleId="WW8Num4z1">
    <w:name w:val="WW8Num4z1"/>
    <w:rsid w:val="0068626D"/>
    <w:rPr>
      <w:rFonts w:ascii="Courier New" w:hAnsi="Courier New" w:cs="Courier New"/>
    </w:rPr>
  </w:style>
  <w:style w:type="character" w:customStyle="1" w:styleId="WW8Num4z2">
    <w:name w:val="WW8Num4z2"/>
    <w:rsid w:val="0068626D"/>
    <w:rPr>
      <w:rFonts w:ascii="Wingdings" w:hAnsi="Wingdings" w:cs="Wingdings"/>
    </w:rPr>
  </w:style>
  <w:style w:type="character" w:customStyle="1" w:styleId="WW8Num4z3">
    <w:name w:val="WW8Num4z3"/>
    <w:rsid w:val="0068626D"/>
    <w:rPr>
      <w:rFonts w:ascii="Symbol" w:hAnsi="Symbol" w:cs="Symbol"/>
    </w:rPr>
  </w:style>
  <w:style w:type="character" w:customStyle="1" w:styleId="WW8Num5z0">
    <w:name w:val="WW8Num5z0"/>
    <w:rsid w:val="0068626D"/>
    <w:rPr>
      <w:rFonts w:ascii="Times New Roman" w:hAnsi="Times New Roman" w:cs="Times New Roman"/>
    </w:rPr>
  </w:style>
  <w:style w:type="character" w:customStyle="1" w:styleId="WW8Num5z1">
    <w:name w:val="WW8Num5z1"/>
    <w:rsid w:val="0068626D"/>
    <w:rPr>
      <w:rFonts w:ascii="Courier New" w:hAnsi="Courier New" w:cs="Courier New"/>
    </w:rPr>
  </w:style>
  <w:style w:type="character" w:customStyle="1" w:styleId="WW8Num5z2">
    <w:name w:val="WW8Num5z2"/>
    <w:rsid w:val="0068626D"/>
    <w:rPr>
      <w:rFonts w:ascii="Wingdings" w:hAnsi="Wingdings" w:cs="Wingdings"/>
    </w:rPr>
  </w:style>
  <w:style w:type="character" w:customStyle="1" w:styleId="WW8Num5z3">
    <w:name w:val="WW8Num5z3"/>
    <w:rsid w:val="0068626D"/>
    <w:rPr>
      <w:rFonts w:ascii="Symbol" w:hAnsi="Symbol" w:cs="Symbol"/>
    </w:rPr>
  </w:style>
  <w:style w:type="character" w:customStyle="1" w:styleId="WW8Num6z0">
    <w:name w:val="WW8Num6z0"/>
    <w:rsid w:val="0068626D"/>
    <w:rPr>
      <w:rFonts w:ascii="Times New Roman" w:hAnsi="Times New Roman" w:cs="Times New Roman"/>
    </w:rPr>
  </w:style>
  <w:style w:type="character" w:customStyle="1" w:styleId="WW8Num6z1">
    <w:name w:val="WW8Num6z1"/>
    <w:rsid w:val="0068626D"/>
    <w:rPr>
      <w:rFonts w:ascii="Courier New" w:hAnsi="Courier New" w:cs="Courier New"/>
    </w:rPr>
  </w:style>
  <w:style w:type="character" w:customStyle="1" w:styleId="WW8Num6z2">
    <w:name w:val="WW8Num6z2"/>
    <w:rsid w:val="0068626D"/>
    <w:rPr>
      <w:rFonts w:ascii="Wingdings" w:hAnsi="Wingdings" w:cs="Wingdings"/>
    </w:rPr>
  </w:style>
  <w:style w:type="character" w:customStyle="1" w:styleId="WW8Num6z3">
    <w:name w:val="WW8Num6z3"/>
    <w:rsid w:val="0068626D"/>
    <w:rPr>
      <w:rFonts w:ascii="Symbol" w:hAnsi="Symbol" w:cs="Symbol"/>
    </w:rPr>
  </w:style>
  <w:style w:type="character" w:customStyle="1" w:styleId="WW8Num7z0">
    <w:name w:val="WW8Num7z0"/>
    <w:rsid w:val="0068626D"/>
    <w:rPr>
      <w:rFonts w:ascii="Times New Roman" w:hAnsi="Times New Roman" w:cs="Times New Roman"/>
    </w:rPr>
  </w:style>
  <w:style w:type="character" w:customStyle="1" w:styleId="WW8Num7z1">
    <w:name w:val="WW8Num7z1"/>
    <w:rsid w:val="0068626D"/>
    <w:rPr>
      <w:rFonts w:ascii="Courier New" w:hAnsi="Courier New" w:cs="Courier New"/>
    </w:rPr>
  </w:style>
  <w:style w:type="character" w:customStyle="1" w:styleId="WW8Num7z2">
    <w:name w:val="WW8Num7z2"/>
    <w:rsid w:val="0068626D"/>
    <w:rPr>
      <w:rFonts w:ascii="Wingdings" w:hAnsi="Wingdings" w:cs="Wingdings"/>
    </w:rPr>
  </w:style>
  <w:style w:type="character" w:customStyle="1" w:styleId="WW8Num7z3">
    <w:name w:val="WW8Num7z3"/>
    <w:rsid w:val="0068626D"/>
    <w:rPr>
      <w:rFonts w:ascii="Symbol" w:hAnsi="Symbol" w:cs="Symbol"/>
    </w:rPr>
  </w:style>
  <w:style w:type="character" w:customStyle="1" w:styleId="WW8Num8z0">
    <w:name w:val="WW8Num8z0"/>
    <w:rsid w:val="0068626D"/>
    <w:rPr>
      <w:rFonts w:ascii="Verdana" w:hAnsi="Verdana" w:cs="Verdana"/>
      <w:color w:val="000000"/>
    </w:rPr>
  </w:style>
  <w:style w:type="character" w:customStyle="1" w:styleId="WW8Num8z1">
    <w:name w:val="WW8Num8z1"/>
    <w:rsid w:val="0068626D"/>
    <w:rPr>
      <w:rFonts w:ascii="Courier New" w:hAnsi="Courier New" w:cs="Courier New"/>
    </w:rPr>
  </w:style>
  <w:style w:type="character" w:customStyle="1" w:styleId="WW8Num8z2">
    <w:name w:val="WW8Num8z2"/>
    <w:rsid w:val="0068626D"/>
    <w:rPr>
      <w:rFonts w:ascii="Wingdings" w:hAnsi="Wingdings" w:cs="Wingdings"/>
    </w:rPr>
  </w:style>
  <w:style w:type="character" w:customStyle="1" w:styleId="WW8Num8z3">
    <w:name w:val="WW8Num8z3"/>
    <w:rsid w:val="0068626D"/>
    <w:rPr>
      <w:rFonts w:ascii="Symbol" w:hAnsi="Symbol" w:cs="Symbol"/>
    </w:rPr>
  </w:style>
  <w:style w:type="character" w:customStyle="1" w:styleId="WW8Num9z0">
    <w:name w:val="WW8Num9z0"/>
    <w:rsid w:val="0068626D"/>
    <w:rPr>
      <w:rFonts w:ascii="Verdana" w:eastAsia="Calibri" w:hAnsi="Verdana" w:cs="Verdana"/>
      <w:lang w:eastAsia="en-US"/>
    </w:rPr>
  </w:style>
  <w:style w:type="character" w:customStyle="1" w:styleId="WW8Num9z1">
    <w:name w:val="WW8Num9z1"/>
    <w:rsid w:val="0068626D"/>
    <w:rPr>
      <w:rFonts w:ascii="Courier New" w:hAnsi="Courier New" w:cs="Courier New"/>
    </w:rPr>
  </w:style>
  <w:style w:type="character" w:customStyle="1" w:styleId="WW8Num9z2">
    <w:name w:val="WW8Num9z2"/>
    <w:rsid w:val="0068626D"/>
    <w:rPr>
      <w:rFonts w:ascii="Wingdings" w:hAnsi="Wingdings" w:cs="Wingdings"/>
    </w:rPr>
  </w:style>
  <w:style w:type="character" w:customStyle="1" w:styleId="WW8Num9z3">
    <w:name w:val="WW8Num9z3"/>
    <w:rsid w:val="0068626D"/>
    <w:rPr>
      <w:rFonts w:ascii="Symbol" w:hAnsi="Symbol" w:cs="Symbol"/>
    </w:rPr>
  </w:style>
  <w:style w:type="character" w:customStyle="1" w:styleId="WW8Num10z0">
    <w:name w:val="WW8Num10z0"/>
    <w:rsid w:val="0068626D"/>
    <w:rPr>
      <w:rFonts w:ascii="Symbol" w:hAnsi="Symbol" w:cs="Symbol"/>
    </w:rPr>
  </w:style>
  <w:style w:type="character" w:customStyle="1" w:styleId="WW8Num10z1">
    <w:name w:val="WW8Num10z1"/>
    <w:rsid w:val="0068626D"/>
  </w:style>
  <w:style w:type="character" w:customStyle="1" w:styleId="WW8Num10z2">
    <w:name w:val="WW8Num10z2"/>
    <w:rsid w:val="0068626D"/>
  </w:style>
  <w:style w:type="character" w:customStyle="1" w:styleId="WW8Num10z3">
    <w:name w:val="WW8Num10z3"/>
    <w:rsid w:val="0068626D"/>
  </w:style>
  <w:style w:type="character" w:customStyle="1" w:styleId="WW8Num10z4">
    <w:name w:val="WW8Num10z4"/>
    <w:rsid w:val="0068626D"/>
  </w:style>
  <w:style w:type="character" w:customStyle="1" w:styleId="WW8Num10z5">
    <w:name w:val="WW8Num10z5"/>
    <w:rsid w:val="0068626D"/>
  </w:style>
  <w:style w:type="character" w:customStyle="1" w:styleId="WW8Num10z6">
    <w:name w:val="WW8Num10z6"/>
    <w:rsid w:val="0068626D"/>
  </w:style>
  <w:style w:type="character" w:customStyle="1" w:styleId="WW8Num10z7">
    <w:name w:val="WW8Num10z7"/>
    <w:rsid w:val="0068626D"/>
  </w:style>
  <w:style w:type="character" w:customStyle="1" w:styleId="WW8Num10z8">
    <w:name w:val="WW8Num10z8"/>
    <w:rsid w:val="0068626D"/>
  </w:style>
  <w:style w:type="character" w:customStyle="1" w:styleId="WW8Num11z0">
    <w:name w:val="WW8Num11z0"/>
    <w:rsid w:val="0068626D"/>
    <w:rPr>
      <w:rFonts w:ascii="Verdana" w:hAnsi="Verdana" w:cs="Verdana"/>
    </w:rPr>
  </w:style>
  <w:style w:type="character" w:customStyle="1" w:styleId="WW8Num11z1">
    <w:name w:val="WW8Num11z1"/>
    <w:rsid w:val="0068626D"/>
    <w:rPr>
      <w:rFonts w:ascii="Courier New" w:hAnsi="Courier New" w:cs="Courier New"/>
    </w:rPr>
  </w:style>
  <w:style w:type="character" w:customStyle="1" w:styleId="WW8Num11z2">
    <w:name w:val="WW8Num11z2"/>
    <w:rsid w:val="0068626D"/>
    <w:rPr>
      <w:rFonts w:ascii="Wingdings" w:hAnsi="Wingdings" w:cs="Wingdings"/>
    </w:rPr>
  </w:style>
  <w:style w:type="character" w:customStyle="1" w:styleId="WW8Num11z3">
    <w:name w:val="WW8Num11z3"/>
    <w:rsid w:val="0068626D"/>
    <w:rPr>
      <w:rFonts w:ascii="Symbol" w:hAnsi="Symbol" w:cs="Symbol"/>
    </w:rPr>
  </w:style>
  <w:style w:type="character" w:customStyle="1" w:styleId="WW8Num12z0">
    <w:name w:val="WW8Num12z0"/>
    <w:rsid w:val="0068626D"/>
    <w:rPr>
      <w:rFonts w:ascii="Times New Roman" w:hAnsi="Times New Roman" w:cs="Times New Roman"/>
    </w:rPr>
  </w:style>
  <w:style w:type="character" w:customStyle="1" w:styleId="WW8Num12z1">
    <w:name w:val="WW8Num12z1"/>
    <w:rsid w:val="0068626D"/>
    <w:rPr>
      <w:rFonts w:ascii="Courier New" w:hAnsi="Courier New" w:cs="Courier New"/>
    </w:rPr>
  </w:style>
  <w:style w:type="character" w:customStyle="1" w:styleId="WW8Num12z2">
    <w:name w:val="WW8Num12z2"/>
    <w:rsid w:val="0068626D"/>
    <w:rPr>
      <w:rFonts w:ascii="Wingdings" w:hAnsi="Wingdings" w:cs="Wingdings"/>
    </w:rPr>
  </w:style>
  <w:style w:type="character" w:customStyle="1" w:styleId="WW8Num12z3">
    <w:name w:val="WW8Num12z3"/>
    <w:rsid w:val="0068626D"/>
    <w:rPr>
      <w:rFonts w:ascii="Symbol" w:hAnsi="Symbol" w:cs="Symbol"/>
    </w:rPr>
  </w:style>
  <w:style w:type="character" w:customStyle="1" w:styleId="WW8Num13z0">
    <w:name w:val="WW8Num13z0"/>
    <w:rsid w:val="0068626D"/>
  </w:style>
  <w:style w:type="character" w:customStyle="1" w:styleId="WW8Num13z1">
    <w:name w:val="WW8Num13z1"/>
    <w:rsid w:val="0068626D"/>
  </w:style>
  <w:style w:type="character" w:customStyle="1" w:styleId="WW8Num13z2">
    <w:name w:val="WW8Num13z2"/>
    <w:rsid w:val="0068626D"/>
  </w:style>
  <w:style w:type="character" w:customStyle="1" w:styleId="WW8Num13z3">
    <w:name w:val="WW8Num13z3"/>
    <w:rsid w:val="0068626D"/>
  </w:style>
  <w:style w:type="character" w:customStyle="1" w:styleId="WW8Num13z4">
    <w:name w:val="WW8Num13z4"/>
    <w:rsid w:val="0068626D"/>
  </w:style>
  <w:style w:type="character" w:customStyle="1" w:styleId="WW8Num13z5">
    <w:name w:val="WW8Num13z5"/>
    <w:rsid w:val="0068626D"/>
  </w:style>
  <w:style w:type="character" w:customStyle="1" w:styleId="WW8Num13z6">
    <w:name w:val="WW8Num13z6"/>
    <w:rsid w:val="0068626D"/>
  </w:style>
  <w:style w:type="character" w:customStyle="1" w:styleId="WW8Num13z7">
    <w:name w:val="WW8Num13z7"/>
    <w:rsid w:val="0068626D"/>
  </w:style>
  <w:style w:type="character" w:customStyle="1" w:styleId="WW8Num13z8">
    <w:name w:val="WW8Num13z8"/>
    <w:rsid w:val="0068626D"/>
  </w:style>
  <w:style w:type="character" w:customStyle="1" w:styleId="WW8Num14z0">
    <w:name w:val="WW8Num14z0"/>
    <w:rsid w:val="0068626D"/>
  </w:style>
  <w:style w:type="character" w:customStyle="1" w:styleId="WW8Num14z1">
    <w:name w:val="WW8Num14z1"/>
    <w:rsid w:val="0068626D"/>
  </w:style>
  <w:style w:type="character" w:customStyle="1" w:styleId="WW8Num14z2">
    <w:name w:val="WW8Num14z2"/>
    <w:rsid w:val="0068626D"/>
  </w:style>
  <w:style w:type="character" w:customStyle="1" w:styleId="WW8Num14z3">
    <w:name w:val="WW8Num14z3"/>
    <w:rsid w:val="0068626D"/>
  </w:style>
  <w:style w:type="character" w:customStyle="1" w:styleId="WW8Num14z4">
    <w:name w:val="WW8Num14z4"/>
    <w:rsid w:val="0068626D"/>
  </w:style>
  <w:style w:type="character" w:customStyle="1" w:styleId="WW8Num14z5">
    <w:name w:val="WW8Num14z5"/>
    <w:rsid w:val="0068626D"/>
  </w:style>
  <w:style w:type="character" w:customStyle="1" w:styleId="WW8Num14z6">
    <w:name w:val="WW8Num14z6"/>
    <w:rsid w:val="0068626D"/>
  </w:style>
  <w:style w:type="character" w:customStyle="1" w:styleId="WW8Num14z7">
    <w:name w:val="WW8Num14z7"/>
    <w:rsid w:val="0068626D"/>
  </w:style>
  <w:style w:type="character" w:customStyle="1" w:styleId="WW8Num14z8">
    <w:name w:val="WW8Num14z8"/>
    <w:rsid w:val="0068626D"/>
  </w:style>
  <w:style w:type="character" w:customStyle="1" w:styleId="WW8Num15z0">
    <w:name w:val="WW8Num15z0"/>
    <w:rsid w:val="0068626D"/>
    <w:rPr>
      <w:rFonts w:ascii="Verdana" w:hAnsi="Verdana" w:cs="Verdana"/>
    </w:rPr>
  </w:style>
  <w:style w:type="character" w:customStyle="1" w:styleId="WW8Num15z1">
    <w:name w:val="WW8Num15z1"/>
    <w:rsid w:val="0068626D"/>
    <w:rPr>
      <w:rFonts w:ascii="Courier New" w:hAnsi="Courier New" w:cs="Courier New"/>
    </w:rPr>
  </w:style>
  <w:style w:type="character" w:customStyle="1" w:styleId="WW8Num15z2">
    <w:name w:val="WW8Num15z2"/>
    <w:rsid w:val="0068626D"/>
    <w:rPr>
      <w:rFonts w:ascii="Wingdings" w:hAnsi="Wingdings" w:cs="Wingdings"/>
    </w:rPr>
  </w:style>
  <w:style w:type="character" w:customStyle="1" w:styleId="WW8Num15z3">
    <w:name w:val="WW8Num15z3"/>
    <w:rsid w:val="0068626D"/>
    <w:rPr>
      <w:rFonts w:ascii="Symbol" w:hAnsi="Symbol" w:cs="Symbol"/>
    </w:rPr>
  </w:style>
  <w:style w:type="character" w:customStyle="1" w:styleId="WW8Num16z0">
    <w:name w:val="WW8Num16z0"/>
    <w:rsid w:val="0068626D"/>
    <w:rPr>
      <w:rFonts w:ascii="Times New Roman" w:hAnsi="Times New Roman" w:cs="Times New Roman"/>
      <w:color w:val="000000"/>
    </w:rPr>
  </w:style>
  <w:style w:type="character" w:customStyle="1" w:styleId="WW8Num16z1">
    <w:name w:val="WW8Num16z1"/>
    <w:rsid w:val="0068626D"/>
    <w:rPr>
      <w:rFonts w:ascii="Courier New" w:hAnsi="Courier New" w:cs="Courier New"/>
    </w:rPr>
  </w:style>
  <w:style w:type="character" w:customStyle="1" w:styleId="WW8Num16z2">
    <w:name w:val="WW8Num16z2"/>
    <w:rsid w:val="0068626D"/>
    <w:rPr>
      <w:rFonts w:ascii="Wingdings" w:hAnsi="Wingdings" w:cs="Wingdings"/>
    </w:rPr>
  </w:style>
  <w:style w:type="character" w:customStyle="1" w:styleId="WW8Num16z3">
    <w:name w:val="WW8Num16z3"/>
    <w:rsid w:val="0068626D"/>
    <w:rPr>
      <w:rFonts w:ascii="Symbol" w:hAnsi="Symbol" w:cs="Symbol"/>
    </w:rPr>
  </w:style>
  <w:style w:type="character" w:customStyle="1" w:styleId="WW8Num17z0">
    <w:name w:val="WW8Num17z0"/>
    <w:rsid w:val="0068626D"/>
    <w:rPr>
      <w:rFonts w:ascii="Verdana" w:hAnsi="Verdana" w:cs="Verdana"/>
    </w:rPr>
  </w:style>
  <w:style w:type="character" w:customStyle="1" w:styleId="WW8Num17z1">
    <w:name w:val="WW8Num17z1"/>
    <w:rsid w:val="0068626D"/>
    <w:rPr>
      <w:rFonts w:ascii="Courier New" w:hAnsi="Courier New" w:cs="Courier New"/>
    </w:rPr>
  </w:style>
  <w:style w:type="character" w:customStyle="1" w:styleId="WW8Num17z2">
    <w:name w:val="WW8Num17z2"/>
    <w:rsid w:val="0068626D"/>
    <w:rPr>
      <w:rFonts w:ascii="Wingdings" w:hAnsi="Wingdings" w:cs="Wingdings"/>
    </w:rPr>
  </w:style>
  <w:style w:type="character" w:customStyle="1" w:styleId="WW8Num17z3">
    <w:name w:val="WW8Num17z3"/>
    <w:rsid w:val="0068626D"/>
    <w:rPr>
      <w:rFonts w:ascii="Symbol" w:hAnsi="Symbol" w:cs="Symbol"/>
    </w:rPr>
  </w:style>
  <w:style w:type="character" w:customStyle="1" w:styleId="WW8Num18z0">
    <w:name w:val="WW8Num18z0"/>
    <w:rsid w:val="0068626D"/>
    <w:rPr>
      <w:rFonts w:ascii="Verdana" w:hAnsi="Verdana" w:cs="Verdana"/>
    </w:rPr>
  </w:style>
  <w:style w:type="character" w:customStyle="1" w:styleId="WW8Num18z1">
    <w:name w:val="WW8Num18z1"/>
    <w:rsid w:val="0068626D"/>
    <w:rPr>
      <w:rFonts w:ascii="Courier New" w:hAnsi="Courier New" w:cs="Courier New"/>
    </w:rPr>
  </w:style>
  <w:style w:type="character" w:customStyle="1" w:styleId="WW8Num18z2">
    <w:name w:val="WW8Num18z2"/>
    <w:rsid w:val="0068626D"/>
    <w:rPr>
      <w:rFonts w:ascii="Wingdings" w:hAnsi="Wingdings" w:cs="Wingdings"/>
    </w:rPr>
  </w:style>
  <w:style w:type="character" w:customStyle="1" w:styleId="WW8Num18z3">
    <w:name w:val="WW8Num18z3"/>
    <w:rsid w:val="0068626D"/>
    <w:rPr>
      <w:rFonts w:ascii="Symbol" w:hAnsi="Symbol" w:cs="Symbol"/>
    </w:rPr>
  </w:style>
  <w:style w:type="character" w:customStyle="1" w:styleId="WW8Num19z0">
    <w:name w:val="WW8Num19z0"/>
    <w:rsid w:val="0068626D"/>
    <w:rPr>
      <w:rFonts w:ascii="Times New Roman" w:hAnsi="Times New Roman" w:cs="Times New Roman"/>
    </w:rPr>
  </w:style>
  <w:style w:type="character" w:customStyle="1" w:styleId="WW8Num19z1">
    <w:name w:val="WW8Num19z1"/>
    <w:rsid w:val="0068626D"/>
    <w:rPr>
      <w:rFonts w:ascii="Courier New" w:hAnsi="Courier New" w:cs="Courier New"/>
    </w:rPr>
  </w:style>
  <w:style w:type="character" w:customStyle="1" w:styleId="WW8Num19z2">
    <w:name w:val="WW8Num19z2"/>
    <w:rsid w:val="0068626D"/>
    <w:rPr>
      <w:rFonts w:ascii="Wingdings" w:hAnsi="Wingdings" w:cs="Wingdings"/>
    </w:rPr>
  </w:style>
  <w:style w:type="character" w:customStyle="1" w:styleId="WW8Num19z3">
    <w:name w:val="WW8Num19z3"/>
    <w:rsid w:val="0068626D"/>
    <w:rPr>
      <w:rFonts w:ascii="Symbol" w:hAnsi="Symbol" w:cs="Symbol"/>
    </w:rPr>
  </w:style>
  <w:style w:type="character" w:customStyle="1" w:styleId="WW8Num20z0">
    <w:name w:val="WW8Num20z0"/>
    <w:rsid w:val="0068626D"/>
    <w:rPr>
      <w:rFonts w:ascii="Times New Roman" w:hAnsi="Times New Roman" w:cs="Times New Roman"/>
    </w:rPr>
  </w:style>
  <w:style w:type="character" w:customStyle="1" w:styleId="WW8Num20z1">
    <w:name w:val="WW8Num20z1"/>
    <w:rsid w:val="0068626D"/>
    <w:rPr>
      <w:rFonts w:ascii="Courier New" w:hAnsi="Courier New" w:cs="Courier New"/>
    </w:rPr>
  </w:style>
  <w:style w:type="character" w:customStyle="1" w:styleId="WW8Num20z2">
    <w:name w:val="WW8Num20z2"/>
    <w:rsid w:val="0068626D"/>
    <w:rPr>
      <w:rFonts w:ascii="Wingdings" w:hAnsi="Wingdings" w:cs="Wingdings"/>
    </w:rPr>
  </w:style>
  <w:style w:type="character" w:customStyle="1" w:styleId="WW8Num20z3">
    <w:name w:val="WW8Num20z3"/>
    <w:rsid w:val="0068626D"/>
    <w:rPr>
      <w:rFonts w:ascii="Symbol" w:hAnsi="Symbol" w:cs="Symbol"/>
    </w:rPr>
  </w:style>
  <w:style w:type="character" w:customStyle="1" w:styleId="WW8Num21z0">
    <w:name w:val="WW8Num21z0"/>
    <w:rsid w:val="0068626D"/>
    <w:rPr>
      <w:rFonts w:ascii="Verdana" w:hAnsi="Verdana" w:cs="Verdana"/>
    </w:rPr>
  </w:style>
  <w:style w:type="character" w:customStyle="1" w:styleId="WW8Num21z1">
    <w:name w:val="WW8Num21z1"/>
    <w:rsid w:val="0068626D"/>
    <w:rPr>
      <w:rFonts w:ascii="Courier New" w:hAnsi="Courier New" w:cs="Courier New"/>
    </w:rPr>
  </w:style>
  <w:style w:type="character" w:customStyle="1" w:styleId="WW8Num21z2">
    <w:name w:val="WW8Num21z2"/>
    <w:rsid w:val="0068626D"/>
    <w:rPr>
      <w:rFonts w:ascii="Wingdings" w:hAnsi="Wingdings" w:cs="Wingdings"/>
    </w:rPr>
  </w:style>
  <w:style w:type="character" w:customStyle="1" w:styleId="WW8Num21z3">
    <w:name w:val="WW8Num21z3"/>
    <w:rsid w:val="0068626D"/>
    <w:rPr>
      <w:rFonts w:ascii="Symbol" w:hAnsi="Symbol" w:cs="Symbol"/>
    </w:rPr>
  </w:style>
  <w:style w:type="character" w:customStyle="1" w:styleId="WW8Num22z0">
    <w:name w:val="WW8Num22z0"/>
    <w:rsid w:val="0068626D"/>
    <w:rPr>
      <w:rFonts w:ascii="Verdana" w:hAnsi="Verdana" w:cs="Verdana"/>
    </w:rPr>
  </w:style>
  <w:style w:type="character" w:customStyle="1" w:styleId="WW8Num22z1">
    <w:name w:val="WW8Num22z1"/>
    <w:rsid w:val="0068626D"/>
    <w:rPr>
      <w:rFonts w:ascii="Courier New" w:hAnsi="Courier New" w:cs="Courier New"/>
    </w:rPr>
  </w:style>
  <w:style w:type="character" w:customStyle="1" w:styleId="WW8Num22z2">
    <w:name w:val="WW8Num22z2"/>
    <w:rsid w:val="0068626D"/>
    <w:rPr>
      <w:rFonts w:ascii="Wingdings" w:hAnsi="Wingdings" w:cs="Wingdings"/>
    </w:rPr>
  </w:style>
  <w:style w:type="character" w:customStyle="1" w:styleId="WW8Num22z3">
    <w:name w:val="WW8Num22z3"/>
    <w:rsid w:val="0068626D"/>
    <w:rPr>
      <w:rFonts w:ascii="Symbol" w:hAnsi="Symbol" w:cs="Symbol"/>
    </w:rPr>
  </w:style>
  <w:style w:type="character" w:customStyle="1" w:styleId="WW8Num23z0">
    <w:name w:val="WW8Num23z0"/>
    <w:rsid w:val="0068626D"/>
    <w:rPr>
      <w:rFonts w:ascii="Verdana" w:hAnsi="Verdana" w:cs="Verdana"/>
    </w:rPr>
  </w:style>
  <w:style w:type="character" w:customStyle="1" w:styleId="WW8Num23z1">
    <w:name w:val="WW8Num23z1"/>
    <w:rsid w:val="0068626D"/>
    <w:rPr>
      <w:rFonts w:ascii="Courier New" w:hAnsi="Courier New" w:cs="Courier New"/>
    </w:rPr>
  </w:style>
  <w:style w:type="character" w:customStyle="1" w:styleId="WW8Num23z2">
    <w:name w:val="WW8Num23z2"/>
    <w:rsid w:val="0068626D"/>
    <w:rPr>
      <w:rFonts w:ascii="Wingdings" w:hAnsi="Wingdings" w:cs="Wingdings"/>
    </w:rPr>
  </w:style>
  <w:style w:type="character" w:customStyle="1" w:styleId="WW8Num23z3">
    <w:name w:val="WW8Num23z3"/>
    <w:rsid w:val="0068626D"/>
    <w:rPr>
      <w:rFonts w:ascii="Symbol" w:hAnsi="Symbol" w:cs="Symbol"/>
    </w:rPr>
  </w:style>
  <w:style w:type="character" w:customStyle="1" w:styleId="WW8Num24z0">
    <w:name w:val="WW8Num24z0"/>
    <w:rsid w:val="0068626D"/>
    <w:rPr>
      <w:rFonts w:ascii="Verdana" w:hAnsi="Verdana" w:cs="Verdana"/>
    </w:rPr>
  </w:style>
  <w:style w:type="character" w:customStyle="1" w:styleId="WW8Num24z1">
    <w:name w:val="WW8Num24z1"/>
    <w:rsid w:val="0068626D"/>
    <w:rPr>
      <w:rFonts w:ascii="Courier New" w:hAnsi="Courier New" w:cs="Courier New"/>
    </w:rPr>
  </w:style>
  <w:style w:type="character" w:customStyle="1" w:styleId="WW8Num24z2">
    <w:name w:val="WW8Num24z2"/>
    <w:rsid w:val="0068626D"/>
    <w:rPr>
      <w:rFonts w:ascii="Wingdings" w:hAnsi="Wingdings" w:cs="Wingdings"/>
    </w:rPr>
  </w:style>
  <w:style w:type="character" w:customStyle="1" w:styleId="WW8Num24z3">
    <w:name w:val="WW8Num24z3"/>
    <w:rsid w:val="0068626D"/>
    <w:rPr>
      <w:rFonts w:ascii="Symbol" w:hAnsi="Symbol" w:cs="Symbol"/>
    </w:rPr>
  </w:style>
  <w:style w:type="character" w:customStyle="1" w:styleId="WW8Num25z0">
    <w:name w:val="WW8Num25z0"/>
    <w:rsid w:val="0068626D"/>
    <w:rPr>
      <w:rFonts w:ascii="Arial" w:hAnsi="Arial" w:cs="Arial"/>
    </w:rPr>
  </w:style>
  <w:style w:type="character" w:customStyle="1" w:styleId="WW8Num25z1">
    <w:name w:val="WW8Num25z1"/>
    <w:rsid w:val="0068626D"/>
    <w:rPr>
      <w:rFonts w:ascii="Courier New" w:hAnsi="Courier New" w:cs="Courier New"/>
    </w:rPr>
  </w:style>
  <w:style w:type="character" w:customStyle="1" w:styleId="WW8Num25z2">
    <w:name w:val="WW8Num25z2"/>
    <w:rsid w:val="0068626D"/>
    <w:rPr>
      <w:rFonts w:ascii="Wingdings" w:hAnsi="Wingdings" w:cs="Wingdings"/>
    </w:rPr>
  </w:style>
  <w:style w:type="character" w:customStyle="1" w:styleId="WW8Num25z3">
    <w:name w:val="WW8Num25z3"/>
    <w:rsid w:val="0068626D"/>
    <w:rPr>
      <w:rFonts w:ascii="Symbol" w:hAnsi="Symbol" w:cs="Symbol"/>
    </w:rPr>
  </w:style>
  <w:style w:type="character" w:customStyle="1" w:styleId="WW8Num26z0">
    <w:name w:val="WW8Num26z0"/>
    <w:rsid w:val="0068626D"/>
  </w:style>
  <w:style w:type="character" w:customStyle="1" w:styleId="WW8Num26z1">
    <w:name w:val="WW8Num26z1"/>
    <w:rsid w:val="0068626D"/>
    <w:rPr>
      <w:rFonts w:ascii="Arial" w:hAnsi="Arial" w:cs="Arial"/>
    </w:rPr>
  </w:style>
  <w:style w:type="character" w:customStyle="1" w:styleId="WW8Num27z0">
    <w:name w:val="WW8Num27z0"/>
    <w:rsid w:val="0068626D"/>
    <w:rPr>
      <w:rFonts w:ascii="Verdana" w:hAnsi="Verdana" w:cs="Verdana"/>
    </w:rPr>
  </w:style>
  <w:style w:type="character" w:customStyle="1" w:styleId="WW8Num27z1">
    <w:name w:val="WW8Num27z1"/>
    <w:rsid w:val="0068626D"/>
    <w:rPr>
      <w:rFonts w:ascii="Courier New" w:hAnsi="Courier New" w:cs="Courier New"/>
    </w:rPr>
  </w:style>
  <w:style w:type="character" w:customStyle="1" w:styleId="WW8Num27z2">
    <w:name w:val="WW8Num27z2"/>
    <w:rsid w:val="0068626D"/>
    <w:rPr>
      <w:rFonts w:ascii="Wingdings" w:hAnsi="Wingdings" w:cs="Wingdings"/>
    </w:rPr>
  </w:style>
  <w:style w:type="character" w:customStyle="1" w:styleId="WW8Num27z3">
    <w:name w:val="WW8Num27z3"/>
    <w:rsid w:val="0068626D"/>
    <w:rPr>
      <w:rFonts w:ascii="Symbol" w:hAnsi="Symbol" w:cs="Symbol"/>
    </w:rPr>
  </w:style>
  <w:style w:type="character" w:customStyle="1" w:styleId="WW8Num28z0">
    <w:name w:val="WW8Num28z0"/>
    <w:rsid w:val="0068626D"/>
    <w:rPr>
      <w:rFonts w:ascii="Verdana" w:hAnsi="Verdana" w:cs="Verdana"/>
    </w:rPr>
  </w:style>
  <w:style w:type="character" w:customStyle="1" w:styleId="WW8Num28z1">
    <w:name w:val="WW8Num28z1"/>
    <w:rsid w:val="0068626D"/>
    <w:rPr>
      <w:rFonts w:ascii="Courier New" w:hAnsi="Courier New" w:cs="Courier New"/>
    </w:rPr>
  </w:style>
  <w:style w:type="character" w:customStyle="1" w:styleId="WW8Num28z2">
    <w:name w:val="WW8Num28z2"/>
    <w:rsid w:val="0068626D"/>
    <w:rPr>
      <w:rFonts w:ascii="Wingdings" w:hAnsi="Wingdings" w:cs="Wingdings"/>
    </w:rPr>
  </w:style>
  <w:style w:type="character" w:customStyle="1" w:styleId="WW8Num28z3">
    <w:name w:val="WW8Num28z3"/>
    <w:rsid w:val="0068626D"/>
    <w:rPr>
      <w:rFonts w:ascii="Symbol" w:hAnsi="Symbol" w:cs="Symbol"/>
    </w:rPr>
  </w:style>
  <w:style w:type="character" w:customStyle="1" w:styleId="WW8Num29z0">
    <w:name w:val="WW8Num29z0"/>
    <w:rsid w:val="0068626D"/>
    <w:rPr>
      <w:rFonts w:ascii="Times New Roman" w:hAnsi="Times New Roman" w:cs="Times New Roman"/>
    </w:rPr>
  </w:style>
  <w:style w:type="character" w:customStyle="1" w:styleId="WW8Num29z1">
    <w:name w:val="WW8Num29z1"/>
    <w:rsid w:val="0068626D"/>
    <w:rPr>
      <w:rFonts w:ascii="Courier New" w:hAnsi="Courier New" w:cs="Courier New"/>
    </w:rPr>
  </w:style>
  <w:style w:type="character" w:customStyle="1" w:styleId="WW8Num29z2">
    <w:name w:val="WW8Num29z2"/>
    <w:rsid w:val="0068626D"/>
    <w:rPr>
      <w:rFonts w:ascii="Wingdings" w:hAnsi="Wingdings" w:cs="Wingdings"/>
    </w:rPr>
  </w:style>
  <w:style w:type="character" w:customStyle="1" w:styleId="WW8Num29z3">
    <w:name w:val="WW8Num29z3"/>
    <w:rsid w:val="0068626D"/>
    <w:rPr>
      <w:rFonts w:ascii="Symbol" w:hAnsi="Symbol" w:cs="Symbol"/>
    </w:rPr>
  </w:style>
  <w:style w:type="character" w:customStyle="1" w:styleId="WW8Num30z0">
    <w:name w:val="WW8Num30z0"/>
    <w:rsid w:val="0068626D"/>
    <w:rPr>
      <w:rFonts w:ascii="Verdana" w:hAnsi="Verdana" w:cs="Verdana"/>
    </w:rPr>
  </w:style>
  <w:style w:type="character" w:customStyle="1" w:styleId="WW8Num30z1">
    <w:name w:val="WW8Num30z1"/>
    <w:rsid w:val="0068626D"/>
    <w:rPr>
      <w:rFonts w:ascii="Courier New" w:hAnsi="Courier New" w:cs="Courier New"/>
    </w:rPr>
  </w:style>
  <w:style w:type="character" w:customStyle="1" w:styleId="WW8Num30z2">
    <w:name w:val="WW8Num30z2"/>
    <w:rsid w:val="0068626D"/>
    <w:rPr>
      <w:rFonts w:ascii="Wingdings" w:hAnsi="Wingdings" w:cs="Wingdings"/>
    </w:rPr>
  </w:style>
  <w:style w:type="character" w:customStyle="1" w:styleId="WW8Num30z3">
    <w:name w:val="WW8Num30z3"/>
    <w:rsid w:val="0068626D"/>
    <w:rPr>
      <w:rFonts w:ascii="Symbol" w:hAnsi="Symbol" w:cs="Symbol"/>
    </w:rPr>
  </w:style>
  <w:style w:type="character" w:customStyle="1" w:styleId="WW8Num31z0">
    <w:name w:val="WW8Num31z0"/>
    <w:rsid w:val="0068626D"/>
    <w:rPr>
      <w:rFonts w:ascii="Verdana" w:eastAsia="Calibri" w:hAnsi="Verdana" w:cs="Verdana"/>
      <w:color w:val="000000"/>
      <w:lang w:eastAsia="en-US"/>
    </w:rPr>
  </w:style>
  <w:style w:type="character" w:customStyle="1" w:styleId="WW8Num31z1">
    <w:name w:val="WW8Num31z1"/>
    <w:rsid w:val="0068626D"/>
    <w:rPr>
      <w:rFonts w:ascii="Courier New" w:hAnsi="Courier New" w:cs="Courier New"/>
    </w:rPr>
  </w:style>
  <w:style w:type="character" w:customStyle="1" w:styleId="WW8Num31z2">
    <w:name w:val="WW8Num31z2"/>
    <w:rsid w:val="0068626D"/>
    <w:rPr>
      <w:rFonts w:ascii="Wingdings" w:hAnsi="Wingdings" w:cs="Wingdings"/>
    </w:rPr>
  </w:style>
  <w:style w:type="character" w:customStyle="1" w:styleId="WW8Num31z3">
    <w:name w:val="WW8Num31z3"/>
    <w:rsid w:val="0068626D"/>
    <w:rPr>
      <w:rFonts w:ascii="Symbol" w:hAnsi="Symbol" w:cs="Symbol"/>
    </w:rPr>
  </w:style>
  <w:style w:type="character" w:customStyle="1" w:styleId="WW8Num32z0">
    <w:name w:val="WW8Num32z0"/>
    <w:rsid w:val="0068626D"/>
  </w:style>
  <w:style w:type="character" w:customStyle="1" w:styleId="WW8Num32z1">
    <w:name w:val="WW8Num32z1"/>
    <w:rsid w:val="0068626D"/>
    <w:rPr>
      <w:rFonts w:ascii="Arial" w:hAnsi="Arial" w:cs="Arial"/>
      <w:b/>
      <w:i/>
    </w:rPr>
  </w:style>
  <w:style w:type="character" w:customStyle="1" w:styleId="WW8Num32z2">
    <w:name w:val="WW8Num32z2"/>
    <w:rsid w:val="0068626D"/>
  </w:style>
  <w:style w:type="character" w:customStyle="1" w:styleId="WW8Num32z3">
    <w:name w:val="WW8Num32z3"/>
    <w:rsid w:val="0068626D"/>
  </w:style>
  <w:style w:type="character" w:customStyle="1" w:styleId="WW8Num32z4">
    <w:name w:val="WW8Num32z4"/>
    <w:rsid w:val="0068626D"/>
  </w:style>
  <w:style w:type="character" w:customStyle="1" w:styleId="WW8Num32z5">
    <w:name w:val="WW8Num32z5"/>
    <w:rsid w:val="0068626D"/>
  </w:style>
  <w:style w:type="character" w:customStyle="1" w:styleId="WW8Num32z6">
    <w:name w:val="WW8Num32z6"/>
    <w:rsid w:val="0068626D"/>
  </w:style>
  <w:style w:type="character" w:customStyle="1" w:styleId="WW8Num32z7">
    <w:name w:val="WW8Num32z7"/>
    <w:rsid w:val="0068626D"/>
  </w:style>
  <w:style w:type="character" w:customStyle="1" w:styleId="WW8Num32z8">
    <w:name w:val="WW8Num32z8"/>
    <w:rsid w:val="0068626D"/>
  </w:style>
  <w:style w:type="character" w:customStyle="1" w:styleId="WW8Num33z0">
    <w:name w:val="WW8Num33z0"/>
    <w:rsid w:val="0068626D"/>
    <w:rPr>
      <w:rFonts w:ascii="Verdana" w:hAnsi="Verdana" w:cs="Verdana"/>
    </w:rPr>
  </w:style>
  <w:style w:type="character" w:customStyle="1" w:styleId="WW8Num33z1">
    <w:name w:val="WW8Num33z1"/>
    <w:rsid w:val="0068626D"/>
    <w:rPr>
      <w:rFonts w:ascii="Courier New" w:hAnsi="Courier New" w:cs="Courier New"/>
    </w:rPr>
  </w:style>
  <w:style w:type="character" w:customStyle="1" w:styleId="WW8Num33z2">
    <w:name w:val="WW8Num33z2"/>
    <w:rsid w:val="0068626D"/>
    <w:rPr>
      <w:rFonts w:ascii="Wingdings" w:hAnsi="Wingdings" w:cs="Wingdings"/>
    </w:rPr>
  </w:style>
  <w:style w:type="character" w:customStyle="1" w:styleId="WW8Num33z3">
    <w:name w:val="WW8Num33z3"/>
    <w:rsid w:val="0068626D"/>
    <w:rPr>
      <w:rFonts w:ascii="Symbol" w:hAnsi="Symbol" w:cs="Symbol"/>
    </w:rPr>
  </w:style>
  <w:style w:type="character" w:customStyle="1" w:styleId="WW8Num34z0">
    <w:name w:val="WW8Num34z0"/>
    <w:rsid w:val="0068626D"/>
    <w:rPr>
      <w:rFonts w:ascii="Verdana" w:hAnsi="Verdana" w:cs="Verdana"/>
    </w:rPr>
  </w:style>
  <w:style w:type="character" w:customStyle="1" w:styleId="WW8Num34z1">
    <w:name w:val="WW8Num34z1"/>
    <w:rsid w:val="0068626D"/>
    <w:rPr>
      <w:rFonts w:ascii="Courier New" w:hAnsi="Courier New" w:cs="Courier New"/>
    </w:rPr>
  </w:style>
  <w:style w:type="character" w:customStyle="1" w:styleId="WW8Num34z2">
    <w:name w:val="WW8Num34z2"/>
    <w:rsid w:val="0068626D"/>
    <w:rPr>
      <w:rFonts w:ascii="Wingdings" w:hAnsi="Wingdings" w:cs="Wingdings"/>
    </w:rPr>
  </w:style>
  <w:style w:type="character" w:customStyle="1" w:styleId="WW8Num34z3">
    <w:name w:val="WW8Num34z3"/>
    <w:rsid w:val="0068626D"/>
    <w:rPr>
      <w:rFonts w:ascii="Symbol" w:hAnsi="Symbol" w:cs="Symbol"/>
    </w:rPr>
  </w:style>
  <w:style w:type="character" w:customStyle="1" w:styleId="WW8Num35z0">
    <w:name w:val="WW8Num35z0"/>
    <w:rsid w:val="0068626D"/>
    <w:rPr>
      <w:rFonts w:ascii="Verdana" w:hAnsi="Verdana" w:cs="Verdana"/>
    </w:rPr>
  </w:style>
  <w:style w:type="character" w:customStyle="1" w:styleId="WW8Num35z1">
    <w:name w:val="WW8Num35z1"/>
    <w:rsid w:val="0068626D"/>
    <w:rPr>
      <w:rFonts w:ascii="Courier New" w:hAnsi="Courier New" w:cs="Courier New"/>
    </w:rPr>
  </w:style>
  <w:style w:type="character" w:customStyle="1" w:styleId="WW8Num35z2">
    <w:name w:val="WW8Num35z2"/>
    <w:rsid w:val="0068626D"/>
    <w:rPr>
      <w:rFonts w:ascii="Wingdings" w:hAnsi="Wingdings" w:cs="Wingdings"/>
    </w:rPr>
  </w:style>
  <w:style w:type="character" w:customStyle="1" w:styleId="WW8Num35z3">
    <w:name w:val="WW8Num35z3"/>
    <w:rsid w:val="0068626D"/>
    <w:rPr>
      <w:rFonts w:ascii="Symbol" w:hAnsi="Symbol" w:cs="Symbol"/>
    </w:rPr>
  </w:style>
  <w:style w:type="character" w:customStyle="1" w:styleId="WW8Num36z0">
    <w:name w:val="WW8Num36z0"/>
    <w:rsid w:val="0068626D"/>
    <w:rPr>
      <w:rFonts w:ascii="Times New Roman" w:hAnsi="Times New Roman" w:cs="Times New Roman"/>
    </w:rPr>
  </w:style>
  <w:style w:type="character" w:customStyle="1" w:styleId="WW8Num36z1">
    <w:name w:val="WW8Num36z1"/>
    <w:rsid w:val="0068626D"/>
    <w:rPr>
      <w:rFonts w:ascii="Courier New" w:hAnsi="Courier New" w:cs="Courier New"/>
    </w:rPr>
  </w:style>
  <w:style w:type="character" w:customStyle="1" w:styleId="WW8Num36z2">
    <w:name w:val="WW8Num36z2"/>
    <w:rsid w:val="0068626D"/>
    <w:rPr>
      <w:rFonts w:ascii="Wingdings" w:hAnsi="Wingdings" w:cs="Wingdings"/>
    </w:rPr>
  </w:style>
  <w:style w:type="character" w:customStyle="1" w:styleId="WW8Num36z3">
    <w:name w:val="WW8Num36z3"/>
    <w:rsid w:val="0068626D"/>
    <w:rPr>
      <w:rFonts w:ascii="Symbol" w:hAnsi="Symbol" w:cs="Symbol"/>
    </w:rPr>
  </w:style>
  <w:style w:type="character" w:customStyle="1" w:styleId="WW8Num37z0">
    <w:name w:val="WW8Num37z0"/>
    <w:rsid w:val="0068626D"/>
    <w:rPr>
      <w:rFonts w:ascii="Verdana" w:hAnsi="Verdana" w:cs="Verdana"/>
    </w:rPr>
  </w:style>
  <w:style w:type="character" w:customStyle="1" w:styleId="WW8Num37z1">
    <w:name w:val="WW8Num37z1"/>
    <w:rsid w:val="0068626D"/>
    <w:rPr>
      <w:rFonts w:ascii="Courier New" w:hAnsi="Courier New" w:cs="Courier New"/>
    </w:rPr>
  </w:style>
  <w:style w:type="character" w:customStyle="1" w:styleId="WW8Num37z2">
    <w:name w:val="WW8Num37z2"/>
    <w:rsid w:val="0068626D"/>
    <w:rPr>
      <w:rFonts w:ascii="Wingdings" w:hAnsi="Wingdings" w:cs="Wingdings"/>
    </w:rPr>
  </w:style>
  <w:style w:type="character" w:customStyle="1" w:styleId="WW8Num37z3">
    <w:name w:val="WW8Num37z3"/>
    <w:rsid w:val="0068626D"/>
    <w:rPr>
      <w:rFonts w:ascii="Symbol" w:hAnsi="Symbol" w:cs="Symbol"/>
    </w:rPr>
  </w:style>
  <w:style w:type="character" w:customStyle="1" w:styleId="WW8Num38z0">
    <w:name w:val="WW8Num38z0"/>
    <w:rsid w:val="0068626D"/>
    <w:rPr>
      <w:rFonts w:ascii="Verdana" w:hAnsi="Verdana" w:cs="Verdana"/>
    </w:rPr>
  </w:style>
  <w:style w:type="character" w:customStyle="1" w:styleId="WW8Num38z1">
    <w:name w:val="WW8Num38z1"/>
    <w:rsid w:val="0068626D"/>
    <w:rPr>
      <w:rFonts w:ascii="Courier New" w:hAnsi="Courier New" w:cs="Courier New"/>
    </w:rPr>
  </w:style>
  <w:style w:type="character" w:customStyle="1" w:styleId="WW8Num38z2">
    <w:name w:val="WW8Num38z2"/>
    <w:rsid w:val="0068626D"/>
    <w:rPr>
      <w:rFonts w:ascii="Wingdings" w:hAnsi="Wingdings" w:cs="Wingdings"/>
    </w:rPr>
  </w:style>
  <w:style w:type="character" w:customStyle="1" w:styleId="WW8Num38z3">
    <w:name w:val="WW8Num38z3"/>
    <w:rsid w:val="0068626D"/>
    <w:rPr>
      <w:rFonts w:ascii="Symbol" w:hAnsi="Symbol" w:cs="Symbol"/>
    </w:rPr>
  </w:style>
  <w:style w:type="character" w:customStyle="1" w:styleId="WW8Num39z0">
    <w:name w:val="WW8Num39z0"/>
    <w:rsid w:val="0068626D"/>
    <w:rPr>
      <w:rFonts w:ascii="Times New Roman" w:hAnsi="Times New Roman" w:cs="Times New Roman"/>
    </w:rPr>
  </w:style>
  <w:style w:type="character" w:customStyle="1" w:styleId="WW8Num39z1">
    <w:name w:val="WW8Num39z1"/>
    <w:rsid w:val="0068626D"/>
    <w:rPr>
      <w:rFonts w:ascii="Courier New" w:hAnsi="Courier New" w:cs="Courier New"/>
    </w:rPr>
  </w:style>
  <w:style w:type="character" w:customStyle="1" w:styleId="WW8Num39z2">
    <w:name w:val="WW8Num39z2"/>
    <w:rsid w:val="0068626D"/>
    <w:rPr>
      <w:rFonts w:ascii="Wingdings" w:hAnsi="Wingdings" w:cs="Wingdings"/>
    </w:rPr>
  </w:style>
  <w:style w:type="character" w:customStyle="1" w:styleId="WW8Num39z3">
    <w:name w:val="WW8Num39z3"/>
    <w:rsid w:val="0068626D"/>
    <w:rPr>
      <w:rFonts w:ascii="Symbol" w:hAnsi="Symbol" w:cs="Symbol"/>
    </w:rPr>
  </w:style>
  <w:style w:type="character" w:customStyle="1" w:styleId="WW8Num40z0">
    <w:name w:val="WW8Num40z0"/>
    <w:rsid w:val="0068626D"/>
    <w:rPr>
      <w:rFonts w:ascii="Verdana" w:hAnsi="Verdana" w:cs="Verdana"/>
    </w:rPr>
  </w:style>
  <w:style w:type="character" w:customStyle="1" w:styleId="WW8Num40z1">
    <w:name w:val="WW8Num40z1"/>
    <w:rsid w:val="0068626D"/>
    <w:rPr>
      <w:rFonts w:ascii="Courier New" w:hAnsi="Courier New" w:cs="Courier New"/>
    </w:rPr>
  </w:style>
  <w:style w:type="character" w:customStyle="1" w:styleId="WW8Num40z2">
    <w:name w:val="WW8Num40z2"/>
    <w:rsid w:val="0068626D"/>
    <w:rPr>
      <w:rFonts w:ascii="Wingdings" w:hAnsi="Wingdings" w:cs="Wingdings"/>
    </w:rPr>
  </w:style>
  <w:style w:type="character" w:customStyle="1" w:styleId="WW8Num40z3">
    <w:name w:val="WW8Num40z3"/>
    <w:rsid w:val="0068626D"/>
    <w:rPr>
      <w:rFonts w:ascii="Symbol" w:hAnsi="Symbol" w:cs="Symbol"/>
    </w:rPr>
  </w:style>
  <w:style w:type="character" w:customStyle="1" w:styleId="WW8Num41z0">
    <w:name w:val="WW8Num41z0"/>
    <w:rsid w:val="0068626D"/>
    <w:rPr>
      <w:rFonts w:ascii="Verdana" w:hAnsi="Verdana" w:cs="Verdana"/>
    </w:rPr>
  </w:style>
  <w:style w:type="character" w:customStyle="1" w:styleId="WW8Num41z1">
    <w:name w:val="WW8Num41z1"/>
    <w:rsid w:val="0068626D"/>
    <w:rPr>
      <w:rFonts w:ascii="Courier New" w:hAnsi="Courier New" w:cs="Courier New"/>
    </w:rPr>
  </w:style>
  <w:style w:type="character" w:customStyle="1" w:styleId="WW8Num41z2">
    <w:name w:val="WW8Num41z2"/>
    <w:rsid w:val="0068626D"/>
    <w:rPr>
      <w:rFonts w:ascii="Wingdings" w:hAnsi="Wingdings" w:cs="Wingdings"/>
    </w:rPr>
  </w:style>
  <w:style w:type="character" w:customStyle="1" w:styleId="WW8Num41z3">
    <w:name w:val="WW8Num41z3"/>
    <w:rsid w:val="0068626D"/>
    <w:rPr>
      <w:rFonts w:ascii="Symbol" w:hAnsi="Symbol" w:cs="Symbol"/>
    </w:rPr>
  </w:style>
  <w:style w:type="character" w:customStyle="1" w:styleId="WW8Num42z0">
    <w:name w:val="WW8Num42z0"/>
    <w:rsid w:val="0068626D"/>
    <w:rPr>
      <w:rFonts w:ascii="Verdana" w:hAnsi="Verdana" w:cs="Verdana"/>
    </w:rPr>
  </w:style>
  <w:style w:type="character" w:customStyle="1" w:styleId="WW8Num42z1">
    <w:name w:val="WW8Num42z1"/>
    <w:rsid w:val="0068626D"/>
    <w:rPr>
      <w:rFonts w:ascii="Courier New" w:hAnsi="Courier New" w:cs="Courier New"/>
    </w:rPr>
  </w:style>
  <w:style w:type="character" w:customStyle="1" w:styleId="WW8Num42z2">
    <w:name w:val="WW8Num42z2"/>
    <w:rsid w:val="0068626D"/>
    <w:rPr>
      <w:rFonts w:ascii="Wingdings" w:hAnsi="Wingdings" w:cs="Wingdings"/>
    </w:rPr>
  </w:style>
  <w:style w:type="character" w:customStyle="1" w:styleId="WW8Num42z3">
    <w:name w:val="WW8Num42z3"/>
    <w:rsid w:val="0068626D"/>
    <w:rPr>
      <w:rFonts w:ascii="Symbol" w:hAnsi="Symbol" w:cs="Symbol"/>
    </w:rPr>
  </w:style>
  <w:style w:type="character" w:customStyle="1" w:styleId="WW8Num43z0">
    <w:name w:val="WW8Num43z0"/>
    <w:rsid w:val="0068626D"/>
    <w:rPr>
      <w:rFonts w:ascii="Verdana" w:hAnsi="Verdana" w:cs="Verdana"/>
    </w:rPr>
  </w:style>
  <w:style w:type="character" w:customStyle="1" w:styleId="WW8Num43z1">
    <w:name w:val="WW8Num43z1"/>
    <w:rsid w:val="0068626D"/>
    <w:rPr>
      <w:rFonts w:ascii="Courier New" w:hAnsi="Courier New" w:cs="Courier New"/>
    </w:rPr>
  </w:style>
  <w:style w:type="character" w:customStyle="1" w:styleId="WW8Num43z2">
    <w:name w:val="WW8Num43z2"/>
    <w:rsid w:val="0068626D"/>
    <w:rPr>
      <w:rFonts w:ascii="Wingdings" w:hAnsi="Wingdings" w:cs="Wingdings"/>
    </w:rPr>
  </w:style>
  <w:style w:type="character" w:customStyle="1" w:styleId="WW8Num43z3">
    <w:name w:val="WW8Num43z3"/>
    <w:rsid w:val="0068626D"/>
    <w:rPr>
      <w:rFonts w:ascii="Symbol" w:hAnsi="Symbol" w:cs="Symbol"/>
    </w:rPr>
  </w:style>
  <w:style w:type="character" w:customStyle="1" w:styleId="WW8Num44z0">
    <w:name w:val="WW8Num44z0"/>
    <w:rsid w:val="0068626D"/>
    <w:rPr>
      <w:rFonts w:ascii="Times New Roman" w:hAnsi="Times New Roman" w:cs="Times New Roman"/>
    </w:rPr>
  </w:style>
  <w:style w:type="character" w:customStyle="1" w:styleId="WW8Num44z1">
    <w:name w:val="WW8Num44z1"/>
    <w:rsid w:val="0068626D"/>
    <w:rPr>
      <w:rFonts w:ascii="Courier New" w:hAnsi="Courier New" w:cs="Courier New"/>
    </w:rPr>
  </w:style>
  <w:style w:type="character" w:customStyle="1" w:styleId="WW8Num44z2">
    <w:name w:val="WW8Num44z2"/>
    <w:rsid w:val="0068626D"/>
    <w:rPr>
      <w:rFonts w:ascii="Wingdings" w:hAnsi="Wingdings" w:cs="Wingdings"/>
    </w:rPr>
  </w:style>
  <w:style w:type="character" w:customStyle="1" w:styleId="WW8Num44z3">
    <w:name w:val="WW8Num44z3"/>
    <w:rsid w:val="0068626D"/>
    <w:rPr>
      <w:rFonts w:ascii="Symbol" w:hAnsi="Symbol" w:cs="Symbol"/>
    </w:rPr>
  </w:style>
  <w:style w:type="character" w:customStyle="1" w:styleId="WW8Num45z0">
    <w:name w:val="WW8Num45z0"/>
    <w:rsid w:val="0068626D"/>
    <w:rPr>
      <w:rFonts w:ascii="Verdana" w:hAnsi="Verdana" w:cs="Verdana"/>
    </w:rPr>
  </w:style>
  <w:style w:type="character" w:customStyle="1" w:styleId="WW8Num45z1">
    <w:name w:val="WW8Num45z1"/>
    <w:rsid w:val="0068626D"/>
    <w:rPr>
      <w:rFonts w:ascii="Courier New" w:hAnsi="Courier New" w:cs="Courier New"/>
    </w:rPr>
  </w:style>
  <w:style w:type="character" w:customStyle="1" w:styleId="WW8Num45z2">
    <w:name w:val="WW8Num45z2"/>
    <w:rsid w:val="0068626D"/>
    <w:rPr>
      <w:rFonts w:ascii="Wingdings" w:hAnsi="Wingdings" w:cs="Wingdings"/>
    </w:rPr>
  </w:style>
  <w:style w:type="character" w:customStyle="1" w:styleId="WW8Num45z3">
    <w:name w:val="WW8Num45z3"/>
    <w:rsid w:val="0068626D"/>
    <w:rPr>
      <w:rFonts w:ascii="Symbol" w:hAnsi="Symbol" w:cs="Symbol"/>
    </w:rPr>
  </w:style>
  <w:style w:type="character" w:customStyle="1" w:styleId="WW8Num46z0">
    <w:name w:val="WW8Num46z0"/>
    <w:rsid w:val="0068626D"/>
    <w:rPr>
      <w:rFonts w:ascii="Verdana" w:hAnsi="Verdana" w:cs="Verdana"/>
    </w:rPr>
  </w:style>
  <w:style w:type="character" w:customStyle="1" w:styleId="WW8Num46z1">
    <w:name w:val="WW8Num46z1"/>
    <w:rsid w:val="0068626D"/>
    <w:rPr>
      <w:rFonts w:ascii="Courier New" w:hAnsi="Courier New" w:cs="Courier New"/>
    </w:rPr>
  </w:style>
  <w:style w:type="character" w:customStyle="1" w:styleId="WW8Num46z2">
    <w:name w:val="WW8Num46z2"/>
    <w:rsid w:val="0068626D"/>
    <w:rPr>
      <w:rFonts w:ascii="Wingdings" w:hAnsi="Wingdings" w:cs="Wingdings"/>
    </w:rPr>
  </w:style>
  <w:style w:type="character" w:customStyle="1" w:styleId="WW8Num46z3">
    <w:name w:val="WW8Num46z3"/>
    <w:rsid w:val="0068626D"/>
    <w:rPr>
      <w:rFonts w:ascii="Symbol" w:hAnsi="Symbol" w:cs="Symbol"/>
    </w:rPr>
  </w:style>
  <w:style w:type="character" w:customStyle="1" w:styleId="WW8Num47z0">
    <w:name w:val="WW8Num47z0"/>
    <w:rsid w:val="0068626D"/>
    <w:rPr>
      <w:rFonts w:ascii="Times New Roman" w:hAnsi="Times New Roman" w:cs="Times New Roman"/>
    </w:rPr>
  </w:style>
  <w:style w:type="character" w:customStyle="1" w:styleId="WW8Num47z1">
    <w:name w:val="WW8Num47z1"/>
    <w:rsid w:val="0068626D"/>
    <w:rPr>
      <w:rFonts w:ascii="Courier New" w:hAnsi="Courier New" w:cs="Courier New"/>
    </w:rPr>
  </w:style>
  <w:style w:type="character" w:customStyle="1" w:styleId="WW8Num47z2">
    <w:name w:val="WW8Num47z2"/>
    <w:rsid w:val="0068626D"/>
    <w:rPr>
      <w:rFonts w:ascii="Wingdings" w:hAnsi="Wingdings" w:cs="Wingdings"/>
    </w:rPr>
  </w:style>
  <w:style w:type="character" w:customStyle="1" w:styleId="WW8Num47z3">
    <w:name w:val="WW8Num47z3"/>
    <w:rsid w:val="0068626D"/>
    <w:rPr>
      <w:rFonts w:ascii="Symbol" w:hAnsi="Symbol" w:cs="Symbol"/>
    </w:rPr>
  </w:style>
  <w:style w:type="character" w:customStyle="1" w:styleId="WW8Num48z0">
    <w:name w:val="WW8Num48z0"/>
    <w:rsid w:val="0068626D"/>
    <w:rPr>
      <w:rFonts w:ascii="Verdana" w:hAnsi="Verdana" w:cs="Verdana"/>
    </w:rPr>
  </w:style>
  <w:style w:type="character" w:customStyle="1" w:styleId="WW8Num48z1">
    <w:name w:val="WW8Num48z1"/>
    <w:rsid w:val="0068626D"/>
    <w:rPr>
      <w:rFonts w:ascii="Courier New" w:hAnsi="Courier New" w:cs="Courier New"/>
    </w:rPr>
  </w:style>
  <w:style w:type="character" w:customStyle="1" w:styleId="WW8Num48z2">
    <w:name w:val="WW8Num48z2"/>
    <w:rsid w:val="0068626D"/>
    <w:rPr>
      <w:rFonts w:ascii="Wingdings" w:hAnsi="Wingdings" w:cs="Wingdings"/>
    </w:rPr>
  </w:style>
  <w:style w:type="character" w:customStyle="1" w:styleId="WW8Num48z3">
    <w:name w:val="WW8Num48z3"/>
    <w:rsid w:val="0068626D"/>
    <w:rPr>
      <w:rFonts w:ascii="Symbol" w:hAnsi="Symbol" w:cs="Symbol"/>
    </w:rPr>
  </w:style>
  <w:style w:type="character" w:customStyle="1" w:styleId="WW8Num49z0">
    <w:name w:val="WW8Num49z0"/>
    <w:rsid w:val="0068626D"/>
    <w:rPr>
      <w:rFonts w:ascii="Verdana" w:hAnsi="Verdana" w:cs="Verdana"/>
    </w:rPr>
  </w:style>
  <w:style w:type="character" w:customStyle="1" w:styleId="WW8Num49z1">
    <w:name w:val="WW8Num49z1"/>
    <w:rsid w:val="0068626D"/>
    <w:rPr>
      <w:rFonts w:ascii="Courier New" w:hAnsi="Courier New" w:cs="Courier New"/>
    </w:rPr>
  </w:style>
  <w:style w:type="character" w:customStyle="1" w:styleId="WW8Num49z2">
    <w:name w:val="WW8Num49z2"/>
    <w:rsid w:val="0068626D"/>
    <w:rPr>
      <w:rFonts w:ascii="Wingdings" w:hAnsi="Wingdings" w:cs="Wingdings"/>
    </w:rPr>
  </w:style>
  <w:style w:type="character" w:customStyle="1" w:styleId="WW8Num49z3">
    <w:name w:val="WW8Num49z3"/>
    <w:rsid w:val="0068626D"/>
    <w:rPr>
      <w:rFonts w:ascii="Symbol" w:hAnsi="Symbol" w:cs="Symbol"/>
    </w:rPr>
  </w:style>
  <w:style w:type="character" w:customStyle="1" w:styleId="WW8Num50z0">
    <w:name w:val="WW8Num50z0"/>
    <w:rsid w:val="0068626D"/>
    <w:rPr>
      <w:rFonts w:ascii="Verdana" w:hAnsi="Verdana" w:cs="Verdana"/>
      <w:lang w:eastAsia="zh-CN"/>
    </w:rPr>
  </w:style>
  <w:style w:type="character" w:customStyle="1" w:styleId="WW8Num50z1">
    <w:name w:val="WW8Num50z1"/>
    <w:rsid w:val="0068626D"/>
    <w:rPr>
      <w:rFonts w:ascii="Courier New" w:hAnsi="Courier New" w:cs="Courier New"/>
    </w:rPr>
  </w:style>
  <w:style w:type="character" w:customStyle="1" w:styleId="WW8Num50z2">
    <w:name w:val="WW8Num50z2"/>
    <w:rsid w:val="0068626D"/>
    <w:rPr>
      <w:rFonts w:ascii="Wingdings" w:hAnsi="Wingdings" w:cs="Wingdings"/>
    </w:rPr>
  </w:style>
  <w:style w:type="character" w:customStyle="1" w:styleId="WW8Num50z3">
    <w:name w:val="WW8Num50z3"/>
    <w:rsid w:val="0068626D"/>
    <w:rPr>
      <w:rFonts w:ascii="Symbol" w:hAnsi="Symbol" w:cs="Symbol"/>
    </w:rPr>
  </w:style>
  <w:style w:type="character" w:customStyle="1" w:styleId="WW8Num51z0">
    <w:name w:val="WW8Num51z0"/>
    <w:rsid w:val="0068626D"/>
    <w:rPr>
      <w:rFonts w:ascii="Verdana" w:hAnsi="Verdana" w:cs="Verdana"/>
    </w:rPr>
  </w:style>
  <w:style w:type="character" w:customStyle="1" w:styleId="WW8Num51z1">
    <w:name w:val="WW8Num51z1"/>
    <w:rsid w:val="0068626D"/>
    <w:rPr>
      <w:rFonts w:ascii="Courier New" w:hAnsi="Courier New" w:cs="Courier New"/>
    </w:rPr>
  </w:style>
  <w:style w:type="character" w:customStyle="1" w:styleId="WW8Num51z2">
    <w:name w:val="WW8Num51z2"/>
    <w:rsid w:val="0068626D"/>
    <w:rPr>
      <w:rFonts w:ascii="Wingdings" w:hAnsi="Wingdings" w:cs="Wingdings"/>
    </w:rPr>
  </w:style>
  <w:style w:type="character" w:customStyle="1" w:styleId="WW8Num51z3">
    <w:name w:val="WW8Num51z3"/>
    <w:rsid w:val="0068626D"/>
    <w:rPr>
      <w:rFonts w:ascii="Symbol" w:hAnsi="Symbol" w:cs="Symbol"/>
    </w:rPr>
  </w:style>
  <w:style w:type="character" w:customStyle="1" w:styleId="WW8Num52z0">
    <w:name w:val="WW8Num52z0"/>
    <w:rsid w:val="0068626D"/>
    <w:rPr>
      <w:rFonts w:ascii="Symbol" w:hAnsi="Symbol" w:cs="Symbol"/>
      <w:spacing w:val="-2"/>
    </w:rPr>
  </w:style>
  <w:style w:type="character" w:customStyle="1" w:styleId="WW8Num52z1">
    <w:name w:val="WW8Num52z1"/>
    <w:rsid w:val="0068626D"/>
    <w:rPr>
      <w:rFonts w:ascii="Courier New" w:hAnsi="Courier New" w:cs="Courier New"/>
    </w:rPr>
  </w:style>
  <w:style w:type="character" w:customStyle="1" w:styleId="WW8Num52z2">
    <w:name w:val="WW8Num52z2"/>
    <w:rsid w:val="0068626D"/>
    <w:rPr>
      <w:rFonts w:ascii="Wingdings" w:hAnsi="Wingdings" w:cs="Wingdings"/>
    </w:rPr>
  </w:style>
  <w:style w:type="character" w:customStyle="1" w:styleId="WW8Num53z0">
    <w:name w:val="WW8Num53z0"/>
    <w:rsid w:val="0068626D"/>
    <w:rPr>
      <w:rFonts w:ascii="Verdana" w:eastAsia="SimSun" w:hAnsi="Verdana" w:cs="Verdana"/>
      <w:sz w:val="24"/>
      <w:szCs w:val="24"/>
      <w:lang w:eastAsia="ru-RU"/>
    </w:rPr>
  </w:style>
  <w:style w:type="character" w:customStyle="1" w:styleId="WW8Num53z1">
    <w:name w:val="WW8Num53z1"/>
    <w:rsid w:val="0068626D"/>
    <w:rPr>
      <w:rFonts w:ascii="Courier New" w:hAnsi="Courier New" w:cs="Courier New"/>
    </w:rPr>
  </w:style>
  <w:style w:type="character" w:customStyle="1" w:styleId="WW8Num53z2">
    <w:name w:val="WW8Num53z2"/>
    <w:rsid w:val="0068626D"/>
    <w:rPr>
      <w:rFonts w:ascii="Wingdings" w:hAnsi="Wingdings" w:cs="Wingdings"/>
    </w:rPr>
  </w:style>
  <w:style w:type="character" w:customStyle="1" w:styleId="WW8Num53z3">
    <w:name w:val="WW8Num53z3"/>
    <w:rsid w:val="0068626D"/>
    <w:rPr>
      <w:rFonts w:ascii="Symbol" w:hAnsi="Symbol" w:cs="Symbol"/>
    </w:rPr>
  </w:style>
  <w:style w:type="character" w:customStyle="1" w:styleId="WW8Num54z0">
    <w:name w:val="WW8Num54z0"/>
    <w:rsid w:val="0068626D"/>
    <w:rPr>
      <w:rFonts w:ascii="Verdana" w:hAnsi="Verdana" w:cs="Verdana"/>
    </w:rPr>
  </w:style>
  <w:style w:type="character" w:customStyle="1" w:styleId="WW8Num54z1">
    <w:name w:val="WW8Num54z1"/>
    <w:rsid w:val="0068626D"/>
    <w:rPr>
      <w:rFonts w:ascii="Courier New" w:hAnsi="Courier New" w:cs="Courier New"/>
    </w:rPr>
  </w:style>
  <w:style w:type="character" w:customStyle="1" w:styleId="WW8Num54z2">
    <w:name w:val="WW8Num54z2"/>
    <w:rsid w:val="0068626D"/>
    <w:rPr>
      <w:rFonts w:ascii="Wingdings" w:hAnsi="Wingdings" w:cs="Wingdings"/>
    </w:rPr>
  </w:style>
  <w:style w:type="character" w:customStyle="1" w:styleId="WW8Num54z3">
    <w:name w:val="WW8Num54z3"/>
    <w:rsid w:val="0068626D"/>
    <w:rPr>
      <w:rFonts w:ascii="Symbol" w:hAnsi="Symbol" w:cs="Symbol"/>
    </w:rPr>
  </w:style>
  <w:style w:type="character" w:customStyle="1" w:styleId="WW8Num55z0">
    <w:name w:val="WW8Num55z0"/>
    <w:rsid w:val="0068626D"/>
  </w:style>
  <w:style w:type="character" w:customStyle="1" w:styleId="WW8Num55z1">
    <w:name w:val="WW8Num55z1"/>
    <w:rsid w:val="0068626D"/>
  </w:style>
  <w:style w:type="character" w:customStyle="1" w:styleId="WW8Num55z2">
    <w:name w:val="WW8Num55z2"/>
    <w:rsid w:val="0068626D"/>
  </w:style>
  <w:style w:type="character" w:customStyle="1" w:styleId="WW8Num55z3">
    <w:name w:val="WW8Num55z3"/>
    <w:rsid w:val="0068626D"/>
  </w:style>
  <w:style w:type="character" w:customStyle="1" w:styleId="WW8Num55z4">
    <w:name w:val="WW8Num55z4"/>
    <w:rsid w:val="0068626D"/>
  </w:style>
  <w:style w:type="character" w:customStyle="1" w:styleId="WW8Num55z5">
    <w:name w:val="WW8Num55z5"/>
    <w:rsid w:val="0068626D"/>
  </w:style>
  <w:style w:type="character" w:customStyle="1" w:styleId="WW8Num55z6">
    <w:name w:val="WW8Num55z6"/>
    <w:rsid w:val="0068626D"/>
  </w:style>
  <w:style w:type="character" w:customStyle="1" w:styleId="WW8Num55z7">
    <w:name w:val="WW8Num55z7"/>
    <w:rsid w:val="0068626D"/>
  </w:style>
  <w:style w:type="character" w:customStyle="1" w:styleId="WW8Num55z8">
    <w:name w:val="WW8Num55z8"/>
    <w:rsid w:val="0068626D"/>
  </w:style>
  <w:style w:type="character" w:customStyle="1" w:styleId="WW8Num56z0">
    <w:name w:val="WW8Num56z0"/>
    <w:rsid w:val="0068626D"/>
    <w:rPr>
      <w:rFonts w:ascii="Verdana" w:hAnsi="Verdana" w:cs="Verdana"/>
    </w:rPr>
  </w:style>
  <w:style w:type="character" w:customStyle="1" w:styleId="WW8Num56z1">
    <w:name w:val="WW8Num56z1"/>
    <w:rsid w:val="0068626D"/>
    <w:rPr>
      <w:rFonts w:ascii="Courier New" w:hAnsi="Courier New" w:cs="Courier New"/>
    </w:rPr>
  </w:style>
  <w:style w:type="character" w:customStyle="1" w:styleId="WW8Num56z2">
    <w:name w:val="WW8Num56z2"/>
    <w:rsid w:val="0068626D"/>
    <w:rPr>
      <w:rFonts w:ascii="Wingdings" w:hAnsi="Wingdings" w:cs="Wingdings"/>
    </w:rPr>
  </w:style>
  <w:style w:type="character" w:customStyle="1" w:styleId="WW8Num56z3">
    <w:name w:val="WW8Num56z3"/>
    <w:rsid w:val="0068626D"/>
    <w:rPr>
      <w:rFonts w:ascii="Symbol" w:hAnsi="Symbol" w:cs="Symbol"/>
    </w:rPr>
  </w:style>
  <w:style w:type="character" w:customStyle="1" w:styleId="WW8Num57z0">
    <w:name w:val="WW8Num57z0"/>
    <w:rsid w:val="0068626D"/>
    <w:rPr>
      <w:rFonts w:ascii="Verdana" w:hAnsi="Verdana" w:cs="Verdana"/>
    </w:rPr>
  </w:style>
  <w:style w:type="character" w:customStyle="1" w:styleId="WW8Num57z1">
    <w:name w:val="WW8Num57z1"/>
    <w:rsid w:val="0068626D"/>
    <w:rPr>
      <w:rFonts w:ascii="Courier New" w:hAnsi="Courier New" w:cs="Courier New"/>
    </w:rPr>
  </w:style>
  <w:style w:type="character" w:customStyle="1" w:styleId="WW8Num57z2">
    <w:name w:val="WW8Num57z2"/>
    <w:rsid w:val="0068626D"/>
    <w:rPr>
      <w:rFonts w:ascii="Wingdings" w:hAnsi="Wingdings" w:cs="Wingdings"/>
    </w:rPr>
  </w:style>
  <w:style w:type="character" w:customStyle="1" w:styleId="WW8Num57z3">
    <w:name w:val="WW8Num57z3"/>
    <w:rsid w:val="0068626D"/>
    <w:rPr>
      <w:rFonts w:ascii="Symbol" w:hAnsi="Symbol" w:cs="Symbol"/>
    </w:rPr>
  </w:style>
  <w:style w:type="character" w:customStyle="1" w:styleId="WW8Num58z0">
    <w:name w:val="WW8Num58z0"/>
    <w:rsid w:val="0068626D"/>
    <w:rPr>
      <w:rFonts w:ascii="Verdana" w:hAnsi="Verdana" w:cs="Verdana"/>
    </w:rPr>
  </w:style>
  <w:style w:type="character" w:customStyle="1" w:styleId="WW8Num58z1">
    <w:name w:val="WW8Num58z1"/>
    <w:rsid w:val="0068626D"/>
    <w:rPr>
      <w:rFonts w:ascii="Courier New" w:hAnsi="Courier New" w:cs="Courier New"/>
    </w:rPr>
  </w:style>
  <w:style w:type="character" w:customStyle="1" w:styleId="WW8Num58z2">
    <w:name w:val="WW8Num58z2"/>
    <w:rsid w:val="0068626D"/>
    <w:rPr>
      <w:rFonts w:ascii="Wingdings" w:hAnsi="Wingdings" w:cs="Wingdings"/>
    </w:rPr>
  </w:style>
  <w:style w:type="character" w:customStyle="1" w:styleId="WW8Num58z3">
    <w:name w:val="WW8Num58z3"/>
    <w:rsid w:val="0068626D"/>
    <w:rPr>
      <w:rFonts w:ascii="Symbol" w:hAnsi="Symbol" w:cs="Symbol"/>
    </w:rPr>
  </w:style>
  <w:style w:type="character" w:customStyle="1" w:styleId="WW8Num59z0">
    <w:name w:val="WW8Num59z0"/>
    <w:rsid w:val="0068626D"/>
    <w:rPr>
      <w:rFonts w:ascii="Verdana" w:hAnsi="Verdana" w:cs="Verdana"/>
      <w:color w:val="000000"/>
      <w:spacing w:val="-1"/>
    </w:rPr>
  </w:style>
  <w:style w:type="character" w:customStyle="1" w:styleId="WW8Num59z1">
    <w:name w:val="WW8Num59z1"/>
    <w:rsid w:val="0068626D"/>
    <w:rPr>
      <w:rFonts w:ascii="Courier New" w:hAnsi="Courier New" w:cs="Courier New"/>
    </w:rPr>
  </w:style>
  <w:style w:type="character" w:customStyle="1" w:styleId="WW8Num59z2">
    <w:name w:val="WW8Num59z2"/>
    <w:rsid w:val="0068626D"/>
    <w:rPr>
      <w:rFonts w:ascii="Wingdings" w:hAnsi="Wingdings" w:cs="Wingdings"/>
    </w:rPr>
  </w:style>
  <w:style w:type="character" w:customStyle="1" w:styleId="WW8Num59z3">
    <w:name w:val="WW8Num59z3"/>
    <w:rsid w:val="0068626D"/>
    <w:rPr>
      <w:rFonts w:ascii="Symbol" w:hAnsi="Symbol" w:cs="Symbol"/>
    </w:rPr>
  </w:style>
  <w:style w:type="character" w:customStyle="1" w:styleId="WW8Num60z0">
    <w:name w:val="WW8Num60z0"/>
    <w:rsid w:val="0068626D"/>
    <w:rPr>
      <w:rFonts w:ascii="Verdana" w:hAnsi="Verdana" w:cs="Verdana"/>
    </w:rPr>
  </w:style>
  <w:style w:type="character" w:customStyle="1" w:styleId="WW8Num60z1">
    <w:name w:val="WW8Num60z1"/>
    <w:rsid w:val="0068626D"/>
    <w:rPr>
      <w:rFonts w:ascii="Courier New" w:hAnsi="Courier New" w:cs="Courier New"/>
    </w:rPr>
  </w:style>
  <w:style w:type="character" w:customStyle="1" w:styleId="WW8Num60z2">
    <w:name w:val="WW8Num60z2"/>
    <w:rsid w:val="0068626D"/>
    <w:rPr>
      <w:rFonts w:ascii="Wingdings" w:hAnsi="Wingdings" w:cs="Wingdings"/>
    </w:rPr>
  </w:style>
  <w:style w:type="character" w:customStyle="1" w:styleId="WW8Num60z3">
    <w:name w:val="WW8Num60z3"/>
    <w:rsid w:val="0068626D"/>
    <w:rPr>
      <w:rFonts w:ascii="Symbol" w:hAnsi="Symbol" w:cs="Symbol"/>
    </w:rPr>
  </w:style>
  <w:style w:type="character" w:customStyle="1" w:styleId="WW8Num61z0">
    <w:name w:val="WW8Num61z0"/>
    <w:rsid w:val="0068626D"/>
    <w:rPr>
      <w:rFonts w:ascii="Times New Roman" w:hAnsi="Times New Roman" w:cs="Times New Roman"/>
    </w:rPr>
  </w:style>
  <w:style w:type="character" w:customStyle="1" w:styleId="WW8Num61z1">
    <w:name w:val="WW8Num61z1"/>
    <w:rsid w:val="0068626D"/>
    <w:rPr>
      <w:rFonts w:ascii="Courier New" w:hAnsi="Courier New" w:cs="Courier New"/>
    </w:rPr>
  </w:style>
  <w:style w:type="character" w:customStyle="1" w:styleId="WW8Num61z2">
    <w:name w:val="WW8Num61z2"/>
    <w:rsid w:val="0068626D"/>
    <w:rPr>
      <w:rFonts w:ascii="Wingdings" w:hAnsi="Wingdings" w:cs="Wingdings"/>
    </w:rPr>
  </w:style>
  <w:style w:type="character" w:customStyle="1" w:styleId="WW8Num61z3">
    <w:name w:val="WW8Num61z3"/>
    <w:rsid w:val="0068626D"/>
    <w:rPr>
      <w:rFonts w:ascii="Symbol" w:hAnsi="Symbol" w:cs="Symbol"/>
    </w:rPr>
  </w:style>
  <w:style w:type="character" w:customStyle="1" w:styleId="WW8Num62z0">
    <w:name w:val="WW8Num62z0"/>
    <w:rsid w:val="0068626D"/>
    <w:rPr>
      <w:rFonts w:ascii="Times New Roman" w:hAnsi="Times New Roman" w:cs="Times New Roman"/>
      <w:color w:val="000000"/>
      <w:spacing w:val="-4"/>
    </w:rPr>
  </w:style>
  <w:style w:type="character" w:customStyle="1" w:styleId="WW8Num62z1">
    <w:name w:val="WW8Num62z1"/>
    <w:rsid w:val="0068626D"/>
    <w:rPr>
      <w:rFonts w:ascii="Courier New" w:hAnsi="Courier New" w:cs="Courier New"/>
    </w:rPr>
  </w:style>
  <w:style w:type="character" w:customStyle="1" w:styleId="WW8Num62z2">
    <w:name w:val="WW8Num62z2"/>
    <w:rsid w:val="0068626D"/>
    <w:rPr>
      <w:rFonts w:ascii="Wingdings" w:hAnsi="Wingdings" w:cs="Wingdings"/>
    </w:rPr>
  </w:style>
  <w:style w:type="character" w:customStyle="1" w:styleId="WW8Num62z3">
    <w:name w:val="WW8Num62z3"/>
    <w:rsid w:val="0068626D"/>
    <w:rPr>
      <w:rFonts w:ascii="Symbol" w:hAnsi="Symbol" w:cs="Symbol"/>
    </w:rPr>
  </w:style>
  <w:style w:type="character" w:customStyle="1" w:styleId="WW8Num63z0">
    <w:name w:val="WW8Num63z0"/>
    <w:rsid w:val="0068626D"/>
    <w:rPr>
      <w:rFonts w:ascii="Times New Roman" w:hAnsi="Times New Roman" w:cs="Times New Roman"/>
    </w:rPr>
  </w:style>
  <w:style w:type="character" w:customStyle="1" w:styleId="WW8Num63z1">
    <w:name w:val="WW8Num63z1"/>
    <w:rsid w:val="0068626D"/>
    <w:rPr>
      <w:rFonts w:ascii="Courier New" w:hAnsi="Courier New" w:cs="Courier New"/>
    </w:rPr>
  </w:style>
  <w:style w:type="character" w:customStyle="1" w:styleId="WW8Num63z2">
    <w:name w:val="WW8Num63z2"/>
    <w:rsid w:val="0068626D"/>
    <w:rPr>
      <w:rFonts w:ascii="Wingdings" w:hAnsi="Wingdings" w:cs="Wingdings"/>
    </w:rPr>
  </w:style>
  <w:style w:type="character" w:customStyle="1" w:styleId="WW8Num63z3">
    <w:name w:val="WW8Num63z3"/>
    <w:rsid w:val="0068626D"/>
    <w:rPr>
      <w:rFonts w:ascii="Symbol" w:hAnsi="Symbol" w:cs="Symbol"/>
    </w:rPr>
  </w:style>
  <w:style w:type="character" w:customStyle="1" w:styleId="WW8Num64z0">
    <w:name w:val="WW8Num64z0"/>
    <w:rsid w:val="0068626D"/>
    <w:rPr>
      <w:rFonts w:ascii="Verdana" w:hAnsi="Verdana" w:cs="Verdana"/>
    </w:rPr>
  </w:style>
  <w:style w:type="character" w:customStyle="1" w:styleId="WW8Num64z1">
    <w:name w:val="WW8Num64z1"/>
    <w:rsid w:val="0068626D"/>
    <w:rPr>
      <w:rFonts w:ascii="Courier New" w:hAnsi="Courier New" w:cs="Courier New"/>
    </w:rPr>
  </w:style>
  <w:style w:type="character" w:customStyle="1" w:styleId="WW8Num64z2">
    <w:name w:val="WW8Num64z2"/>
    <w:rsid w:val="0068626D"/>
    <w:rPr>
      <w:rFonts w:ascii="Wingdings" w:hAnsi="Wingdings" w:cs="Wingdings"/>
    </w:rPr>
  </w:style>
  <w:style w:type="character" w:customStyle="1" w:styleId="WW8Num64z3">
    <w:name w:val="WW8Num64z3"/>
    <w:rsid w:val="0068626D"/>
    <w:rPr>
      <w:rFonts w:ascii="Symbol" w:hAnsi="Symbol" w:cs="Symbol"/>
    </w:rPr>
  </w:style>
  <w:style w:type="character" w:customStyle="1" w:styleId="WW8Num65z0">
    <w:name w:val="WW8Num65z0"/>
    <w:rsid w:val="0068626D"/>
    <w:rPr>
      <w:rFonts w:ascii="Verdana" w:hAnsi="Verdana" w:cs="Verdana"/>
      <w:color w:val="000000"/>
    </w:rPr>
  </w:style>
  <w:style w:type="character" w:customStyle="1" w:styleId="WW8Num65z1">
    <w:name w:val="WW8Num65z1"/>
    <w:rsid w:val="0068626D"/>
    <w:rPr>
      <w:rFonts w:ascii="Courier New" w:hAnsi="Courier New" w:cs="Courier New"/>
    </w:rPr>
  </w:style>
  <w:style w:type="character" w:customStyle="1" w:styleId="WW8Num65z2">
    <w:name w:val="WW8Num65z2"/>
    <w:rsid w:val="0068626D"/>
    <w:rPr>
      <w:rFonts w:ascii="Wingdings" w:hAnsi="Wingdings" w:cs="Wingdings"/>
    </w:rPr>
  </w:style>
  <w:style w:type="character" w:customStyle="1" w:styleId="WW8Num65z3">
    <w:name w:val="WW8Num65z3"/>
    <w:rsid w:val="0068626D"/>
    <w:rPr>
      <w:rFonts w:ascii="Symbol" w:hAnsi="Symbol" w:cs="Symbol"/>
    </w:rPr>
  </w:style>
  <w:style w:type="character" w:customStyle="1" w:styleId="WW8Num66z0">
    <w:name w:val="WW8Num66z0"/>
    <w:rsid w:val="0068626D"/>
    <w:rPr>
      <w:rFonts w:ascii="Symbol" w:hAnsi="Symbol" w:cs="Symbol"/>
      <w:color w:val="auto"/>
      <w:sz w:val="20"/>
    </w:rPr>
  </w:style>
  <w:style w:type="character" w:customStyle="1" w:styleId="WW8Num66z1">
    <w:name w:val="WW8Num66z1"/>
    <w:rsid w:val="0068626D"/>
    <w:rPr>
      <w:rFonts w:ascii="Courier New" w:hAnsi="Courier New" w:cs="Courier New"/>
    </w:rPr>
  </w:style>
  <w:style w:type="character" w:customStyle="1" w:styleId="WW8Num66z2">
    <w:name w:val="WW8Num66z2"/>
    <w:rsid w:val="0068626D"/>
    <w:rPr>
      <w:rFonts w:ascii="Wingdings" w:hAnsi="Wingdings" w:cs="Wingdings"/>
    </w:rPr>
  </w:style>
  <w:style w:type="character" w:customStyle="1" w:styleId="WW8Num66z3">
    <w:name w:val="WW8Num66z3"/>
    <w:rsid w:val="0068626D"/>
    <w:rPr>
      <w:rFonts w:ascii="Symbol" w:hAnsi="Symbol" w:cs="Symbol"/>
    </w:rPr>
  </w:style>
  <w:style w:type="character" w:customStyle="1" w:styleId="WW8Num67z0">
    <w:name w:val="WW8Num67z0"/>
    <w:rsid w:val="0068626D"/>
    <w:rPr>
      <w:rFonts w:ascii="Times New Roman" w:hAnsi="Times New Roman" w:cs="Times New Roman"/>
    </w:rPr>
  </w:style>
  <w:style w:type="character" w:customStyle="1" w:styleId="WW8Num67z1">
    <w:name w:val="WW8Num67z1"/>
    <w:rsid w:val="0068626D"/>
    <w:rPr>
      <w:rFonts w:ascii="Courier New" w:hAnsi="Courier New" w:cs="Courier New"/>
    </w:rPr>
  </w:style>
  <w:style w:type="character" w:customStyle="1" w:styleId="WW8Num67z2">
    <w:name w:val="WW8Num67z2"/>
    <w:rsid w:val="0068626D"/>
    <w:rPr>
      <w:rFonts w:ascii="Wingdings" w:hAnsi="Wingdings" w:cs="Wingdings"/>
    </w:rPr>
  </w:style>
  <w:style w:type="character" w:customStyle="1" w:styleId="WW8Num67z3">
    <w:name w:val="WW8Num67z3"/>
    <w:rsid w:val="0068626D"/>
    <w:rPr>
      <w:rFonts w:ascii="Symbol" w:hAnsi="Symbol" w:cs="Symbol"/>
    </w:rPr>
  </w:style>
  <w:style w:type="character" w:customStyle="1" w:styleId="WW8Num68z0">
    <w:name w:val="WW8Num68z0"/>
    <w:rsid w:val="0068626D"/>
    <w:rPr>
      <w:rFonts w:ascii="Times New Roman" w:hAnsi="Times New Roman" w:cs="Times New Roman"/>
    </w:rPr>
  </w:style>
  <w:style w:type="character" w:customStyle="1" w:styleId="WW8Num68z1">
    <w:name w:val="WW8Num68z1"/>
    <w:rsid w:val="0068626D"/>
    <w:rPr>
      <w:rFonts w:ascii="Courier New" w:hAnsi="Courier New" w:cs="Courier New"/>
    </w:rPr>
  </w:style>
  <w:style w:type="character" w:customStyle="1" w:styleId="WW8Num68z2">
    <w:name w:val="WW8Num68z2"/>
    <w:rsid w:val="0068626D"/>
    <w:rPr>
      <w:rFonts w:ascii="Wingdings" w:hAnsi="Wingdings" w:cs="Wingdings"/>
    </w:rPr>
  </w:style>
  <w:style w:type="character" w:customStyle="1" w:styleId="WW8Num68z3">
    <w:name w:val="WW8Num68z3"/>
    <w:rsid w:val="0068626D"/>
    <w:rPr>
      <w:rFonts w:ascii="Symbol" w:hAnsi="Symbol" w:cs="Symbol"/>
    </w:rPr>
  </w:style>
  <w:style w:type="character" w:customStyle="1" w:styleId="WW8Num69z0">
    <w:name w:val="WW8Num69z0"/>
    <w:rsid w:val="0068626D"/>
    <w:rPr>
      <w:rFonts w:ascii="Verdana" w:eastAsia="Calibri" w:hAnsi="Verdana" w:cs="Verdana"/>
    </w:rPr>
  </w:style>
  <w:style w:type="character" w:customStyle="1" w:styleId="WW8Num69z1">
    <w:name w:val="WW8Num69z1"/>
    <w:rsid w:val="0068626D"/>
    <w:rPr>
      <w:rFonts w:ascii="Courier New" w:hAnsi="Courier New" w:cs="Courier New"/>
    </w:rPr>
  </w:style>
  <w:style w:type="character" w:customStyle="1" w:styleId="WW8Num69z2">
    <w:name w:val="WW8Num69z2"/>
    <w:rsid w:val="0068626D"/>
    <w:rPr>
      <w:rFonts w:ascii="Wingdings" w:hAnsi="Wingdings" w:cs="Wingdings"/>
    </w:rPr>
  </w:style>
  <w:style w:type="character" w:customStyle="1" w:styleId="WW8Num69z3">
    <w:name w:val="WW8Num69z3"/>
    <w:rsid w:val="0068626D"/>
    <w:rPr>
      <w:rFonts w:ascii="Symbol" w:hAnsi="Symbol" w:cs="Symbol"/>
    </w:rPr>
  </w:style>
  <w:style w:type="character" w:customStyle="1" w:styleId="WW8Num70z0">
    <w:name w:val="WW8Num70z0"/>
    <w:rsid w:val="0068626D"/>
    <w:rPr>
      <w:rFonts w:ascii="Verdana" w:eastAsia="Calibri" w:hAnsi="Verdana" w:cs="Verdana"/>
      <w:color w:val="000000"/>
      <w:spacing w:val="1"/>
      <w:shd w:val="clear" w:color="auto" w:fill="FFFFFF"/>
      <w:lang w:eastAsia="en-US"/>
    </w:rPr>
  </w:style>
  <w:style w:type="character" w:customStyle="1" w:styleId="WW8Num70z1">
    <w:name w:val="WW8Num70z1"/>
    <w:rsid w:val="0068626D"/>
  </w:style>
  <w:style w:type="character" w:customStyle="1" w:styleId="WW8Num70z2">
    <w:name w:val="WW8Num70z2"/>
    <w:rsid w:val="0068626D"/>
    <w:rPr>
      <w:rFonts w:ascii="Wingdings" w:hAnsi="Wingdings" w:cs="Wingdings"/>
    </w:rPr>
  </w:style>
  <w:style w:type="character" w:customStyle="1" w:styleId="WW8Num70z3">
    <w:name w:val="WW8Num70z3"/>
    <w:rsid w:val="0068626D"/>
    <w:rPr>
      <w:rFonts w:ascii="Symbol" w:hAnsi="Symbol" w:cs="Symbol"/>
    </w:rPr>
  </w:style>
  <w:style w:type="character" w:customStyle="1" w:styleId="WW8Num70z4">
    <w:name w:val="WW8Num70z4"/>
    <w:rsid w:val="0068626D"/>
    <w:rPr>
      <w:rFonts w:ascii="Courier New" w:hAnsi="Courier New" w:cs="Courier New"/>
    </w:rPr>
  </w:style>
  <w:style w:type="character" w:customStyle="1" w:styleId="WW8Num71z0">
    <w:name w:val="WW8Num71z0"/>
    <w:rsid w:val="0068626D"/>
    <w:rPr>
      <w:rFonts w:ascii="Times New Roman" w:hAnsi="Times New Roman" w:cs="Times New Roman"/>
    </w:rPr>
  </w:style>
  <w:style w:type="character" w:customStyle="1" w:styleId="WW8Num71z1">
    <w:name w:val="WW8Num71z1"/>
    <w:rsid w:val="0068626D"/>
    <w:rPr>
      <w:rFonts w:ascii="Courier New" w:hAnsi="Courier New" w:cs="Courier New"/>
    </w:rPr>
  </w:style>
  <w:style w:type="character" w:customStyle="1" w:styleId="WW8Num71z2">
    <w:name w:val="WW8Num71z2"/>
    <w:rsid w:val="0068626D"/>
    <w:rPr>
      <w:rFonts w:ascii="Wingdings" w:hAnsi="Wingdings" w:cs="Wingdings"/>
    </w:rPr>
  </w:style>
  <w:style w:type="character" w:customStyle="1" w:styleId="WW8Num71z3">
    <w:name w:val="WW8Num71z3"/>
    <w:rsid w:val="0068626D"/>
    <w:rPr>
      <w:rFonts w:ascii="Symbol" w:hAnsi="Symbol" w:cs="Symbol"/>
    </w:rPr>
  </w:style>
  <w:style w:type="character" w:customStyle="1" w:styleId="WW8Num72z0">
    <w:name w:val="WW8Num72z0"/>
    <w:rsid w:val="0068626D"/>
    <w:rPr>
      <w:rFonts w:ascii="Verdana" w:hAnsi="Verdana" w:cs="Verdana"/>
    </w:rPr>
  </w:style>
  <w:style w:type="character" w:customStyle="1" w:styleId="WW8Num72z1">
    <w:name w:val="WW8Num72z1"/>
    <w:rsid w:val="0068626D"/>
    <w:rPr>
      <w:rFonts w:ascii="Courier New" w:hAnsi="Courier New" w:cs="Courier New"/>
    </w:rPr>
  </w:style>
  <w:style w:type="character" w:customStyle="1" w:styleId="WW8Num72z2">
    <w:name w:val="WW8Num72z2"/>
    <w:rsid w:val="0068626D"/>
    <w:rPr>
      <w:rFonts w:ascii="Wingdings" w:hAnsi="Wingdings" w:cs="Wingdings"/>
    </w:rPr>
  </w:style>
  <w:style w:type="character" w:customStyle="1" w:styleId="WW8Num72z3">
    <w:name w:val="WW8Num72z3"/>
    <w:rsid w:val="0068626D"/>
    <w:rPr>
      <w:rFonts w:ascii="Symbol" w:hAnsi="Symbol" w:cs="Symbol"/>
    </w:rPr>
  </w:style>
  <w:style w:type="character" w:customStyle="1" w:styleId="WW8Num73z0">
    <w:name w:val="WW8Num73z0"/>
    <w:rsid w:val="0068626D"/>
  </w:style>
  <w:style w:type="character" w:customStyle="1" w:styleId="WW8Num73z1">
    <w:name w:val="WW8Num73z1"/>
    <w:rsid w:val="0068626D"/>
  </w:style>
  <w:style w:type="character" w:customStyle="1" w:styleId="WW8Num73z2">
    <w:name w:val="WW8Num73z2"/>
    <w:rsid w:val="0068626D"/>
  </w:style>
  <w:style w:type="character" w:customStyle="1" w:styleId="WW8Num73z3">
    <w:name w:val="WW8Num73z3"/>
    <w:rsid w:val="0068626D"/>
  </w:style>
  <w:style w:type="character" w:customStyle="1" w:styleId="WW8Num73z4">
    <w:name w:val="WW8Num73z4"/>
    <w:rsid w:val="0068626D"/>
  </w:style>
  <w:style w:type="character" w:customStyle="1" w:styleId="WW8Num73z5">
    <w:name w:val="WW8Num73z5"/>
    <w:rsid w:val="0068626D"/>
  </w:style>
  <w:style w:type="character" w:customStyle="1" w:styleId="WW8Num73z6">
    <w:name w:val="WW8Num73z6"/>
    <w:rsid w:val="0068626D"/>
  </w:style>
  <w:style w:type="character" w:customStyle="1" w:styleId="WW8Num73z7">
    <w:name w:val="WW8Num73z7"/>
    <w:rsid w:val="0068626D"/>
  </w:style>
  <w:style w:type="character" w:customStyle="1" w:styleId="WW8Num73z8">
    <w:name w:val="WW8Num73z8"/>
    <w:rsid w:val="0068626D"/>
  </w:style>
  <w:style w:type="character" w:customStyle="1" w:styleId="WW8Num74z0">
    <w:name w:val="WW8Num74z0"/>
    <w:rsid w:val="0068626D"/>
    <w:rPr>
      <w:rFonts w:ascii="Verdana" w:eastAsia="Tahoma" w:hAnsi="Verdana" w:cs="Verdana"/>
    </w:rPr>
  </w:style>
  <w:style w:type="character" w:customStyle="1" w:styleId="WW8Num74z1">
    <w:name w:val="WW8Num74z1"/>
    <w:rsid w:val="0068626D"/>
    <w:rPr>
      <w:rFonts w:ascii="Courier New" w:hAnsi="Courier New" w:cs="Courier New"/>
    </w:rPr>
  </w:style>
  <w:style w:type="character" w:customStyle="1" w:styleId="WW8Num74z2">
    <w:name w:val="WW8Num74z2"/>
    <w:rsid w:val="0068626D"/>
    <w:rPr>
      <w:rFonts w:ascii="Wingdings" w:hAnsi="Wingdings" w:cs="Wingdings"/>
    </w:rPr>
  </w:style>
  <w:style w:type="character" w:customStyle="1" w:styleId="WW8Num74z3">
    <w:name w:val="WW8Num74z3"/>
    <w:rsid w:val="0068626D"/>
    <w:rPr>
      <w:rFonts w:ascii="Symbol" w:hAnsi="Symbol" w:cs="Symbol"/>
    </w:rPr>
  </w:style>
  <w:style w:type="character" w:customStyle="1" w:styleId="WW8Num75z0">
    <w:name w:val="WW8Num75z0"/>
    <w:rsid w:val="0068626D"/>
    <w:rPr>
      <w:rFonts w:ascii="Times New Roman" w:hAnsi="Times New Roman" w:cs="Times New Roman"/>
    </w:rPr>
  </w:style>
  <w:style w:type="character" w:customStyle="1" w:styleId="WW8Num75z1">
    <w:name w:val="WW8Num75z1"/>
    <w:rsid w:val="0068626D"/>
    <w:rPr>
      <w:rFonts w:ascii="Courier New" w:hAnsi="Courier New" w:cs="Courier New"/>
    </w:rPr>
  </w:style>
  <w:style w:type="character" w:customStyle="1" w:styleId="WW8Num75z2">
    <w:name w:val="WW8Num75z2"/>
    <w:rsid w:val="0068626D"/>
    <w:rPr>
      <w:rFonts w:ascii="Wingdings" w:hAnsi="Wingdings" w:cs="Wingdings"/>
    </w:rPr>
  </w:style>
  <w:style w:type="character" w:customStyle="1" w:styleId="WW8Num75z3">
    <w:name w:val="WW8Num75z3"/>
    <w:rsid w:val="0068626D"/>
    <w:rPr>
      <w:rFonts w:ascii="Symbol" w:hAnsi="Symbol" w:cs="Symbol"/>
    </w:rPr>
  </w:style>
  <w:style w:type="character" w:customStyle="1" w:styleId="WW8Num76z0">
    <w:name w:val="WW8Num76z0"/>
    <w:rsid w:val="0068626D"/>
    <w:rPr>
      <w:rFonts w:ascii="Verdana" w:hAnsi="Verdana" w:cs="Verdana"/>
    </w:rPr>
  </w:style>
  <w:style w:type="character" w:customStyle="1" w:styleId="WW8Num76z1">
    <w:name w:val="WW8Num76z1"/>
    <w:rsid w:val="0068626D"/>
    <w:rPr>
      <w:rFonts w:ascii="Courier New" w:hAnsi="Courier New" w:cs="Courier New"/>
    </w:rPr>
  </w:style>
  <w:style w:type="character" w:customStyle="1" w:styleId="WW8Num76z2">
    <w:name w:val="WW8Num76z2"/>
    <w:rsid w:val="0068626D"/>
    <w:rPr>
      <w:rFonts w:ascii="Wingdings" w:hAnsi="Wingdings" w:cs="Wingdings"/>
    </w:rPr>
  </w:style>
  <w:style w:type="character" w:customStyle="1" w:styleId="WW8Num76z3">
    <w:name w:val="WW8Num76z3"/>
    <w:rsid w:val="0068626D"/>
    <w:rPr>
      <w:rFonts w:ascii="Symbol" w:hAnsi="Symbol" w:cs="Symbol"/>
    </w:rPr>
  </w:style>
  <w:style w:type="character" w:customStyle="1" w:styleId="WW8Num77z0">
    <w:name w:val="WW8Num77z0"/>
    <w:rsid w:val="0068626D"/>
    <w:rPr>
      <w:rFonts w:ascii="Times New Roman" w:hAnsi="Times New Roman" w:cs="Times New Roman"/>
    </w:rPr>
  </w:style>
  <w:style w:type="character" w:customStyle="1" w:styleId="WW8Num77z1">
    <w:name w:val="WW8Num77z1"/>
    <w:rsid w:val="0068626D"/>
    <w:rPr>
      <w:rFonts w:ascii="Courier New" w:hAnsi="Courier New" w:cs="Courier New"/>
    </w:rPr>
  </w:style>
  <w:style w:type="character" w:customStyle="1" w:styleId="WW8Num77z2">
    <w:name w:val="WW8Num77z2"/>
    <w:rsid w:val="0068626D"/>
    <w:rPr>
      <w:rFonts w:ascii="Wingdings" w:hAnsi="Wingdings" w:cs="Wingdings"/>
    </w:rPr>
  </w:style>
  <w:style w:type="character" w:customStyle="1" w:styleId="WW8Num77z3">
    <w:name w:val="WW8Num77z3"/>
    <w:rsid w:val="0068626D"/>
    <w:rPr>
      <w:rFonts w:ascii="Symbol" w:hAnsi="Symbol" w:cs="Symbol"/>
    </w:rPr>
  </w:style>
  <w:style w:type="character" w:customStyle="1" w:styleId="WW8Num78z0">
    <w:name w:val="WW8Num78z0"/>
    <w:rsid w:val="0068626D"/>
  </w:style>
  <w:style w:type="character" w:customStyle="1" w:styleId="WW8Num78z1">
    <w:name w:val="WW8Num78z1"/>
    <w:rsid w:val="0068626D"/>
  </w:style>
  <w:style w:type="character" w:customStyle="1" w:styleId="WW8Num78z2">
    <w:name w:val="WW8Num78z2"/>
    <w:rsid w:val="0068626D"/>
  </w:style>
  <w:style w:type="character" w:customStyle="1" w:styleId="WW8Num78z3">
    <w:name w:val="WW8Num78z3"/>
    <w:rsid w:val="0068626D"/>
  </w:style>
  <w:style w:type="character" w:customStyle="1" w:styleId="WW8Num78z4">
    <w:name w:val="WW8Num78z4"/>
    <w:rsid w:val="0068626D"/>
  </w:style>
  <w:style w:type="character" w:customStyle="1" w:styleId="WW8Num78z5">
    <w:name w:val="WW8Num78z5"/>
    <w:rsid w:val="0068626D"/>
  </w:style>
  <w:style w:type="character" w:customStyle="1" w:styleId="WW8Num78z6">
    <w:name w:val="WW8Num78z6"/>
    <w:rsid w:val="0068626D"/>
  </w:style>
  <w:style w:type="character" w:customStyle="1" w:styleId="WW8Num78z7">
    <w:name w:val="WW8Num78z7"/>
    <w:rsid w:val="0068626D"/>
  </w:style>
  <w:style w:type="character" w:customStyle="1" w:styleId="WW8Num78z8">
    <w:name w:val="WW8Num78z8"/>
    <w:rsid w:val="0068626D"/>
  </w:style>
  <w:style w:type="character" w:customStyle="1" w:styleId="WW8Num79z0">
    <w:name w:val="WW8Num79z0"/>
    <w:rsid w:val="0068626D"/>
    <w:rPr>
      <w:rFonts w:ascii="Courier New" w:hAnsi="Courier New" w:cs="Courier New"/>
    </w:rPr>
  </w:style>
  <w:style w:type="character" w:customStyle="1" w:styleId="WW8Num79z2">
    <w:name w:val="WW8Num79z2"/>
    <w:rsid w:val="0068626D"/>
    <w:rPr>
      <w:rFonts w:ascii="Wingdings" w:hAnsi="Wingdings" w:cs="Wingdings"/>
    </w:rPr>
  </w:style>
  <w:style w:type="character" w:customStyle="1" w:styleId="WW8Num79z3">
    <w:name w:val="WW8Num79z3"/>
    <w:rsid w:val="0068626D"/>
    <w:rPr>
      <w:rFonts w:ascii="Symbol" w:hAnsi="Symbol" w:cs="Symbol"/>
    </w:rPr>
  </w:style>
  <w:style w:type="character" w:customStyle="1" w:styleId="WW8Num80z0">
    <w:name w:val="WW8Num80z0"/>
    <w:rsid w:val="0068626D"/>
    <w:rPr>
      <w:rFonts w:ascii="Times New Roman" w:hAnsi="Times New Roman" w:cs="Times New Roman"/>
    </w:rPr>
  </w:style>
  <w:style w:type="character" w:customStyle="1" w:styleId="WW8Num80z1">
    <w:name w:val="WW8Num80z1"/>
    <w:rsid w:val="0068626D"/>
    <w:rPr>
      <w:rFonts w:ascii="Courier New" w:hAnsi="Courier New" w:cs="Courier New"/>
    </w:rPr>
  </w:style>
  <w:style w:type="character" w:customStyle="1" w:styleId="WW8Num80z2">
    <w:name w:val="WW8Num80z2"/>
    <w:rsid w:val="0068626D"/>
    <w:rPr>
      <w:rFonts w:ascii="Wingdings" w:hAnsi="Wingdings" w:cs="Wingdings"/>
    </w:rPr>
  </w:style>
  <w:style w:type="character" w:customStyle="1" w:styleId="WW8Num80z3">
    <w:name w:val="WW8Num80z3"/>
    <w:rsid w:val="0068626D"/>
    <w:rPr>
      <w:rFonts w:ascii="Symbol" w:hAnsi="Symbol" w:cs="Symbol"/>
    </w:rPr>
  </w:style>
  <w:style w:type="character" w:customStyle="1" w:styleId="WW8Num81z0">
    <w:name w:val="WW8Num81z0"/>
    <w:rsid w:val="0068626D"/>
    <w:rPr>
      <w:rFonts w:ascii="Times New Roman" w:hAnsi="Times New Roman" w:cs="Times New Roman"/>
    </w:rPr>
  </w:style>
  <w:style w:type="character" w:customStyle="1" w:styleId="WW8Num81z1">
    <w:name w:val="WW8Num81z1"/>
    <w:rsid w:val="0068626D"/>
    <w:rPr>
      <w:rFonts w:ascii="Courier New" w:hAnsi="Courier New" w:cs="Courier New"/>
    </w:rPr>
  </w:style>
  <w:style w:type="character" w:customStyle="1" w:styleId="WW8Num81z2">
    <w:name w:val="WW8Num81z2"/>
    <w:rsid w:val="0068626D"/>
    <w:rPr>
      <w:rFonts w:ascii="Wingdings" w:hAnsi="Wingdings" w:cs="Wingdings"/>
    </w:rPr>
  </w:style>
  <w:style w:type="character" w:customStyle="1" w:styleId="WW8Num81z3">
    <w:name w:val="WW8Num81z3"/>
    <w:rsid w:val="0068626D"/>
    <w:rPr>
      <w:rFonts w:ascii="Symbol" w:hAnsi="Symbol" w:cs="Symbol"/>
    </w:rPr>
  </w:style>
  <w:style w:type="character" w:customStyle="1" w:styleId="WW8Num82z0">
    <w:name w:val="WW8Num82z0"/>
    <w:rsid w:val="0068626D"/>
    <w:rPr>
      <w:rFonts w:ascii="Times New Roman" w:hAnsi="Times New Roman" w:cs="Times New Roman"/>
    </w:rPr>
  </w:style>
  <w:style w:type="character" w:customStyle="1" w:styleId="WW8Num82z1">
    <w:name w:val="WW8Num82z1"/>
    <w:rsid w:val="0068626D"/>
    <w:rPr>
      <w:rFonts w:ascii="Courier New" w:hAnsi="Courier New" w:cs="Courier New"/>
    </w:rPr>
  </w:style>
  <w:style w:type="character" w:customStyle="1" w:styleId="WW8Num82z2">
    <w:name w:val="WW8Num82z2"/>
    <w:rsid w:val="0068626D"/>
    <w:rPr>
      <w:rFonts w:ascii="Wingdings" w:hAnsi="Wingdings" w:cs="Wingdings"/>
    </w:rPr>
  </w:style>
  <w:style w:type="character" w:customStyle="1" w:styleId="WW8Num82z3">
    <w:name w:val="WW8Num82z3"/>
    <w:rsid w:val="0068626D"/>
    <w:rPr>
      <w:rFonts w:ascii="Symbol" w:hAnsi="Symbol" w:cs="Symbol"/>
    </w:rPr>
  </w:style>
  <w:style w:type="character" w:customStyle="1" w:styleId="WW8Num83z0">
    <w:name w:val="WW8Num83z0"/>
    <w:rsid w:val="0068626D"/>
    <w:rPr>
      <w:rFonts w:ascii="Times New Roman" w:hAnsi="Times New Roman" w:cs="Times New Roman"/>
    </w:rPr>
  </w:style>
  <w:style w:type="character" w:customStyle="1" w:styleId="WW8Num83z1">
    <w:name w:val="WW8Num83z1"/>
    <w:rsid w:val="0068626D"/>
    <w:rPr>
      <w:rFonts w:ascii="Courier New" w:hAnsi="Courier New" w:cs="Courier New"/>
    </w:rPr>
  </w:style>
  <w:style w:type="character" w:customStyle="1" w:styleId="WW8Num83z2">
    <w:name w:val="WW8Num83z2"/>
    <w:rsid w:val="0068626D"/>
    <w:rPr>
      <w:rFonts w:ascii="Wingdings" w:hAnsi="Wingdings" w:cs="Wingdings"/>
    </w:rPr>
  </w:style>
  <w:style w:type="character" w:customStyle="1" w:styleId="WW8Num83z3">
    <w:name w:val="WW8Num83z3"/>
    <w:rsid w:val="0068626D"/>
    <w:rPr>
      <w:rFonts w:ascii="Symbol" w:hAnsi="Symbol" w:cs="Symbol"/>
    </w:rPr>
  </w:style>
  <w:style w:type="character" w:customStyle="1" w:styleId="WW8Num84z0">
    <w:name w:val="WW8Num84z0"/>
    <w:rsid w:val="0068626D"/>
    <w:rPr>
      <w:rFonts w:ascii="Verdana" w:hAnsi="Verdana" w:cs="Verdana"/>
    </w:rPr>
  </w:style>
  <w:style w:type="character" w:customStyle="1" w:styleId="WW8Num84z1">
    <w:name w:val="WW8Num84z1"/>
    <w:rsid w:val="0068626D"/>
    <w:rPr>
      <w:rFonts w:ascii="Courier New" w:hAnsi="Courier New" w:cs="Courier New"/>
    </w:rPr>
  </w:style>
  <w:style w:type="character" w:customStyle="1" w:styleId="WW8Num84z2">
    <w:name w:val="WW8Num84z2"/>
    <w:rsid w:val="0068626D"/>
    <w:rPr>
      <w:rFonts w:ascii="Wingdings" w:hAnsi="Wingdings" w:cs="Wingdings"/>
    </w:rPr>
  </w:style>
  <w:style w:type="character" w:customStyle="1" w:styleId="WW8Num84z3">
    <w:name w:val="WW8Num84z3"/>
    <w:rsid w:val="0068626D"/>
    <w:rPr>
      <w:rFonts w:ascii="Symbol" w:hAnsi="Symbol" w:cs="Symbol"/>
    </w:rPr>
  </w:style>
  <w:style w:type="character" w:customStyle="1" w:styleId="WW8Num85z0">
    <w:name w:val="WW8Num85z0"/>
    <w:rsid w:val="0068626D"/>
    <w:rPr>
      <w:rFonts w:ascii="Courier New" w:hAnsi="Courier New" w:cs="Courier New"/>
    </w:rPr>
  </w:style>
  <w:style w:type="character" w:customStyle="1" w:styleId="WW8Num85z2">
    <w:name w:val="WW8Num85z2"/>
    <w:rsid w:val="0068626D"/>
    <w:rPr>
      <w:rFonts w:ascii="Wingdings" w:hAnsi="Wingdings" w:cs="Wingdings"/>
    </w:rPr>
  </w:style>
  <w:style w:type="character" w:customStyle="1" w:styleId="WW8Num85z3">
    <w:name w:val="WW8Num85z3"/>
    <w:rsid w:val="0068626D"/>
    <w:rPr>
      <w:rFonts w:ascii="Symbol" w:hAnsi="Symbol" w:cs="Symbol"/>
    </w:rPr>
  </w:style>
  <w:style w:type="character" w:customStyle="1" w:styleId="10">
    <w:name w:val="Основной шрифт абзаца1"/>
    <w:rsid w:val="0068626D"/>
  </w:style>
  <w:style w:type="character" w:customStyle="1" w:styleId="a4">
    <w:name w:val="Нижний колонтитул Знак"/>
    <w:rsid w:val="0068626D"/>
    <w:rPr>
      <w:sz w:val="24"/>
      <w:szCs w:val="24"/>
      <w:lang w:val="ru-RU" w:bidi="ar-SA"/>
    </w:rPr>
  </w:style>
  <w:style w:type="character" w:styleId="a5">
    <w:name w:val="page number"/>
    <w:basedOn w:val="10"/>
    <w:rsid w:val="0068626D"/>
  </w:style>
  <w:style w:type="character" w:customStyle="1" w:styleId="a6">
    <w:name w:val="Символ сноски"/>
    <w:rsid w:val="0068626D"/>
    <w:rPr>
      <w:vertAlign w:val="superscript"/>
    </w:rPr>
  </w:style>
  <w:style w:type="character" w:customStyle="1" w:styleId="subheader">
    <w:name w:val="subheader"/>
    <w:basedOn w:val="10"/>
    <w:rsid w:val="0068626D"/>
  </w:style>
  <w:style w:type="character" w:customStyle="1" w:styleId="a7">
    <w:name w:val="Верхний колонтитул Знак"/>
    <w:rsid w:val="0068626D"/>
    <w:rPr>
      <w:sz w:val="24"/>
      <w:szCs w:val="24"/>
      <w:lang w:val="ru-RU" w:bidi="ar-SA"/>
    </w:rPr>
  </w:style>
  <w:style w:type="character" w:customStyle="1" w:styleId="a8">
    <w:name w:val="Основной текст с отступом Знак"/>
    <w:rsid w:val="0068626D"/>
    <w:rPr>
      <w:sz w:val="24"/>
      <w:szCs w:val="24"/>
    </w:rPr>
  </w:style>
  <w:style w:type="character" w:styleId="a9">
    <w:name w:val="Hyperlink"/>
    <w:uiPriority w:val="99"/>
    <w:rsid w:val="0068626D"/>
    <w:rPr>
      <w:color w:val="0000FF"/>
      <w:u w:val="single"/>
    </w:rPr>
  </w:style>
  <w:style w:type="character" w:customStyle="1" w:styleId="docslink">
    <w:name w:val="docs_link"/>
    <w:basedOn w:val="10"/>
    <w:rsid w:val="0068626D"/>
  </w:style>
  <w:style w:type="character" w:styleId="aa">
    <w:name w:val="Strong"/>
    <w:qFormat/>
    <w:rsid w:val="0068626D"/>
    <w:rPr>
      <w:b/>
      <w:bCs/>
    </w:rPr>
  </w:style>
  <w:style w:type="character" w:customStyle="1" w:styleId="ab">
    <w:name w:val="Основной текст Знак"/>
    <w:rsid w:val="0068626D"/>
    <w:rPr>
      <w:sz w:val="24"/>
      <w:szCs w:val="24"/>
    </w:rPr>
  </w:style>
  <w:style w:type="character" w:customStyle="1" w:styleId="FontStyle33">
    <w:name w:val="Font Style33"/>
    <w:rsid w:val="0068626D"/>
    <w:rPr>
      <w:rFonts w:ascii="Arial" w:hAnsi="Arial" w:cs="Arial"/>
      <w:sz w:val="22"/>
    </w:rPr>
  </w:style>
  <w:style w:type="character" w:customStyle="1" w:styleId="FontStyle34">
    <w:name w:val="Font Style34"/>
    <w:rsid w:val="0068626D"/>
    <w:rPr>
      <w:rFonts w:ascii="Arial" w:hAnsi="Arial" w:cs="Arial"/>
      <w:sz w:val="18"/>
    </w:rPr>
  </w:style>
  <w:style w:type="character" w:customStyle="1" w:styleId="ac">
    <w:name w:val="Текст Знак"/>
    <w:rsid w:val="0068626D"/>
    <w:rPr>
      <w:rFonts w:ascii="Courier New" w:hAnsi="Courier New" w:cs="Courier New"/>
    </w:rPr>
  </w:style>
  <w:style w:type="character" w:styleId="ad">
    <w:name w:val="FollowedHyperlink"/>
    <w:uiPriority w:val="99"/>
    <w:rsid w:val="0068626D"/>
    <w:rPr>
      <w:color w:val="800080"/>
      <w:u w:val="single"/>
    </w:rPr>
  </w:style>
  <w:style w:type="character" w:customStyle="1" w:styleId="font01">
    <w:name w:val="font01"/>
    <w:basedOn w:val="10"/>
    <w:rsid w:val="0068626D"/>
  </w:style>
  <w:style w:type="paragraph" w:customStyle="1" w:styleId="ae">
    <w:name w:val="Заголовок"/>
    <w:basedOn w:val="a0"/>
    <w:next w:val="af"/>
    <w:rsid w:val="0068626D"/>
    <w:pPr>
      <w:suppressAutoHyphens/>
      <w:spacing w:after="0" w:line="240" w:lineRule="auto"/>
      <w:jc w:val="center"/>
    </w:pPr>
    <w:rPr>
      <w:rFonts w:ascii="Times New Roman" w:eastAsia="Times New Roman" w:hAnsi="Times New Roman" w:cs="Times New Roman"/>
      <w:sz w:val="28"/>
      <w:szCs w:val="20"/>
      <w:lang w:eastAsia="zh-CN"/>
    </w:rPr>
  </w:style>
  <w:style w:type="paragraph" w:styleId="af">
    <w:name w:val="Body Text"/>
    <w:basedOn w:val="a0"/>
    <w:link w:val="11"/>
    <w:rsid w:val="0068626D"/>
    <w:pPr>
      <w:suppressAutoHyphens/>
      <w:spacing w:after="120" w:line="240" w:lineRule="auto"/>
    </w:pPr>
    <w:rPr>
      <w:rFonts w:ascii="Times New Roman" w:eastAsia="Times New Roman" w:hAnsi="Times New Roman" w:cs="Times New Roman"/>
      <w:sz w:val="24"/>
      <w:szCs w:val="24"/>
      <w:lang w:eastAsia="zh-CN"/>
    </w:rPr>
  </w:style>
  <w:style w:type="character" w:customStyle="1" w:styleId="11">
    <w:name w:val="Основной текст Знак1"/>
    <w:basedOn w:val="a1"/>
    <w:link w:val="af"/>
    <w:rsid w:val="0068626D"/>
    <w:rPr>
      <w:rFonts w:ascii="Times New Roman" w:eastAsia="Times New Roman" w:hAnsi="Times New Roman" w:cs="Times New Roman"/>
      <w:sz w:val="24"/>
      <w:szCs w:val="24"/>
      <w:lang w:eastAsia="zh-CN"/>
    </w:rPr>
  </w:style>
  <w:style w:type="paragraph" w:styleId="af0">
    <w:name w:val="List"/>
    <w:basedOn w:val="af"/>
    <w:rsid w:val="0068626D"/>
    <w:rPr>
      <w:rFonts w:cs="Mangal"/>
    </w:rPr>
  </w:style>
  <w:style w:type="paragraph" w:styleId="af1">
    <w:name w:val="caption"/>
    <w:basedOn w:val="a0"/>
    <w:qFormat/>
    <w:rsid w:val="006862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0"/>
    <w:rsid w:val="0068626D"/>
    <w:pPr>
      <w:suppressLineNumbers/>
      <w:suppressAutoHyphens/>
      <w:spacing w:after="0" w:line="240" w:lineRule="auto"/>
    </w:pPr>
    <w:rPr>
      <w:rFonts w:ascii="Times New Roman" w:eastAsia="Times New Roman" w:hAnsi="Times New Roman" w:cs="Mangal"/>
      <w:sz w:val="24"/>
      <w:szCs w:val="24"/>
      <w:lang w:eastAsia="zh-CN"/>
    </w:rPr>
  </w:style>
  <w:style w:type="paragraph" w:styleId="af2">
    <w:name w:val="Normal (Web)"/>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3">
    <w:name w:val="Знак1 Знак Знак Знак"/>
    <w:basedOn w:val="a0"/>
    <w:rsid w:val="0068626D"/>
    <w:pPr>
      <w:suppressAutoHyphens/>
      <w:spacing w:after="160" w:line="240" w:lineRule="exact"/>
    </w:pPr>
    <w:rPr>
      <w:rFonts w:ascii="Tahoma" w:eastAsia="Times New Roman" w:hAnsi="Tahoma" w:cs="Tahoma"/>
      <w:sz w:val="20"/>
      <w:szCs w:val="20"/>
      <w:lang w:val="en-US" w:eastAsia="zh-CN"/>
    </w:rPr>
  </w:style>
  <w:style w:type="paragraph" w:styleId="af3">
    <w:name w:val="footer"/>
    <w:basedOn w:val="a0"/>
    <w:link w:val="14"/>
    <w:rsid w:val="0068626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4">
    <w:name w:val="Нижний колонтитул Знак1"/>
    <w:basedOn w:val="a1"/>
    <w:link w:val="af3"/>
    <w:rsid w:val="0068626D"/>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0"/>
    <w:rsid w:val="0068626D"/>
    <w:pPr>
      <w:tabs>
        <w:tab w:val="left" w:pos="426"/>
      </w:tabs>
      <w:suppressAutoHyphens/>
      <w:spacing w:after="0" w:line="240" w:lineRule="auto"/>
      <w:ind w:left="426" w:hanging="426"/>
      <w:jc w:val="both"/>
    </w:pPr>
    <w:rPr>
      <w:rFonts w:ascii="Times New Roman" w:eastAsia="Times New Roman" w:hAnsi="Times New Roman" w:cs="Times New Roman"/>
      <w:b/>
      <w:sz w:val="24"/>
      <w:szCs w:val="24"/>
      <w:lang w:eastAsia="zh-CN"/>
    </w:rPr>
  </w:style>
  <w:style w:type="paragraph" w:customStyle="1" w:styleId="15">
    <w:name w:val="Цитата1"/>
    <w:basedOn w:val="a0"/>
    <w:rsid w:val="0068626D"/>
    <w:pPr>
      <w:suppressAutoHyphens/>
      <w:spacing w:before="40" w:after="0" w:line="240" w:lineRule="auto"/>
      <w:ind w:left="567" w:right="566" w:firstLine="567"/>
      <w:jc w:val="both"/>
    </w:pPr>
    <w:rPr>
      <w:rFonts w:ascii="Times New Roman" w:eastAsia="Times New Roman" w:hAnsi="Times New Roman" w:cs="Times New Roman"/>
      <w:i/>
      <w:sz w:val="20"/>
      <w:szCs w:val="24"/>
      <w:lang w:eastAsia="zh-CN"/>
    </w:rPr>
  </w:style>
  <w:style w:type="paragraph" w:customStyle="1" w:styleId="a">
    <w:name w:val="список с точками"/>
    <w:basedOn w:val="a0"/>
    <w:rsid w:val="0068626D"/>
    <w:pPr>
      <w:numPr>
        <w:numId w:val="27"/>
      </w:numPr>
      <w:suppressAutoHyphens/>
      <w:spacing w:after="0" w:line="312" w:lineRule="auto"/>
      <w:jc w:val="both"/>
    </w:pPr>
    <w:rPr>
      <w:rFonts w:ascii="Times New Roman" w:eastAsia="Times New Roman" w:hAnsi="Times New Roman" w:cs="Times New Roman"/>
      <w:sz w:val="24"/>
      <w:szCs w:val="24"/>
      <w:lang w:eastAsia="zh-CN"/>
    </w:rPr>
  </w:style>
  <w:style w:type="paragraph" w:styleId="af4">
    <w:name w:val="footnote text"/>
    <w:basedOn w:val="a0"/>
    <w:link w:val="af5"/>
    <w:rsid w:val="0068626D"/>
    <w:pPr>
      <w:suppressAutoHyphens/>
      <w:spacing w:after="0" w:line="312" w:lineRule="auto"/>
      <w:ind w:firstLine="709"/>
      <w:jc w:val="both"/>
    </w:pPr>
    <w:rPr>
      <w:rFonts w:ascii="Times New Roman" w:eastAsia="Times New Roman" w:hAnsi="Times New Roman" w:cs="Times New Roman"/>
      <w:sz w:val="20"/>
      <w:szCs w:val="20"/>
      <w:lang w:eastAsia="zh-CN"/>
    </w:rPr>
  </w:style>
  <w:style w:type="character" w:customStyle="1" w:styleId="af5">
    <w:name w:val="Текст сноски Знак"/>
    <w:basedOn w:val="a1"/>
    <w:link w:val="af4"/>
    <w:rsid w:val="0068626D"/>
    <w:rPr>
      <w:rFonts w:ascii="Times New Roman" w:eastAsia="Times New Roman" w:hAnsi="Times New Roman" w:cs="Times New Roman"/>
      <w:sz w:val="20"/>
      <w:szCs w:val="20"/>
      <w:lang w:eastAsia="zh-CN"/>
    </w:rPr>
  </w:style>
  <w:style w:type="paragraph" w:customStyle="1" w:styleId="LO-Normal">
    <w:name w:val="LO-Normal"/>
    <w:rsid w:val="0068626D"/>
    <w:pPr>
      <w:suppressAutoHyphens/>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68626D"/>
    <w:pPr>
      <w:widowControl w:val="0"/>
      <w:suppressAutoHyphens/>
      <w:autoSpaceDE w:val="0"/>
      <w:spacing w:after="0" w:line="240" w:lineRule="auto"/>
    </w:pPr>
    <w:rPr>
      <w:rFonts w:ascii="Arial" w:eastAsia="Times New Roman" w:hAnsi="Arial" w:cs="Arial"/>
      <w:sz w:val="20"/>
      <w:szCs w:val="20"/>
      <w:lang w:eastAsia="zh-CN"/>
    </w:rPr>
  </w:style>
  <w:style w:type="paragraph" w:styleId="af6">
    <w:name w:val="header"/>
    <w:basedOn w:val="a0"/>
    <w:link w:val="16"/>
    <w:rsid w:val="0068626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1"/>
    <w:link w:val="af6"/>
    <w:rsid w:val="0068626D"/>
    <w:rPr>
      <w:rFonts w:ascii="Times New Roman" w:eastAsia="Times New Roman" w:hAnsi="Times New Roman" w:cs="Times New Roman"/>
      <w:sz w:val="24"/>
      <w:szCs w:val="24"/>
      <w:lang w:eastAsia="zh-CN"/>
    </w:rPr>
  </w:style>
  <w:style w:type="paragraph" w:styleId="af7">
    <w:name w:val="Body Text Indent"/>
    <w:basedOn w:val="a0"/>
    <w:link w:val="17"/>
    <w:rsid w:val="0068626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7">
    <w:name w:val="Основной текст с отступом Знак1"/>
    <w:basedOn w:val="a1"/>
    <w:link w:val="af7"/>
    <w:rsid w:val="0068626D"/>
    <w:rPr>
      <w:rFonts w:ascii="Times New Roman" w:eastAsia="Times New Roman" w:hAnsi="Times New Roman" w:cs="Times New Roman"/>
      <w:sz w:val="24"/>
      <w:szCs w:val="24"/>
      <w:lang w:eastAsia="zh-CN"/>
    </w:rPr>
  </w:style>
  <w:style w:type="paragraph" w:customStyle="1" w:styleId="18">
    <w:name w:val="Знак1 Знак Знак"/>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styleId="2">
    <w:name w:val="toc 2"/>
    <w:basedOn w:val="a0"/>
    <w:next w:val="a0"/>
    <w:rsid w:val="0068626D"/>
    <w:pPr>
      <w:tabs>
        <w:tab w:val="right" w:leader="dot" w:pos="9345"/>
      </w:tabs>
      <w:suppressAutoHyphens/>
      <w:spacing w:after="0" w:line="240" w:lineRule="auto"/>
      <w:ind w:left="720"/>
      <w:jc w:val="both"/>
    </w:pPr>
    <w:rPr>
      <w:rFonts w:ascii="Times New Roman" w:eastAsia="Times New Roman" w:hAnsi="Times New Roman" w:cs="Times New Roman"/>
      <w:sz w:val="24"/>
      <w:szCs w:val="24"/>
      <w:lang w:eastAsia="zh-CN"/>
    </w:rPr>
  </w:style>
  <w:style w:type="paragraph" w:customStyle="1" w:styleId="af8">
    <w:name w:val="Для таблиц"/>
    <w:basedOn w:val="a0"/>
    <w:rsid w:val="0068626D"/>
    <w:pPr>
      <w:suppressAutoHyphens/>
      <w:spacing w:after="0" w:line="240" w:lineRule="auto"/>
    </w:pPr>
    <w:rPr>
      <w:rFonts w:ascii="Times New Roman" w:eastAsia="Times New Roman" w:hAnsi="Times New Roman" w:cs="Times New Roman"/>
      <w:sz w:val="24"/>
      <w:szCs w:val="24"/>
      <w:lang w:eastAsia="zh-CN"/>
    </w:rPr>
  </w:style>
  <w:style w:type="paragraph" w:styleId="51">
    <w:name w:val="toc 5"/>
    <w:basedOn w:val="a0"/>
    <w:next w:val="a0"/>
    <w:rsid w:val="0068626D"/>
    <w:pPr>
      <w:widowControl w:val="0"/>
      <w:suppressAutoHyphens/>
      <w:spacing w:after="0" w:line="240" w:lineRule="auto"/>
      <w:ind w:left="960" w:firstLine="400"/>
      <w:jc w:val="both"/>
    </w:pPr>
    <w:rPr>
      <w:rFonts w:ascii="Times New Roman" w:eastAsia="Times New Roman" w:hAnsi="Times New Roman" w:cs="Times New Roman"/>
      <w:sz w:val="24"/>
      <w:szCs w:val="24"/>
      <w:lang w:eastAsia="zh-CN"/>
    </w:rPr>
  </w:style>
  <w:style w:type="paragraph" w:styleId="41">
    <w:name w:val="toc 4"/>
    <w:basedOn w:val="a0"/>
    <w:next w:val="a0"/>
    <w:rsid w:val="0068626D"/>
    <w:pPr>
      <w:suppressAutoHyphens/>
      <w:spacing w:after="0" w:line="312" w:lineRule="auto"/>
      <w:ind w:left="720" w:firstLine="709"/>
      <w:jc w:val="both"/>
    </w:pPr>
    <w:rPr>
      <w:rFonts w:ascii="Times New Roman" w:eastAsia="Times New Roman" w:hAnsi="Times New Roman" w:cs="Times New Roman"/>
      <w:sz w:val="24"/>
      <w:szCs w:val="24"/>
      <w:lang w:eastAsia="zh-CN"/>
    </w:rPr>
  </w:style>
  <w:style w:type="paragraph" w:customStyle="1" w:styleId="af9">
    <w:name w:val="Знак"/>
    <w:basedOn w:val="a0"/>
    <w:rsid w:val="0068626D"/>
    <w:pPr>
      <w:suppressAutoHyphens/>
      <w:spacing w:after="160" w:line="240" w:lineRule="exact"/>
    </w:pPr>
    <w:rPr>
      <w:rFonts w:ascii="Verdana" w:eastAsia="Times New Roman" w:hAnsi="Verdana" w:cs="Verdana"/>
      <w:sz w:val="20"/>
      <w:szCs w:val="20"/>
      <w:lang w:val="en-US" w:eastAsia="zh-CN"/>
    </w:rPr>
  </w:style>
  <w:style w:type="paragraph" w:styleId="31">
    <w:name w:val="List Bullet 3"/>
    <w:basedOn w:val="a0"/>
    <w:rsid w:val="0068626D"/>
    <w:pPr>
      <w:tabs>
        <w:tab w:val="left" w:pos="708"/>
      </w:tabs>
      <w:suppressAutoHyphens/>
      <w:spacing w:after="0" w:line="240" w:lineRule="auto"/>
      <w:ind w:firstLine="567"/>
    </w:pPr>
    <w:rPr>
      <w:rFonts w:ascii="Times New Roman" w:eastAsia="Times New Roman" w:hAnsi="Times New Roman" w:cs="Times New Roman"/>
      <w:bCs/>
      <w:i/>
      <w:iCs/>
      <w:sz w:val="28"/>
      <w:szCs w:val="28"/>
      <w:lang w:eastAsia="zh-CN"/>
    </w:rPr>
  </w:style>
  <w:style w:type="paragraph" w:customStyle="1" w:styleId="FR2">
    <w:name w:val="FR2"/>
    <w:rsid w:val="0068626D"/>
    <w:pPr>
      <w:widowControl w:val="0"/>
      <w:suppressAutoHyphens/>
      <w:spacing w:after="0" w:line="300" w:lineRule="auto"/>
      <w:ind w:firstLine="720"/>
      <w:jc w:val="both"/>
    </w:pPr>
    <w:rPr>
      <w:rFonts w:ascii="Times New Roman" w:eastAsia="Times New Roman" w:hAnsi="Times New Roman" w:cs="Times New Roman"/>
      <w:sz w:val="28"/>
      <w:szCs w:val="20"/>
      <w:lang w:eastAsia="zh-CN"/>
    </w:rPr>
  </w:style>
  <w:style w:type="paragraph" w:customStyle="1" w:styleId="210">
    <w:name w:val="Основной текст 21"/>
    <w:basedOn w:val="a0"/>
    <w:rsid w:val="0068626D"/>
    <w:pPr>
      <w:widowControl w:val="0"/>
      <w:suppressAutoHyphens/>
      <w:spacing w:after="120" w:line="480" w:lineRule="auto"/>
      <w:ind w:firstLine="400"/>
      <w:jc w:val="both"/>
    </w:pPr>
    <w:rPr>
      <w:rFonts w:ascii="Times New Roman" w:eastAsia="Times New Roman" w:hAnsi="Times New Roman" w:cs="Times New Roman"/>
      <w:sz w:val="24"/>
      <w:szCs w:val="24"/>
      <w:lang w:eastAsia="zh-CN"/>
    </w:rPr>
  </w:style>
  <w:style w:type="paragraph" w:customStyle="1" w:styleId="caaieiaie2">
    <w:name w:val="caaieiaie 2"/>
    <w:basedOn w:val="a0"/>
    <w:next w:val="a0"/>
    <w:rsid w:val="0068626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uppressAutoHyphens/>
      <w:spacing w:after="240" w:line="480" w:lineRule="auto"/>
    </w:pPr>
    <w:rPr>
      <w:rFonts w:ascii="Times New Roman" w:eastAsia="Times New Roman" w:hAnsi="Times New Roman" w:cs="Times New Roman"/>
      <w:sz w:val="28"/>
      <w:szCs w:val="20"/>
      <w:lang w:eastAsia="zh-CN"/>
    </w:rPr>
  </w:style>
  <w:style w:type="paragraph" w:customStyle="1" w:styleId="BodyText21">
    <w:name w:val="Body Text 21"/>
    <w:basedOn w:val="a0"/>
    <w:rsid w:val="0068626D"/>
    <w:pPr>
      <w:widowControl w:val="0"/>
      <w:tabs>
        <w:tab w:val="left" w:pos="432"/>
        <w:tab w:val="left" w:pos="576"/>
        <w:tab w:val="left" w:pos="720"/>
        <w:tab w:val="left" w:pos="864"/>
        <w:tab w:val="left" w:pos="1296"/>
        <w:tab w:val="left" w:pos="1440"/>
        <w:tab w:val="left" w:pos="2304"/>
        <w:tab w:val="left" w:pos="4176"/>
      </w:tabs>
      <w:suppressAutoHyphens/>
      <w:spacing w:after="240" w:line="240" w:lineRule="auto"/>
      <w:ind w:left="864" w:hanging="288"/>
      <w:jc w:val="both"/>
    </w:pPr>
    <w:rPr>
      <w:rFonts w:ascii="Times New Roman" w:eastAsia="Times New Roman" w:hAnsi="Times New Roman" w:cs="Times New Roman"/>
      <w:sz w:val="28"/>
      <w:szCs w:val="20"/>
      <w:lang w:eastAsia="zh-CN"/>
    </w:rPr>
  </w:style>
  <w:style w:type="paragraph" w:styleId="afa">
    <w:name w:val="Balloon Text"/>
    <w:basedOn w:val="a0"/>
    <w:link w:val="afb"/>
    <w:rsid w:val="0068626D"/>
    <w:pPr>
      <w:widowControl w:val="0"/>
      <w:suppressAutoHyphens/>
      <w:spacing w:after="0" w:line="240" w:lineRule="auto"/>
      <w:ind w:firstLine="400"/>
      <w:jc w:val="both"/>
    </w:pPr>
    <w:rPr>
      <w:rFonts w:ascii="Tahoma" w:eastAsia="Times New Roman" w:hAnsi="Tahoma" w:cs="Tahoma"/>
      <w:sz w:val="16"/>
      <w:szCs w:val="16"/>
      <w:lang w:eastAsia="zh-CN"/>
    </w:rPr>
  </w:style>
  <w:style w:type="character" w:customStyle="1" w:styleId="afb">
    <w:name w:val="Текст выноски Знак"/>
    <w:basedOn w:val="a1"/>
    <w:link w:val="afa"/>
    <w:rsid w:val="0068626D"/>
    <w:rPr>
      <w:rFonts w:ascii="Tahoma" w:eastAsia="Times New Roman" w:hAnsi="Tahoma" w:cs="Tahoma"/>
      <w:sz w:val="16"/>
      <w:szCs w:val="16"/>
      <w:lang w:eastAsia="zh-CN"/>
    </w:rPr>
  </w:style>
  <w:style w:type="paragraph" w:customStyle="1" w:styleId="fortables12">
    <w:name w:val="for_tables_12"/>
    <w:basedOn w:val="a0"/>
    <w:rsid w:val="0068626D"/>
    <w:pPr>
      <w:tabs>
        <w:tab w:val="left" w:pos="643"/>
      </w:tabs>
      <w:suppressAutoHyphens/>
      <w:spacing w:after="0" w:line="320" w:lineRule="exact"/>
    </w:pPr>
    <w:rPr>
      <w:rFonts w:ascii="Times New Roman" w:eastAsia="Times New Roman" w:hAnsi="Times New Roman" w:cs="Times New Roman"/>
      <w:sz w:val="24"/>
      <w:szCs w:val="24"/>
      <w:lang w:eastAsia="zh-CN"/>
    </w:rPr>
  </w:style>
  <w:style w:type="paragraph" w:customStyle="1" w:styleId="afc">
    <w:name w:val="Знак Знак Знак Знак Знак Знак Знак Знак Знак Знак"/>
    <w:basedOn w:val="a0"/>
    <w:rsid w:val="0068626D"/>
    <w:pPr>
      <w:suppressAutoHyphens/>
      <w:spacing w:after="160" w:line="240" w:lineRule="exact"/>
    </w:pPr>
    <w:rPr>
      <w:rFonts w:ascii="Verdana" w:eastAsia="Times New Roman" w:hAnsi="Verdana" w:cs="Verdana"/>
      <w:sz w:val="20"/>
      <w:szCs w:val="20"/>
      <w:lang w:val="en-US" w:eastAsia="zh-CN"/>
    </w:rPr>
  </w:style>
  <w:style w:type="paragraph" w:customStyle="1" w:styleId="afd">
    <w:name w:val="Знак Знак Знак Знак Знак Знак"/>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customStyle="1" w:styleId="afe">
    <w:name w:val="Знак Знак Знак Знак"/>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styleId="aff">
    <w:name w:val="List Paragraph"/>
    <w:basedOn w:val="a0"/>
    <w:qFormat/>
    <w:rsid w:val="0068626D"/>
    <w:pPr>
      <w:suppressAutoHyphens/>
      <w:spacing w:after="0" w:line="240" w:lineRule="auto"/>
      <w:ind w:left="720" w:firstLine="567"/>
      <w:contextualSpacing/>
      <w:jc w:val="both"/>
    </w:pPr>
    <w:rPr>
      <w:rFonts w:ascii="Calibri" w:eastAsia="Calibri" w:hAnsi="Calibri" w:cs="Calibri"/>
      <w:lang w:eastAsia="zh-CN"/>
    </w:rPr>
  </w:style>
  <w:style w:type="paragraph" w:customStyle="1" w:styleId="19">
    <w:name w:val="Знак1"/>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customStyle="1" w:styleId="1a">
    <w:name w:val="Схема документа1"/>
    <w:basedOn w:val="a0"/>
    <w:rsid w:val="0068626D"/>
    <w:pPr>
      <w:widowControl w:val="0"/>
      <w:shd w:val="clear" w:color="auto" w:fill="000080"/>
      <w:suppressAutoHyphens/>
      <w:spacing w:after="0" w:line="240" w:lineRule="auto"/>
      <w:ind w:firstLine="400"/>
      <w:jc w:val="both"/>
    </w:pPr>
    <w:rPr>
      <w:rFonts w:ascii="Tahoma" w:eastAsia="Times New Roman" w:hAnsi="Tahoma" w:cs="Tahoma"/>
      <w:sz w:val="20"/>
      <w:szCs w:val="20"/>
      <w:lang w:eastAsia="zh-CN"/>
    </w:rPr>
  </w:style>
  <w:style w:type="paragraph" w:styleId="aff0">
    <w:name w:val="No Spacing"/>
    <w:qFormat/>
    <w:rsid w:val="0068626D"/>
    <w:pPr>
      <w:suppressAutoHyphens/>
      <w:spacing w:after="0" w:line="240" w:lineRule="auto"/>
    </w:pPr>
    <w:rPr>
      <w:rFonts w:ascii="Calibri" w:eastAsia="Calibri" w:hAnsi="Calibri" w:cs="Calibri"/>
      <w:i/>
      <w:sz w:val="18"/>
      <w:lang w:eastAsia="zh-CN"/>
    </w:rPr>
  </w:style>
  <w:style w:type="paragraph" w:customStyle="1" w:styleId="Default">
    <w:name w:val="Default"/>
    <w:rsid w:val="0068626D"/>
    <w:pPr>
      <w:widowControl w:val="0"/>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Char">
    <w:name w:val="Char Знак"/>
    <w:basedOn w:val="a0"/>
    <w:rsid w:val="0068626D"/>
    <w:pPr>
      <w:suppressAutoHyphens/>
      <w:spacing w:after="0" w:line="240" w:lineRule="auto"/>
    </w:pPr>
    <w:rPr>
      <w:rFonts w:ascii="Verdana" w:eastAsia="Times New Roman" w:hAnsi="Verdana" w:cs="Verdana"/>
      <w:sz w:val="20"/>
      <w:szCs w:val="20"/>
      <w:lang w:val="en-US" w:eastAsia="zh-CN"/>
    </w:rPr>
  </w:style>
  <w:style w:type="paragraph" w:customStyle="1" w:styleId="p15">
    <w:name w:val="p15"/>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7">
    <w:name w:val="p17"/>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6">
    <w:name w:val="p16"/>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8">
    <w:name w:val="p18"/>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4">
    <w:name w:val="p14"/>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b">
    <w:name w:val="Текст1"/>
    <w:basedOn w:val="a0"/>
    <w:rsid w:val="0068626D"/>
    <w:pPr>
      <w:suppressAutoHyphens/>
      <w:spacing w:after="0" w:line="240" w:lineRule="auto"/>
    </w:pPr>
    <w:rPr>
      <w:rFonts w:ascii="Courier New" w:eastAsia="Times New Roman" w:hAnsi="Courier New" w:cs="Courier New"/>
      <w:sz w:val="20"/>
      <w:szCs w:val="20"/>
      <w:lang w:eastAsia="zh-CN"/>
    </w:rPr>
  </w:style>
  <w:style w:type="paragraph" w:customStyle="1" w:styleId="xl68">
    <w:name w:val="xl68"/>
    <w:basedOn w:val="a0"/>
    <w:rsid w:val="0068626D"/>
    <w:pPr>
      <w:suppressAutoHyphens/>
      <w:spacing w:before="280" w:after="280" w:line="240" w:lineRule="auto"/>
    </w:pPr>
    <w:rPr>
      <w:rFonts w:ascii="Tahoma" w:eastAsia="Times New Roman" w:hAnsi="Tahoma" w:cs="Tahoma"/>
      <w:sz w:val="24"/>
      <w:szCs w:val="24"/>
      <w:lang w:eastAsia="zh-CN"/>
    </w:rPr>
  </w:style>
  <w:style w:type="paragraph" w:customStyle="1" w:styleId="xl69">
    <w:name w:val="xl69"/>
    <w:basedOn w:val="a0"/>
    <w:rsid w:val="0068626D"/>
    <w:pP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0">
    <w:name w:val="xl70"/>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1">
    <w:name w:val="xl71"/>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0"/>
      <w:szCs w:val="20"/>
      <w:lang w:eastAsia="zh-CN"/>
    </w:rPr>
  </w:style>
  <w:style w:type="paragraph" w:customStyle="1" w:styleId="xl72">
    <w:name w:val="xl72"/>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lang w:eastAsia="zh-CN"/>
    </w:rPr>
  </w:style>
  <w:style w:type="paragraph" w:customStyle="1" w:styleId="xl73">
    <w:name w:val="xl73"/>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4">
    <w:name w:val="xl74"/>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sz w:val="20"/>
      <w:szCs w:val="20"/>
      <w:lang w:eastAsia="zh-CN"/>
    </w:rPr>
  </w:style>
  <w:style w:type="paragraph" w:customStyle="1" w:styleId="xl75">
    <w:name w:val="xl75"/>
    <w:basedOn w:val="a0"/>
    <w:rsid w:val="0068626D"/>
    <w:pPr>
      <w:suppressAutoHyphens/>
      <w:spacing w:before="280" w:after="280" w:line="240" w:lineRule="auto"/>
    </w:pPr>
    <w:rPr>
      <w:rFonts w:ascii="Tahoma" w:eastAsia="Times New Roman" w:hAnsi="Tahoma" w:cs="Tahoma"/>
      <w:sz w:val="20"/>
      <w:szCs w:val="20"/>
      <w:lang w:eastAsia="zh-CN"/>
    </w:rPr>
  </w:style>
  <w:style w:type="paragraph" w:customStyle="1" w:styleId="xl76">
    <w:name w:val="xl76"/>
    <w:basedOn w:val="a0"/>
    <w:rsid w:val="0068626D"/>
    <w:pPr>
      <w:pBdr>
        <w:top w:val="single" w:sz="4" w:space="0" w:color="000000"/>
        <w:left w:val="single" w:sz="4" w:space="0" w:color="000000"/>
        <w:bottom w:val="single" w:sz="4" w:space="0" w:color="000000"/>
        <w:right w:val="single" w:sz="4" w:space="0" w:color="000000"/>
      </w:pBdr>
      <w:shd w:val="clear" w:color="auto" w:fill="D4AAD4"/>
      <w:suppressAutoHyphens/>
      <w:spacing w:before="280" w:after="280" w:line="240" w:lineRule="auto"/>
      <w:jc w:val="center"/>
      <w:textAlignment w:val="center"/>
    </w:pPr>
    <w:rPr>
      <w:rFonts w:ascii="Tahoma" w:eastAsia="Times New Roman" w:hAnsi="Tahoma" w:cs="Tahoma"/>
      <w:sz w:val="20"/>
      <w:szCs w:val="20"/>
      <w:lang w:eastAsia="zh-CN"/>
    </w:rPr>
  </w:style>
  <w:style w:type="paragraph" w:customStyle="1" w:styleId="xl77">
    <w:name w:val="xl77"/>
    <w:basedOn w:val="a0"/>
    <w:rsid w:val="0068626D"/>
    <w:pPr>
      <w:pBdr>
        <w:top w:val="single" w:sz="4" w:space="0" w:color="000000"/>
        <w:left w:val="single" w:sz="4" w:space="0" w:color="000000"/>
        <w:bottom w:val="single" w:sz="4" w:space="0" w:color="000000"/>
        <w:right w:val="single" w:sz="4" w:space="0" w:color="000000"/>
      </w:pBdr>
      <w:shd w:val="clear" w:color="auto" w:fill="CCFFCC"/>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8">
    <w:name w:val="xl78"/>
    <w:basedOn w:val="a0"/>
    <w:rsid w:val="0068626D"/>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9">
    <w:name w:val="xl79"/>
    <w:basedOn w:val="a0"/>
    <w:rsid w:val="0068626D"/>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ahoma" w:eastAsia="Times New Roman" w:hAnsi="Tahoma" w:cs="Tahoma"/>
      <w:b/>
      <w:bCs/>
      <w:sz w:val="24"/>
      <w:szCs w:val="24"/>
      <w:lang w:eastAsia="zh-CN"/>
    </w:rPr>
  </w:style>
  <w:style w:type="paragraph" w:customStyle="1" w:styleId="xl80">
    <w:name w:val="xl80"/>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b/>
      <w:bCs/>
      <w:sz w:val="20"/>
      <w:szCs w:val="20"/>
      <w:lang w:eastAsia="zh-CN"/>
    </w:rPr>
  </w:style>
  <w:style w:type="paragraph" w:customStyle="1" w:styleId="xl81">
    <w:name w:val="xl81"/>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b/>
      <w:bCs/>
      <w:lang w:eastAsia="zh-CN"/>
    </w:rPr>
  </w:style>
  <w:style w:type="paragraph" w:customStyle="1" w:styleId="xl82">
    <w:name w:val="xl82"/>
    <w:basedOn w:val="a0"/>
    <w:rsid w:val="0068626D"/>
    <w:pPr>
      <w:shd w:val="clear" w:color="auto" w:fill="FFFFFF"/>
      <w:suppressAutoHyphens/>
      <w:spacing w:before="280" w:after="280" w:line="240" w:lineRule="auto"/>
      <w:textAlignment w:val="center"/>
    </w:pPr>
    <w:rPr>
      <w:rFonts w:ascii="Arial" w:eastAsia="Times New Roman" w:hAnsi="Arial" w:cs="Arial"/>
      <w:sz w:val="26"/>
      <w:szCs w:val="26"/>
      <w:u w:val="single"/>
      <w:lang w:eastAsia="zh-CN"/>
    </w:rPr>
  </w:style>
  <w:style w:type="paragraph" w:customStyle="1" w:styleId="xl83">
    <w:name w:val="xl83"/>
    <w:basedOn w:val="a0"/>
    <w:rsid w:val="0068626D"/>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Tahoma" w:eastAsia="Times New Roman" w:hAnsi="Tahoma" w:cs="Tahoma"/>
      <w:sz w:val="20"/>
      <w:szCs w:val="20"/>
      <w:lang w:eastAsia="zh-CN"/>
    </w:rPr>
  </w:style>
  <w:style w:type="paragraph" w:customStyle="1" w:styleId="xl84">
    <w:name w:val="xl84"/>
    <w:basedOn w:val="a0"/>
    <w:rsid w:val="0068626D"/>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85">
    <w:name w:val="xl85"/>
    <w:basedOn w:val="a0"/>
    <w:rsid w:val="0068626D"/>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aff1">
    <w:name w:val="Знак Знак Знак Знак Знак Знак Знак Знак Знак"/>
    <w:basedOn w:val="a0"/>
    <w:rsid w:val="0068626D"/>
    <w:pPr>
      <w:tabs>
        <w:tab w:val="left" w:pos="1069"/>
      </w:tabs>
      <w:suppressAutoHyphens/>
      <w:spacing w:after="160" w:line="240" w:lineRule="exact"/>
      <w:ind w:left="1069" w:hanging="360"/>
      <w:jc w:val="both"/>
    </w:pPr>
    <w:rPr>
      <w:rFonts w:ascii="Verdana" w:eastAsia="Times New Roman" w:hAnsi="Verdana" w:cs="Arial"/>
      <w:sz w:val="20"/>
      <w:szCs w:val="20"/>
      <w:lang w:val="en-US" w:eastAsia="zh-CN"/>
    </w:rPr>
  </w:style>
  <w:style w:type="paragraph" w:customStyle="1" w:styleId="western">
    <w:name w:val="western"/>
    <w:basedOn w:val="a0"/>
    <w:rsid w:val="0068626D"/>
    <w:pPr>
      <w:suppressAutoHyphens/>
      <w:spacing w:before="280" w:after="119" w:line="240" w:lineRule="auto"/>
    </w:pPr>
    <w:rPr>
      <w:rFonts w:ascii="Times New Roman" w:eastAsia="Calibri" w:hAnsi="Times New Roman" w:cs="Times New Roman"/>
      <w:color w:val="000000"/>
      <w:sz w:val="20"/>
      <w:szCs w:val="20"/>
      <w:lang w:eastAsia="zh-CN"/>
    </w:rPr>
  </w:style>
  <w:style w:type="paragraph" w:customStyle="1" w:styleId="211">
    <w:name w:val="Знак2 Знак Знак1 Знак1 Знак Знак Знак Знак Знак Знак Знак Знак Знак Знак Знак Знак"/>
    <w:basedOn w:val="a0"/>
    <w:rsid w:val="0068626D"/>
    <w:pPr>
      <w:suppressAutoHyphens/>
      <w:spacing w:after="160" w:line="240" w:lineRule="exact"/>
    </w:pPr>
    <w:rPr>
      <w:rFonts w:ascii="Verdana" w:eastAsia="Times New Roman" w:hAnsi="Verdana" w:cs="Verdana"/>
      <w:sz w:val="20"/>
      <w:szCs w:val="20"/>
      <w:lang w:val="en-US" w:eastAsia="zh-CN"/>
    </w:rPr>
  </w:style>
  <w:style w:type="paragraph" w:customStyle="1" w:styleId="aff2">
    <w:name w:val="Содержимое таблицы"/>
    <w:basedOn w:val="a0"/>
    <w:rsid w:val="0068626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68626D"/>
    <w:pPr>
      <w:jc w:val="center"/>
    </w:pPr>
    <w:rPr>
      <w:b/>
      <w:bCs/>
    </w:rPr>
  </w:style>
  <w:style w:type="paragraph" w:customStyle="1" w:styleId="aff4">
    <w:name w:val="Содержимое врезки"/>
    <w:basedOn w:val="a0"/>
    <w:rsid w:val="0068626D"/>
    <w:pPr>
      <w:suppressAutoHyphens/>
      <w:spacing w:after="0" w:line="240" w:lineRule="auto"/>
    </w:pPr>
    <w:rPr>
      <w:rFonts w:ascii="Times New Roman" w:eastAsia="Times New Roman" w:hAnsi="Times New Roman" w:cs="Times New Roman"/>
      <w:sz w:val="24"/>
      <w:szCs w:val="24"/>
      <w:lang w:eastAsia="zh-CN"/>
    </w:rPr>
  </w:style>
  <w:style w:type="paragraph" w:customStyle="1" w:styleId="xl67">
    <w:name w:val="xl67"/>
    <w:basedOn w:val="a0"/>
    <w:rsid w:val="0068626D"/>
    <w:pPr>
      <w:pBdr>
        <w:top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68626D"/>
    <w:pPr>
      <w:pBdr>
        <w:top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7">
    <w:name w:val="xl87"/>
    <w:basedOn w:val="a0"/>
    <w:rsid w:val="0068626D"/>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8">
    <w:name w:val="xl88"/>
    <w:basedOn w:val="a0"/>
    <w:rsid w:val="0068626D"/>
    <w:pPr>
      <w:pBdr>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9">
    <w:name w:val="xl89"/>
    <w:basedOn w:val="a0"/>
    <w:rsid w:val="0068626D"/>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68626D"/>
    <w:pPr>
      <w:pBdr>
        <w:top w:val="single" w:sz="4" w:space="0" w:color="auto"/>
        <w:left w:val="single" w:sz="4" w:space="0" w:color="auto"/>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1">
    <w:name w:val="xl91"/>
    <w:basedOn w:val="a0"/>
    <w:rsid w:val="0068626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6862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rsid w:val="0068626D"/>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0"/>
    <w:rsid w:val="006862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95">
    <w:name w:val="xl95"/>
    <w:basedOn w:val="a0"/>
    <w:rsid w:val="0068626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6862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7">
    <w:name w:val="xl97"/>
    <w:basedOn w:val="a0"/>
    <w:rsid w:val="003F1493"/>
    <w:pPr>
      <w:pBdr>
        <w:top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8">
    <w:name w:val="xl98"/>
    <w:basedOn w:val="a0"/>
    <w:rsid w:val="003F1493"/>
    <w:pPr>
      <w:pBdr>
        <w:top w:val="single" w:sz="4" w:space="0" w:color="auto"/>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9">
    <w:name w:val="xl99"/>
    <w:basedOn w:val="a0"/>
    <w:rsid w:val="003F1493"/>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0">
    <w:name w:val="xl100"/>
    <w:basedOn w:val="a0"/>
    <w:rsid w:val="003F1493"/>
    <w:pPr>
      <w:pBdr>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1">
    <w:name w:val="xl101"/>
    <w:basedOn w:val="a0"/>
    <w:rsid w:val="003F1493"/>
    <w:pPr>
      <w:pBdr>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2">
    <w:name w:val="xl102"/>
    <w:basedOn w:val="a0"/>
    <w:rsid w:val="003F1493"/>
    <w:pPr>
      <w:pBdr>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3">
    <w:name w:val="xl103"/>
    <w:basedOn w:val="a0"/>
    <w:rsid w:val="003F1493"/>
    <w:pPr>
      <w:pBdr>
        <w:bottom w:val="single" w:sz="4" w:space="0" w:color="auto"/>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4">
    <w:name w:val="xl104"/>
    <w:basedOn w:val="a0"/>
    <w:rsid w:val="003F1493"/>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0"/>
    <w:rsid w:val="003F1493"/>
    <w:pPr>
      <w:pBdr>
        <w:top w:val="single" w:sz="4" w:space="0" w:color="auto"/>
        <w:left w:val="single" w:sz="4" w:space="0" w:color="auto"/>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6">
    <w:name w:val="xl106"/>
    <w:basedOn w:val="a0"/>
    <w:rsid w:val="003F149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3F149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8">
    <w:name w:val="xl108"/>
    <w:basedOn w:val="a0"/>
    <w:rsid w:val="003F1493"/>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9">
    <w:name w:val="xl109"/>
    <w:basedOn w:val="a0"/>
    <w:rsid w:val="003F149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10">
    <w:name w:val="xl110"/>
    <w:basedOn w:val="a0"/>
    <w:rsid w:val="003F149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3F149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table" w:styleId="aff5">
    <w:name w:val="Table Grid"/>
    <w:basedOn w:val="a2"/>
    <w:uiPriority w:val="59"/>
    <w:rsid w:val="003F1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2">
    <w:name w:val="xl112"/>
    <w:basedOn w:val="a0"/>
    <w:rsid w:val="003F1493"/>
    <w:pPr>
      <w:pBdr>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13">
    <w:name w:val="xl113"/>
    <w:basedOn w:val="a0"/>
    <w:rsid w:val="003F1493"/>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4">
    <w:name w:val="xl114"/>
    <w:basedOn w:val="a0"/>
    <w:rsid w:val="003F1493"/>
    <w:pPr>
      <w:pBdr>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5">
    <w:name w:val="xl115"/>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0"/>
    <w:rsid w:val="003F1493"/>
    <w:pPr>
      <w:pBdr>
        <w:top w:val="single" w:sz="8"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8">
    <w:name w:val="xl118"/>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0"/>
    <w:rsid w:val="003F1493"/>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0">
    <w:name w:val="xl120"/>
    <w:basedOn w:val="a0"/>
    <w:rsid w:val="003F1493"/>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0"/>
    <w:rsid w:val="003F1493"/>
    <w:pPr>
      <w:pBdr>
        <w:top w:val="single" w:sz="8" w:space="0" w:color="auto"/>
        <w:left w:val="single" w:sz="8" w:space="0" w:color="auto"/>
        <w:bottom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0"/>
    <w:rsid w:val="003F1493"/>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0"/>
    <w:rsid w:val="003F1493"/>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24">
    <w:name w:val="xl124"/>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26">
    <w:name w:val="xl126"/>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0">
    <w:name w:val="xl130"/>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1">
    <w:name w:val="xl131"/>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2">
    <w:name w:val="xl132"/>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4">
    <w:name w:val="xl134"/>
    <w:basedOn w:val="a0"/>
    <w:rsid w:val="00902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5">
    <w:name w:val="xl135"/>
    <w:basedOn w:val="a0"/>
    <w:rsid w:val="00902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qFormat/>
    <w:rsid w:val="0068626D"/>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zh-CN"/>
    </w:rPr>
  </w:style>
  <w:style w:type="paragraph" w:styleId="4">
    <w:name w:val="heading 4"/>
    <w:basedOn w:val="a0"/>
    <w:next w:val="a0"/>
    <w:link w:val="40"/>
    <w:qFormat/>
    <w:rsid w:val="0068626D"/>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0"/>
    <w:next w:val="a0"/>
    <w:link w:val="50"/>
    <w:qFormat/>
    <w:rsid w:val="0068626D"/>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0"/>
    <w:next w:val="a0"/>
    <w:link w:val="60"/>
    <w:qFormat/>
    <w:rsid w:val="0068626D"/>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8626D"/>
    <w:rPr>
      <w:rFonts w:ascii="Cambria" w:eastAsia="Times New Roman" w:hAnsi="Cambria" w:cs="Times New Roman"/>
      <w:b/>
      <w:bCs/>
      <w:sz w:val="26"/>
      <w:szCs w:val="26"/>
      <w:lang w:eastAsia="zh-CN"/>
    </w:rPr>
  </w:style>
  <w:style w:type="character" w:customStyle="1" w:styleId="40">
    <w:name w:val="Заголовок 4 Знак"/>
    <w:basedOn w:val="a1"/>
    <w:link w:val="4"/>
    <w:rsid w:val="0068626D"/>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68626D"/>
    <w:rPr>
      <w:rFonts w:ascii="Times New Roman" w:eastAsia="Times New Roman" w:hAnsi="Times New Roman" w:cs="Times New Roman"/>
      <w:b/>
      <w:bCs/>
      <w:i/>
      <w:iCs/>
      <w:sz w:val="26"/>
      <w:szCs w:val="26"/>
      <w:lang w:eastAsia="zh-CN"/>
    </w:rPr>
  </w:style>
  <w:style w:type="character" w:customStyle="1" w:styleId="60">
    <w:name w:val="Заголовок 6 Знак"/>
    <w:basedOn w:val="a1"/>
    <w:link w:val="6"/>
    <w:rsid w:val="0068626D"/>
    <w:rPr>
      <w:rFonts w:ascii="Times New Roman" w:eastAsia="Times New Roman" w:hAnsi="Times New Roman" w:cs="Times New Roman"/>
      <w:b/>
      <w:bCs/>
      <w:lang w:eastAsia="zh-CN"/>
    </w:rPr>
  </w:style>
  <w:style w:type="numbering" w:customStyle="1" w:styleId="1">
    <w:name w:val="Нет списка1"/>
    <w:next w:val="a3"/>
    <w:uiPriority w:val="99"/>
    <w:semiHidden/>
    <w:unhideWhenUsed/>
    <w:rsid w:val="0068626D"/>
  </w:style>
  <w:style w:type="character" w:customStyle="1" w:styleId="WW8Num1z0">
    <w:name w:val="WW8Num1z0"/>
    <w:rsid w:val="0068626D"/>
    <w:rPr>
      <w:rFonts w:ascii="Arial" w:hAnsi="Arial" w:cs="Arial"/>
      <w:b/>
      <w:bCs/>
      <w:i w:val="0"/>
      <w:iCs w:val="0"/>
      <w:caps w:val="0"/>
      <w:smallCaps w:val="0"/>
      <w:strike w:val="0"/>
      <w:dstrike w:val="0"/>
      <w:color w:val="000000"/>
      <w:spacing w:val="1"/>
      <w:w w:val="100"/>
      <w:position w:val="0"/>
      <w:sz w:val="21"/>
      <w:szCs w:val="21"/>
      <w:u w:val="none"/>
      <w:vertAlign w:val="baseline"/>
    </w:rPr>
  </w:style>
  <w:style w:type="character" w:customStyle="1" w:styleId="WW8Num2z0">
    <w:name w:val="WW8Num2z0"/>
    <w:rsid w:val="0068626D"/>
    <w:rPr>
      <w:rFonts w:ascii="Verdana" w:hAnsi="Verdana" w:cs="Verdana"/>
    </w:rPr>
  </w:style>
  <w:style w:type="character" w:customStyle="1" w:styleId="WW8Num2z1">
    <w:name w:val="WW8Num2z1"/>
    <w:rsid w:val="0068626D"/>
    <w:rPr>
      <w:rFonts w:ascii="Courier New" w:hAnsi="Courier New" w:cs="Courier New"/>
    </w:rPr>
  </w:style>
  <w:style w:type="character" w:customStyle="1" w:styleId="WW8Num2z2">
    <w:name w:val="WW8Num2z2"/>
    <w:rsid w:val="0068626D"/>
    <w:rPr>
      <w:rFonts w:ascii="Wingdings" w:hAnsi="Wingdings" w:cs="Wingdings"/>
    </w:rPr>
  </w:style>
  <w:style w:type="character" w:customStyle="1" w:styleId="WW8Num2z3">
    <w:name w:val="WW8Num2z3"/>
    <w:rsid w:val="0068626D"/>
    <w:rPr>
      <w:rFonts w:ascii="Symbol" w:hAnsi="Symbol" w:cs="Symbol"/>
    </w:rPr>
  </w:style>
  <w:style w:type="character" w:customStyle="1" w:styleId="WW8Num3z0">
    <w:name w:val="WW8Num3z0"/>
    <w:rsid w:val="0068626D"/>
    <w:rPr>
      <w:rFonts w:ascii="Verdana" w:eastAsia="Calibri" w:hAnsi="Verdana" w:cs="Verdana"/>
      <w:lang w:eastAsia="en-US"/>
    </w:rPr>
  </w:style>
  <w:style w:type="character" w:customStyle="1" w:styleId="WW8Num3z1">
    <w:name w:val="WW8Num3z1"/>
    <w:rsid w:val="0068626D"/>
    <w:rPr>
      <w:rFonts w:ascii="Courier New" w:hAnsi="Courier New" w:cs="Courier New"/>
    </w:rPr>
  </w:style>
  <w:style w:type="character" w:customStyle="1" w:styleId="WW8Num3z2">
    <w:name w:val="WW8Num3z2"/>
    <w:rsid w:val="0068626D"/>
    <w:rPr>
      <w:rFonts w:ascii="Wingdings" w:hAnsi="Wingdings" w:cs="Wingdings"/>
    </w:rPr>
  </w:style>
  <w:style w:type="character" w:customStyle="1" w:styleId="WW8Num3z3">
    <w:name w:val="WW8Num3z3"/>
    <w:rsid w:val="0068626D"/>
    <w:rPr>
      <w:rFonts w:ascii="Symbol" w:hAnsi="Symbol" w:cs="Symbol"/>
    </w:rPr>
  </w:style>
  <w:style w:type="character" w:customStyle="1" w:styleId="WW8Num4z0">
    <w:name w:val="WW8Num4z0"/>
    <w:rsid w:val="0068626D"/>
    <w:rPr>
      <w:rFonts w:ascii="Verdana" w:hAnsi="Verdana" w:cs="Verdana"/>
    </w:rPr>
  </w:style>
  <w:style w:type="character" w:customStyle="1" w:styleId="WW8Num4z1">
    <w:name w:val="WW8Num4z1"/>
    <w:rsid w:val="0068626D"/>
    <w:rPr>
      <w:rFonts w:ascii="Courier New" w:hAnsi="Courier New" w:cs="Courier New"/>
    </w:rPr>
  </w:style>
  <w:style w:type="character" w:customStyle="1" w:styleId="WW8Num4z2">
    <w:name w:val="WW8Num4z2"/>
    <w:rsid w:val="0068626D"/>
    <w:rPr>
      <w:rFonts w:ascii="Wingdings" w:hAnsi="Wingdings" w:cs="Wingdings"/>
    </w:rPr>
  </w:style>
  <w:style w:type="character" w:customStyle="1" w:styleId="WW8Num4z3">
    <w:name w:val="WW8Num4z3"/>
    <w:rsid w:val="0068626D"/>
    <w:rPr>
      <w:rFonts w:ascii="Symbol" w:hAnsi="Symbol" w:cs="Symbol"/>
    </w:rPr>
  </w:style>
  <w:style w:type="character" w:customStyle="1" w:styleId="WW8Num5z0">
    <w:name w:val="WW8Num5z0"/>
    <w:rsid w:val="0068626D"/>
    <w:rPr>
      <w:rFonts w:ascii="Times New Roman" w:hAnsi="Times New Roman" w:cs="Times New Roman"/>
    </w:rPr>
  </w:style>
  <w:style w:type="character" w:customStyle="1" w:styleId="WW8Num5z1">
    <w:name w:val="WW8Num5z1"/>
    <w:rsid w:val="0068626D"/>
    <w:rPr>
      <w:rFonts w:ascii="Courier New" w:hAnsi="Courier New" w:cs="Courier New"/>
    </w:rPr>
  </w:style>
  <w:style w:type="character" w:customStyle="1" w:styleId="WW8Num5z2">
    <w:name w:val="WW8Num5z2"/>
    <w:rsid w:val="0068626D"/>
    <w:rPr>
      <w:rFonts w:ascii="Wingdings" w:hAnsi="Wingdings" w:cs="Wingdings"/>
    </w:rPr>
  </w:style>
  <w:style w:type="character" w:customStyle="1" w:styleId="WW8Num5z3">
    <w:name w:val="WW8Num5z3"/>
    <w:rsid w:val="0068626D"/>
    <w:rPr>
      <w:rFonts w:ascii="Symbol" w:hAnsi="Symbol" w:cs="Symbol"/>
    </w:rPr>
  </w:style>
  <w:style w:type="character" w:customStyle="1" w:styleId="WW8Num6z0">
    <w:name w:val="WW8Num6z0"/>
    <w:rsid w:val="0068626D"/>
    <w:rPr>
      <w:rFonts w:ascii="Times New Roman" w:hAnsi="Times New Roman" w:cs="Times New Roman"/>
    </w:rPr>
  </w:style>
  <w:style w:type="character" w:customStyle="1" w:styleId="WW8Num6z1">
    <w:name w:val="WW8Num6z1"/>
    <w:rsid w:val="0068626D"/>
    <w:rPr>
      <w:rFonts w:ascii="Courier New" w:hAnsi="Courier New" w:cs="Courier New"/>
    </w:rPr>
  </w:style>
  <w:style w:type="character" w:customStyle="1" w:styleId="WW8Num6z2">
    <w:name w:val="WW8Num6z2"/>
    <w:rsid w:val="0068626D"/>
    <w:rPr>
      <w:rFonts w:ascii="Wingdings" w:hAnsi="Wingdings" w:cs="Wingdings"/>
    </w:rPr>
  </w:style>
  <w:style w:type="character" w:customStyle="1" w:styleId="WW8Num6z3">
    <w:name w:val="WW8Num6z3"/>
    <w:rsid w:val="0068626D"/>
    <w:rPr>
      <w:rFonts w:ascii="Symbol" w:hAnsi="Symbol" w:cs="Symbol"/>
    </w:rPr>
  </w:style>
  <w:style w:type="character" w:customStyle="1" w:styleId="WW8Num7z0">
    <w:name w:val="WW8Num7z0"/>
    <w:rsid w:val="0068626D"/>
    <w:rPr>
      <w:rFonts w:ascii="Times New Roman" w:hAnsi="Times New Roman" w:cs="Times New Roman"/>
    </w:rPr>
  </w:style>
  <w:style w:type="character" w:customStyle="1" w:styleId="WW8Num7z1">
    <w:name w:val="WW8Num7z1"/>
    <w:rsid w:val="0068626D"/>
    <w:rPr>
      <w:rFonts w:ascii="Courier New" w:hAnsi="Courier New" w:cs="Courier New"/>
    </w:rPr>
  </w:style>
  <w:style w:type="character" w:customStyle="1" w:styleId="WW8Num7z2">
    <w:name w:val="WW8Num7z2"/>
    <w:rsid w:val="0068626D"/>
    <w:rPr>
      <w:rFonts w:ascii="Wingdings" w:hAnsi="Wingdings" w:cs="Wingdings"/>
    </w:rPr>
  </w:style>
  <w:style w:type="character" w:customStyle="1" w:styleId="WW8Num7z3">
    <w:name w:val="WW8Num7z3"/>
    <w:rsid w:val="0068626D"/>
    <w:rPr>
      <w:rFonts w:ascii="Symbol" w:hAnsi="Symbol" w:cs="Symbol"/>
    </w:rPr>
  </w:style>
  <w:style w:type="character" w:customStyle="1" w:styleId="WW8Num8z0">
    <w:name w:val="WW8Num8z0"/>
    <w:rsid w:val="0068626D"/>
    <w:rPr>
      <w:rFonts w:ascii="Verdana" w:hAnsi="Verdana" w:cs="Verdana"/>
      <w:color w:val="000000"/>
    </w:rPr>
  </w:style>
  <w:style w:type="character" w:customStyle="1" w:styleId="WW8Num8z1">
    <w:name w:val="WW8Num8z1"/>
    <w:rsid w:val="0068626D"/>
    <w:rPr>
      <w:rFonts w:ascii="Courier New" w:hAnsi="Courier New" w:cs="Courier New"/>
    </w:rPr>
  </w:style>
  <w:style w:type="character" w:customStyle="1" w:styleId="WW8Num8z2">
    <w:name w:val="WW8Num8z2"/>
    <w:rsid w:val="0068626D"/>
    <w:rPr>
      <w:rFonts w:ascii="Wingdings" w:hAnsi="Wingdings" w:cs="Wingdings"/>
    </w:rPr>
  </w:style>
  <w:style w:type="character" w:customStyle="1" w:styleId="WW8Num8z3">
    <w:name w:val="WW8Num8z3"/>
    <w:rsid w:val="0068626D"/>
    <w:rPr>
      <w:rFonts w:ascii="Symbol" w:hAnsi="Symbol" w:cs="Symbol"/>
    </w:rPr>
  </w:style>
  <w:style w:type="character" w:customStyle="1" w:styleId="WW8Num9z0">
    <w:name w:val="WW8Num9z0"/>
    <w:rsid w:val="0068626D"/>
    <w:rPr>
      <w:rFonts w:ascii="Verdana" w:eastAsia="Calibri" w:hAnsi="Verdana" w:cs="Verdana"/>
      <w:lang w:eastAsia="en-US"/>
    </w:rPr>
  </w:style>
  <w:style w:type="character" w:customStyle="1" w:styleId="WW8Num9z1">
    <w:name w:val="WW8Num9z1"/>
    <w:rsid w:val="0068626D"/>
    <w:rPr>
      <w:rFonts w:ascii="Courier New" w:hAnsi="Courier New" w:cs="Courier New"/>
    </w:rPr>
  </w:style>
  <w:style w:type="character" w:customStyle="1" w:styleId="WW8Num9z2">
    <w:name w:val="WW8Num9z2"/>
    <w:rsid w:val="0068626D"/>
    <w:rPr>
      <w:rFonts w:ascii="Wingdings" w:hAnsi="Wingdings" w:cs="Wingdings"/>
    </w:rPr>
  </w:style>
  <w:style w:type="character" w:customStyle="1" w:styleId="WW8Num9z3">
    <w:name w:val="WW8Num9z3"/>
    <w:rsid w:val="0068626D"/>
    <w:rPr>
      <w:rFonts w:ascii="Symbol" w:hAnsi="Symbol" w:cs="Symbol"/>
    </w:rPr>
  </w:style>
  <w:style w:type="character" w:customStyle="1" w:styleId="WW8Num10z0">
    <w:name w:val="WW8Num10z0"/>
    <w:rsid w:val="0068626D"/>
    <w:rPr>
      <w:rFonts w:ascii="Symbol" w:hAnsi="Symbol" w:cs="Symbol"/>
    </w:rPr>
  </w:style>
  <w:style w:type="character" w:customStyle="1" w:styleId="WW8Num10z1">
    <w:name w:val="WW8Num10z1"/>
    <w:rsid w:val="0068626D"/>
  </w:style>
  <w:style w:type="character" w:customStyle="1" w:styleId="WW8Num10z2">
    <w:name w:val="WW8Num10z2"/>
    <w:rsid w:val="0068626D"/>
  </w:style>
  <w:style w:type="character" w:customStyle="1" w:styleId="WW8Num10z3">
    <w:name w:val="WW8Num10z3"/>
    <w:rsid w:val="0068626D"/>
  </w:style>
  <w:style w:type="character" w:customStyle="1" w:styleId="WW8Num10z4">
    <w:name w:val="WW8Num10z4"/>
    <w:rsid w:val="0068626D"/>
  </w:style>
  <w:style w:type="character" w:customStyle="1" w:styleId="WW8Num10z5">
    <w:name w:val="WW8Num10z5"/>
    <w:rsid w:val="0068626D"/>
  </w:style>
  <w:style w:type="character" w:customStyle="1" w:styleId="WW8Num10z6">
    <w:name w:val="WW8Num10z6"/>
    <w:rsid w:val="0068626D"/>
  </w:style>
  <w:style w:type="character" w:customStyle="1" w:styleId="WW8Num10z7">
    <w:name w:val="WW8Num10z7"/>
    <w:rsid w:val="0068626D"/>
  </w:style>
  <w:style w:type="character" w:customStyle="1" w:styleId="WW8Num10z8">
    <w:name w:val="WW8Num10z8"/>
    <w:rsid w:val="0068626D"/>
  </w:style>
  <w:style w:type="character" w:customStyle="1" w:styleId="WW8Num11z0">
    <w:name w:val="WW8Num11z0"/>
    <w:rsid w:val="0068626D"/>
    <w:rPr>
      <w:rFonts w:ascii="Verdana" w:hAnsi="Verdana" w:cs="Verdana"/>
    </w:rPr>
  </w:style>
  <w:style w:type="character" w:customStyle="1" w:styleId="WW8Num11z1">
    <w:name w:val="WW8Num11z1"/>
    <w:rsid w:val="0068626D"/>
    <w:rPr>
      <w:rFonts w:ascii="Courier New" w:hAnsi="Courier New" w:cs="Courier New"/>
    </w:rPr>
  </w:style>
  <w:style w:type="character" w:customStyle="1" w:styleId="WW8Num11z2">
    <w:name w:val="WW8Num11z2"/>
    <w:rsid w:val="0068626D"/>
    <w:rPr>
      <w:rFonts w:ascii="Wingdings" w:hAnsi="Wingdings" w:cs="Wingdings"/>
    </w:rPr>
  </w:style>
  <w:style w:type="character" w:customStyle="1" w:styleId="WW8Num11z3">
    <w:name w:val="WW8Num11z3"/>
    <w:rsid w:val="0068626D"/>
    <w:rPr>
      <w:rFonts w:ascii="Symbol" w:hAnsi="Symbol" w:cs="Symbol"/>
    </w:rPr>
  </w:style>
  <w:style w:type="character" w:customStyle="1" w:styleId="WW8Num12z0">
    <w:name w:val="WW8Num12z0"/>
    <w:rsid w:val="0068626D"/>
    <w:rPr>
      <w:rFonts w:ascii="Times New Roman" w:hAnsi="Times New Roman" w:cs="Times New Roman"/>
    </w:rPr>
  </w:style>
  <w:style w:type="character" w:customStyle="1" w:styleId="WW8Num12z1">
    <w:name w:val="WW8Num12z1"/>
    <w:rsid w:val="0068626D"/>
    <w:rPr>
      <w:rFonts w:ascii="Courier New" w:hAnsi="Courier New" w:cs="Courier New"/>
    </w:rPr>
  </w:style>
  <w:style w:type="character" w:customStyle="1" w:styleId="WW8Num12z2">
    <w:name w:val="WW8Num12z2"/>
    <w:rsid w:val="0068626D"/>
    <w:rPr>
      <w:rFonts w:ascii="Wingdings" w:hAnsi="Wingdings" w:cs="Wingdings"/>
    </w:rPr>
  </w:style>
  <w:style w:type="character" w:customStyle="1" w:styleId="WW8Num12z3">
    <w:name w:val="WW8Num12z3"/>
    <w:rsid w:val="0068626D"/>
    <w:rPr>
      <w:rFonts w:ascii="Symbol" w:hAnsi="Symbol" w:cs="Symbol"/>
    </w:rPr>
  </w:style>
  <w:style w:type="character" w:customStyle="1" w:styleId="WW8Num13z0">
    <w:name w:val="WW8Num13z0"/>
    <w:rsid w:val="0068626D"/>
  </w:style>
  <w:style w:type="character" w:customStyle="1" w:styleId="WW8Num13z1">
    <w:name w:val="WW8Num13z1"/>
    <w:rsid w:val="0068626D"/>
  </w:style>
  <w:style w:type="character" w:customStyle="1" w:styleId="WW8Num13z2">
    <w:name w:val="WW8Num13z2"/>
    <w:rsid w:val="0068626D"/>
  </w:style>
  <w:style w:type="character" w:customStyle="1" w:styleId="WW8Num13z3">
    <w:name w:val="WW8Num13z3"/>
    <w:rsid w:val="0068626D"/>
  </w:style>
  <w:style w:type="character" w:customStyle="1" w:styleId="WW8Num13z4">
    <w:name w:val="WW8Num13z4"/>
    <w:rsid w:val="0068626D"/>
  </w:style>
  <w:style w:type="character" w:customStyle="1" w:styleId="WW8Num13z5">
    <w:name w:val="WW8Num13z5"/>
    <w:rsid w:val="0068626D"/>
  </w:style>
  <w:style w:type="character" w:customStyle="1" w:styleId="WW8Num13z6">
    <w:name w:val="WW8Num13z6"/>
    <w:rsid w:val="0068626D"/>
  </w:style>
  <w:style w:type="character" w:customStyle="1" w:styleId="WW8Num13z7">
    <w:name w:val="WW8Num13z7"/>
    <w:rsid w:val="0068626D"/>
  </w:style>
  <w:style w:type="character" w:customStyle="1" w:styleId="WW8Num13z8">
    <w:name w:val="WW8Num13z8"/>
    <w:rsid w:val="0068626D"/>
  </w:style>
  <w:style w:type="character" w:customStyle="1" w:styleId="WW8Num14z0">
    <w:name w:val="WW8Num14z0"/>
    <w:rsid w:val="0068626D"/>
  </w:style>
  <w:style w:type="character" w:customStyle="1" w:styleId="WW8Num14z1">
    <w:name w:val="WW8Num14z1"/>
    <w:rsid w:val="0068626D"/>
  </w:style>
  <w:style w:type="character" w:customStyle="1" w:styleId="WW8Num14z2">
    <w:name w:val="WW8Num14z2"/>
    <w:rsid w:val="0068626D"/>
  </w:style>
  <w:style w:type="character" w:customStyle="1" w:styleId="WW8Num14z3">
    <w:name w:val="WW8Num14z3"/>
    <w:rsid w:val="0068626D"/>
  </w:style>
  <w:style w:type="character" w:customStyle="1" w:styleId="WW8Num14z4">
    <w:name w:val="WW8Num14z4"/>
    <w:rsid w:val="0068626D"/>
  </w:style>
  <w:style w:type="character" w:customStyle="1" w:styleId="WW8Num14z5">
    <w:name w:val="WW8Num14z5"/>
    <w:rsid w:val="0068626D"/>
  </w:style>
  <w:style w:type="character" w:customStyle="1" w:styleId="WW8Num14z6">
    <w:name w:val="WW8Num14z6"/>
    <w:rsid w:val="0068626D"/>
  </w:style>
  <w:style w:type="character" w:customStyle="1" w:styleId="WW8Num14z7">
    <w:name w:val="WW8Num14z7"/>
    <w:rsid w:val="0068626D"/>
  </w:style>
  <w:style w:type="character" w:customStyle="1" w:styleId="WW8Num14z8">
    <w:name w:val="WW8Num14z8"/>
    <w:rsid w:val="0068626D"/>
  </w:style>
  <w:style w:type="character" w:customStyle="1" w:styleId="WW8Num15z0">
    <w:name w:val="WW8Num15z0"/>
    <w:rsid w:val="0068626D"/>
    <w:rPr>
      <w:rFonts w:ascii="Verdana" w:hAnsi="Verdana" w:cs="Verdana"/>
    </w:rPr>
  </w:style>
  <w:style w:type="character" w:customStyle="1" w:styleId="WW8Num15z1">
    <w:name w:val="WW8Num15z1"/>
    <w:rsid w:val="0068626D"/>
    <w:rPr>
      <w:rFonts w:ascii="Courier New" w:hAnsi="Courier New" w:cs="Courier New"/>
    </w:rPr>
  </w:style>
  <w:style w:type="character" w:customStyle="1" w:styleId="WW8Num15z2">
    <w:name w:val="WW8Num15z2"/>
    <w:rsid w:val="0068626D"/>
    <w:rPr>
      <w:rFonts w:ascii="Wingdings" w:hAnsi="Wingdings" w:cs="Wingdings"/>
    </w:rPr>
  </w:style>
  <w:style w:type="character" w:customStyle="1" w:styleId="WW8Num15z3">
    <w:name w:val="WW8Num15z3"/>
    <w:rsid w:val="0068626D"/>
    <w:rPr>
      <w:rFonts w:ascii="Symbol" w:hAnsi="Symbol" w:cs="Symbol"/>
    </w:rPr>
  </w:style>
  <w:style w:type="character" w:customStyle="1" w:styleId="WW8Num16z0">
    <w:name w:val="WW8Num16z0"/>
    <w:rsid w:val="0068626D"/>
    <w:rPr>
      <w:rFonts w:ascii="Times New Roman" w:hAnsi="Times New Roman" w:cs="Times New Roman"/>
      <w:color w:val="000000"/>
    </w:rPr>
  </w:style>
  <w:style w:type="character" w:customStyle="1" w:styleId="WW8Num16z1">
    <w:name w:val="WW8Num16z1"/>
    <w:rsid w:val="0068626D"/>
    <w:rPr>
      <w:rFonts w:ascii="Courier New" w:hAnsi="Courier New" w:cs="Courier New"/>
    </w:rPr>
  </w:style>
  <w:style w:type="character" w:customStyle="1" w:styleId="WW8Num16z2">
    <w:name w:val="WW8Num16z2"/>
    <w:rsid w:val="0068626D"/>
    <w:rPr>
      <w:rFonts w:ascii="Wingdings" w:hAnsi="Wingdings" w:cs="Wingdings"/>
    </w:rPr>
  </w:style>
  <w:style w:type="character" w:customStyle="1" w:styleId="WW8Num16z3">
    <w:name w:val="WW8Num16z3"/>
    <w:rsid w:val="0068626D"/>
    <w:rPr>
      <w:rFonts w:ascii="Symbol" w:hAnsi="Symbol" w:cs="Symbol"/>
    </w:rPr>
  </w:style>
  <w:style w:type="character" w:customStyle="1" w:styleId="WW8Num17z0">
    <w:name w:val="WW8Num17z0"/>
    <w:rsid w:val="0068626D"/>
    <w:rPr>
      <w:rFonts w:ascii="Verdana" w:hAnsi="Verdana" w:cs="Verdana"/>
    </w:rPr>
  </w:style>
  <w:style w:type="character" w:customStyle="1" w:styleId="WW8Num17z1">
    <w:name w:val="WW8Num17z1"/>
    <w:rsid w:val="0068626D"/>
    <w:rPr>
      <w:rFonts w:ascii="Courier New" w:hAnsi="Courier New" w:cs="Courier New"/>
    </w:rPr>
  </w:style>
  <w:style w:type="character" w:customStyle="1" w:styleId="WW8Num17z2">
    <w:name w:val="WW8Num17z2"/>
    <w:rsid w:val="0068626D"/>
    <w:rPr>
      <w:rFonts w:ascii="Wingdings" w:hAnsi="Wingdings" w:cs="Wingdings"/>
    </w:rPr>
  </w:style>
  <w:style w:type="character" w:customStyle="1" w:styleId="WW8Num17z3">
    <w:name w:val="WW8Num17z3"/>
    <w:rsid w:val="0068626D"/>
    <w:rPr>
      <w:rFonts w:ascii="Symbol" w:hAnsi="Symbol" w:cs="Symbol"/>
    </w:rPr>
  </w:style>
  <w:style w:type="character" w:customStyle="1" w:styleId="WW8Num18z0">
    <w:name w:val="WW8Num18z0"/>
    <w:rsid w:val="0068626D"/>
    <w:rPr>
      <w:rFonts w:ascii="Verdana" w:hAnsi="Verdana" w:cs="Verdana"/>
    </w:rPr>
  </w:style>
  <w:style w:type="character" w:customStyle="1" w:styleId="WW8Num18z1">
    <w:name w:val="WW8Num18z1"/>
    <w:rsid w:val="0068626D"/>
    <w:rPr>
      <w:rFonts w:ascii="Courier New" w:hAnsi="Courier New" w:cs="Courier New"/>
    </w:rPr>
  </w:style>
  <w:style w:type="character" w:customStyle="1" w:styleId="WW8Num18z2">
    <w:name w:val="WW8Num18z2"/>
    <w:rsid w:val="0068626D"/>
    <w:rPr>
      <w:rFonts w:ascii="Wingdings" w:hAnsi="Wingdings" w:cs="Wingdings"/>
    </w:rPr>
  </w:style>
  <w:style w:type="character" w:customStyle="1" w:styleId="WW8Num18z3">
    <w:name w:val="WW8Num18z3"/>
    <w:rsid w:val="0068626D"/>
    <w:rPr>
      <w:rFonts w:ascii="Symbol" w:hAnsi="Symbol" w:cs="Symbol"/>
    </w:rPr>
  </w:style>
  <w:style w:type="character" w:customStyle="1" w:styleId="WW8Num19z0">
    <w:name w:val="WW8Num19z0"/>
    <w:rsid w:val="0068626D"/>
    <w:rPr>
      <w:rFonts w:ascii="Times New Roman" w:hAnsi="Times New Roman" w:cs="Times New Roman"/>
    </w:rPr>
  </w:style>
  <w:style w:type="character" w:customStyle="1" w:styleId="WW8Num19z1">
    <w:name w:val="WW8Num19z1"/>
    <w:rsid w:val="0068626D"/>
    <w:rPr>
      <w:rFonts w:ascii="Courier New" w:hAnsi="Courier New" w:cs="Courier New"/>
    </w:rPr>
  </w:style>
  <w:style w:type="character" w:customStyle="1" w:styleId="WW8Num19z2">
    <w:name w:val="WW8Num19z2"/>
    <w:rsid w:val="0068626D"/>
    <w:rPr>
      <w:rFonts w:ascii="Wingdings" w:hAnsi="Wingdings" w:cs="Wingdings"/>
    </w:rPr>
  </w:style>
  <w:style w:type="character" w:customStyle="1" w:styleId="WW8Num19z3">
    <w:name w:val="WW8Num19z3"/>
    <w:rsid w:val="0068626D"/>
    <w:rPr>
      <w:rFonts w:ascii="Symbol" w:hAnsi="Symbol" w:cs="Symbol"/>
    </w:rPr>
  </w:style>
  <w:style w:type="character" w:customStyle="1" w:styleId="WW8Num20z0">
    <w:name w:val="WW8Num20z0"/>
    <w:rsid w:val="0068626D"/>
    <w:rPr>
      <w:rFonts w:ascii="Times New Roman" w:hAnsi="Times New Roman" w:cs="Times New Roman"/>
    </w:rPr>
  </w:style>
  <w:style w:type="character" w:customStyle="1" w:styleId="WW8Num20z1">
    <w:name w:val="WW8Num20z1"/>
    <w:rsid w:val="0068626D"/>
    <w:rPr>
      <w:rFonts w:ascii="Courier New" w:hAnsi="Courier New" w:cs="Courier New"/>
    </w:rPr>
  </w:style>
  <w:style w:type="character" w:customStyle="1" w:styleId="WW8Num20z2">
    <w:name w:val="WW8Num20z2"/>
    <w:rsid w:val="0068626D"/>
    <w:rPr>
      <w:rFonts w:ascii="Wingdings" w:hAnsi="Wingdings" w:cs="Wingdings"/>
    </w:rPr>
  </w:style>
  <w:style w:type="character" w:customStyle="1" w:styleId="WW8Num20z3">
    <w:name w:val="WW8Num20z3"/>
    <w:rsid w:val="0068626D"/>
    <w:rPr>
      <w:rFonts w:ascii="Symbol" w:hAnsi="Symbol" w:cs="Symbol"/>
    </w:rPr>
  </w:style>
  <w:style w:type="character" w:customStyle="1" w:styleId="WW8Num21z0">
    <w:name w:val="WW8Num21z0"/>
    <w:rsid w:val="0068626D"/>
    <w:rPr>
      <w:rFonts w:ascii="Verdana" w:hAnsi="Verdana" w:cs="Verdana"/>
    </w:rPr>
  </w:style>
  <w:style w:type="character" w:customStyle="1" w:styleId="WW8Num21z1">
    <w:name w:val="WW8Num21z1"/>
    <w:rsid w:val="0068626D"/>
    <w:rPr>
      <w:rFonts w:ascii="Courier New" w:hAnsi="Courier New" w:cs="Courier New"/>
    </w:rPr>
  </w:style>
  <w:style w:type="character" w:customStyle="1" w:styleId="WW8Num21z2">
    <w:name w:val="WW8Num21z2"/>
    <w:rsid w:val="0068626D"/>
    <w:rPr>
      <w:rFonts w:ascii="Wingdings" w:hAnsi="Wingdings" w:cs="Wingdings"/>
    </w:rPr>
  </w:style>
  <w:style w:type="character" w:customStyle="1" w:styleId="WW8Num21z3">
    <w:name w:val="WW8Num21z3"/>
    <w:rsid w:val="0068626D"/>
    <w:rPr>
      <w:rFonts w:ascii="Symbol" w:hAnsi="Symbol" w:cs="Symbol"/>
    </w:rPr>
  </w:style>
  <w:style w:type="character" w:customStyle="1" w:styleId="WW8Num22z0">
    <w:name w:val="WW8Num22z0"/>
    <w:rsid w:val="0068626D"/>
    <w:rPr>
      <w:rFonts w:ascii="Verdana" w:hAnsi="Verdana" w:cs="Verdana"/>
    </w:rPr>
  </w:style>
  <w:style w:type="character" w:customStyle="1" w:styleId="WW8Num22z1">
    <w:name w:val="WW8Num22z1"/>
    <w:rsid w:val="0068626D"/>
    <w:rPr>
      <w:rFonts w:ascii="Courier New" w:hAnsi="Courier New" w:cs="Courier New"/>
    </w:rPr>
  </w:style>
  <w:style w:type="character" w:customStyle="1" w:styleId="WW8Num22z2">
    <w:name w:val="WW8Num22z2"/>
    <w:rsid w:val="0068626D"/>
    <w:rPr>
      <w:rFonts w:ascii="Wingdings" w:hAnsi="Wingdings" w:cs="Wingdings"/>
    </w:rPr>
  </w:style>
  <w:style w:type="character" w:customStyle="1" w:styleId="WW8Num22z3">
    <w:name w:val="WW8Num22z3"/>
    <w:rsid w:val="0068626D"/>
    <w:rPr>
      <w:rFonts w:ascii="Symbol" w:hAnsi="Symbol" w:cs="Symbol"/>
    </w:rPr>
  </w:style>
  <w:style w:type="character" w:customStyle="1" w:styleId="WW8Num23z0">
    <w:name w:val="WW8Num23z0"/>
    <w:rsid w:val="0068626D"/>
    <w:rPr>
      <w:rFonts w:ascii="Verdana" w:hAnsi="Verdana" w:cs="Verdana"/>
    </w:rPr>
  </w:style>
  <w:style w:type="character" w:customStyle="1" w:styleId="WW8Num23z1">
    <w:name w:val="WW8Num23z1"/>
    <w:rsid w:val="0068626D"/>
    <w:rPr>
      <w:rFonts w:ascii="Courier New" w:hAnsi="Courier New" w:cs="Courier New"/>
    </w:rPr>
  </w:style>
  <w:style w:type="character" w:customStyle="1" w:styleId="WW8Num23z2">
    <w:name w:val="WW8Num23z2"/>
    <w:rsid w:val="0068626D"/>
    <w:rPr>
      <w:rFonts w:ascii="Wingdings" w:hAnsi="Wingdings" w:cs="Wingdings"/>
    </w:rPr>
  </w:style>
  <w:style w:type="character" w:customStyle="1" w:styleId="WW8Num23z3">
    <w:name w:val="WW8Num23z3"/>
    <w:rsid w:val="0068626D"/>
    <w:rPr>
      <w:rFonts w:ascii="Symbol" w:hAnsi="Symbol" w:cs="Symbol"/>
    </w:rPr>
  </w:style>
  <w:style w:type="character" w:customStyle="1" w:styleId="WW8Num24z0">
    <w:name w:val="WW8Num24z0"/>
    <w:rsid w:val="0068626D"/>
    <w:rPr>
      <w:rFonts w:ascii="Verdana" w:hAnsi="Verdana" w:cs="Verdana"/>
    </w:rPr>
  </w:style>
  <w:style w:type="character" w:customStyle="1" w:styleId="WW8Num24z1">
    <w:name w:val="WW8Num24z1"/>
    <w:rsid w:val="0068626D"/>
    <w:rPr>
      <w:rFonts w:ascii="Courier New" w:hAnsi="Courier New" w:cs="Courier New"/>
    </w:rPr>
  </w:style>
  <w:style w:type="character" w:customStyle="1" w:styleId="WW8Num24z2">
    <w:name w:val="WW8Num24z2"/>
    <w:rsid w:val="0068626D"/>
    <w:rPr>
      <w:rFonts w:ascii="Wingdings" w:hAnsi="Wingdings" w:cs="Wingdings"/>
    </w:rPr>
  </w:style>
  <w:style w:type="character" w:customStyle="1" w:styleId="WW8Num24z3">
    <w:name w:val="WW8Num24z3"/>
    <w:rsid w:val="0068626D"/>
    <w:rPr>
      <w:rFonts w:ascii="Symbol" w:hAnsi="Symbol" w:cs="Symbol"/>
    </w:rPr>
  </w:style>
  <w:style w:type="character" w:customStyle="1" w:styleId="WW8Num25z0">
    <w:name w:val="WW8Num25z0"/>
    <w:rsid w:val="0068626D"/>
    <w:rPr>
      <w:rFonts w:ascii="Arial" w:hAnsi="Arial" w:cs="Arial"/>
    </w:rPr>
  </w:style>
  <w:style w:type="character" w:customStyle="1" w:styleId="WW8Num25z1">
    <w:name w:val="WW8Num25z1"/>
    <w:rsid w:val="0068626D"/>
    <w:rPr>
      <w:rFonts w:ascii="Courier New" w:hAnsi="Courier New" w:cs="Courier New"/>
    </w:rPr>
  </w:style>
  <w:style w:type="character" w:customStyle="1" w:styleId="WW8Num25z2">
    <w:name w:val="WW8Num25z2"/>
    <w:rsid w:val="0068626D"/>
    <w:rPr>
      <w:rFonts w:ascii="Wingdings" w:hAnsi="Wingdings" w:cs="Wingdings"/>
    </w:rPr>
  </w:style>
  <w:style w:type="character" w:customStyle="1" w:styleId="WW8Num25z3">
    <w:name w:val="WW8Num25z3"/>
    <w:rsid w:val="0068626D"/>
    <w:rPr>
      <w:rFonts w:ascii="Symbol" w:hAnsi="Symbol" w:cs="Symbol"/>
    </w:rPr>
  </w:style>
  <w:style w:type="character" w:customStyle="1" w:styleId="WW8Num26z0">
    <w:name w:val="WW8Num26z0"/>
    <w:rsid w:val="0068626D"/>
  </w:style>
  <w:style w:type="character" w:customStyle="1" w:styleId="WW8Num26z1">
    <w:name w:val="WW8Num26z1"/>
    <w:rsid w:val="0068626D"/>
    <w:rPr>
      <w:rFonts w:ascii="Arial" w:hAnsi="Arial" w:cs="Arial"/>
    </w:rPr>
  </w:style>
  <w:style w:type="character" w:customStyle="1" w:styleId="WW8Num27z0">
    <w:name w:val="WW8Num27z0"/>
    <w:rsid w:val="0068626D"/>
    <w:rPr>
      <w:rFonts w:ascii="Verdana" w:hAnsi="Verdana" w:cs="Verdana"/>
    </w:rPr>
  </w:style>
  <w:style w:type="character" w:customStyle="1" w:styleId="WW8Num27z1">
    <w:name w:val="WW8Num27z1"/>
    <w:rsid w:val="0068626D"/>
    <w:rPr>
      <w:rFonts w:ascii="Courier New" w:hAnsi="Courier New" w:cs="Courier New"/>
    </w:rPr>
  </w:style>
  <w:style w:type="character" w:customStyle="1" w:styleId="WW8Num27z2">
    <w:name w:val="WW8Num27z2"/>
    <w:rsid w:val="0068626D"/>
    <w:rPr>
      <w:rFonts w:ascii="Wingdings" w:hAnsi="Wingdings" w:cs="Wingdings"/>
    </w:rPr>
  </w:style>
  <w:style w:type="character" w:customStyle="1" w:styleId="WW8Num27z3">
    <w:name w:val="WW8Num27z3"/>
    <w:rsid w:val="0068626D"/>
    <w:rPr>
      <w:rFonts w:ascii="Symbol" w:hAnsi="Symbol" w:cs="Symbol"/>
    </w:rPr>
  </w:style>
  <w:style w:type="character" w:customStyle="1" w:styleId="WW8Num28z0">
    <w:name w:val="WW8Num28z0"/>
    <w:rsid w:val="0068626D"/>
    <w:rPr>
      <w:rFonts w:ascii="Verdana" w:hAnsi="Verdana" w:cs="Verdana"/>
    </w:rPr>
  </w:style>
  <w:style w:type="character" w:customStyle="1" w:styleId="WW8Num28z1">
    <w:name w:val="WW8Num28z1"/>
    <w:rsid w:val="0068626D"/>
    <w:rPr>
      <w:rFonts w:ascii="Courier New" w:hAnsi="Courier New" w:cs="Courier New"/>
    </w:rPr>
  </w:style>
  <w:style w:type="character" w:customStyle="1" w:styleId="WW8Num28z2">
    <w:name w:val="WW8Num28z2"/>
    <w:rsid w:val="0068626D"/>
    <w:rPr>
      <w:rFonts w:ascii="Wingdings" w:hAnsi="Wingdings" w:cs="Wingdings"/>
    </w:rPr>
  </w:style>
  <w:style w:type="character" w:customStyle="1" w:styleId="WW8Num28z3">
    <w:name w:val="WW8Num28z3"/>
    <w:rsid w:val="0068626D"/>
    <w:rPr>
      <w:rFonts w:ascii="Symbol" w:hAnsi="Symbol" w:cs="Symbol"/>
    </w:rPr>
  </w:style>
  <w:style w:type="character" w:customStyle="1" w:styleId="WW8Num29z0">
    <w:name w:val="WW8Num29z0"/>
    <w:rsid w:val="0068626D"/>
    <w:rPr>
      <w:rFonts w:ascii="Times New Roman" w:hAnsi="Times New Roman" w:cs="Times New Roman"/>
    </w:rPr>
  </w:style>
  <w:style w:type="character" w:customStyle="1" w:styleId="WW8Num29z1">
    <w:name w:val="WW8Num29z1"/>
    <w:rsid w:val="0068626D"/>
    <w:rPr>
      <w:rFonts w:ascii="Courier New" w:hAnsi="Courier New" w:cs="Courier New"/>
    </w:rPr>
  </w:style>
  <w:style w:type="character" w:customStyle="1" w:styleId="WW8Num29z2">
    <w:name w:val="WW8Num29z2"/>
    <w:rsid w:val="0068626D"/>
    <w:rPr>
      <w:rFonts w:ascii="Wingdings" w:hAnsi="Wingdings" w:cs="Wingdings"/>
    </w:rPr>
  </w:style>
  <w:style w:type="character" w:customStyle="1" w:styleId="WW8Num29z3">
    <w:name w:val="WW8Num29z3"/>
    <w:rsid w:val="0068626D"/>
    <w:rPr>
      <w:rFonts w:ascii="Symbol" w:hAnsi="Symbol" w:cs="Symbol"/>
    </w:rPr>
  </w:style>
  <w:style w:type="character" w:customStyle="1" w:styleId="WW8Num30z0">
    <w:name w:val="WW8Num30z0"/>
    <w:rsid w:val="0068626D"/>
    <w:rPr>
      <w:rFonts w:ascii="Verdana" w:hAnsi="Verdana" w:cs="Verdana"/>
    </w:rPr>
  </w:style>
  <w:style w:type="character" w:customStyle="1" w:styleId="WW8Num30z1">
    <w:name w:val="WW8Num30z1"/>
    <w:rsid w:val="0068626D"/>
    <w:rPr>
      <w:rFonts w:ascii="Courier New" w:hAnsi="Courier New" w:cs="Courier New"/>
    </w:rPr>
  </w:style>
  <w:style w:type="character" w:customStyle="1" w:styleId="WW8Num30z2">
    <w:name w:val="WW8Num30z2"/>
    <w:rsid w:val="0068626D"/>
    <w:rPr>
      <w:rFonts w:ascii="Wingdings" w:hAnsi="Wingdings" w:cs="Wingdings"/>
    </w:rPr>
  </w:style>
  <w:style w:type="character" w:customStyle="1" w:styleId="WW8Num30z3">
    <w:name w:val="WW8Num30z3"/>
    <w:rsid w:val="0068626D"/>
    <w:rPr>
      <w:rFonts w:ascii="Symbol" w:hAnsi="Symbol" w:cs="Symbol"/>
    </w:rPr>
  </w:style>
  <w:style w:type="character" w:customStyle="1" w:styleId="WW8Num31z0">
    <w:name w:val="WW8Num31z0"/>
    <w:rsid w:val="0068626D"/>
    <w:rPr>
      <w:rFonts w:ascii="Verdana" w:eastAsia="Calibri" w:hAnsi="Verdana" w:cs="Verdana"/>
      <w:color w:val="000000"/>
      <w:lang w:eastAsia="en-US"/>
    </w:rPr>
  </w:style>
  <w:style w:type="character" w:customStyle="1" w:styleId="WW8Num31z1">
    <w:name w:val="WW8Num31z1"/>
    <w:rsid w:val="0068626D"/>
    <w:rPr>
      <w:rFonts w:ascii="Courier New" w:hAnsi="Courier New" w:cs="Courier New"/>
    </w:rPr>
  </w:style>
  <w:style w:type="character" w:customStyle="1" w:styleId="WW8Num31z2">
    <w:name w:val="WW8Num31z2"/>
    <w:rsid w:val="0068626D"/>
    <w:rPr>
      <w:rFonts w:ascii="Wingdings" w:hAnsi="Wingdings" w:cs="Wingdings"/>
    </w:rPr>
  </w:style>
  <w:style w:type="character" w:customStyle="1" w:styleId="WW8Num31z3">
    <w:name w:val="WW8Num31z3"/>
    <w:rsid w:val="0068626D"/>
    <w:rPr>
      <w:rFonts w:ascii="Symbol" w:hAnsi="Symbol" w:cs="Symbol"/>
    </w:rPr>
  </w:style>
  <w:style w:type="character" w:customStyle="1" w:styleId="WW8Num32z0">
    <w:name w:val="WW8Num32z0"/>
    <w:rsid w:val="0068626D"/>
  </w:style>
  <w:style w:type="character" w:customStyle="1" w:styleId="WW8Num32z1">
    <w:name w:val="WW8Num32z1"/>
    <w:rsid w:val="0068626D"/>
    <w:rPr>
      <w:rFonts w:ascii="Arial" w:hAnsi="Arial" w:cs="Arial"/>
      <w:b/>
      <w:i/>
    </w:rPr>
  </w:style>
  <w:style w:type="character" w:customStyle="1" w:styleId="WW8Num32z2">
    <w:name w:val="WW8Num32z2"/>
    <w:rsid w:val="0068626D"/>
  </w:style>
  <w:style w:type="character" w:customStyle="1" w:styleId="WW8Num32z3">
    <w:name w:val="WW8Num32z3"/>
    <w:rsid w:val="0068626D"/>
  </w:style>
  <w:style w:type="character" w:customStyle="1" w:styleId="WW8Num32z4">
    <w:name w:val="WW8Num32z4"/>
    <w:rsid w:val="0068626D"/>
  </w:style>
  <w:style w:type="character" w:customStyle="1" w:styleId="WW8Num32z5">
    <w:name w:val="WW8Num32z5"/>
    <w:rsid w:val="0068626D"/>
  </w:style>
  <w:style w:type="character" w:customStyle="1" w:styleId="WW8Num32z6">
    <w:name w:val="WW8Num32z6"/>
    <w:rsid w:val="0068626D"/>
  </w:style>
  <w:style w:type="character" w:customStyle="1" w:styleId="WW8Num32z7">
    <w:name w:val="WW8Num32z7"/>
    <w:rsid w:val="0068626D"/>
  </w:style>
  <w:style w:type="character" w:customStyle="1" w:styleId="WW8Num32z8">
    <w:name w:val="WW8Num32z8"/>
    <w:rsid w:val="0068626D"/>
  </w:style>
  <w:style w:type="character" w:customStyle="1" w:styleId="WW8Num33z0">
    <w:name w:val="WW8Num33z0"/>
    <w:rsid w:val="0068626D"/>
    <w:rPr>
      <w:rFonts w:ascii="Verdana" w:hAnsi="Verdana" w:cs="Verdana"/>
    </w:rPr>
  </w:style>
  <w:style w:type="character" w:customStyle="1" w:styleId="WW8Num33z1">
    <w:name w:val="WW8Num33z1"/>
    <w:rsid w:val="0068626D"/>
    <w:rPr>
      <w:rFonts w:ascii="Courier New" w:hAnsi="Courier New" w:cs="Courier New"/>
    </w:rPr>
  </w:style>
  <w:style w:type="character" w:customStyle="1" w:styleId="WW8Num33z2">
    <w:name w:val="WW8Num33z2"/>
    <w:rsid w:val="0068626D"/>
    <w:rPr>
      <w:rFonts w:ascii="Wingdings" w:hAnsi="Wingdings" w:cs="Wingdings"/>
    </w:rPr>
  </w:style>
  <w:style w:type="character" w:customStyle="1" w:styleId="WW8Num33z3">
    <w:name w:val="WW8Num33z3"/>
    <w:rsid w:val="0068626D"/>
    <w:rPr>
      <w:rFonts w:ascii="Symbol" w:hAnsi="Symbol" w:cs="Symbol"/>
    </w:rPr>
  </w:style>
  <w:style w:type="character" w:customStyle="1" w:styleId="WW8Num34z0">
    <w:name w:val="WW8Num34z0"/>
    <w:rsid w:val="0068626D"/>
    <w:rPr>
      <w:rFonts w:ascii="Verdana" w:hAnsi="Verdana" w:cs="Verdana"/>
    </w:rPr>
  </w:style>
  <w:style w:type="character" w:customStyle="1" w:styleId="WW8Num34z1">
    <w:name w:val="WW8Num34z1"/>
    <w:rsid w:val="0068626D"/>
    <w:rPr>
      <w:rFonts w:ascii="Courier New" w:hAnsi="Courier New" w:cs="Courier New"/>
    </w:rPr>
  </w:style>
  <w:style w:type="character" w:customStyle="1" w:styleId="WW8Num34z2">
    <w:name w:val="WW8Num34z2"/>
    <w:rsid w:val="0068626D"/>
    <w:rPr>
      <w:rFonts w:ascii="Wingdings" w:hAnsi="Wingdings" w:cs="Wingdings"/>
    </w:rPr>
  </w:style>
  <w:style w:type="character" w:customStyle="1" w:styleId="WW8Num34z3">
    <w:name w:val="WW8Num34z3"/>
    <w:rsid w:val="0068626D"/>
    <w:rPr>
      <w:rFonts w:ascii="Symbol" w:hAnsi="Symbol" w:cs="Symbol"/>
    </w:rPr>
  </w:style>
  <w:style w:type="character" w:customStyle="1" w:styleId="WW8Num35z0">
    <w:name w:val="WW8Num35z0"/>
    <w:rsid w:val="0068626D"/>
    <w:rPr>
      <w:rFonts w:ascii="Verdana" w:hAnsi="Verdana" w:cs="Verdana"/>
    </w:rPr>
  </w:style>
  <w:style w:type="character" w:customStyle="1" w:styleId="WW8Num35z1">
    <w:name w:val="WW8Num35z1"/>
    <w:rsid w:val="0068626D"/>
    <w:rPr>
      <w:rFonts w:ascii="Courier New" w:hAnsi="Courier New" w:cs="Courier New"/>
    </w:rPr>
  </w:style>
  <w:style w:type="character" w:customStyle="1" w:styleId="WW8Num35z2">
    <w:name w:val="WW8Num35z2"/>
    <w:rsid w:val="0068626D"/>
    <w:rPr>
      <w:rFonts w:ascii="Wingdings" w:hAnsi="Wingdings" w:cs="Wingdings"/>
    </w:rPr>
  </w:style>
  <w:style w:type="character" w:customStyle="1" w:styleId="WW8Num35z3">
    <w:name w:val="WW8Num35z3"/>
    <w:rsid w:val="0068626D"/>
    <w:rPr>
      <w:rFonts w:ascii="Symbol" w:hAnsi="Symbol" w:cs="Symbol"/>
    </w:rPr>
  </w:style>
  <w:style w:type="character" w:customStyle="1" w:styleId="WW8Num36z0">
    <w:name w:val="WW8Num36z0"/>
    <w:rsid w:val="0068626D"/>
    <w:rPr>
      <w:rFonts w:ascii="Times New Roman" w:hAnsi="Times New Roman" w:cs="Times New Roman"/>
    </w:rPr>
  </w:style>
  <w:style w:type="character" w:customStyle="1" w:styleId="WW8Num36z1">
    <w:name w:val="WW8Num36z1"/>
    <w:rsid w:val="0068626D"/>
    <w:rPr>
      <w:rFonts w:ascii="Courier New" w:hAnsi="Courier New" w:cs="Courier New"/>
    </w:rPr>
  </w:style>
  <w:style w:type="character" w:customStyle="1" w:styleId="WW8Num36z2">
    <w:name w:val="WW8Num36z2"/>
    <w:rsid w:val="0068626D"/>
    <w:rPr>
      <w:rFonts w:ascii="Wingdings" w:hAnsi="Wingdings" w:cs="Wingdings"/>
    </w:rPr>
  </w:style>
  <w:style w:type="character" w:customStyle="1" w:styleId="WW8Num36z3">
    <w:name w:val="WW8Num36z3"/>
    <w:rsid w:val="0068626D"/>
    <w:rPr>
      <w:rFonts w:ascii="Symbol" w:hAnsi="Symbol" w:cs="Symbol"/>
    </w:rPr>
  </w:style>
  <w:style w:type="character" w:customStyle="1" w:styleId="WW8Num37z0">
    <w:name w:val="WW8Num37z0"/>
    <w:rsid w:val="0068626D"/>
    <w:rPr>
      <w:rFonts w:ascii="Verdana" w:hAnsi="Verdana" w:cs="Verdana"/>
    </w:rPr>
  </w:style>
  <w:style w:type="character" w:customStyle="1" w:styleId="WW8Num37z1">
    <w:name w:val="WW8Num37z1"/>
    <w:rsid w:val="0068626D"/>
    <w:rPr>
      <w:rFonts w:ascii="Courier New" w:hAnsi="Courier New" w:cs="Courier New"/>
    </w:rPr>
  </w:style>
  <w:style w:type="character" w:customStyle="1" w:styleId="WW8Num37z2">
    <w:name w:val="WW8Num37z2"/>
    <w:rsid w:val="0068626D"/>
    <w:rPr>
      <w:rFonts w:ascii="Wingdings" w:hAnsi="Wingdings" w:cs="Wingdings"/>
    </w:rPr>
  </w:style>
  <w:style w:type="character" w:customStyle="1" w:styleId="WW8Num37z3">
    <w:name w:val="WW8Num37z3"/>
    <w:rsid w:val="0068626D"/>
    <w:rPr>
      <w:rFonts w:ascii="Symbol" w:hAnsi="Symbol" w:cs="Symbol"/>
    </w:rPr>
  </w:style>
  <w:style w:type="character" w:customStyle="1" w:styleId="WW8Num38z0">
    <w:name w:val="WW8Num38z0"/>
    <w:rsid w:val="0068626D"/>
    <w:rPr>
      <w:rFonts w:ascii="Verdana" w:hAnsi="Verdana" w:cs="Verdana"/>
    </w:rPr>
  </w:style>
  <w:style w:type="character" w:customStyle="1" w:styleId="WW8Num38z1">
    <w:name w:val="WW8Num38z1"/>
    <w:rsid w:val="0068626D"/>
    <w:rPr>
      <w:rFonts w:ascii="Courier New" w:hAnsi="Courier New" w:cs="Courier New"/>
    </w:rPr>
  </w:style>
  <w:style w:type="character" w:customStyle="1" w:styleId="WW8Num38z2">
    <w:name w:val="WW8Num38z2"/>
    <w:rsid w:val="0068626D"/>
    <w:rPr>
      <w:rFonts w:ascii="Wingdings" w:hAnsi="Wingdings" w:cs="Wingdings"/>
    </w:rPr>
  </w:style>
  <w:style w:type="character" w:customStyle="1" w:styleId="WW8Num38z3">
    <w:name w:val="WW8Num38z3"/>
    <w:rsid w:val="0068626D"/>
    <w:rPr>
      <w:rFonts w:ascii="Symbol" w:hAnsi="Symbol" w:cs="Symbol"/>
    </w:rPr>
  </w:style>
  <w:style w:type="character" w:customStyle="1" w:styleId="WW8Num39z0">
    <w:name w:val="WW8Num39z0"/>
    <w:rsid w:val="0068626D"/>
    <w:rPr>
      <w:rFonts w:ascii="Times New Roman" w:hAnsi="Times New Roman" w:cs="Times New Roman"/>
    </w:rPr>
  </w:style>
  <w:style w:type="character" w:customStyle="1" w:styleId="WW8Num39z1">
    <w:name w:val="WW8Num39z1"/>
    <w:rsid w:val="0068626D"/>
    <w:rPr>
      <w:rFonts w:ascii="Courier New" w:hAnsi="Courier New" w:cs="Courier New"/>
    </w:rPr>
  </w:style>
  <w:style w:type="character" w:customStyle="1" w:styleId="WW8Num39z2">
    <w:name w:val="WW8Num39z2"/>
    <w:rsid w:val="0068626D"/>
    <w:rPr>
      <w:rFonts w:ascii="Wingdings" w:hAnsi="Wingdings" w:cs="Wingdings"/>
    </w:rPr>
  </w:style>
  <w:style w:type="character" w:customStyle="1" w:styleId="WW8Num39z3">
    <w:name w:val="WW8Num39z3"/>
    <w:rsid w:val="0068626D"/>
    <w:rPr>
      <w:rFonts w:ascii="Symbol" w:hAnsi="Symbol" w:cs="Symbol"/>
    </w:rPr>
  </w:style>
  <w:style w:type="character" w:customStyle="1" w:styleId="WW8Num40z0">
    <w:name w:val="WW8Num40z0"/>
    <w:rsid w:val="0068626D"/>
    <w:rPr>
      <w:rFonts w:ascii="Verdana" w:hAnsi="Verdana" w:cs="Verdana"/>
    </w:rPr>
  </w:style>
  <w:style w:type="character" w:customStyle="1" w:styleId="WW8Num40z1">
    <w:name w:val="WW8Num40z1"/>
    <w:rsid w:val="0068626D"/>
    <w:rPr>
      <w:rFonts w:ascii="Courier New" w:hAnsi="Courier New" w:cs="Courier New"/>
    </w:rPr>
  </w:style>
  <w:style w:type="character" w:customStyle="1" w:styleId="WW8Num40z2">
    <w:name w:val="WW8Num40z2"/>
    <w:rsid w:val="0068626D"/>
    <w:rPr>
      <w:rFonts w:ascii="Wingdings" w:hAnsi="Wingdings" w:cs="Wingdings"/>
    </w:rPr>
  </w:style>
  <w:style w:type="character" w:customStyle="1" w:styleId="WW8Num40z3">
    <w:name w:val="WW8Num40z3"/>
    <w:rsid w:val="0068626D"/>
    <w:rPr>
      <w:rFonts w:ascii="Symbol" w:hAnsi="Symbol" w:cs="Symbol"/>
    </w:rPr>
  </w:style>
  <w:style w:type="character" w:customStyle="1" w:styleId="WW8Num41z0">
    <w:name w:val="WW8Num41z0"/>
    <w:rsid w:val="0068626D"/>
    <w:rPr>
      <w:rFonts w:ascii="Verdana" w:hAnsi="Verdana" w:cs="Verdana"/>
    </w:rPr>
  </w:style>
  <w:style w:type="character" w:customStyle="1" w:styleId="WW8Num41z1">
    <w:name w:val="WW8Num41z1"/>
    <w:rsid w:val="0068626D"/>
    <w:rPr>
      <w:rFonts w:ascii="Courier New" w:hAnsi="Courier New" w:cs="Courier New"/>
    </w:rPr>
  </w:style>
  <w:style w:type="character" w:customStyle="1" w:styleId="WW8Num41z2">
    <w:name w:val="WW8Num41z2"/>
    <w:rsid w:val="0068626D"/>
    <w:rPr>
      <w:rFonts w:ascii="Wingdings" w:hAnsi="Wingdings" w:cs="Wingdings"/>
    </w:rPr>
  </w:style>
  <w:style w:type="character" w:customStyle="1" w:styleId="WW8Num41z3">
    <w:name w:val="WW8Num41z3"/>
    <w:rsid w:val="0068626D"/>
    <w:rPr>
      <w:rFonts w:ascii="Symbol" w:hAnsi="Symbol" w:cs="Symbol"/>
    </w:rPr>
  </w:style>
  <w:style w:type="character" w:customStyle="1" w:styleId="WW8Num42z0">
    <w:name w:val="WW8Num42z0"/>
    <w:rsid w:val="0068626D"/>
    <w:rPr>
      <w:rFonts w:ascii="Verdana" w:hAnsi="Verdana" w:cs="Verdana"/>
    </w:rPr>
  </w:style>
  <w:style w:type="character" w:customStyle="1" w:styleId="WW8Num42z1">
    <w:name w:val="WW8Num42z1"/>
    <w:rsid w:val="0068626D"/>
    <w:rPr>
      <w:rFonts w:ascii="Courier New" w:hAnsi="Courier New" w:cs="Courier New"/>
    </w:rPr>
  </w:style>
  <w:style w:type="character" w:customStyle="1" w:styleId="WW8Num42z2">
    <w:name w:val="WW8Num42z2"/>
    <w:rsid w:val="0068626D"/>
    <w:rPr>
      <w:rFonts w:ascii="Wingdings" w:hAnsi="Wingdings" w:cs="Wingdings"/>
    </w:rPr>
  </w:style>
  <w:style w:type="character" w:customStyle="1" w:styleId="WW8Num42z3">
    <w:name w:val="WW8Num42z3"/>
    <w:rsid w:val="0068626D"/>
    <w:rPr>
      <w:rFonts w:ascii="Symbol" w:hAnsi="Symbol" w:cs="Symbol"/>
    </w:rPr>
  </w:style>
  <w:style w:type="character" w:customStyle="1" w:styleId="WW8Num43z0">
    <w:name w:val="WW8Num43z0"/>
    <w:rsid w:val="0068626D"/>
    <w:rPr>
      <w:rFonts w:ascii="Verdana" w:hAnsi="Verdana" w:cs="Verdana"/>
    </w:rPr>
  </w:style>
  <w:style w:type="character" w:customStyle="1" w:styleId="WW8Num43z1">
    <w:name w:val="WW8Num43z1"/>
    <w:rsid w:val="0068626D"/>
    <w:rPr>
      <w:rFonts w:ascii="Courier New" w:hAnsi="Courier New" w:cs="Courier New"/>
    </w:rPr>
  </w:style>
  <w:style w:type="character" w:customStyle="1" w:styleId="WW8Num43z2">
    <w:name w:val="WW8Num43z2"/>
    <w:rsid w:val="0068626D"/>
    <w:rPr>
      <w:rFonts w:ascii="Wingdings" w:hAnsi="Wingdings" w:cs="Wingdings"/>
    </w:rPr>
  </w:style>
  <w:style w:type="character" w:customStyle="1" w:styleId="WW8Num43z3">
    <w:name w:val="WW8Num43z3"/>
    <w:rsid w:val="0068626D"/>
    <w:rPr>
      <w:rFonts w:ascii="Symbol" w:hAnsi="Symbol" w:cs="Symbol"/>
    </w:rPr>
  </w:style>
  <w:style w:type="character" w:customStyle="1" w:styleId="WW8Num44z0">
    <w:name w:val="WW8Num44z0"/>
    <w:rsid w:val="0068626D"/>
    <w:rPr>
      <w:rFonts w:ascii="Times New Roman" w:hAnsi="Times New Roman" w:cs="Times New Roman"/>
    </w:rPr>
  </w:style>
  <w:style w:type="character" w:customStyle="1" w:styleId="WW8Num44z1">
    <w:name w:val="WW8Num44z1"/>
    <w:rsid w:val="0068626D"/>
    <w:rPr>
      <w:rFonts w:ascii="Courier New" w:hAnsi="Courier New" w:cs="Courier New"/>
    </w:rPr>
  </w:style>
  <w:style w:type="character" w:customStyle="1" w:styleId="WW8Num44z2">
    <w:name w:val="WW8Num44z2"/>
    <w:rsid w:val="0068626D"/>
    <w:rPr>
      <w:rFonts w:ascii="Wingdings" w:hAnsi="Wingdings" w:cs="Wingdings"/>
    </w:rPr>
  </w:style>
  <w:style w:type="character" w:customStyle="1" w:styleId="WW8Num44z3">
    <w:name w:val="WW8Num44z3"/>
    <w:rsid w:val="0068626D"/>
    <w:rPr>
      <w:rFonts w:ascii="Symbol" w:hAnsi="Symbol" w:cs="Symbol"/>
    </w:rPr>
  </w:style>
  <w:style w:type="character" w:customStyle="1" w:styleId="WW8Num45z0">
    <w:name w:val="WW8Num45z0"/>
    <w:rsid w:val="0068626D"/>
    <w:rPr>
      <w:rFonts w:ascii="Verdana" w:hAnsi="Verdana" w:cs="Verdana"/>
    </w:rPr>
  </w:style>
  <w:style w:type="character" w:customStyle="1" w:styleId="WW8Num45z1">
    <w:name w:val="WW8Num45z1"/>
    <w:rsid w:val="0068626D"/>
    <w:rPr>
      <w:rFonts w:ascii="Courier New" w:hAnsi="Courier New" w:cs="Courier New"/>
    </w:rPr>
  </w:style>
  <w:style w:type="character" w:customStyle="1" w:styleId="WW8Num45z2">
    <w:name w:val="WW8Num45z2"/>
    <w:rsid w:val="0068626D"/>
    <w:rPr>
      <w:rFonts w:ascii="Wingdings" w:hAnsi="Wingdings" w:cs="Wingdings"/>
    </w:rPr>
  </w:style>
  <w:style w:type="character" w:customStyle="1" w:styleId="WW8Num45z3">
    <w:name w:val="WW8Num45z3"/>
    <w:rsid w:val="0068626D"/>
    <w:rPr>
      <w:rFonts w:ascii="Symbol" w:hAnsi="Symbol" w:cs="Symbol"/>
    </w:rPr>
  </w:style>
  <w:style w:type="character" w:customStyle="1" w:styleId="WW8Num46z0">
    <w:name w:val="WW8Num46z0"/>
    <w:rsid w:val="0068626D"/>
    <w:rPr>
      <w:rFonts w:ascii="Verdana" w:hAnsi="Verdana" w:cs="Verdana"/>
    </w:rPr>
  </w:style>
  <w:style w:type="character" w:customStyle="1" w:styleId="WW8Num46z1">
    <w:name w:val="WW8Num46z1"/>
    <w:rsid w:val="0068626D"/>
    <w:rPr>
      <w:rFonts w:ascii="Courier New" w:hAnsi="Courier New" w:cs="Courier New"/>
    </w:rPr>
  </w:style>
  <w:style w:type="character" w:customStyle="1" w:styleId="WW8Num46z2">
    <w:name w:val="WW8Num46z2"/>
    <w:rsid w:val="0068626D"/>
    <w:rPr>
      <w:rFonts w:ascii="Wingdings" w:hAnsi="Wingdings" w:cs="Wingdings"/>
    </w:rPr>
  </w:style>
  <w:style w:type="character" w:customStyle="1" w:styleId="WW8Num46z3">
    <w:name w:val="WW8Num46z3"/>
    <w:rsid w:val="0068626D"/>
    <w:rPr>
      <w:rFonts w:ascii="Symbol" w:hAnsi="Symbol" w:cs="Symbol"/>
    </w:rPr>
  </w:style>
  <w:style w:type="character" w:customStyle="1" w:styleId="WW8Num47z0">
    <w:name w:val="WW8Num47z0"/>
    <w:rsid w:val="0068626D"/>
    <w:rPr>
      <w:rFonts w:ascii="Times New Roman" w:hAnsi="Times New Roman" w:cs="Times New Roman"/>
    </w:rPr>
  </w:style>
  <w:style w:type="character" w:customStyle="1" w:styleId="WW8Num47z1">
    <w:name w:val="WW8Num47z1"/>
    <w:rsid w:val="0068626D"/>
    <w:rPr>
      <w:rFonts w:ascii="Courier New" w:hAnsi="Courier New" w:cs="Courier New"/>
    </w:rPr>
  </w:style>
  <w:style w:type="character" w:customStyle="1" w:styleId="WW8Num47z2">
    <w:name w:val="WW8Num47z2"/>
    <w:rsid w:val="0068626D"/>
    <w:rPr>
      <w:rFonts w:ascii="Wingdings" w:hAnsi="Wingdings" w:cs="Wingdings"/>
    </w:rPr>
  </w:style>
  <w:style w:type="character" w:customStyle="1" w:styleId="WW8Num47z3">
    <w:name w:val="WW8Num47z3"/>
    <w:rsid w:val="0068626D"/>
    <w:rPr>
      <w:rFonts w:ascii="Symbol" w:hAnsi="Symbol" w:cs="Symbol"/>
    </w:rPr>
  </w:style>
  <w:style w:type="character" w:customStyle="1" w:styleId="WW8Num48z0">
    <w:name w:val="WW8Num48z0"/>
    <w:rsid w:val="0068626D"/>
    <w:rPr>
      <w:rFonts w:ascii="Verdana" w:hAnsi="Verdana" w:cs="Verdana"/>
    </w:rPr>
  </w:style>
  <w:style w:type="character" w:customStyle="1" w:styleId="WW8Num48z1">
    <w:name w:val="WW8Num48z1"/>
    <w:rsid w:val="0068626D"/>
    <w:rPr>
      <w:rFonts w:ascii="Courier New" w:hAnsi="Courier New" w:cs="Courier New"/>
    </w:rPr>
  </w:style>
  <w:style w:type="character" w:customStyle="1" w:styleId="WW8Num48z2">
    <w:name w:val="WW8Num48z2"/>
    <w:rsid w:val="0068626D"/>
    <w:rPr>
      <w:rFonts w:ascii="Wingdings" w:hAnsi="Wingdings" w:cs="Wingdings"/>
    </w:rPr>
  </w:style>
  <w:style w:type="character" w:customStyle="1" w:styleId="WW8Num48z3">
    <w:name w:val="WW8Num48z3"/>
    <w:rsid w:val="0068626D"/>
    <w:rPr>
      <w:rFonts w:ascii="Symbol" w:hAnsi="Symbol" w:cs="Symbol"/>
    </w:rPr>
  </w:style>
  <w:style w:type="character" w:customStyle="1" w:styleId="WW8Num49z0">
    <w:name w:val="WW8Num49z0"/>
    <w:rsid w:val="0068626D"/>
    <w:rPr>
      <w:rFonts w:ascii="Verdana" w:hAnsi="Verdana" w:cs="Verdana"/>
    </w:rPr>
  </w:style>
  <w:style w:type="character" w:customStyle="1" w:styleId="WW8Num49z1">
    <w:name w:val="WW8Num49z1"/>
    <w:rsid w:val="0068626D"/>
    <w:rPr>
      <w:rFonts w:ascii="Courier New" w:hAnsi="Courier New" w:cs="Courier New"/>
    </w:rPr>
  </w:style>
  <w:style w:type="character" w:customStyle="1" w:styleId="WW8Num49z2">
    <w:name w:val="WW8Num49z2"/>
    <w:rsid w:val="0068626D"/>
    <w:rPr>
      <w:rFonts w:ascii="Wingdings" w:hAnsi="Wingdings" w:cs="Wingdings"/>
    </w:rPr>
  </w:style>
  <w:style w:type="character" w:customStyle="1" w:styleId="WW8Num49z3">
    <w:name w:val="WW8Num49z3"/>
    <w:rsid w:val="0068626D"/>
    <w:rPr>
      <w:rFonts w:ascii="Symbol" w:hAnsi="Symbol" w:cs="Symbol"/>
    </w:rPr>
  </w:style>
  <w:style w:type="character" w:customStyle="1" w:styleId="WW8Num50z0">
    <w:name w:val="WW8Num50z0"/>
    <w:rsid w:val="0068626D"/>
    <w:rPr>
      <w:rFonts w:ascii="Verdana" w:hAnsi="Verdana" w:cs="Verdana"/>
      <w:lang w:eastAsia="zh-CN"/>
    </w:rPr>
  </w:style>
  <w:style w:type="character" w:customStyle="1" w:styleId="WW8Num50z1">
    <w:name w:val="WW8Num50z1"/>
    <w:rsid w:val="0068626D"/>
    <w:rPr>
      <w:rFonts w:ascii="Courier New" w:hAnsi="Courier New" w:cs="Courier New"/>
    </w:rPr>
  </w:style>
  <w:style w:type="character" w:customStyle="1" w:styleId="WW8Num50z2">
    <w:name w:val="WW8Num50z2"/>
    <w:rsid w:val="0068626D"/>
    <w:rPr>
      <w:rFonts w:ascii="Wingdings" w:hAnsi="Wingdings" w:cs="Wingdings"/>
    </w:rPr>
  </w:style>
  <w:style w:type="character" w:customStyle="1" w:styleId="WW8Num50z3">
    <w:name w:val="WW8Num50z3"/>
    <w:rsid w:val="0068626D"/>
    <w:rPr>
      <w:rFonts w:ascii="Symbol" w:hAnsi="Symbol" w:cs="Symbol"/>
    </w:rPr>
  </w:style>
  <w:style w:type="character" w:customStyle="1" w:styleId="WW8Num51z0">
    <w:name w:val="WW8Num51z0"/>
    <w:rsid w:val="0068626D"/>
    <w:rPr>
      <w:rFonts w:ascii="Verdana" w:hAnsi="Verdana" w:cs="Verdana"/>
    </w:rPr>
  </w:style>
  <w:style w:type="character" w:customStyle="1" w:styleId="WW8Num51z1">
    <w:name w:val="WW8Num51z1"/>
    <w:rsid w:val="0068626D"/>
    <w:rPr>
      <w:rFonts w:ascii="Courier New" w:hAnsi="Courier New" w:cs="Courier New"/>
    </w:rPr>
  </w:style>
  <w:style w:type="character" w:customStyle="1" w:styleId="WW8Num51z2">
    <w:name w:val="WW8Num51z2"/>
    <w:rsid w:val="0068626D"/>
    <w:rPr>
      <w:rFonts w:ascii="Wingdings" w:hAnsi="Wingdings" w:cs="Wingdings"/>
    </w:rPr>
  </w:style>
  <w:style w:type="character" w:customStyle="1" w:styleId="WW8Num51z3">
    <w:name w:val="WW8Num51z3"/>
    <w:rsid w:val="0068626D"/>
    <w:rPr>
      <w:rFonts w:ascii="Symbol" w:hAnsi="Symbol" w:cs="Symbol"/>
    </w:rPr>
  </w:style>
  <w:style w:type="character" w:customStyle="1" w:styleId="WW8Num52z0">
    <w:name w:val="WW8Num52z0"/>
    <w:rsid w:val="0068626D"/>
    <w:rPr>
      <w:rFonts w:ascii="Symbol" w:hAnsi="Symbol" w:cs="Symbol"/>
      <w:spacing w:val="-2"/>
    </w:rPr>
  </w:style>
  <w:style w:type="character" w:customStyle="1" w:styleId="WW8Num52z1">
    <w:name w:val="WW8Num52z1"/>
    <w:rsid w:val="0068626D"/>
    <w:rPr>
      <w:rFonts w:ascii="Courier New" w:hAnsi="Courier New" w:cs="Courier New"/>
    </w:rPr>
  </w:style>
  <w:style w:type="character" w:customStyle="1" w:styleId="WW8Num52z2">
    <w:name w:val="WW8Num52z2"/>
    <w:rsid w:val="0068626D"/>
    <w:rPr>
      <w:rFonts w:ascii="Wingdings" w:hAnsi="Wingdings" w:cs="Wingdings"/>
    </w:rPr>
  </w:style>
  <w:style w:type="character" w:customStyle="1" w:styleId="WW8Num53z0">
    <w:name w:val="WW8Num53z0"/>
    <w:rsid w:val="0068626D"/>
    <w:rPr>
      <w:rFonts w:ascii="Verdana" w:eastAsia="SimSun" w:hAnsi="Verdana" w:cs="Verdana"/>
      <w:sz w:val="24"/>
      <w:szCs w:val="24"/>
      <w:lang w:eastAsia="ru-RU"/>
    </w:rPr>
  </w:style>
  <w:style w:type="character" w:customStyle="1" w:styleId="WW8Num53z1">
    <w:name w:val="WW8Num53z1"/>
    <w:rsid w:val="0068626D"/>
    <w:rPr>
      <w:rFonts w:ascii="Courier New" w:hAnsi="Courier New" w:cs="Courier New"/>
    </w:rPr>
  </w:style>
  <w:style w:type="character" w:customStyle="1" w:styleId="WW8Num53z2">
    <w:name w:val="WW8Num53z2"/>
    <w:rsid w:val="0068626D"/>
    <w:rPr>
      <w:rFonts w:ascii="Wingdings" w:hAnsi="Wingdings" w:cs="Wingdings"/>
    </w:rPr>
  </w:style>
  <w:style w:type="character" w:customStyle="1" w:styleId="WW8Num53z3">
    <w:name w:val="WW8Num53z3"/>
    <w:rsid w:val="0068626D"/>
    <w:rPr>
      <w:rFonts w:ascii="Symbol" w:hAnsi="Symbol" w:cs="Symbol"/>
    </w:rPr>
  </w:style>
  <w:style w:type="character" w:customStyle="1" w:styleId="WW8Num54z0">
    <w:name w:val="WW8Num54z0"/>
    <w:rsid w:val="0068626D"/>
    <w:rPr>
      <w:rFonts w:ascii="Verdana" w:hAnsi="Verdana" w:cs="Verdana"/>
    </w:rPr>
  </w:style>
  <w:style w:type="character" w:customStyle="1" w:styleId="WW8Num54z1">
    <w:name w:val="WW8Num54z1"/>
    <w:rsid w:val="0068626D"/>
    <w:rPr>
      <w:rFonts w:ascii="Courier New" w:hAnsi="Courier New" w:cs="Courier New"/>
    </w:rPr>
  </w:style>
  <w:style w:type="character" w:customStyle="1" w:styleId="WW8Num54z2">
    <w:name w:val="WW8Num54z2"/>
    <w:rsid w:val="0068626D"/>
    <w:rPr>
      <w:rFonts w:ascii="Wingdings" w:hAnsi="Wingdings" w:cs="Wingdings"/>
    </w:rPr>
  </w:style>
  <w:style w:type="character" w:customStyle="1" w:styleId="WW8Num54z3">
    <w:name w:val="WW8Num54z3"/>
    <w:rsid w:val="0068626D"/>
    <w:rPr>
      <w:rFonts w:ascii="Symbol" w:hAnsi="Symbol" w:cs="Symbol"/>
    </w:rPr>
  </w:style>
  <w:style w:type="character" w:customStyle="1" w:styleId="WW8Num55z0">
    <w:name w:val="WW8Num55z0"/>
    <w:rsid w:val="0068626D"/>
  </w:style>
  <w:style w:type="character" w:customStyle="1" w:styleId="WW8Num55z1">
    <w:name w:val="WW8Num55z1"/>
    <w:rsid w:val="0068626D"/>
  </w:style>
  <w:style w:type="character" w:customStyle="1" w:styleId="WW8Num55z2">
    <w:name w:val="WW8Num55z2"/>
    <w:rsid w:val="0068626D"/>
  </w:style>
  <w:style w:type="character" w:customStyle="1" w:styleId="WW8Num55z3">
    <w:name w:val="WW8Num55z3"/>
    <w:rsid w:val="0068626D"/>
  </w:style>
  <w:style w:type="character" w:customStyle="1" w:styleId="WW8Num55z4">
    <w:name w:val="WW8Num55z4"/>
    <w:rsid w:val="0068626D"/>
  </w:style>
  <w:style w:type="character" w:customStyle="1" w:styleId="WW8Num55z5">
    <w:name w:val="WW8Num55z5"/>
    <w:rsid w:val="0068626D"/>
  </w:style>
  <w:style w:type="character" w:customStyle="1" w:styleId="WW8Num55z6">
    <w:name w:val="WW8Num55z6"/>
    <w:rsid w:val="0068626D"/>
  </w:style>
  <w:style w:type="character" w:customStyle="1" w:styleId="WW8Num55z7">
    <w:name w:val="WW8Num55z7"/>
    <w:rsid w:val="0068626D"/>
  </w:style>
  <w:style w:type="character" w:customStyle="1" w:styleId="WW8Num55z8">
    <w:name w:val="WW8Num55z8"/>
    <w:rsid w:val="0068626D"/>
  </w:style>
  <w:style w:type="character" w:customStyle="1" w:styleId="WW8Num56z0">
    <w:name w:val="WW8Num56z0"/>
    <w:rsid w:val="0068626D"/>
    <w:rPr>
      <w:rFonts w:ascii="Verdana" w:hAnsi="Verdana" w:cs="Verdana"/>
    </w:rPr>
  </w:style>
  <w:style w:type="character" w:customStyle="1" w:styleId="WW8Num56z1">
    <w:name w:val="WW8Num56z1"/>
    <w:rsid w:val="0068626D"/>
    <w:rPr>
      <w:rFonts w:ascii="Courier New" w:hAnsi="Courier New" w:cs="Courier New"/>
    </w:rPr>
  </w:style>
  <w:style w:type="character" w:customStyle="1" w:styleId="WW8Num56z2">
    <w:name w:val="WW8Num56z2"/>
    <w:rsid w:val="0068626D"/>
    <w:rPr>
      <w:rFonts w:ascii="Wingdings" w:hAnsi="Wingdings" w:cs="Wingdings"/>
    </w:rPr>
  </w:style>
  <w:style w:type="character" w:customStyle="1" w:styleId="WW8Num56z3">
    <w:name w:val="WW8Num56z3"/>
    <w:rsid w:val="0068626D"/>
    <w:rPr>
      <w:rFonts w:ascii="Symbol" w:hAnsi="Symbol" w:cs="Symbol"/>
    </w:rPr>
  </w:style>
  <w:style w:type="character" w:customStyle="1" w:styleId="WW8Num57z0">
    <w:name w:val="WW8Num57z0"/>
    <w:rsid w:val="0068626D"/>
    <w:rPr>
      <w:rFonts w:ascii="Verdana" w:hAnsi="Verdana" w:cs="Verdana"/>
    </w:rPr>
  </w:style>
  <w:style w:type="character" w:customStyle="1" w:styleId="WW8Num57z1">
    <w:name w:val="WW8Num57z1"/>
    <w:rsid w:val="0068626D"/>
    <w:rPr>
      <w:rFonts w:ascii="Courier New" w:hAnsi="Courier New" w:cs="Courier New"/>
    </w:rPr>
  </w:style>
  <w:style w:type="character" w:customStyle="1" w:styleId="WW8Num57z2">
    <w:name w:val="WW8Num57z2"/>
    <w:rsid w:val="0068626D"/>
    <w:rPr>
      <w:rFonts w:ascii="Wingdings" w:hAnsi="Wingdings" w:cs="Wingdings"/>
    </w:rPr>
  </w:style>
  <w:style w:type="character" w:customStyle="1" w:styleId="WW8Num57z3">
    <w:name w:val="WW8Num57z3"/>
    <w:rsid w:val="0068626D"/>
    <w:rPr>
      <w:rFonts w:ascii="Symbol" w:hAnsi="Symbol" w:cs="Symbol"/>
    </w:rPr>
  </w:style>
  <w:style w:type="character" w:customStyle="1" w:styleId="WW8Num58z0">
    <w:name w:val="WW8Num58z0"/>
    <w:rsid w:val="0068626D"/>
    <w:rPr>
      <w:rFonts w:ascii="Verdana" w:hAnsi="Verdana" w:cs="Verdana"/>
    </w:rPr>
  </w:style>
  <w:style w:type="character" w:customStyle="1" w:styleId="WW8Num58z1">
    <w:name w:val="WW8Num58z1"/>
    <w:rsid w:val="0068626D"/>
    <w:rPr>
      <w:rFonts w:ascii="Courier New" w:hAnsi="Courier New" w:cs="Courier New"/>
    </w:rPr>
  </w:style>
  <w:style w:type="character" w:customStyle="1" w:styleId="WW8Num58z2">
    <w:name w:val="WW8Num58z2"/>
    <w:rsid w:val="0068626D"/>
    <w:rPr>
      <w:rFonts w:ascii="Wingdings" w:hAnsi="Wingdings" w:cs="Wingdings"/>
    </w:rPr>
  </w:style>
  <w:style w:type="character" w:customStyle="1" w:styleId="WW8Num58z3">
    <w:name w:val="WW8Num58z3"/>
    <w:rsid w:val="0068626D"/>
    <w:rPr>
      <w:rFonts w:ascii="Symbol" w:hAnsi="Symbol" w:cs="Symbol"/>
    </w:rPr>
  </w:style>
  <w:style w:type="character" w:customStyle="1" w:styleId="WW8Num59z0">
    <w:name w:val="WW8Num59z0"/>
    <w:rsid w:val="0068626D"/>
    <w:rPr>
      <w:rFonts w:ascii="Verdana" w:hAnsi="Verdana" w:cs="Verdana"/>
      <w:color w:val="000000"/>
      <w:spacing w:val="-1"/>
    </w:rPr>
  </w:style>
  <w:style w:type="character" w:customStyle="1" w:styleId="WW8Num59z1">
    <w:name w:val="WW8Num59z1"/>
    <w:rsid w:val="0068626D"/>
    <w:rPr>
      <w:rFonts w:ascii="Courier New" w:hAnsi="Courier New" w:cs="Courier New"/>
    </w:rPr>
  </w:style>
  <w:style w:type="character" w:customStyle="1" w:styleId="WW8Num59z2">
    <w:name w:val="WW8Num59z2"/>
    <w:rsid w:val="0068626D"/>
    <w:rPr>
      <w:rFonts w:ascii="Wingdings" w:hAnsi="Wingdings" w:cs="Wingdings"/>
    </w:rPr>
  </w:style>
  <w:style w:type="character" w:customStyle="1" w:styleId="WW8Num59z3">
    <w:name w:val="WW8Num59z3"/>
    <w:rsid w:val="0068626D"/>
    <w:rPr>
      <w:rFonts w:ascii="Symbol" w:hAnsi="Symbol" w:cs="Symbol"/>
    </w:rPr>
  </w:style>
  <w:style w:type="character" w:customStyle="1" w:styleId="WW8Num60z0">
    <w:name w:val="WW8Num60z0"/>
    <w:rsid w:val="0068626D"/>
    <w:rPr>
      <w:rFonts w:ascii="Verdana" w:hAnsi="Verdana" w:cs="Verdana"/>
    </w:rPr>
  </w:style>
  <w:style w:type="character" w:customStyle="1" w:styleId="WW8Num60z1">
    <w:name w:val="WW8Num60z1"/>
    <w:rsid w:val="0068626D"/>
    <w:rPr>
      <w:rFonts w:ascii="Courier New" w:hAnsi="Courier New" w:cs="Courier New"/>
    </w:rPr>
  </w:style>
  <w:style w:type="character" w:customStyle="1" w:styleId="WW8Num60z2">
    <w:name w:val="WW8Num60z2"/>
    <w:rsid w:val="0068626D"/>
    <w:rPr>
      <w:rFonts w:ascii="Wingdings" w:hAnsi="Wingdings" w:cs="Wingdings"/>
    </w:rPr>
  </w:style>
  <w:style w:type="character" w:customStyle="1" w:styleId="WW8Num60z3">
    <w:name w:val="WW8Num60z3"/>
    <w:rsid w:val="0068626D"/>
    <w:rPr>
      <w:rFonts w:ascii="Symbol" w:hAnsi="Symbol" w:cs="Symbol"/>
    </w:rPr>
  </w:style>
  <w:style w:type="character" w:customStyle="1" w:styleId="WW8Num61z0">
    <w:name w:val="WW8Num61z0"/>
    <w:rsid w:val="0068626D"/>
    <w:rPr>
      <w:rFonts w:ascii="Times New Roman" w:hAnsi="Times New Roman" w:cs="Times New Roman"/>
    </w:rPr>
  </w:style>
  <w:style w:type="character" w:customStyle="1" w:styleId="WW8Num61z1">
    <w:name w:val="WW8Num61z1"/>
    <w:rsid w:val="0068626D"/>
    <w:rPr>
      <w:rFonts w:ascii="Courier New" w:hAnsi="Courier New" w:cs="Courier New"/>
    </w:rPr>
  </w:style>
  <w:style w:type="character" w:customStyle="1" w:styleId="WW8Num61z2">
    <w:name w:val="WW8Num61z2"/>
    <w:rsid w:val="0068626D"/>
    <w:rPr>
      <w:rFonts w:ascii="Wingdings" w:hAnsi="Wingdings" w:cs="Wingdings"/>
    </w:rPr>
  </w:style>
  <w:style w:type="character" w:customStyle="1" w:styleId="WW8Num61z3">
    <w:name w:val="WW8Num61z3"/>
    <w:rsid w:val="0068626D"/>
    <w:rPr>
      <w:rFonts w:ascii="Symbol" w:hAnsi="Symbol" w:cs="Symbol"/>
    </w:rPr>
  </w:style>
  <w:style w:type="character" w:customStyle="1" w:styleId="WW8Num62z0">
    <w:name w:val="WW8Num62z0"/>
    <w:rsid w:val="0068626D"/>
    <w:rPr>
      <w:rFonts w:ascii="Times New Roman" w:hAnsi="Times New Roman" w:cs="Times New Roman"/>
      <w:color w:val="000000"/>
      <w:spacing w:val="-4"/>
    </w:rPr>
  </w:style>
  <w:style w:type="character" w:customStyle="1" w:styleId="WW8Num62z1">
    <w:name w:val="WW8Num62z1"/>
    <w:rsid w:val="0068626D"/>
    <w:rPr>
      <w:rFonts w:ascii="Courier New" w:hAnsi="Courier New" w:cs="Courier New"/>
    </w:rPr>
  </w:style>
  <w:style w:type="character" w:customStyle="1" w:styleId="WW8Num62z2">
    <w:name w:val="WW8Num62z2"/>
    <w:rsid w:val="0068626D"/>
    <w:rPr>
      <w:rFonts w:ascii="Wingdings" w:hAnsi="Wingdings" w:cs="Wingdings"/>
    </w:rPr>
  </w:style>
  <w:style w:type="character" w:customStyle="1" w:styleId="WW8Num62z3">
    <w:name w:val="WW8Num62z3"/>
    <w:rsid w:val="0068626D"/>
    <w:rPr>
      <w:rFonts w:ascii="Symbol" w:hAnsi="Symbol" w:cs="Symbol"/>
    </w:rPr>
  </w:style>
  <w:style w:type="character" w:customStyle="1" w:styleId="WW8Num63z0">
    <w:name w:val="WW8Num63z0"/>
    <w:rsid w:val="0068626D"/>
    <w:rPr>
      <w:rFonts w:ascii="Times New Roman" w:hAnsi="Times New Roman" w:cs="Times New Roman"/>
    </w:rPr>
  </w:style>
  <w:style w:type="character" w:customStyle="1" w:styleId="WW8Num63z1">
    <w:name w:val="WW8Num63z1"/>
    <w:rsid w:val="0068626D"/>
    <w:rPr>
      <w:rFonts w:ascii="Courier New" w:hAnsi="Courier New" w:cs="Courier New"/>
    </w:rPr>
  </w:style>
  <w:style w:type="character" w:customStyle="1" w:styleId="WW8Num63z2">
    <w:name w:val="WW8Num63z2"/>
    <w:rsid w:val="0068626D"/>
    <w:rPr>
      <w:rFonts w:ascii="Wingdings" w:hAnsi="Wingdings" w:cs="Wingdings"/>
    </w:rPr>
  </w:style>
  <w:style w:type="character" w:customStyle="1" w:styleId="WW8Num63z3">
    <w:name w:val="WW8Num63z3"/>
    <w:rsid w:val="0068626D"/>
    <w:rPr>
      <w:rFonts w:ascii="Symbol" w:hAnsi="Symbol" w:cs="Symbol"/>
    </w:rPr>
  </w:style>
  <w:style w:type="character" w:customStyle="1" w:styleId="WW8Num64z0">
    <w:name w:val="WW8Num64z0"/>
    <w:rsid w:val="0068626D"/>
    <w:rPr>
      <w:rFonts w:ascii="Verdana" w:hAnsi="Verdana" w:cs="Verdana"/>
    </w:rPr>
  </w:style>
  <w:style w:type="character" w:customStyle="1" w:styleId="WW8Num64z1">
    <w:name w:val="WW8Num64z1"/>
    <w:rsid w:val="0068626D"/>
    <w:rPr>
      <w:rFonts w:ascii="Courier New" w:hAnsi="Courier New" w:cs="Courier New"/>
    </w:rPr>
  </w:style>
  <w:style w:type="character" w:customStyle="1" w:styleId="WW8Num64z2">
    <w:name w:val="WW8Num64z2"/>
    <w:rsid w:val="0068626D"/>
    <w:rPr>
      <w:rFonts w:ascii="Wingdings" w:hAnsi="Wingdings" w:cs="Wingdings"/>
    </w:rPr>
  </w:style>
  <w:style w:type="character" w:customStyle="1" w:styleId="WW8Num64z3">
    <w:name w:val="WW8Num64z3"/>
    <w:rsid w:val="0068626D"/>
    <w:rPr>
      <w:rFonts w:ascii="Symbol" w:hAnsi="Symbol" w:cs="Symbol"/>
    </w:rPr>
  </w:style>
  <w:style w:type="character" w:customStyle="1" w:styleId="WW8Num65z0">
    <w:name w:val="WW8Num65z0"/>
    <w:rsid w:val="0068626D"/>
    <w:rPr>
      <w:rFonts w:ascii="Verdana" w:hAnsi="Verdana" w:cs="Verdana"/>
      <w:color w:val="000000"/>
    </w:rPr>
  </w:style>
  <w:style w:type="character" w:customStyle="1" w:styleId="WW8Num65z1">
    <w:name w:val="WW8Num65z1"/>
    <w:rsid w:val="0068626D"/>
    <w:rPr>
      <w:rFonts w:ascii="Courier New" w:hAnsi="Courier New" w:cs="Courier New"/>
    </w:rPr>
  </w:style>
  <w:style w:type="character" w:customStyle="1" w:styleId="WW8Num65z2">
    <w:name w:val="WW8Num65z2"/>
    <w:rsid w:val="0068626D"/>
    <w:rPr>
      <w:rFonts w:ascii="Wingdings" w:hAnsi="Wingdings" w:cs="Wingdings"/>
    </w:rPr>
  </w:style>
  <w:style w:type="character" w:customStyle="1" w:styleId="WW8Num65z3">
    <w:name w:val="WW8Num65z3"/>
    <w:rsid w:val="0068626D"/>
    <w:rPr>
      <w:rFonts w:ascii="Symbol" w:hAnsi="Symbol" w:cs="Symbol"/>
    </w:rPr>
  </w:style>
  <w:style w:type="character" w:customStyle="1" w:styleId="WW8Num66z0">
    <w:name w:val="WW8Num66z0"/>
    <w:rsid w:val="0068626D"/>
    <w:rPr>
      <w:rFonts w:ascii="Symbol" w:hAnsi="Symbol" w:cs="Symbol"/>
      <w:color w:val="auto"/>
      <w:sz w:val="20"/>
    </w:rPr>
  </w:style>
  <w:style w:type="character" w:customStyle="1" w:styleId="WW8Num66z1">
    <w:name w:val="WW8Num66z1"/>
    <w:rsid w:val="0068626D"/>
    <w:rPr>
      <w:rFonts w:ascii="Courier New" w:hAnsi="Courier New" w:cs="Courier New"/>
    </w:rPr>
  </w:style>
  <w:style w:type="character" w:customStyle="1" w:styleId="WW8Num66z2">
    <w:name w:val="WW8Num66z2"/>
    <w:rsid w:val="0068626D"/>
    <w:rPr>
      <w:rFonts w:ascii="Wingdings" w:hAnsi="Wingdings" w:cs="Wingdings"/>
    </w:rPr>
  </w:style>
  <w:style w:type="character" w:customStyle="1" w:styleId="WW8Num66z3">
    <w:name w:val="WW8Num66z3"/>
    <w:rsid w:val="0068626D"/>
    <w:rPr>
      <w:rFonts w:ascii="Symbol" w:hAnsi="Symbol" w:cs="Symbol"/>
    </w:rPr>
  </w:style>
  <w:style w:type="character" w:customStyle="1" w:styleId="WW8Num67z0">
    <w:name w:val="WW8Num67z0"/>
    <w:rsid w:val="0068626D"/>
    <w:rPr>
      <w:rFonts w:ascii="Times New Roman" w:hAnsi="Times New Roman" w:cs="Times New Roman"/>
    </w:rPr>
  </w:style>
  <w:style w:type="character" w:customStyle="1" w:styleId="WW8Num67z1">
    <w:name w:val="WW8Num67z1"/>
    <w:rsid w:val="0068626D"/>
    <w:rPr>
      <w:rFonts w:ascii="Courier New" w:hAnsi="Courier New" w:cs="Courier New"/>
    </w:rPr>
  </w:style>
  <w:style w:type="character" w:customStyle="1" w:styleId="WW8Num67z2">
    <w:name w:val="WW8Num67z2"/>
    <w:rsid w:val="0068626D"/>
    <w:rPr>
      <w:rFonts w:ascii="Wingdings" w:hAnsi="Wingdings" w:cs="Wingdings"/>
    </w:rPr>
  </w:style>
  <w:style w:type="character" w:customStyle="1" w:styleId="WW8Num67z3">
    <w:name w:val="WW8Num67z3"/>
    <w:rsid w:val="0068626D"/>
    <w:rPr>
      <w:rFonts w:ascii="Symbol" w:hAnsi="Symbol" w:cs="Symbol"/>
    </w:rPr>
  </w:style>
  <w:style w:type="character" w:customStyle="1" w:styleId="WW8Num68z0">
    <w:name w:val="WW8Num68z0"/>
    <w:rsid w:val="0068626D"/>
    <w:rPr>
      <w:rFonts w:ascii="Times New Roman" w:hAnsi="Times New Roman" w:cs="Times New Roman"/>
    </w:rPr>
  </w:style>
  <w:style w:type="character" w:customStyle="1" w:styleId="WW8Num68z1">
    <w:name w:val="WW8Num68z1"/>
    <w:rsid w:val="0068626D"/>
    <w:rPr>
      <w:rFonts w:ascii="Courier New" w:hAnsi="Courier New" w:cs="Courier New"/>
    </w:rPr>
  </w:style>
  <w:style w:type="character" w:customStyle="1" w:styleId="WW8Num68z2">
    <w:name w:val="WW8Num68z2"/>
    <w:rsid w:val="0068626D"/>
    <w:rPr>
      <w:rFonts w:ascii="Wingdings" w:hAnsi="Wingdings" w:cs="Wingdings"/>
    </w:rPr>
  </w:style>
  <w:style w:type="character" w:customStyle="1" w:styleId="WW8Num68z3">
    <w:name w:val="WW8Num68z3"/>
    <w:rsid w:val="0068626D"/>
    <w:rPr>
      <w:rFonts w:ascii="Symbol" w:hAnsi="Symbol" w:cs="Symbol"/>
    </w:rPr>
  </w:style>
  <w:style w:type="character" w:customStyle="1" w:styleId="WW8Num69z0">
    <w:name w:val="WW8Num69z0"/>
    <w:rsid w:val="0068626D"/>
    <w:rPr>
      <w:rFonts w:ascii="Verdana" w:eastAsia="Calibri" w:hAnsi="Verdana" w:cs="Verdana"/>
    </w:rPr>
  </w:style>
  <w:style w:type="character" w:customStyle="1" w:styleId="WW8Num69z1">
    <w:name w:val="WW8Num69z1"/>
    <w:rsid w:val="0068626D"/>
    <w:rPr>
      <w:rFonts w:ascii="Courier New" w:hAnsi="Courier New" w:cs="Courier New"/>
    </w:rPr>
  </w:style>
  <w:style w:type="character" w:customStyle="1" w:styleId="WW8Num69z2">
    <w:name w:val="WW8Num69z2"/>
    <w:rsid w:val="0068626D"/>
    <w:rPr>
      <w:rFonts w:ascii="Wingdings" w:hAnsi="Wingdings" w:cs="Wingdings"/>
    </w:rPr>
  </w:style>
  <w:style w:type="character" w:customStyle="1" w:styleId="WW8Num69z3">
    <w:name w:val="WW8Num69z3"/>
    <w:rsid w:val="0068626D"/>
    <w:rPr>
      <w:rFonts w:ascii="Symbol" w:hAnsi="Symbol" w:cs="Symbol"/>
    </w:rPr>
  </w:style>
  <w:style w:type="character" w:customStyle="1" w:styleId="WW8Num70z0">
    <w:name w:val="WW8Num70z0"/>
    <w:rsid w:val="0068626D"/>
    <w:rPr>
      <w:rFonts w:ascii="Verdana" w:eastAsia="Calibri" w:hAnsi="Verdana" w:cs="Verdana"/>
      <w:color w:val="000000"/>
      <w:spacing w:val="1"/>
      <w:shd w:val="clear" w:color="auto" w:fill="FFFFFF"/>
      <w:lang w:eastAsia="en-US"/>
    </w:rPr>
  </w:style>
  <w:style w:type="character" w:customStyle="1" w:styleId="WW8Num70z1">
    <w:name w:val="WW8Num70z1"/>
    <w:rsid w:val="0068626D"/>
  </w:style>
  <w:style w:type="character" w:customStyle="1" w:styleId="WW8Num70z2">
    <w:name w:val="WW8Num70z2"/>
    <w:rsid w:val="0068626D"/>
    <w:rPr>
      <w:rFonts w:ascii="Wingdings" w:hAnsi="Wingdings" w:cs="Wingdings"/>
    </w:rPr>
  </w:style>
  <w:style w:type="character" w:customStyle="1" w:styleId="WW8Num70z3">
    <w:name w:val="WW8Num70z3"/>
    <w:rsid w:val="0068626D"/>
    <w:rPr>
      <w:rFonts w:ascii="Symbol" w:hAnsi="Symbol" w:cs="Symbol"/>
    </w:rPr>
  </w:style>
  <w:style w:type="character" w:customStyle="1" w:styleId="WW8Num70z4">
    <w:name w:val="WW8Num70z4"/>
    <w:rsid w:val="0068626D"/>
    <w:rPr>
      <w:rFonts w:ascii="Courier New" w:hAnsi="Courier New" w:cs="Courier New"/>
    </w:rPr>
  </w:style>
  <w:style w:type="character" w:customStyle="1" w:styleId="WW8Num71z0">
    <w:name w:val="WW8Num71z0"/>
    <w:rsid w:val="0068626D"/>
    <w:rPr>
      <w:rFonts w:ascii="Times New Roman" w:hAnsi="Times New Roman" w:cs="Times New Roman"/>
    </w:rPr>
  </w:style>
  <w:style w:type="character" w:customStyle="1" w:styleId="WW8Num71z1">
    <w:name w:val="WW8Num71z1"/>
    <w:rsid w:val="0068626D"/>
    <w:rPr>
      <w:rFonts w:ascii="Courier New" w:hAnsi="Courier New" w:cs="Courier New"/>
    </w:rPr>
  </w:style>
  <w:style w:type="character" w:customStyle="1" w:styleId="WW8Num71z2">
    <w:name w:val="WW8Num71z2"/>
    <w:rsid w:val="0068626D"/>
    <w:rPr>
      <w:rFonts w:ascii="Wingdings" w:hAnsi="Wingdings" w:cs="Wingdings"/>
    </w:rPr>
  </w:style>
  <w:style w:type="character" w:customStyle="1" w:styleId="WW8Num71z3">
    <w:name w:val="WW8Num71z3"/>
    <w:rsid w:val="0068626D"/>
    <w:rPr>
      <w:rFonts w:ascii="Symbol" w:hAnsi="Symbol" w:cs="Symbol"/>
    </w:rPr>
  </w:style>
  <w:style w:type="character" w:customStyle="1" w:styleId="WW8Num72z0">
    <w:name w:val="WW8Num72z0"/>
    <w:rsid w:val="0068626D"/>
    <w:rPr>
      <w:rFonts w:ascii="Verdana" w:hAnsi="Verdana" w:cs="Verdana"/>
    </w:rPr>
  </w:style>
  <w:style w:type="character" w:customStyle="1" w:styleId="WW8Num72z1">
    <w:name w:val="WW8Num72z1"/>
    <w:rsid w:val="0068626D"/>
    <w:rPr>
      <w:rFonts w:ascii="Courier New" w:hAnsi="Courier New" w:cs="Courier New"/>
    </w:rPr>
  </w:style>
  <w:style w:type="character" w:customStyle="1" w:styleId="WW8Num72z2">
    <w:name w:val="WW8Num72z2"/>
    <w:rsid w:val="0068626D"/>
    <w:rPr>
      <w:rFonts w:ascii="Wingdings" w:hAnsi="Wingdings" w:cs="Wingdings"/>
    </w:rPr>
  </w:style>
  <w:style w:type="character" w:customStyle="1" w:styleId="WW8Num72z3">
    <w:name w:val="WW8Num72z3"/>
    <w:rsid w:val="0068626D"/>
    <w:rPr>
      <w:rFonts w:ascii="Symbol" w:hAnsi="Symbol" w:cs="Symbol"/>
    </w:rPr>
  </w:style>
  <w:style w:type="character" w:customStyle="1" w:styleId="WW8Num73z0">
    <w:name w:val="WW8Num73z0"/>
    <w:rsid w:val="0068626D"/>
  </w:style>
  <w:style w:type="character" w:customStyle="1" w:styleId="WW8Num73z1">
    <w:name w:val="WW8Num73z1"/>
    <w:rsid w:val="0068626D"/>
  </w:style>
  <w:style w:type="character" w:customStyle="1" w:styleId="WW8Num73z2">
    <w:name w:val="WW8Num73z2"/>
    <w:rsid w:val="0068626D"/>
  </w:style>
  <w:style w:type="character" w:customStyle="1" w:styleId="WW8Num73z3">
    <w:name w:val="WW8Num73z3"/>
    <w:rsid w:val="0068626D"/>
  </w:style>
  <w:style w:type="character" w:customStyle="1" w:styleId="WW8Num73z4">
    <w:name w:val="WW8Num73z4"/>
    <w:rsid w:val="0068626D"/>
  </w:style>
  <w:style w:type="character" w:customStyle="1" w:styleId="WW8Num73z5">
    <w:name w:val="WW8Num73z5"/>
    <w:rsid w:val="0068626D"/>
  </w:style>
  <w:style w:type="character" w:customStyle="1" w:styleId="WW8Num73z6">
    <w:name w:val="WW8Num73z6"/>
    <w:rsid w:val="0068626D"/>
  </w:style>
  <w:style w:type="character" w:customStyle="1" w:styleId="WW8Num73z7">
    <w:name w:val="WW8Num73z7"/>
    <w:rsid w:val="0068626D"/>
  </w:style>
  <w:style w:type="character" w:customStyle="1" w:styleId="WW8Num73z8">
    <w:name w:val="WW8Num73z8"/>
    <w:rsid w:val="0068626D"/>
  </w:style>
  <w:style w:type="character" w:customStyle="1" w:styleId="WW8Num74z0">
    <w:name w:val="WW8Num74z0"/>
    <w:rsid w:val="0068626D"/>
    <w:rPr>
      <w:rFonts w:ascii="Verdana" w:eastAsia="Tahoma" w:hAnsi="Verdana" w:cs="Verdana"/>
    </w:rPr>
  </w:style>
  <w:style w:type="character" w:customStyle="1" w:styleId="WW8Num74z1">
    <w:name w:val="WW8Num74z1"/>
    <w:rsid w:val="0068626D"/>
    <w:rPr>
      <w:rFonts w:ascii="Courier New" w:hAnsi="Courier New" w:cs="Courier New"/>
    </w:rPr>
  </w:style>
  <w:style w:type="character" w:customStyle="1" w:styleId="WW8Num74z2">
    <w:name w:val="WW8Num74z2"/>
    <w:rsid w:val="0068626D"/>
    <w:rPr>
      <w:rFonts w:ascii="Wingdings" w:hAnsi="Wingdings" w:cs="Wingdings"/>
    </w:rPr>
  </w:style>
  <w:style w:type="character" w:customStyle="1" w:styleId="WW8Num74z3">
    <w:name w:val="WW8Num74z3"/>
    <w:rsid w:val="0068626D"/>
    <w:rPr>
      <w:rFonts w:ascii="Symbol" w:hAnsi="Symbol" w:cs="Symbol"/>
    </w:rPr>
  </w:style>
  <w:style w:type="character" w:customStyle="1" w:styleId="WW8Num75z0">
    <w:name w:val="WW8Num75z0"/>
    <w:rsid w:val="0068626D"/>
    <w:rPr>
      <w:rFonts w:ascii="Times New Roman" w:hAnsi="Times New Roman" w:cs="Times New Roman"/>
    </w:rPr>
  </w:style>
  <w:style w:type="character" w:customStyle="1" w:styleId="WW8Num75z1">
    <w:name w:val="WW8Num75z1"/>
    <w:rsid w:val="0068626D"/>
    <w:rPr>
      <w:rFonts w:ascii="Courier New" w:hAnsi="Courier New" w:cs="Courier New"/>
    </w:rPr>
  </w:style>
  <w:style w:type="character" w:customStyle="1" w:styleId="WW8Num75z2">
    <w:name w:val="WW8Num75z2"/>
    <w:rsid w:val="0068626D"/>
    <w:rPr>
      <w:rFonts w:ascii="Wingdings" w:hAnsi="Wingdings" w:cs="Wingdings"/>
    </w:rPr>
  </w:style>
  <w:style w:type="character" w:customStyle="1" w:styleId="WW8Num75z3">
    <w:name w:val="WW8Num75z3"/>
    <w:rsid w:val="0068626D"/>
    <w:rPr>
      <w:rFonts w:ascii="Symbol" w:hAnsi="Symbol" w:cs="Symbol"/>
    </w:rPr>
  </w:style>
  <w:style w:type="character" w:customStyle="1" w:styleId="WW8Num76z0">
    <w:name w:val="WW8Num76z0"/>
    <w:rsid w:val="0068626D"/>
    <w:rPr>
      <w:rFonts w:ascii="Verdana" w:hAnsi="Verdana" w:cs="Verdana"/>
    </w:rPr>
  </w:style>
  <w:style w:type="character" w:customStyle="1" w:styleId="WW8Num76z1">
    <w:name w:val="WW8Num76z1"/>
    <w:rsid w:val="0068626D"/>
    <w:rPr>
      <w:rFonts w:ascii="Courier New" w:hAnsi="Courier New" w:cs="Courier New"/>
    </w:rPr>
  </w:style>
  <w:style w:type="character" w:customStyle="1" w:styleId="WW8Num76z2">
    <w:name w:val="WW8Num76z2"/>
    <w:rsid w:val="0068626D"/>
    <w:rPr>
      <w:rFonts w:ascii="Wingdings" w:hAnsi="Wingdings" w:cs="Wingdings"/>
    </w:rPr>
  </w:style>
  <w:style w:type="character" w:customStyle="1" w:styleId="WW8Num76z3">
    <w:name w:val="WW8Num76z3"/>
    <w:rsid w:val="0068626D"/>
    <w:rPr>
      <w:rFonts w:ascii="Symbol" w:hAnsi="Symbol" w:cs="Symbol"/>
    </w:rPr>
  </w:style>
  <w:style w:type="character" w:customStyle="1" w:styleId="WW8Num77z0">
    <w:name w:val="WW8Num77z0"/>
    <w:rsid w:val="0068626D"/>
    <w:rPr>
      <w:rFonts w:ascii="Times New Roman" w:hAnsi="Times New Roman" w:cs="Times New Roman"/>
    </w:rPr>
  </w:style>
  <w:style w:type="character" w:customStyle="1" w:styleId="WW8Num77z1">
    <w:name w:val="WW8Num77z1"/>
    <w:rsid w:val="0068626D"/>
    <w:rPr>
      <w:rFonts w:ascii="Courier New" w:hAnsi="Courier New" w:cs="Courier New"/>
    </w:rPr>
  </w:style>
  <w:style w:type="character" w:customStyle="1" w:styleId="WW8Num77z2">
    <w:name w:val="WW8Num77z2"/>
    <w:rsid w:val="0068626D"/>
    <w:rPr>
      <w:rFonts w:ascii="Wingdings" w:hAnsi="Wingdings" w:cs="Wingdings"/>
    </w:rPr>
  </w:style>
  <w:style w:type="character" w:customStyle="1" w:styleId="WW8Num77z3">
    <w:name w:val="WW8Num77z3"/>
    <w:rsid w:val="0068626D"/>
    <w:rPr>
      <w:rFonts w:ascii="Symbol" w:hAnsi="Symbol" w:cs="Symbol"/>
    </w:rPr>
  </w:style>
  <w:style w:type="character" w:customStyle="1" w:styleId="WW8Num78z0">
    <w:name w:val="WW8Num78z0"/>
    <w:rsid w:val="0068626D"/>
  </w:style>
  <w:style w:type="character" w:customStyle="1" w:styleId="WW8Num78z1">
    <w:name w:val="WW8Num78z1"/>
    <w:rsid w:val="0068626D"/>
  </w:style>
  <w:style w:type="character" w:customStyle="1" w:styleId="WW8Num78z2">
    <w:name w:val="WW8Num78z2"/>
    <w:rsid w:val="0068626D"/>
  </w:style>
  <w:style w:type="character" w:customStyle="1" w:styleId="WW8Num78z3">
    <w:name w:val="WW8Num78z3"/>
    <w:rsid w:val="0068626D"/>
  </w:style>
  <w:style w:type="character" w:customStyle="1" w:styleId="WW8Num78z4">
    <w:name w:val="WW8Num78z4"/>
    <w:rsid w:val="0068626D"/>
  </w:style>
  <w:style w:type="character" w:customStyle="1" w:styleId="WW8Num78z5">
    <w:name w:val="WW8Num78z5"/>
    <w:rsid w:val="0068626D"/>
  </w:style>
  <w:style w:type="character" w:customStyle="1" w:styleId="WW8Num78z6">
    <w:name w:val="WW8Num78z6"/>
    <w:rsid w:val="0068626D"/>
  </w:style>
  <w:style w:type="character" w:customStyle="1" w:styleId="WW8Num78z7">
    <w:name w:val="WW8Num78z7"/>
    <w:rsid w:val="0068626D"/>
  </w:style>
  <w:style w:type="character" w:customStyle="1" w:styleId="WW8Num78z8">
    <w:name w:val="WW8Num78z8"/>
    <w:rsid w:val="0068626D"/>
  </w:style>
  <w:style w:type="character" w:customStyle="1" w:styleId="WW8Num79z0">
    <w:name w:val="WW8Num79z0"/>
    <w:rsid w:val="0068626D"/>
    <w:rPr>
      <w:rFonts w:ascii="Courier New" w:hAnsi="Courier New" w:cs="Courier New"/>
    </w:rPr>
  </w:style>
  <w:style w:type="character" w:customStyle="1" w:styleId="WW8Num79z2">
    <w:name w:val="WW8Num79z2"/>
    <w:rsid w:val="0068626D"/>
    <w:rPr>
      <w:rFonts w:ascii="Wingdings" w:hAnsi="Wingdings" w:cs="Wingdings"/>
    </w:rPr>
  </w:style>
  <w:style w:type="character" w:customStyle="1" w:styleId="WW8Num79z3">
    <w:name w:val="WW8Num79z3"/>
    <w:rsid w:val="0068626D"/>
    <w:rPr>
      <w:rFonts w:ascii="Symbol" w:hAnsi="Symbol" w:cs="Symbol"/>
    </w:rPr>
  </w:style>
  <w:style w:type="character" w:customStyle="1" w:styleId="WW8Num80z0">
    <w:name w:val="WW8Num80z0"/>
    <w:rsid w:val="0068626D"/>
    <w:rPr>
      <w:rFonts w:ascii="Times New Roman" w:hAnsi="Times New Roman" w:cs="Times New Roman"/>
    </w:rPr>
  </w:style>
  <w:style w:type="character" w:customStyle="1" w:styleId="WW8Num80z1">
    <w:name w:val="WW8Num80z1"/>
    <w:rsid w:val="0068626D"/>
    <w:rPr>
      <w:rFonts w:ascii="Courier New" w:hAnsi="Courier New" w:cs="Courier New"/>
    </w:rPr>
  </w:style>
  <w:style w:type="character" w:customStyle="1" w:styleId="WW8Num80z2">
    <w:name w:val="WW8Num80z2"/>
    <w:rsid w:val="0068626D"/>
    <w:rPr>
      <w:rFonts w:ascii="Wingdings" w:hAnsi="Wingdings" w:cs="Wingdings"/>
    </w:rPr>
  </w:style>
  <w:style w:type="character" w:customStyle="1" w:styleId="WW8Num80z3">
    <w:name w:val="WW8Num80z3"/>
    <w:rsid w:val="0068626D"/>
    <w:rPr>
      <w:rFonts w:ascii="Symbol" w:hAnsi="Symbol" w:cs="Symbol"/>
    </w:rPr>
  </w:style>
  <w:style w:type="character" w:customStyle="1" w:styleId="WW8Num81z0">
    <w:name w:val="WW8Num81z0"/>
    <w:rsid w:val="0068626D"/>
    <w:rPr>
      <w:rFonts w:ascii="Times New Roman" w:hAnsi="Times New Roman" w:cs="Times New Roman"/>
    </w:rPr>
  </w:style>
  <w:style w:type="character" w:customStyle="1" w:styleId="WW8Num81z1">
    <w:name w:val="WW8Num81z1"/>
    <w:rsid w:val="0068626D"/>
    <w:rPr>
      <w:rFonts w:ascii="Courier New" w:hAnsi="Courier New" w:cs="Courier New"/>
    </w:rPr>
  </w:style>
  <w:style w:type="character" w:customStyle="1" w:styleId="WW8Num81z2">
    <w:name w:val="WW8Num81z2"/>
    <w:rsid w:val="0068626D"/>
    <w:rPr>
      <w:rFonts w:ascii="Wingdings" w:hAnsi="Wingdings" w:cs="Wingdings"/>
    </w:rPr>
  </w:style>
  <w:style w:type="character" w:customStyle="1" w:styleId="WW8Num81z3">
    <w:name w:val="WW8Num81z3"/>
    <w:rsid w:val="0068626D"/>
    <w:rPr>
      <w:rFonts w:ascii="Symbol" w:hAnsi="Symbol" w:cs="Symbol"/>
    </w:rPr>
  </w:style>
  <w:style w:type="character" w:customStyle="1" w:styleId="WW8Num82z0">
    <w:name w:val="WW8Num82z0"/>
    <w:rsid w:val="0068626D"/>
    <w:rPr>
      <w:rFonts w:ascii="Times New Roman" w:hAnsi="Times New Roman" w:cs="Times New Roman"/>
    </w:rPr>
  </w:style>
  <w:style w:type="character" w:customStyle="1" w:styleId="WW8Num82z1">
    <w:name w:val="WW8Num82z1"/>
    <w:rsid w:val="0068626D"/>
    <w:rPr>
      <w:rFonts w:ascii="Courier New" w:hAnsi="Courier New" w:cs="Courier New"/>
    </w:rPr>
  </w:style>
  <w:style w:type="character" w:customStyle="1" w:styleId="WW8Num82z2">
    <w:name w:val="WW8Num82z2"/>
    <w:rsid w:val="0068626D"/>
    <w:rPr>
      <w:rFonts w:ascii="Wingdings" w:hAnsi="Wingdings" w:cs="Wingdings"/>
    </w:rPr>
  </w:style>
  <w:style w:type="character" w:customStyle="1" w:styleId="WW8Num82z3">
    <w:name w:val="WW8Num82z3"/>
    <w:rsid w:val="0068626D"/>
    <w:rPr>
      <w:rFonts w:ascii="Symbol" w:hAnsi="Symbol" w:cs="Symbol"/>
    </w:rPr>
  </w:style>
  <w:style w:type="character" w:customStyle="1" w:styleId="WW8Num83z0">
    <w:name w:val="WW8Num83z0"/>
    <w:rsid w:val="0068626D"/>
    <w:rPr>
      <w:rFonts w:ascii="Times New Roman" w:hAnsi="Times New Roman" w:cs="Times New Roman"/>
    </w:rPr>
  </w:style>
  <w:style w:type="character" w:customStyle="1" w:styleId="WW8Num83z1">
    <w:name w:val="WW8Num83z1"/>
    <w:rsid w:val="0068626D"/>
    <w:rPr>
      <w:rFonts w:ascii="Courier New" w:hAnsi="Courier New" w:cs="Courier New"/>
    </w:rPr>
  </w:style>
  <w:style w:type="character" w:customStyle="1" w:styleId="WW8Num83z2">
    <w:name w:val="WW8Num83z2"/>
    <w:rsid w:val="0068626D"/>
    <w:rPr>
      <w:rFonts w:ascii="Wingdings" w:hAnsi="Wingdings" w:cs="Wingdings"/>
    </w:rPr>
  </w:style>
  <w:style w:type="character" w:customStyle="1" w:styleId="WW8Num83z3">
    <w:name w:val="WW8Num83z3"/>
    <w:rsid w:val="0068626D"/>
    <w:rPr>
      <w:rFonts w:ascii="Symbol" w:hAnsi="Symbol" w:cs="Symbol"/>
    </w:rPr>
  </w:style>
  <w:style w:type="character" w:customStyle="1" w:styleId="WW8Num84z0">
    <w:name w:val="WW8Num84z0"/>
    <w:rsid w:val="0068626D"/>
    <w:rPr>
      <w:rFonts w:ascii="Verdana" w:hAnsi="Verdana" w:cs="Verdana"/>
    </w:rPr>
  </w:style>
  <w:style w:type="character" w:customStyle="1" w:styleId="WW8Num84z1">
    <w:name w:val="WW8Num84z1"/>
    <w:rsid w:val="0068626D"/>
    <w:rPr>
      <w:rFonts w:ascii="Courier New" w:hAnsi="Courier New" w:cs="Courier New"/>
    </w:rPr>
  </w:style>
  <w:style w:type="character" w:customStyle="1" w:styleId="WW8Num84z2">
    <w:name w:val="WW8Num84z2"/>
    <w:rsid w:val="0068626D"/>
    <w:rPr>
      <w:rFonts w:ascii="Wingdings" w:hAnsi="Wingdings" w:cs="Wingdings"/>
    </w:rPr>
  </w:style>
  <w:style w:type="character" w:customStyle="1" w:styleId="WW8Num84z3">
    <w:name w:val="WW8Num84z3"/>
    <w:rsid w:val="0068626D"/>
    <w:rPr>
      <w:rFonts w:ascii="Symbol" w:hAnsi="Symbol" w:cs="Symbol"/>
    </w:rPr>
  </w:style>
  <w:style w:type="character" w:customStyle="1" w:styleId="WW8Num85z0">
    <w:name w:val="WW8Num85z0"/>
    <w:rsid w:val="0068626D"/>
    <w:rPr>
      <w:rFonts w:ascii="Courier New" w:hAnsi="Courier New" w:cs="Courier New"/>
    </w:rPr>
  </w:style>
  <w:style w:type="character" w:customStyle="1" w:styleId="WW8Num85z2">
    <w:name w:val="WW8Num85z2"/>
    <w:rsid w:val="0068626D"/>
    <w:rPr>
      <w:rFonts w:ascii="Wingdings" w:hAnsi="Wingdings" w:cs="Wingdings"/>
    </w:rPr>
  </w:style>
  <w:style w:type="character" w:customStyle="1" w:styleId="WW8Num85z3">
    <w:name w:val="WW8Num85z3"/>
    <w:rsid w:val="0068626D"/>
    <w:rPr>
      <w:rFonts w:ascii="Symbol" w:hAnsi="Symbol" w:cs="Symbol"/>
    </w:rPr>
  </w:style>
  <w:style w:type="character" w:customStyle="1" w:styleId="10">
    <w:name w:val="Основной шрифт абзаца1"/>
    <w:rsid w:val="0068626D"/>
  </w:style>
  <w:style w:type="character" w:customStyle="1" w:styleId="a4">
    <w:name w:val="Нижний колонтитул Знак"/>
    <w:rsid w:val="0068626D"/>
    <w:rPr>
      <w:sz w:val="24"/>
      <w:szCs w:val="24"/>
      <w:lang w:val="ru-RU" w:bidi="ar-SA"/>
    </w:rPr>
  </w:style>
  <w:style w:type="character" w:styleId="a5">
    <w:name w:val="page number"/>
    <w:basedOn w:val="10"/>
    <w:rsid w:val="0068626D"/>
  </w:style>
  <w:style w:type="character" w:customStyle="1" w:styleId="a6">
    <w:name w:val="Символ сноски"/>
    <w:rsid w:val="0068626D"/>
    <w:rPr>
      <w:vertAlign w:val="superscript"/>
    </w:rPr>
  </w:style>
  <w:style w:type="character" w:customStyle="1" w:styleId="subheader">
    <w:name w:val="subheader"/>
    <w:basedOn w:val="10"/>
    <w:rsid w:val="0068626D"/>
  </w:style>
  <w:style w:type="character" w:customStyle="1" w:styleId="a7">
    <w:name w:val="Верхний колонтитул Знак"/>
    <w:rsid w:val="0068626D"/>
    <w:rPr>
      <w:sz w:val="24"/>
      <w:szCs w:val="24"/>
      <w:lang w:val="ru-RU" w:bidi="ar-SA"/>
    </w:rPr>
  </w:style>
  <w:style w:type="character" w:customStyle="1" w:styleId="a8">
    <w:name w:val="Основной текст с отступом Знак"/>
    <w:rsid w:val="0068626D"/>
    <w:rPr>
      <w:sz w:val="24"/>
      <w:szCs w:val="24"/>
    </w:rPr>
  </w:style>
  <w:style w:type="character" w:styleId="a9">
    <w:name w:val="Hyperlink"/>
    <w:uiPriority w:val="99"/>
    <w:rsid w:val="0068626D"/>
    <w:rPr>
      <w:color w:val="0000FF"/>
      <w:u w:val="single"/>
    </w:rPr>
  </w:style>
  <w:style w:type="character" w:customStyle="1" w:styleId="docslink">
    <w:name w:val="docs_link"/>
    <w:basedOn w:val="10"/>
    <w:rsid w:val="0068626D"/>
  </w:style>
  <w:style w:type="character" w:styleId="aa">
    <w:name w:val="Strong"/>
    <w:qFormat/>
    <w:rsid w:val="0068626D"/>
    <w:rPr>
      <w:b/>
      <w:bCs/>
    </w:rPr>
  </w:style>
  <w:style w:type="character" w:customStyle="1" w:styleId="ab">
    <w:name w:val="Основной текст Знак"/>
    <w:rsid w:val="0068626D"/>
    <w:rPr>
      <w:sz w:val="24"/>
      <w:szCs w:val="24"/>
    </w:rPr>
  </w:style>
  <w:style w:type="character" w:customStyle="1" w:styleId="FontStyle33">
    <w:name w:val="Font Style33"/>
    <w:rsid w:val="0068626D"/>
    <w:rPr>
      <w:rFonts w:ascii="Arial" w:hAnsi="Arial" w:cs="Arial"/>
      <w:sz w:val="22"/>
    </w:rPr>
  </w:style>
  <w:style w:type="character" w:customStyle="1" w:styleId="FontStyle34">
    <w:name w:val="Font Style34"/>
    <w:rsid w:val="0068626D"/>
    <w:rPr>
      <w:rFonts w:ascii="Arial" w:hAnsi="Arial" w:cs="Arial"/>
      <w:sz w:val="18"/>
    </w:rPr>
  </w:style>
  <w:style w:type="character" w:customStyle="1" w:styleId="ac">
    <w:name w:val="Текст Знак"/>
    <w:rsid w:val="0068626D"/>
    <w:rPr>
      <w:rFonts w:ascii="Courier New" w:hAnsi="Courier New" w:cs="Courier New"/>
    </w:rPr>
  </w:style>
  <w:style w:type="character" w:styleId="ad">
    <w:name w:val="FollowedHyperlink"/>
    <w:uiPriority w:val="99"/>
    <w:rsid w:val="0068626D"/>
    <w:rPr>
      <w:color w:val="800080"/>
      <w:u w:val="single"/>
    </w:rPr>
  </w:style>
  <w:style w:type="character" w:customStyle="1" w:styleId="font01">
    <w:name w:val="font01"/>
    <w:basedOn w:val="10"/>
    <w:rsid w:val="0068626D"/>
  </w:style>
  <w:style w:type="paragraph" w:customStyle="1" w:styleId="ae">
    <w:name w:val="Заголовок"/>
    <w:basedOn w:val="a0"/>
    <w:next w:val="af"/>
    <w:rsid w:val="0068626D"/>
    <w:pPr>
      <w:suppressAutoHyphens/>
      <w:spacing w:after="0" w:line="240" w:lineRule="auto"/>
      <w:jc w:val="center"/>
    </w:pPr>
    <w:rPr>
      <w:rFonts w:ascii="Times New Roman" w:eastAsia="Times New Roman" w:hAnsi="Times New Roman" w:cs="Times New Roman"/>
      <w:sz w:val="28"/>
      <w:szCs w:val="20"/>
      <w:lang w:eastAsia="zh-CN"/>
    </w:rPr>
  </w:style>
  <w:style w:type="paragraph" w:styleId="af">
    <w:name w:val="Body Text"/>
    <w:basedOn w:val="a0"/>
    <w:link w:val="11"/>
    <w:rsid w:val="0068626D"/>
    <w:pPr>
      <w:suppressAutoHyphens/>
      <w:spacing w:after="120" w:line="240" w:lineRule="auto"/>
    </w:pPr>
    <w:rPr>
      <w:rFonts w:ascii="Times New Roman" w:eastAsia="Times New Roman" w:hAnsi="Times New Roman" w:cs="Times New Roman"/>
      <w:sz w:val="24"/>
      <w:szCs w:val="24"/>
      <w:lang w:eastAsia="zh-CN"/>
    </w:rPr>
  </w:style>
  <w:style w:type="character" w:customStyle="1" w:styleId="11">
    <w:name w:val="Основной текст Знак1"/>
    <w:basedOn w:val="a1"/>
    <w:link w:val="af"/>
    <w:rsid w:val="0068626D"/>
    <w:rPr>
      <w:rFonts w:ascii="Times New Roman" w:eastAsia="Times New Roman" w:hAnsi="Times New Roman" w:cs="Times New Roman"/>
      <w:sz w:val="24"/>
      <w:szCs w:val="24"/>
      <w:lang w:eastAsia="zh-CN"/>
    </w:rPr>
  </w:style>
  <w:style w:type="paragraph" w:styleId="af0">
    <w:name w:val="List"/>
    <w:basedOn w:val="af"/>
    <w:rsid w:val="0068626D"/>
    <w:rPr>
      <w:rFonts w:cs="Mangal"/>
    </w:rPr>
  </w:style>
  <w:style w:type="paragraph" w:styleId="af1">
    <w:name w:val="caption"/>
    <w:basedOn w:val="a0"/>
    <w:qFormat/>
    <w:rsid w:val="006862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0"/>
    <w:rsid w:val="0068626D"/>
    <w:pPr>
      <w:suppressLineNumbers/>
      <w:suppressAutoHyphens/>
      <w:spacing w:after="0" w:line="240" w:lineRule="auto"/>
    </w:pPr>
    <w:rPr>
      <w:rFonts w:ascii="Times New Roman" w:eastAsia="Times New Roman" w:hAnsi="Times New Roman" w:cs="Mangal"/>
      <w:sz w:val="24"/>
      <w:szCs w:val="24"/>
      <w:lang w:eastAsia="zh-CN"/>
    </w:rPr>
  </w:style>
  <w:style w:type="paragraph" w:styleId="af2">
    <w:name w:val="Normal (Web)"/>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3">
    <w:name w:val="Знак1 Знак Знак Знак"/>
    <w:basedOn w:val="a0"/>
    <w:rsid w:val="0068626D"/>
    <w:pPr>
      <w:suppressAutoHyphens/>
      <w:spacing w:after="160" w:line="240" w:lineRule="exact"/>
    </w:pPr>
    <w:rPr>
      <w:rFonts w:ascii="Tahoma" w:eastAsia="Times New Roman" w:hAnsi="Tahoma" w:cs="Tahoma"/>
      <w:sz w:val="20"/>
      <w:szCs w:val="20"/>
      <w:lang w:val="en-US" w:eastAsia="zh-CN"/>
    </w:rPr>
  </w:style>
  <w:style w:type="paragraph" w:styleId="af3">
    <w:name w:val="footer"/>
    <w:basedOn w:val="a0"/>
    <w:link w:val="14"/>
    <w:rsid w:val="0068626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4">
    <w:name w:val="Нижний колонтитул Знак1"/>
    <w:basedOn w:val="a1"/>
    <w:link w:val="af3"/>
    <w:rsid w:val="0068626D"/>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0"/>
    <w:rsid w:val="0068626D"/>
    <w:pPr>
      <w:tabs>
        <w:tab w:val="left" w:pos="426"/>
      </w:tabs>
      <w:suppressAutoHyphens/>
      <w:spacing w:after="0" w:line="240" w:lineRule="auto"/>
      <w:ind w:left="426" w:hanging="426"/>
      <w:jc w:val="both"/>
    </w:pPr>
    <w:rPr>
      <w:rFonts w:ascii="Times New Roman" w:eastAsia="Times New Roman" w:hAnsi="Times New Roman" w:cs="Times New Roman"/>
      <w:b/>
      <w:sz w:val="24"/>
      <w:szCs w:val="24"/>
      <w:lang w:eastAsia="zh-CN"/>
    </w:rPr>
  </w:style>
  <w:style w:type="paragraph" w:customStyle="1" w:styleId="15">
    <w:name w:val="Цитата1"/>
    <w:basedOn w:val="a0"/>
    <w:rsid w:val="0068626D"/>
    <w:pPr>
      <w:suppressAutoHyphens/>
      <w:spacing w:before="40" w:after="0" w:line="240" w:lineRule="auto"/>
      <w:ind w:left="567" w:right="566" w:firstLine="567"/>
      <w:jc w:val="both"/>
    </w:pPr>
    <w:rPr>
      <w:rFonts w:ascii="Times New Roman" w:eastAsia="Times New Roman" w:hAnsi="Times New Roman" w:cs="Times New Roman"/>
      <w:i/>
      <w:sz w:val="20"/>
      <w:szCs w:val="24"/>
      <w:lang w:eastAsia="zh-CN"/>
    </w:rPr>
  </w:style>
  <w:style w:type="paragraph" w:customStyle="1" w:styleId="a">
    <w:name w:val="список с точками"/>
    <w:basedOn w:val="a0"/>
    <w:rsid w:val="0068626D"/>
    <w:pPr>
      <w:numPr>
        <w:numId w:val="27"/>
      </w:numPr>
      <w:suppressAutoHyphens/>
      <w:spacing w:after="0" w:line="312" w:lineRule="auto"/>
      <w:jc w:val="both"/>
    </w:pPr>
    <w:rPr>
      <w:rFonts w:ascii="Times New Roman" w:eastAsia="Times New Roman" w:hAnsi="Times New Roman" w:cs="Times New Roman"/>
      <w:sz w:val="24"/>
      <w:szCs w:val="24"/>
      <w:lang w:eastAsia="zh-CN"/>
    </w:rPr>
  </w:style>
  <w:style w:type="paragraph" w:styleId="af4">
    <w:name w:val="footnote text"/>
    <w:basedOn w:val="a0"/>
    <w:link w:val="af5"/>
    <w:rsid w:val="0068626D"/>
    <w:pPr>
      <w:suppressAutoHyphens/>
      <w:spacing w:after="0" w:line="312" w:lineRule="auto"/>
      <w:ind w:firstLine="709"/>
      <w:jc w:val="both"/>
    </w:pPr>
    <w:rPr>
      <w:rFonts w:ascii="Times New Roman" w:eastAsia="Times New Roman" w:hAnsi="Times New Roman" w:cs="Times New Roman"/>
      <w:sz w:val="20"/>
      <w:szCs w:val="20"/>
      <w:lang w:eastAsia="zh-CN"/>
    </w:rPr>
  </w:style>
  <w:style w:type="character" w:customStyle="1" w:styleId="af5">
    <w:name w:val="Текст сноски Знак"/>
    <w:basedOn w:val="a1"/>
    <w:link w:val="af4"/>
    <w:rsid w:val="0068626D"/>
    <w:rPr>
      <w:rFonts w:ascii="Times New Roman" w:eastAsia="Times New Roman" w:hAnsi="Times New Roman" w:cs="Times New Roman"/>
      <w:sz w:val="20"/>
      <w:szCs w:val="20"/>
      <w:lang w:eastAsia="zh-CN"/>
    </w:rPr>
  </w:style>
  <w:style w:type="paragraph" w:customStyle="1" w:styleId="LO-Normal">
    <w:name w:val="LO-Normal"/>
    <w:rsid w:val="0068626D"/>
    <w:pPr>
      <w:suppressAutoHyphens/>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68626D"/>
    <w:pPr>
      <w:widowControl w:val="0"/>
      <w:suppressAutoHyphens/>
      <w:autoSpaceDE w:val="0"/>
      <w:spacing w:after="0" w:line="240" w:lineRule="auto"/>
    </w:pPr>
    <w:rPr>
      <w:rFonts w:ascii="Arial" w:eastAsia="Times New Roman" w:hAnsi="Arial" w:cs="Arial"/>
      <w:sz w:val="20"/>
      <w:szCs w:val="20"/>
      <w:lang w:eastAsia="zh-CN"/>
    </w:rPr>
  </w:style>
  <w:style w:type="paragraph" w:styleId="af6">
    <w:name w:val="header"/>
    <w:basedOn w:val="a0"/>
    <w:link w:val="16"/>
    <w:rsid w:val="0068626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1"/>
    <w:link w:val="af6"/>
    <w:rsid w:val="0068626D"/>
    <w:rPr>
      <w:rFonts w:ascii="Times New Roman" w:eastAsia="Times New Roman" w:hAnsi="Times New Roman" w:cs="Times New Roman"/>
      <w:sz w:val="24"/>
      <w:szCs w:val="24"/>
      <w:lang w:eastAsia="zh-CN"/>
    </w:rPr>
  </w:style>
  <w:style w:type="paragraph" w:styleId="af7">
    <w:name w:val="Body Text Indent"/>
    <w:basedOn w:val="a0"/>
    <w:link w:val="17"/>
    <w:rsid w:val="0068626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7">
    <w:name w:val="Основной текст с отступом Знак1"/>
    <w:basedOn w:val="a1"/>
    <w:link w:val="af7"/>
    <w:rsid w:val="0068626D"/>
    <w:rPr>
      <w:rFonts w:ascii="Times New Roman" w:eastAsia="Times New Roman" w:hAnsi="Times New Roman" w:cs="Times New Roman"/>
      <w:sz w:val="24"/>
      <w:szCs w:val="24"/>
      <w:lang w:eastAsia="zh-CN"/>
    </w:rPr>
  </w:style>
  <w:style w:type="paragraph" w:customStyle="1" w:styleId="18">
    <w:name w:val="Знак1 Знак Знак"/>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styleId="2">
    <w:name w:val="toc 2"/>
    <w:basedOn w:val="a0"/>
    <w:next w:val="a0"/>
    <w:rsid w:val="0068626D"/>
    <w:pPr>
      <w:tabs>
        <w:tab w:val="right" w:leader="dot" w:pos="9345"/>
      </w:tabs>
      <w:suppressAutoHyphens/>
      <w:spacing w:after="0" w:line="240" w:lineRule="auto"/>
      <w:ind w:left="720"/>
      <w:jc w:val="both"/>
    </w:pPr>
    <w:rPr>
      <w:rFonts w:ascii="Times New Roman" w:eastAsia="Times New Roman" w:hAnsi="Times New Roman" w:cs="Times New Roman"/>
      <w:sz w:val="24"/>
      <w:szCs w:val="24"/>
      <w:lang w:eastAsia="zh-CN"/>
    </w:rPr>
  </w:style>
  <w:style w:type="paragraph" w:customStyle="1" w:styleId="af8">
    <w:name w:val="Для таблиц"/>
    <w:basedOn w:val="a0"/>
    <w:rsid w:val="0068626D"/>
    <w:pPr>
      <w:suppressAutoHyphens/>
      <w:spacing w:after="0" w:line="240" w:lineRule="auto"/>
    </w:pPr>
    <w:rPr>
      <w:rFonts w:ascii="Times New Roman" w:eastAsia="Times New Roman" w:hAnsi="Times New Roman" w:cs="Times New Roman"/>
      <w:sz w:val="24"/>
      <w:szCs w:val="24"/>
      <w:lang w:eastAsia="zh-CN"/>
    </w:rPr>
  </w:style>
  <w:style w:type="paragraph" w:styleId="51">
    <w:name w:val="toc 5"/>
    <w:basedOn w:val="a0"/>
    <w:next w:val="a0"/>
    <w:rsid w:val="0068626D"/>
    <w:pPr>
      <w:widowControl w:val="0"/>
      <w:suppressAutoHyphens/>
      <w:spacing w:after="0" w:line="240" w:lineRule="auto"/>
      <w:ind w:left="960" w:firstLine="400"/>
      <w:jc w:val="both"/>
    </w:pPr>
    <w:rPr>
      <w:rFonts w:ascii="Times New Roman" w:eastAsia="Times New Roman" w:hAnsi="Times New Roman" w:cs="Times New Roman"/>
      <w:sz w:val="24"/>
      <w:szCs w:val="24"/>
      <w:lang w:eastAsia="zh-CN"/>
    </w:rPr>
  </w:style>
  <w:style w:type="paragraph" w:styleId="41">
    <w:name w:val="toc 4"/>
    <w:basedOn w:val="a0"/>
    <w:next w:val="a0"/>
    <w:rsid w:val="0068626D"/>
    <w:pPr>
      <w:suppressAutoHyphens/>
      <w:spacing w:after="0" w:line="312" w:lineRule="auto"/>
      <w:ind w:left="720" w:firstLine="709"/>
      <w:jc w:val="both"/>
    </w:pPr>
    <w:rPr>
      <w:rFonts w:ascii="Times New Roman" w:eastAsia="Times New Roman" w:hAnsi="Times New Roman" w:cs="Times New Roman"/>
      <w:sz w:val="24"/>
      <w:szCs w:val="24"/>
      <w:lang w:eastAsia="zh-CN"/>
    </w:rPr>
  </w:style>
  <w:style w:type="paragraph" w:customStyle="1" w:styleId="af9">
    <w:name w:val="Знак"/>
    <w:basedOn w:val="a0"/>
    <w:rsid w:val="0068626D"/>
    <w:pPr>
      <w:suppressAutoHyphens/>
      <w:spacing w:after="160" w:line="240" w:lineRule="exact"/>
    </w:pPr>
    <w:rPr>
      <w:rFonts w:ascii="Verdana" w:eastAsia="Times New Roman" w:hAnsi="Verdana" w:cs="Verdana"/>
      <w:sz w:val="20"/>
      <w:szCs w:val="20"/>
      <w:lang w:val="en-US" w:eastAsia="zh-CN"/>
    </w:rPr>
  </w:style>
  <w:style w:type="paragraph" w:styleId="31">
    <w:name w:val="List Bullet 3"/>
    <w:basedOn w:val="a0"/>
    <w:rsid w:val="0068626D"/>
    <w:pPr>
      <w:tabs>
        <w:tab w:val="left" w:pos="708"/>
      </w:tabs>
      <w:suppressAutoHyphens/>
      <w:spacing w:after="0" w:line="240" w:lineRule="auto"/>
      <w:ind w:firstLine="567"/>
    </w:pPr>
    <w:rPr>
      <w:rFonts w:ascii="Times New Roman" w:eastAsia="Times New Roman" w:hAnsi="Times New Roman" w:cs="Times New Roman"/>
      <w:bCs/>
      <w:i/>
      <w:iCs/>
      <w:sz w:val="28"/>
      <w:szCs w:val="28"/>
      <w:lang w:eastAsia="zh-CN"/>
    </w:rPr>
  </w:style>
  <w:style w:type="paragraph" w:customStyle="1" w:styleId="FR2">
    <w:name w:val="FR2"/>
    <w:rsid w:val="0068626D"/>
    <w:pPr>
      <w:widowControl w:val="0"/>
      <w:suppressAutoHyphens/>
      <w:spacing w:after="0" w:line="300" w:lineRule="auto"/>
      <w:ind w:firstLine="720"/>
      <w:jc w:val="both"/>
    </w:pPr>
    <w:rPr>
      <w:rFonts w:ascii="Times New Roman" w:eastAsia="Times New Roman" w:hAnsi="Times New Roman" w:cs="Times New Roman"/>
      <w:sz w:val="28"/>
      <w:szCs w:val="20"/>
      <w:lang w:eastAsia="zh-CN"/>
    </w:rPr>
  </w:style>
  <w:style w:type="paragraph" w:customStyle="1" w:styleId="210">
    <w:name w:val="Основной текст 21"/>
    <w:basedOn w:val="a0"/>
    <w:rsid w:val="0068626D"/>
    <w:pPr>
      <w:widowControl w:val="0"/>
      <w:suppressAutoHyphens/>
      <w:spacing w:after="120" w:line="480" w:lineRule="auto"/>
      <w:ind w:firstLine="400"/>
      <w:jc w:val="both"/>
    </w:pPr>
    <w:rPr>
      <w:rFonts w:ascii="Times New Roman" w:eastAsia="Times New Roman" w:hAnsi="Times New Roman" w:cs="Times New Roman"/>
      <w:sz w:val="24"/>
      <w:szCs w:val="24"/>
      <w:lang w:eastAsia="zh-CN"/>
    </w:rPr>
  </w:style>
  <w:style w:type="paragraph" w:customStyle="1" w:styleId="caaieiaie2">
    <w:name w:val="caaieiaie 2"/>
    <w:basedOn w:val="a0"/>
    <w:next w:val="a0"/>
    <w:rsid w:val="0068626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uppressAutoHyphens/>
      <w:spacing w:after="240" w:line="480" w:lineRule="auto"/>
    </w:pPr>
    <w:rPr>
      <w:rFonts w:ascii="Times New Roman" w:eastAsia="Times New Roman" w:hAnsi="Times New Roman" w:cs="Times New Roman"/>
      <w:sz w:val="28"/>
      <w:szCs w:val="20"/>
      <w:lang w:eastAsia="zh-CN"/>
    </w:rPr>
  </w:style>
  <w:style w:type="paragraph" w:customStyle="1" w:styleId="BodyText21">
    <w:name w:val="Body Text 21"/>
    <w:basedOn w:val="a0"/>
    <w:rsid w:val="0068626D"/>
    <w:pPr>
      <w:widowControl w:val="0"/>
      <w:tabs>
        <w:tab w:val="left" w:pos="432"/>
        <w:tab w:val="left" w:pos="576"/>
        <w:tab w:val="left" w:pos="720"/>
        <w:tab w:val="left" w:pos="864"/>
        <w:tab w:val="left" w:pos="1296"/>
        <w:tab w:val="left" w:pos="1440"/>
        <w:tab w:val="left" w:pos="2304"/>
        <w:tab w:val="left" w:pos="4176"/>
      </w:tabs>
      <w:suppressAutoHyphens/>
      <w:spacing w:after="240" w:line="240" w:lineRule="auto"/>
      <w:ind w:left="864" w:hanging="288"/>
      <w:jc w:val="both"/>
    </w:pPr>
    <w:rPr>
      <w:rFonts w:ascii="Times New Roman" w:eastAsia="Times New Roman" w:hAnsi="Times New Roman" w:cs="Times New Roman"/>
      <w:sz w:val="28"/>
      <w:szCs w:val="20"/>
      <w:lang w:eastAsia="zh-CN"/>
    </w:rPr>
  </w:style>
  <w:style w:type="paragraph" w:styleId="afa">
    <w:name w:val="Balloon Text"/>
    <w:basedOn w:val="a0"/>
    <w:link w:val="afb"/>
    <w:rsid w:val="0068626D"/>
    <w:pPr>
      <w:widowControl w:val="0"/>
      <w:suppressAutoHyphens/>
      <w:spacing w:after="0" w:line="240" w:lineRule="auto"/>
      <w:ind w:firstLine="400"/>
      <w:jc w:val="both"/>
    </w:pPr>
    <w:rPr>
      <w:rFonts w:ascii="Tahoma" w:eastAsia="Times New Roman" w:hAnsi="Tahoma" w:cs="Tahoma"/>
      <w:sz w:val="16"/>
      <w:szCs w:val="16"/>
      <w:lang w:eastAsia="zh-CN"/>
    </w:rPr>
  </w:style>
  <w:style w:type="character" w:customStyle="1" w:styleId="afb">
    <w:name w:val="Текст выноски Знак"/>
    <w:basedOn w:val="a1"/>
    <w:link w:val="afa"/>
    <w:rsid w:val="0068626D"/>
    <w:rPr>
      <w:rFonts w:ascii="Tahoma" w:eastAsia="Times New Roman" w:hAnsi="Tahoma" w:cs="Tahoma"/>
      <w:sz w:val="16"/>
      <w:szCs w:val="16"/>
      <w:lang w:eastAsia="zh-CN"/>
    </w:rPr>
  </w:style>
  <w:style w:type="paragraph" w:customStyle="1" w:styleId="fortables12">
    <w:name w:val="for_tables_12"/>
    <w:basedOn w:val="a0"/>
    <w:rsid w:val="0068626D"/>
    <w:pPr>
      <w:tabs>
        <w:tab w:val="left" w:pos="643"/>
      </w:tabs>
      <w:suppressAutoHyphens/>
      <w:spacing w:after="0" w:line="320" w:lineRule="exact"/>
    </w:pPr>
    <w:rPr>
      <w:rFonts w:ascii="Times New Roman" w:eastAsia="Times New Roman" w:hAnsi="Times New Roman" w:cs="Times New Roman"/>
      <w:sz w:val="24"/>
      <w:szCs w:val="24"/>
      <w:lang w:eastAsia="zh-CN"/>
    </w:rPr>
  </w:style>
  <w:style w:type="paragraph" w:customStyle="1" w:styleId="afc">
    <w:name w:val="Знак Знак Знак Знак Знак Знак Знак Знак Знак Знак"/>
    <w:basedOn w:val="a0"/>
    <w:rsid w:val="0068626D"/>
    <w:pPr>
      <w:suppressAutoHyphens/>
      <w:spacing w:after="160" w:line="240" w:lineRule="exact"/>
    </w:pPr>
    <w:rPr>
      <w:rFonts w:ascii="Verdana" w:eastAsia="Times New Roman" w:hAnsi="Verdana" w:cs="Verdana"/>
      <w:sz w:val="20"/>
      <w:szCs w:val="20"/>
      <w:lang w:val="en-US" w:eastAsia="zh-CN"/>
    </w:rPr>
  </w:style>
  <w:style w:type="paragraph" w:customStyle="1" w:styleId="afd">
    <w:name w:val="Знак Знак Знак Знак Знак Знак"/>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customStyle="1" w:styleId="afe">
    <w:name w:val="Знак Знак Знак Знак"/>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styleId="aff">
    <w:name w:val="List Paragraph"/>
    <w:basedOn w:val="a0"/>
    <w:qFormat/>
    <w:rsid w:val="0068626D"/>
    <w:pPr>
      <w:suppressAutoHyphens/>
      <w:spacing w:after="0" w:line="240" w:lineRule="auto"/>
      <w:ind w:left="720" w:firstLine="567"/>
      <w:contextualSpacing/>
      <w:jc w:val="both"/>
    </w:pPr>
    <w:rPr>
      <w:rFonts w:ascii="Calibri" w:eastAsia="Calibri" w:hAnsi="Calibri" w:cs="Calibri"/>
      <w:lang w:eastAsia="zh-CN"/>
    </w:rPr>
  </w:style>
  <w:style w:type="paragraph" w:customStyle="1" w:styleId="19">
    <w:name w:val="Знак1"/>
    <w:basedOn w:val="a0"/>
    <w:rsid w:val="0068626D"/>
    <w:pPr>
      <w:tabs>
        <w:tab w:val="left" w:pos="643"/>
      </w:tabs>
      <w:suppressAutoHyphens/>
      <w:spacing w:after="160" w:line="240" w:lineRule="exact"/>
    </w:pPr>
    <w:rPr>
      <w:rFonts w:ascii="Verdana" w:eastAsia="Times New Roman" w:hAnsi="Verdana" w:cs="Verdana"/>
      <w:sz w:val="20"/>
      <w:szCs w:val="20"/>
      <w:lang w:val="en-US" w:eastAsia="zh-CN"/>
    </w:rPr>
  </w:style>
  <w:style w:type="paragraph" w:customStyle="1" w:styleId="1a">
    <w:name w:val="Схема документа1"/>
    <w:basedOn w:val="a0"/>
    <w:rsid w:val="0068626D"/>
    <w:pPr>
      <w:widowControl w:val="0"/>
      <w:shd w:val="clear" w:color="auto" w:fill="000080"/>
      <w:suppressAutoHyphens/>
      <w:spacing w:after="0" w:line="240" w:lineRule="auto"/>
      <w:ind w:firstLine="400"/>
      <w:jc w:val="both"/>
    </w:pPr>
    <w:rPr>
      <w:rFonts w:ascii="Tahoma" w:eastAsia="Times New Roman" w:hAnsi="Tahoma" w:cs="Tahoma"/>
      <w:sz w:val="20"/>
      <w:szCs w:val="20"/>
      <w:lang w:eastAsia="zh-CN"/>
    </w:rPr>
  </w:style>
  <w:style w:type="paragraph" w:styleId="aff0">
    <w:name w:val="No Spacing"/>
    <w:qFormat/>
    <w:rsid w:val="0068626D"/>
    <w:pPr>
      <w:suppressAutoHyphens/>
      <w:spacing w:after="0" w:line="240" w:lineRule="auto"/>
    </w:pPr>
    <w:rPr>
      <w:rFonts w:ascii="Calibri" w:eastAsia="Calibri" w:hAnsi="Calibri" w:cs="Calibri"/>
      <w:i/>
      <w:sz w:val="18"/>
      <w:lang w:eastAsia="zh-CN"/>
    </w:rPr>
  </w:style>
  <w:style w:type="paragraph" w:customStyle="1" w:styleId="Default">
    <w:name w:val="Default"/>
    <w:rsid w:val="0068626D"/>
    <w:pPr>
      <w:widowControl w:val="0"/>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Char">
    <w:name w:val="Char Знак"/>
    <w:basedOn w:val="a0"/>
    <w:rsid w:val="0068626D"/>
    <w:pPr>
      <w:suppressAutoHyphens/>
      <w:spacing w:after="0" w:line="240" w:lineRule="auto"/>
    </w:pPr>
    <w:rPr>
      <w:rFonts w:ascii="Verdana" w:eastAsia="Times New Roman" w:hAnsi="Verdana" w:cs="Verdana"/>
      <w:sz w:val="20"/>
      <w:szCs w:val="20"/>
      <w:lang w:val="en-US" w:eastAsia="zh-CN"/>
    </w:rPr>
  </w:style>
  <w:style w:type="paragraph" w:customStyle="1" w:styleId="p15">
    <w:name w:val="p15"/>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7">
    <w:name w:val="p17"/>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6">
    <w:name w:val="p16"/>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8">
    <w:name w:val="p18"/>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4">
    <w:name w:val="p14"/>
    <w:basedOn w:val="a0"/>
    <w:rsid w:val="0068626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b">
    <w:name w:val="Текст1"/>
    <w:basedOn w:val="a0"/>
    <w:rsid w:val="0068626D"/>
    <w:pPr>
      <w:suppressAutoHyphens/>
      <w:spacing w:after="0" w:line="240" w:lineRule="auto"/>
    </w:pPr>
    <w:rPr>
      <w:rFonts w:ascii="Courier New" w:eastAsia="Times New Roman" w:hAnsi="Courier New" w:cs="Courier New"/>
      <w:sz w:val="20"/>
      <w:szCs w:val="20"/>
      <w:lang w:eastAsia="zh-CN"/>
    </w:rPr>
  </w:style>
  <w:style w:type="paragraph" w:customStyle="1" w:styleId="xl68">
    <w:name w:val="xl68"/>
    <w:basedOn w:val="a0"/>
    <w:rsid w:val="0068626D"/>
    <w:pPr>
      <w:suppressAutoHyphens/>
      <w:spacing w:before="280" w:after="280" w:line="240" w:lineRule="auto"/>
    </w:pPr>
    <w:rPr>
      <w:rFonts w:ascii="Tahoma" w:eastAsia="Times New Roman" w:hAnsi="Tahoma" w:cs="Tahoma"/>
      <w:sz w:val="24"/>
      <w:szCs w:val="24"/>
      <w:lang w:eastAsia="zh-CN"/>
    </w:rPr>
  </w:style>
  <w:style w:type="paragraph" w:customStyle="1" w:styleId="xl69">
    <w:name w:val="xl69"/>
    <w:basedOn w:val="a0"/>
    <w:rsid w:val="0068626D"/>
    <w:pP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0">
    <w:name w:val="xl70"/>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1">
    <w:name w:val="xl71"/>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0"/>
      <w:szCs w:val="20"/>
      <w:lang w:eastAsia="zh-CN"/>
    </w:rPr>
  </w:style>
  <w:style w:type="paragraph" w:customStyle="1" w:styleId="xl72">
    <w:name w:val="xl72"/>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lang w:eastAsia="zh-CN"/>
    </w:rPr>
  </w:style>
  <w:style w:type="paragraph" w:customStyle="1" w:styleId="xl73">
    <w:name w:val="xl73"/>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4">
    <w:name w:val="xl74"/>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sz w:val="20"/>
      <w:szCs w:val="20"/>
      <w:lang w:eastAsia="zh-CN"/>
    </w:rPr>
  </w:style>
  <w:style w:type="paragraph" w:customStyle="1" w:styleId="xl75">
    <w:name w:val="xl75"/>
    <w:basedOn w:val="a0"/>
    <w:rsid w:val="0068626D"/>
    <w:pPr>
      <w:suppressAutoHyphens/>
      <w:spacing w:before="280" w:after="280" w:line="240" w:lineRule="auto"/>
    </w:pPr>
    <w:rPr>
      <w:rFonts w:ascii="Tahoma" w:eastAsia="Times New Roman" w:hAnsi="Tahoma" w:cs="Tahoma"/>
      <w:sz w:val="20"/>
      <w:szCs w:val="20"/>
      <w:lang w:eastAsia="zh-CN"/>
    </w:rPr>
  </w:style>
  <w:style w:type="paragraph" w:customStyle="1" w:styleId="xl76">
    <w:name w:val="xl76"/>
    <w:basedOn w:val="a0"/>
    <w:rsid w:val="0068626D"/>
    <w:pPr>
      <w:pBdr>
        <w:top w:val="single" w:sz="4" w:space="0" w:color="000000"/>
        <w:left w:val="single" w:sz="4" w:space="0" w:color="000000"/>
        <w:bottom w:val="single" w:sz="4" w:space="0" w:color="000000"/>
        <w:right w:val="single" w:sz="4" w:space="0" w:color="000000"/>
      </w:pBdr>
      <w:shd w:val="clear" w:color="auto" w:fill="D4AAD4"/>
      <w:suppressAutoHyphens/>
      <w:spacing w:before="280" w:after="280" w:line="240" w:lineRule="auto"/>
      <w:jc w:val="center"/>
      <w:textAlignment w:val="center"/>
    </w:pPr>
    <w:rPr>
      <w:rFonts w:ascii="Tahoma" w:eastAsia="Times New Roman" w:hAnsi="Tahoma" w:cs="Tahoma"/>
      <w:sz w:val="20"/>
      <w:szCs w:val="20"/>
      <w:lang w:eastAsia="zh-CN"/>
    </w:rPr>
  </w:style>
  <w:style w:type="paragraph" w:customStyle="1" w:styleId="xl77">
    <w:name w:val="xl77"/>
    <w:basedOn w:val="a0"/>
    <w:rsid w:val="0068626D"/>
    <w:pPr>
      <w:pBdr>
        <w:top w:val="single" w:sz="4" w:space="0" w:color="000000"/>
        <w:left w:val="single" w:sz="4" w:space="0" w:color="000000"/>
        <w:bottom w:val="single" w:sz="4" w:space="0" w:color="000000"/>
        <w:right w:val="single" w:sz="4" w:space="0" w:color="000000"/>
      </w:pBdr>
      <w:shd w:val="clear" w:color="auto" w:fill="CCFFCC"/>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8">
    <w:name w:val="xl78"/>
    <w:basedOn w:val="a0"/>
    <w:rsid w:val="0068626D"/>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79">
    <w:name w:val="xl79"/>
    <w:basedOn w:val="a0"/>
    <w:rsid w:val="0068626D"/>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ahoma" w:eastAsia="Times New Roman" w:hAnsi="Tahoma" w:cs="Tahoma"/>
      <w:b/>
      <w:bCs/>
      <w:sz w:val="24"/>
      <w:szCs w:val="24"/>
      <w:lang w:eastAsia="zh-CN"/>
    </w:rPr>
  </w:style>
  <w:style w:type="paragraph" w:customStyle="1" w:styleId="xl80">
    <w:name w:val="xl80"/>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b/>
      <w:bCs/>
      <w:sz w:val="20"/>
      <w:szCs w:val="20"/>
      <w:lang w:eastAsia="zh-CN"/>
    </w:rPr>
  </w:style>
  <w:style w:type="paragraph" w:customStyle="1" w:styleId="xl81">
    <w:name w:val="xl81"/>
    <w:basedOn w:val="a0"/>
    <w:rsid w:val="0068626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ahoma" w:eastAsia="Times New Roman" w:hAnsi="Tahoma" w:cs="Tahoma"/>
      <w:b/>
      <w:bCs/>
      <w:lang w:eastAsia="zh-CN"/>
    </w:rPr>
  </w:style>
  <w:style w:type="paragraph" w:customStyle="1" w:styleId="xl82">
    <w:name w:val="xl82"/>
    <w:basedOn w:val="a0"/>
    <w:rsid w:val="0068626D"/>
    <w:pPr>
      <w:shd w:val="clear" w:color="auto" w:fill="FFFFFF"/>
      <w:suppressAutoHyphens/>
      <w:spacing w:before="280" w:after="280" w:line="240" w:lineRule="auto"/>
      <w:textAlignment w:val="center"/>
    </w:pPr>
    <w:rPr>
      <w:rFonts w:ascii="Arial" w:eastAsia="Times New Roman" w:hAnsi="Arial" w:cs="Arial"/>
      <w:sz w:val="26"/>
      <w:szCs w:val="26"/>
      <w:u w:val="single"/>
      <w:lang w:eastAsia="zh-CN"/>
    </w:rPr>
  </w:style>
  <w:style w:type="paragraph" w:customStyle="1" w:styleId="xl83">
    <w:name w:val="xl83"/>
    <w:basedOn w:val="a0"/>
    <w:rsid w:val="0068626D"/>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Tahoma" w:eastAsia="Times New Roman" w:hAnsi="Tahoma" w:cs="Tahoma"/>
      <w:sz w:val="20"/>
      <w:szCs w:val="20"/>
      <w:lang w:eastAsia="zh-CN"/>
    </w:rPr>
  </w:style>
  <w:style w:type="paragraph" w:customStyle="1" w:styleId="xl84">
    <w:name w:val="xl84"/>
    <w:basedOn w:val="a0"/>
    <w:rsid w:val="0068626D"/>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xl85">
    <w:name w:val="xl85"/>
    <w:basedOn w:val="a0"/>
    <w:rsid w:val="0068626D"/>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ahoma" w:eastAsia="Times New Roman" w:hAnsi="Tahoma" w:cs="Tahoma"/>
      <w:sz w:val="24"/>
      <w:szCs w:val="24"/>
      <w:lang w:eastAsia="zh-CN"/>
    </w:rPr>
  </w:style>
  <w:style w:type="paragraph" w:customStyle="1" w:styleId="aff1">
    <w:name w:val="Знак Знак Знак Знак Знак Знак Знак Знак Знак"/>
    <w:basedOn w:val="a0"/>
    <w:rsid w:val="0068626D"/>
    <w:pPr>
      <w:tabs>
        <w:tab w:val="left" w:pos="1069"/>
      </w:tabs>
      <w:suppressAutoHyphens/>
      <w:spacing w:after="160" w:line="240" w:lineRule="exact"/>
      <w:ind w:left="1069" w:hanging="360"/>
      <w:jc w:val="both"/>
    </w:pPr>
    <w:rPr>
      <w:rFonts w:ascii="Verdana" w:eastAsia="Times New Roman" w:hAnsi="Verdana" w:cs="Arial"/>
      <w:sz w:val="20"/>
      <w:szCs w:val="20"/>
      <w:lang w:val="en-US" w:eastAsia="zh-CN"/>
    </w:rPr>
  </w:style>
  <w:style w:type="paragraph" w:customStyle="1" w:styleId="western">
    <w:name w:val="western"/>
    <w:basedOn w:val="a0"/>
    <w:rsid w:val="0068626D"/>
    <w:pPr>
      <w:suppressAutoHyphens/>
      <w:spacing w:before="280" w:after="119" w:line="240" w:lineRule="auto"/>
    </w:pPr>
    <w:rPr>
      <w:rFonts w:ascii="Times New Roman" w:eastAsia="Calibri" w:hAnsi="Times New Roman" w:cs="Times New Roman"/>
      <w:color w:val="000000"/>
      <w:sz w:val="20"/>
      <w:szCs w:val="20"/>
      <w:lang w:eastAsia="zh-CN"/>
    </w:rPr>
  </w:style>
  <w:style w:type="paragraph" w:customStyle="1" w:styleId="211">
    <w:name w:val="Знак2 Знак Знак1 Знак1 Знак Знак Знак Знак Знак Знак Знак Знак Знак Знак Знак Знак"/>
    <w:basedOn w:val="a0"/>
    <w:rsid w:val="0068626D"/>
    <w:pPr>
      <w:suppressAutoHyphens/>
      <w:spacing w:after="160" w:line="240" w:lineRule="exact"/>
    </w:pPr>
    <w:rPr>
      <w:rFonts w:ascii="Verdana" w:eastAsia="Times New Roman" w:hAnsi="Verdana" w:cs="Verdana"/>
      <w:sz w:val="20"/>
      <w:szCs w:val="20"/>
      <w:lang w:val="en-US" w:eastAsia="zh-CN"/>
    </w:rPr>
  </w:style>
  <w:style w:type="paragraph" w:customStyle="1" w:styleId="aff2">
    <w:name w:val="Содержимое таблицы"/>
    <w:basedOn w:val="a0"/>
    <w:rsid w:val="0068626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68626D"/>
    <w:pPr>
      <w:jc w:val="center"/>
    </w:pPr>
    <w:rPr>
      <w:b/>
      <w:bCs/>
    </w:rPr>
  </w:style>
  <w:style w:type="paragraph" w:customStyle="1" w:styleId="aff4">
    <w:name w:val="Содержимое врезки"/>
    <w:basedOn w:val="a0"/>
    <w:rsid w:val="0068626D"/>
    <w:pPr>
      <w:suppressAutoHyphens/>
      <w:spacing w:after="0" w:line="240" w:lineRule="auto"/>
    </w:pPr>
    <w:rPr>
      <w:rFonts w:ascii="Times New Roman" w:eastAsia="Times New Roman" w:hAnsi="Times New Roman" w:cs="Times New Roman"/>
      <w:sz w:val="24"/>
      <w:szCs w:val="24"/>
      <w:lang w:eastAsia="zh-CN"/>
    </w:rPr>
  </w:style>
  <w:style w:type="paragraph" w:customStyle="1" w:styleId="xl67">
    <w:name w:val="xl67"/>
    <w:basedOn w:val="a0"/>
    <w:rsid w:val="0068626D"/>
    <w:pPr>
      <w:pBdr>
        <w:top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68626D"/>
    <w:pPr>
      <w:pBdr>
        <w:top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7">
    <w:name w:val="xl87"/>
    <w:basedOn w:val="a0"/>
    <w:rsid w:val="0068626D"/>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8">
    <w:name w:val="xl88"/>
    <w:basedOn w:val="a0"/>
    <w:rsid w:val="0068626D"/>
    <w:pPr>
      <w:pBdr>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9">
    <w:name w:val="xl89"/>
    <w:basedOn w:val="a0"/>
    <w:rsid w:val="0068626D"/>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68626D"/>
    <w:pPr>
      <w:pBdr>
        <w:top w:val="single" w:sz="4" w:space="0" w:color="auto"/>
        <w:left w:val="single" w:sz="4" w:space="0" w:color="auto"/>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1">
    <w:name w:val="xl91"/>
    <w:basedOn w:val="a0"/>
    <w:rsid w:val="0068626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6862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rsid w:val="0068626D"/>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0"/>
    <w:rsid w:val="006862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95">
    <w:name w:val="xl95"/>
    <w:basedOn w:val="a0"/>
    <w:rsid w:val="0068626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6862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7">
    <w:name w:val="xl97"/>
    <w:basedOn w:val="a0"/>
    <w:rsid w:val="003F1493"/>
    <w:pPr>
      <w:pBdr>
        <w:top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8">
    <w:name w:val="xl98"/>
    <w:basedOn w:val="a0"/>
    <w:rsid w:val="003F1493"/>
    <w:pPr>
      <w:pBdr>
        <w:top w:val="single" w:sz="4" w:space="0" w:color="auto"/>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9">
    <w:name w:val="xl99"/>
    <w:basedOn w:val="a0"/>
    <w:rsid w:val="003F1493"/>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0">
    <w:name w:val="xl100"/>
    <w:basedOn w:val="a0"/>
    <w:rsid w:val="003F1493"/>
    <w:pPr>
      <w:pBdr>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1">
    <w:name w:val="xl101"/>
    <w:basedOn w:val="a0"/>
    <w:rsid w:val="003F1493"/>
    <w:pPr>
      <w:pBdr>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2">
    <w:name w:val="xl102"/>
    <w:basedOn w:val="a0"/>
    <w:rsid w:val="003F1493"/>
    <w:pPr>
      <w:pBdr>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3">
    <w:name w:val="xl103"/>
    <w:basedOn w:val="a0"/>
    <w:rsid w:val="003F1493"/>
    <w:pPr>
      <w:pBdr>
        <w:bottom w:val="single" w:sz="4" w:space="0" w:color="auto"/>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4">
    <w:name w:val="xl104"/>
    <w:basedOn w:val="a0"/>
    <w:rsid w:val="003F1493"/>
    <w:pP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0"/>
    <w:rsid w:val="003F1493"/>
    <w:pPr>
      <w:pBdr>
        <w:top w:val="single" w:sz="4" w:space="0" w:color="auto"/>
        <w:left w:val="single" w:sz="4" w:space="0" w:color="auto"/>
        <w:bottom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6">
    <w:name w:val="xl106"/>
    <w:basedOn w:val="a0"/>
    <w:rsid w:val="003F149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3F149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8">
    <w:name w:val="xl108"/>
    <w:basedOn w:val="a0"/>
    <w:rsid w:val="003F1493"/>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9">
    <w:name w:val="xl109"/>
    <w:basedOn w:val="a0"/>
    <w:rsid w:val="003F149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10">
    <w:name w:val="xl110"/>
    <w:basedOn w:val="a0"/>
    <w:rsid w:val="003F149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3F149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table" w:styleId="aff5">
    <w:name w:val="Table Grid"/>
    <w:basedOn w:val="a2"/>
    <w:uiPriority w:val="59"/>
    <w:rsid w:val="003F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2">
    <w:name w:val="xl112"/>
    <w:basedOn w:val="a0"/>
    <w:rsid w:val="003F1493"/>
    <w:pPr>
      <w:pBdr>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13">
    <w:name w:val="xl113"/>
    <w:basedOn w:val="a0"/>
    <w:rsid w:val="003F1493"/>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4">
    <w:name w:val="xl114"/>
    <w:basedOn w:val="a0"/>
    <w:rsid w:val="003F1493"/>
    <w:pPr>
      <w:pBdr>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5">
    <w:name w:val="xl115"/>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0"/>
    <w:rsid w:val="003F1493"/>
    <w:pPr>
      <w:pBdr>
        <w:top w:val="single" w:sz="8"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8">
    <w:name w:val="xl118"/>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0"/>
    <w:rsid w:val="003F1493"/>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0">
    <w:name w:val="xl120"/>
    <w:basedOn w:val="a0"/>
    <w:rsid w:val="003F1493"/>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0"/>
    <w:rsid w:val="003F1493"/>
    <w:pPr>
      <w:pBdr>
        <w:top w:val="single" w:sz="8" w:space="0" w:color="auto"/>
        <w:left w:val="single" w:sz="8" w:space="0" w:color="auto"/>
        <w:bottom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0"/>
    <w:rsid w:val="003F1493"/>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0"/>
    <w:rsid w:val="003F1493"/>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24">
    <w:name w:val="xl124"/>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26">
    <w:name w:val="xl126"/>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0">
    <w:name w:val="xl130"/>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1">
    <w:name w:val="xl131"/>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2">
    <w:name w:val="xl132"/>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0"/>
    <w:rsid w:val="003F1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4">
    <w:name w:val="xl134"/>
    <w:basedOn w:val="a0"/>
    <w:rsid w:val="00902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5">
    <w:name w:val="xl135"/>
    <w:basedOn w:val="a0"/>
    <w:rsid w:val="00902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337974365">
      <w:bodyDiv w:val="1"/>
      <w:marLeft w:val="0"/>
      <w:marRight w:val="0"/>
      <w:marTop w:val="0"/>
      <w:marBottom w:val="0"/>
      <w:divBdr>
        <w:top w:val="none" w:sz="0" w:space="0" w:color="auto"/>
        <w:left w:val="none" w:sz="0" w:space="0" w:color="auto"/>
        <w:bottom w:val="none" w:sz="0" w:space="0" w:color="auto"/>
        <w:right w:val="none" w:sz="0" w:space="0" w:color="auto"/>
      </w:divBdr>
    </w:div>
    <w:div w:id="366370572">
      <w:bodyDiv w:val="1"/>
      <w:marLeft w:val="0"/>
      <w:marRight w:val="0"/>
      <w:marTop w:val="0"/>
      <w:marBottom w:val="0"/>
      <w:divBdr>
        <w:top w:val="none" w:sz="0" w:space="0" w:color="auto"/>
        <w:left w:val="none" w:sz="0" w:space="0" w:color="auto"/>
        <w:bottom w:val="none" w:sz="0" w:space="0" w:color="auto"/>
        <w:right w:val="none" w:sz="0" w:space="0" w:color="auto"/>
      </w:divBdr>
    </w:div>
    <w:div w:id="1166555144">
      <w:bodyDiv w:val="1"/>
      <w:marLeft w:val="0"/>
      <w:marRight w:val="0"/>
      <w:marTop w:val="0"/>
      <w:marBottom w:val="0"/>
      <w:divBdr>
        <w:top w:val="none" w:sz="0" w:space="0" w:color="auto"/>
        <w:left w:val="none" w:sz="0" w:space="0" w:color="auto"/>
        <w:bottom w:val="none" w:sz="0" w:space="0" w:color="auto"/>
        <w:right w:val="none" w:sz="0" w:space="0" w:color="auto"/>
      </w:divBdr>
    </w:div>
    <w:div w:id="1214269598">
      <w:bodyDiv w:val="1"/>
      <w:marLeft w:val="0"/>
      <w:marRight w:val="0"/>
      <w:marTop w:val="0"/>
      <w:marBottom w:val="0"/>
      <w:divBdr>
        <w:top w:val="none" w:sz="0" w:space="0" w:color="auto"/>
        <w:left w:val="none" w:sz="0" w:space="0" w:color="auto"/>
        <w:bottom w:val="none" w:sz="0" w:space="0" w:color="auto"/>
        <w:right w:val="none" w:sz="0" w:space="0" w:color="auto"/>
      </w:divBdr>
    </w:div>
    <w:div w:id="1559900865">
      <w:bodyDiv w:val="1"/>
      <w:marLeft w:val="0"/>
      <w:marRight w:val="0"/>
      <w:marTop w:val="0"/>
      <w:marBottom w:val="0"/>
      <w:divBdr>
        <w:top w:val="none" w:sz="0" w:space="0" w:color="auto"/>
        <w:left w:val="none" w:sz="0" w:space="0" w:color="auto"/>
        <w:bottom w:val="none" w:sz="0" w:space="0" w:color="auto"/>
        <w:right w:val="none" w:sz="0" w:space="0" w:color="auto"/>
      </w:divBdr>
    </w:div>
    <w:div w:id="1787308640">
      <w:bodyDiv w:val="1"/>
      <w:marLeft w:val="0"/>
      <w:marRight w:val="0"/>
      <w:marTop w:val="0"/>
      <w:marBottom w:val="0"/>
      <w:divBdr>
        <w:top w:val="none" w:sz="0" w:space="0" w:color="auto"/>
        <w:left w:val="none" w:sz="0" w:space="0" w:color="auto"/>
        <w:bottom w:val="none" w:sz="0" w:space="0" w:color="auto"/>
        <w:right w:val="none" w:sz="0" w:space="0" w:color="auto"/>
      </w:divBdr>
    </w:div>
    <w:div w:id="1910189903">
      <w:bodyDiv w:val="1"/>
      <w:marLeft w:val="0"/>
      <w:marRight w:val="0"/>
      <w:marTop w:val="0"/>
      <w:marBottom w:val="0"/>
      <w:divBdr>
        <w:top w:val="none" w:sz="0" w:space="0" w:color="auto"/>
        <w:left w:val="none" w:sz="0" w:space="0" w:color="auto"/>
        <w:bottom w:val="none" w:sz="0" w:space="0" w:color="auto"/>
        <w:right w:val="none" w:sz="0" w:space="0" w:color="auto"/>
      </w:divBdr>
    </w:div>
    <w:div w:id="2014918454">
      <w:bodyDiv w:val="1"/>
      <w:marLeft w:val="0"/>
      <w:marRight w:val="0"/>
      <w:marTop w:val="0"/>
      <w:marBottom w:val="0"/>
      <w:divBdr>
        <w:top w:val="none" w:sz="0" w:space="0" w:color="auto"/>
        <w:left w:val="none" w:sz="0" w:space="0" w:color="auto"/>
        <w:bottom w:val="none" w:sz="0" w:space="0" w:color="auto"/>
        <w:right w:val="none" w:sz="0" w:space="0" w:color="auto"/>
      </w:divBdr>
    </w:div>
    <w:div w:id="2057466147">
      <w:bodyDiv w:val="1"/>
      <w:marLeft w:val="0"/>
      <w:marRight w:val="0"/>
      <w:marTop w:val="0"/>
      <w:marBottom w:val="0"/>
      <w:divBdr>
        <w:top w:val="none" w:sz="0" w:space="0" w:color="auto"/>
        <w:left w:val="none" w:sz="0" w:space="0" w:color="auto"/>
        <w:bottom w:val="none" w:sz="0" w:space="0" w:color="auto"/>
        <w:right w:val="none" w:sz="0" w:space="0" w:color="auto"/>
      </w:divBdr>
    </w:div>
    <w:div w:id="21218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2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eader" Target="header2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hyperlink" Target="http://www.lib.vsu.ru/" TargetMode="External"/><Relationship Id="rId51" Type="http://schemas.openxmlformats.org/officeDocument/2006/relationships/footer" Target="footer20.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40985</Words>
  <Characters>233618</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Анастасия</cp:lastModifiedBy>
  <cp:revision>9</cp:revision>
  <cp:lastPrinted>2015-09-18T22:57:00Z</cp:lastPrinted>
  <dcterms:created xsi:type="dcterms:W3CDTF">2015-09-18T21:52:00Z</dcterms:created>
  <dcterms:modified xsi:type="dcterms:W3CDTF">2015-09-18T23:56:00Z</dcterms:modified>
</cp:coreProperties>
</file>