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87" w:rsidRPr="00845362" w:rsidRDefault="004C3887" w:rsidP="004C3887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sz w:val="24"/>
          <w:szCs w:val="24"/>
          <w:lang w:eastAsia="ru-RU"/>
        </w:rPr>
        <w:t>МИНОБРНАУКИ РОССИИ</w:t>
      </w:r>
    </w:p>
    <w:p w:rsidR="004C3887" w:rsidRPr="00845362" w:rsidRDefault="004C3887" w:rsidP="004C3887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4536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ФЕДЕРАЛЬНОЕ ГОСУДАРСТВЕННОЕ БЮДЖЕТНОЕ ОБРАЗОВАТЕЛЬНОЕ УЧРЕЖДЕНИЕ </w:t>
      </w:r>
    </w:p>
    <w:p w:rsidR="004C3887" w:rsidRPr="00845362" w:rsidRDefault="004C3887" w:rsidP="004C3887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45362">
        <w:rPr>
          <w:rFonts w:ascii="Arial" w:eastAsia="Times New Roman" w:hAnsi="Arial" w:cs="Arial"/>
          <w:b/>
          <w:sz w:val="18"/>
          <w:szCs w:val="18"/>
          <w:lang w:eastAsia="ru-RU"/>
        </w:rPr>
        <w:t>ВЫСШЕГО  ОБРАЗОВАНИЯ</w:t>
      </w:r>
    </w:p>
    <w:p w:rsidR="004C3887" w:rsidRPr="00845362" w:rsidRDefault="004C3887" w:rsidP="004C388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4"/>
          <w:lang w:eastAsia="ru-RU"/>
        </w:rPr>
        <w:t>«ВОРОНЕЖСКИЙ ГОСУДАРСТВЕННЫЙ УНИВЕРСИТЕТ»</w:t>
      </w:r>
    </w:p>
    <w:p w:rsidR="004C3887" w:rsidRPr="00845362" w:rsidRDefault="004C3887" w:rsidP="004C388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4"/>
          <w:lang w:eastAsia="ru-RU"/>
        </w:rPr>
        <w:t>(ФГБОУ ВО «ВГУ»)</w:t>
      </w:r>
    </w:p>
    <w:p w:rsidR="004C3887" w:rsidRPr="00845362" w:rsidRDefault="004C3887" w:rsidP="004C3887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887" w:rsidRDefault="004C3887" w:rsidP="004C3887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887" w:rsidRPr="00845362" w:rsidRDefault="004C3887" w:rsidP="004C3887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887" w:rsidRPr="00845362" w:rsidRDefault="004C3887" w:rsidP="004C3887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  <w:r w:rsidR="00C663D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C3887" w:rsidRPr="001633FB" w:rsidRDefault="003D07C5" w:rsidP="003D07C5">
      <w:pPr>
        <w:spacing w:after="0" w:line="240" w:lineRule="auto"/>
        <w:jc w:val="right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633FB">
        <w:rPr>
          <w:rFonts w:ascii="Arial" w:eastAsia="Times New Roman" w:hAnsi="Arial" w:cs="Arial"/>
          <w:i/>
          <w:sz w:val="24"/>
          <w:szCs w:val="24"/>
          <w:lang w:eastAsia="ru-RU"/>
        </w:rPr>
        <w:t>Заведующий кафедрой</w:t>
      </w:r>
    </w:p>
    <w:p w:rsidR="00C212FD" w:rsidRPr="00C212FD" w:rsidRDefault="001633FB" w:rsidP="004C3887">
      <w:pPr>
        <w:spacing w:after="0" w:line="240" w:lineRule="auto"/>
        <w:jc w:val="right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212FD">
        <w:rPr>
          <w:rFonts w:ascii="Arial" w:eastAsia="Times New Roman" w:hAnsi="Arial" w:cs="Arial"/>
          <w:i/>
          <w:sz w:val="24"/>
          <w:szCs w:val="24"/>
          <w:lang w:eastAsia="ru-RU"/>
        </w:rPr>
        <w:t>М</w:t>
      </w:r>
      <w:r w:rsidR="00C212FD" w:rsidRPr="00C212FD">
        <w:rPr>
          <w:rFonts w:ascii="Arial" w:eastAsia="Times New Roman" w:hAnsi="Arial" w:cs="Arial"/>
          <w:i/>
          <w:sz w:val="24"/>
          <w:szCs w:val="24"/>
          <w:lang w:eastAsia="ru-RU"/>
        </w:rPr>
        <w:t>едицинских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дисциплин</w:t>
      </w:r>
    </w:p>
    <w:p w:rsidR="004C3887" w:rsidRPr="00845362" w:rsidRDefault="00FF47E5" w:rsidP="00FF47E5">
      <w:pPr>
        <w:tabs>
          <w:tab w:val="left" w:pos="6240"/>
          <w:tab w:val="right" w:pos="9355"/>
        </w:tabs>
        <w:spacing w:after="0" w:line="240" w:lineRule="auto"/>
        <w:outlineLvl w:val="1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09B0960" wp14:editId="56C35E59">
            <wp:extent cx="60960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633FB" w:rsidRPr="00102A53">
        <w:rPr>
          <w:rFonts w:ascii="Arial" w:eastAsia="Times New Roman" w:hAnsi="Arial" w:cs="Arial"/>
          <w:sz w:val="24"/>
          <w:szCs w:val="24"/>
          <w:lang w:eastAsia="ru-RU"/>
        </w:rPr>
        <w:t>Щербаков В</w:t>
      </w:r>
      <w:r w:rsidR="00C212FD" w:rsidRPr="00102A5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633FB" w:rsidRPr="00102A5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C212FD" w:rsidRPr="00C212FD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4C3887" w:rsidRPr="00845362" w:rsidRDefault="0022458A" w:rsidP="004C3887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25.06</w:t>
      </w:r>
      <w:r w:rsidR="004C3887" w:rsidRPr="00845362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102A5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52BF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C3887" w:rsidRPr="00845362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4C3887" w:rsidRPr="00845362" w:rsidRDefault="004C3887" w:rsidP="004C3887">
      <w:pPr>
        <w:spacing w:after="0" w:line="240" w:lineRule="auto"/>
        <w:ind w:left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C3887" w:rsidRDefault="004C3887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4C3887" w:rsidRPr="00845362" w:rsidRDefault="004C3887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4C3887" w:rsidRPr="00845362" w:rsidRDefault="004C3887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4C3887" w:rsidRPr="00845362" w:rsidRDefault="004C3887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4C3887" w:rsidRDefault="004C3887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программы подготовки специалистов среднего звена</w:t>
      </w:r>
    </w:p>
    <w:p w:rsidR="00D97846" w:rsidRPr="00F8223C" w:rsidRDefault="00D97846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F8223C" w:rsidRPr="004300D6" w:rsidRDefault="00F8223C" w:rsidP="00F822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4300D6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ОП.11.Безопасность жизнедеятельности</w:t>
      </w:r>
    </w:p>
    <w:p w:rsidR="00F8223C" w:rsidRPr="004300D6" w:rsidRDefault="00F8223C" w:rsidP="00F822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F8223C" w:rsidRPr="004300D6" w:rsidRDefault="00F8223C" w:rsidP="00F8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300D6">
        <w:rPr>
          <w:rFonts w:ascii="Arial" w:eastAsia="Times New Roman" w:hAnsi="Arial" w:cs="Arial"/>
          <w:sz w:val="28"/>
          <w:szCs w:val="28"/>
          <w:lang w:eastAsia="ru-RU"/>
        </w:rPr>
        <w:t xml:space="preserve">Код и наименование направления подготовки/специальности: </w:t>
      </w:r>
    </w:p>
    <w:p w:rsidR="00F8223C" w:rsidRPr="004300D6" w:rsidRDefault="00F8223C" w:rsidP="00F8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300D6">
        <w:rPr>
          <w:rFonts w:ascii="Arial" w:eastAsia="Times New Roman" w:hAnsi="Arial" w:cs="Arial"/>
          <w:b/>
          <w:sz w:val="28"/>
          <w:szCs w:val="28"/>
          <w:lang w:eastAsia="ru-RU"/>
        </w:rPr>
        <w:t>31.02.04 – Медицинская оптика</w:t>
      </w:r>
    </w:p>
    <w:p w:rsidR="00F8223C" w:rsidRPr="004300D6" w:rsidRDefault="00F8223C" w:rsidP="00F8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223C" w:rsidRPr="004300D6" w:rsidRDefault="00F8223C" w:rsidP="00F8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300D6">
        <w:rPr>
          <w:rFonts w:ascii="Arial" w:eastAsia="Times New Roman" w:hAnsi="Arial" w:cs="Arial"/>
          <w:sz w:val="28"/>
          <w:szCs w:val="28"/>
          <w:lang w:eastAsia="ru-RU"/>
        </w:rPr>
        <w:t>Профиль подготовки/специализации</w:t>
      </w:r>
      <w:r w:rsidRPr="004300D6">
        <w:rPr>
          <w:rFonts w:ascii="Arial" w:eastAsia="Times New Roman" w:hAnsi="Arial" w:cs="Arial"/>
          <w:b/>
          <w:sz w:val="28"/>
          <w:szCs w:val="28"/>
          <w:lang w:eastAsia="ru-RU"/>
        </w:rPr>
        <w:t>: технический</w:t>
      </w:r>
    </w:p>
    <w:p w:rsidR="00F8223C" w:rsidRPr="004300D6" w:rsidRDefault="00F8223C" w:rsidP="00F8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300D6">
        <w:rPr>
          <w:rFonts w:ascii="Arial" w:eastAsia="Times New Roman" w:hAnsi="Arial" w:cs="Arial"/>
          <w:sz w:val="28"/>
          <w:szCs w:val="28"/>
          <w:lang w:eastAsia="ru-RU"/>
        </w:rPr>
        <w:t xml:space="preserve">Квалификация (степень) выпускника: </w:t>
      </w:r>
      <w:r w:rsidRPr="004300D6">
        <w:rPr>
          <w:rFonts w:ascii="Arial" w:eastAsia="Times New Roman" w:hAnsi="Arial" w:cs="Arial"/>
          <w:b/>
          <w:sz w:val="28"/>
          <w:szCs w:val="28"/>
          <w:lang w:eastAsia="ru-RU"/>
        </w:rPr>
        <w:t>Оптик-</w:t>
      </w:r>
      <w:proofErr w:type="spellStart"/>
      <w:r w:rsidRPr="004300D6">
        <w:rPr>
          <w:rFonts w:ascii="Arial" w:eastAsia="Times New Roman" w:hAnsi="Arial" w:cs="Arial"/>
          <w:b/>
          <w:sz w:val="28"/>
          <w:szCs w:val="28"/>
          <w:lang w:eastAsia="ru-RU"/>
        </w:rPr>
        <w:t>оптометрист</w:t>
      </w:r>
      <w:proofErr w:type="spellEnd"/>
    </w:p>
    <w:p w:rsidR="00F8223C" w:rsidRPr="004300D6" w:rsidRDefault="00F8223C" w:rsidP="00F8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300D6">
        <w:rPr>
          <w:rFonts w:ascii="Arial" w:eastAsia="Times New Roman" w:hAnsi="Arial" w:cs="Arial"/>
          <w:sz w:val="28"/>
          <w:szCs w:val="28"/>
          <w:lang w:eastAsia="ru-RU"/>
        </w:rPr>
        <w:t xml:space="preserve">Форма образования: </w:t>
      </w:r>
      <w:r w:rsidRPr="004300D6">
        <w:rPr>
          <w:rFonts w:ascii="Arial" w:eastAsia="Times New Roman" w:hAnsi="Arial" w:cs="Arial"/>
          <w:b/>
          <w:sz w:val="28"/>
          <w:szCs w:val="28"/>
          <w:lang w:eastAsia="ru-RU"/>
        </w:rPr>
        <w:t>очная</w:t>
      </w:r>
    </w:p>
    <w:p w:rsidR="00F8223C" w:rsidRPr="004300D6" w:rsidRDefault="00F8223C" w:rsidP="00F8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C3887" w:rsidRPr="004300D6" w:rsidRDefault="004C3887" w:rsidP="00D978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52BF6" w:rsidRDefault="004C3887" w:rsidP="006633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4300D6">
        <w:rPr>
          <w:rFonts w:ascii="Arial" w:eastAsia="Times New Roman" w:hAnsi="Arial" w:cs="Arial"/>
          <w:sz w:val="28"/>
          <w:szCs w:val="28"/>
          <w:lang w:eastAsia="ru-RU"/>
        </w:rPr>
        <w:t>Рекомендована</w:t>
      </w:r>
      <w:proofErr w:type="gramStart"/>
      <w:r w:rsidR="00F8223C" w:rsidRPr="004300D6">
        <w:rPr>
          <w:rFonts w:ascii="Arial" w:eastAsia="Times New Roman" w:hAnsi="Arial" w:cs="Arial"/>
          <w:sz w:val="28"/>
          <w:szCs w:val="28"/>
          <w:u w:val="single"/>
          <w:lang w:eastAsia="ru-RU"/>
        </w:rPr>
        <w:t>:</w:t>
      </w:r>
      <w:r w:rsidR="00D97846" w:rsidRPr="004300D6">
        <w:rPr>
          <w:rFonts w:ascii="Arial" w:eastAsia="Times New Roman" w:hAnsi="Arial" w:cs="Arial"/>
          <w:sz w:val="28"/>
          <w:szCs w:val="28"/>
          <w:u w:val="single"/>
          <w:lang w:eastAsia="ru-RU"/>
        </w:rPr>
        <w:t>Н</w:t>
      </w:r>
      <w:proofErr w:type="gramEnd"/>
      <w:r w:rsidR="00D97846" w:rsidRPr="004300D6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МС </w:t>
      </w:r>
      <w:r w:rsidR="00313830" w:rsidRPr="004300D6">
        <w:rPr>
          <w:rFonts w:ascii="Arial" w:eastAsia="Times New Roman" w:hAnsi="Arial" w:cs="Arial"/>
          <w:sz w:val="28"/>
          <w:szCs w:val="28"/>
          <w:u w:val="single"/>
          <w:lang w:eastAsia="ru-RU"/>
        </w:rPr>
        <w:t>медико-биологического факультета</w:t>
      </w:r>
      <w:r w:rsidR="00A743A1" w:rsidRPr="004300D6">
        <w:rPr>
          <w:rFonts w:ascii="Arial" w:eastAsia="Times New Roman" w:hAnsi="Arial" w:cs="Arial"/>
          <w:sz w:val="28"/>
          <w:szCs w:val="28"/>
          <w:u w:val="single"/>
          <w:lang w:eastAsia="ru-RU"/>
        </w:rPr>
        <w:t>, протокол</w:t>
      </w:r>
      <w:r w:rsidR="00663377" w:rsidRPr="004300D6">
        <w:rPr>
          <w:rFonts w:ascii="Arial" w:eastAsia="Times New Roman" w:hAnsi="Arial" w:cs="Arial"/>
          <w:bCs/>
          <w:sz w:val="28"/>
          <w:szCs w:val="28"/>
          <w:u w:val="single"/>
          <w:lang w:eastAsia="ru-RU"/>
        </w:rPr>
        <w:br/>
      </w:r>
      <w:r w:rsidR="00852BF6" w:rsidRPr="004300D6">
        <w:rPr>
          <w:rFonts w:ascii="Arial" w:eastAsia="Times New Roman" w:hAnsi="Arial" w:cs="Arial"/>
          <w:bCs/>
          <w:sz w:val="28"/>
          <w:szCs w:val="28"/>
          <w:u w:val="single"/>
          <w:lang w:eastAsia="ru-RU"/>
        </w:rPr>
        <w:t>№ «5» от 23.06.2021 г.</w:t>
      </w:r>
      <w:r w:rsidR="00852BF6" w:rsidRPr="004300D6">
        <w:rPr>
          <w:rFonts w:ascii="Arial" w:eastAsia="Times New Roman" w:hAnsi="Arial" w:cs="Arial"/>
          <w:sz w:val="28"/>
          <w:szCs w:val="28"/>
          <w:u w:val="single"/>
          <w:lang w:eastAsia="ru-RU"/>
        </w:rPr>
        <w:t>;</w:t>
      </w:r>
    </w:p>
    <w:p w:rsidR="006B2DCF" w:rsidRPr="004300D6" w:rsidRDefault="006B2DCF" w:rsidP="006633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97846" w:rsidRPr="00F8223C" w:rsidRDefault="004C3887" w:rsidP="006633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4300D6">
        <w:rPr>
          <w:rFonts w:ascii="Arial" w:eastAsia="Times New Roman" w:hAnsi="Arial" w:cs="Arial"/>
          <w:sz w:val="28"/>
          <w:szCs w:val="28"/>
          <w:lang w:eastAsia="ru-RU"/>
        </w:rPr>
        <w:t xml:space="preserve">Составители программы: </w:t>
      </w:r>
      <w:proofErr w:type="spellStart"/>
      <w:r w:rsidR="00234018" w:rsidRPr="004300D6">
        <w:rPr>
          <w:rFonts w:ascii="Arial" w:eastAsia="Times New Roman" w:hAnsi="Arial" w:cs="Arial"/>
          <w:sz w:val="28"/>
          <w:szCs w:val="28"/>
          <w:u w:val="single"/>
          <w:lang w:eastAsia="ru-RU"/>
        </w:rPr>
        <w:t>Вологжина</w:t>
      </w:r>
      <w:proofErr w:type="spellEnd"/>
      <w:r w:rsidR="00234018" w:rsidRPr="004300D6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 Юлия Викторовна</w:t>
      </w:r>
      <w:r w:rsidR="00F8223C" w:rsidRPr="004300D6">
        <w:rPr>
          <w:rFonts w:ascii="Arial" w:eastAsia="Times New Roman" w:hAnsi="Arial" w:cs="Arial"/>
          <w:sz w:val="28"/>
          <w:szCs w:val="28"/>
          <w:u w:val="single"/>
          <w:lang w:eastAsia="ru-RU"/>
        </w:rPr>
        <w:t>, преподаватель кафедры медицинских дисциплин</w:t>
      </w:r>
      <w:r w:rsidR="0022458A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, </w:t>
      </w:r>
      <w:r w:rsidR="006B2DCF">
        <w:rPr>
          <w:rFonts w:ascii="Arial" w:eastAsia="Times New Roman" w:hAnsi="Arial" w:cs="Arial"/>
          <w:sz w:val="28"/>
          <w:szCs w:val="28"/>
          <w:u w:val="single"/>
          <w:lang w:eastAsia="ru-RU"/>
        </w:rPr>
        <w:t>Железняков Борис Юрьевич, преподаватель кафедры ракетных войск и артиллерии, цикла боевого применения наземной артиллерии;</w:t>
      </w:r>
    </w:p>
    <w:p w:rsidR="00234018" w:rsidRPr="00F8223C" w:rsidRDefault="00234018" w:rsidP="00D97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223C" w:rsidRPr="00F8223C" w:rsidRDefault="00F8223C" w:rsidP="00D97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223C" w:rsidRPr="00F8223C" w:rsidRDefault="00F8223C" w:rsidP="00D97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C3887" w:rsidRPr="00F8223C" w:rsidRDefault="00D97846" w:rsidP="00F822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8223C">
        <w:rPr>
          <w:rFonts w:ascii="Arial" w:eastAsia="Times New Roman" w:hAnsi="Arial" w:cs="Arial"/>
          <w:b/>
          <w:sz w:val="28"/>
          <w:szCs w:val="28"/>
          <w:lang w:eastAsia="ru-RU"/>
        </w:rPr>
        <w:t>Учебный год:</w:t>
      </w:r>
      <w:r w:rsidRPr="00F8223C">
        <w:rPr>
          <w:rFonts w:ascii="Arial" w:eastAsia="Times New Roman" w:hAnsi="Arial" w:cs="Arial"/>
          <w:sz w:val="28"/>
          <w:szCs w:val="28"/>
          <w:lang w:eastAsia="ru-RU"/>
        </w:rPr>
        <w:t xml:space="preserve"> 20</w:t>
      </w:r>
      <w:r w:rsidR="00102A53" w:rsidRPr="00F8223C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F8223C" w:rsidRPr="00F8223C">
        <w:rPr>
          <w:rFonts w:ascii="Arial" w:eastAsia="Times New Roman" w:hAnsi="Arial" w:cs="Arial"/>
          <w:sz w:val="28"/>
          <w:szCs w:val="28"/>
          <w:lang w:eastAsia="ru-RU"/>
        </w:rPr>
        <w:t>1</w:t>
      </w:r>
      <w:r w:rsidRPr="00F8223C">
        <w:rPr>
          <w:rFonts w:ascii="Arial" w:eastAsia="Times New Roman" w:hAnsi="Arial" w:cs="Arial"/>
          <w:sz w:val="28"/>
          <w:szCs w:val="28"/>
          <w:lang w:eastAsia="ru-RU"/>
        </w:rPr>
        <w:t>/</w:t>
      </w:r>
      <w:r w:rsidR="00764151">
        <w:rPr>
          <w:rFonts w:ascii="Arial" w:eastAsia="Times New Roman" w:hAnsi="Arial" w:cs="Arial"/>
          <w:sz w:val="28"/>
          <w:szCs w:val="28"/>
          <w:lang w:eastAsia="ru-RU"/>
        </w:rPr>
        <w:t>20</w:t>
      </w:r>
      <w:r w:rsidR="00CA6F2A" w:rsidRPr="00F8223C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852BF6" w:rsidRPr="00F8223C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F8223C" w:rsidRPr="00F8223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F8223C" w:rsidRPr="00F8223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F8223C" w:rsidRPr="00F8223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F8223C" w:rsidRPr="00F8223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F8223C">
        <w:rPr>
          <w:rFonts w:ascii="Arial" w:eastAsia="Times New Roman" w:hAnsi="Arial" w:cs="Arial"/>
          <w:b/>
          <w:sz w:val="28"/>
          <w:szCs w:val="28"/>
          <w:lang w:eastAsia="ru-RU"/>
        </w:rPr>
        <w:t>Семестр(-ы):</w:t>
      </w:r>
      <w:r w:rsidR="008B780F" w:rsidRPr="00F8223C">
        <w:rPr>
          <w:rFonts w:ascii="Arial" w:eastAsia="Times New Roman" w:hAnsi="Arial" w:cs="Arial"/>
          <w:sz w:val="28"/>
          <w:szCs w:val="28"/>
          <w:lang w:eastAsia="ru-RU"/>
        </w:rPr>
        <w:t>3</w:t>
      </w:r>
    </w:p>
    <w:p w:rsidR="00405A6C" w:rsidRDefault="00405A6C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63377" w:rsidRDefault="00663377" w:rsidP="00FF4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F47E5" w:rsidRDefault="00FF47E5" w:rsidP="00FF4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p w:rsidR="004C3887" w:rsidRPr="00F8223C" w:rsidRDefault="00234018" w:rsidP="00102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F8223C">
        <w:rPr>
          <w:rFonts w:ascii="Arial" w:eastAsia="Times New Roman" w:hAnsi="Arial" w:cs="Arial"/>
          <w:bCs/>
          <w:sz w:val="28"/>
          <w:szCs w:val="24"/>
          <w:lang w:eastAsia="ru-RU"/>
        </w:rPr>
        <w:t>20</w:t>
      </w:r>
      <w:r w:rsidR="00102A53" w:rsidRPr="00F8223C">
        <w:rPr>
          <w:rFonts w:ascii="Arial" w:eastAsia="Times New Roman" w:hAnsi="Arial" w:cs="Arial"/>
          <w:sz w:val="28"/>
          <w:szCs w:val="24"/>
          <w:lang w:eastAsia="ru-RU"/>
        </w:rPr>
        <w:t>2</w:t>
      </w:r>
      <w:r w:rsidR="008B780F" w:rsidRPr="00F8223C">
        <w:rPr>
          <w:rFonts w:ascii="Arial" w:eastAsia="Times New Roman" w:hAnsi="Arial" w:cs="Arial"/>
          <w:sz w:val="28"/>
          <w:szCs w:val="24"/>
          <w:lang w:eastAsia="ru-RU"/>
        </w:rPr>
        <w:t>1</w:t>
      </w:r>
      <w:r w:rsidR="004C3887" w:rsidRPr="00F8223C">
        <w:rPr>
          <w:rFonts w:ascii="Arial" w:eastAsia="Times New Roman" w:hAnsi="Arial" w:cs="Arial"/>
          <w:bCs/>
          <w:sz w:val="28"/>
          <w:szCs w:val="24"/>
          <w:lang w:eastAsia="ru-RU"/>
        </w:rPr>
        <w:t>г.</w:t>
      </w:r>
    </w:p>
    <w:p w:rsidR="004C3887" w:rsidRPr="00845362" w:rsidRDefault="004C3887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eastAsia="Times New Roman" w:hAnsi="Arial" w:cs="Arial"/>
          <w:sz w:val="28"/>
          <w:szCs w:val="28"/>
        </w:rPr>
      </w:pPr>
      <w:r w:rsidRPr="00845362">
        <w:rPr>
          <w:rFonts w:ascii="Arial" w:eastAsia="Times New Roman" w:hAnsi="Arial" w:cs="Arial"/>
          <w:bCs/>
          <w:i/>
          <w:sz w:val="24"/>
          <w:szCs w:val="24"/>
          <w:lang w:eastAsia="ru-RU"/>
        </w:rPr>
        <w:br w:type="page"/>
      </w:r>
      <w:r w:rsidRPr="00845362">
        <w:rPr>
          <w:rFonts w:ascii="Arial" w:eastAsia="Times New Roman" w:hAnsi="Arial" w:cs="Arial"/>
          <w:sz w:val="28"/>
          <w:szCs w:val="28"/>
        </w:rPr>
        <w:lastRenderedPageBreak/>
        <w:t>СОДЕРЖАНИЕ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658" w:type="dxa"/>
        <w:tblLook w:val="01E0" w:firstRow="1" w:lastRow="1" w:firstColumn="1" w:lastColumn="1" w:noHBand="0" w:noVBand="0"/>
      </w:tblPr>
      <w:tblGrid>
        <w:gridCol w:w="8755"/>
        <w:gridCol w:w="1903"/>
      </w:tblGrid>
      <w:tr w:rsidR="004C3887" w:rsidRPr="004C3887" w:rsidTr="00306AA5">
        <w:trPr>
          <w:trHeight w:val="95"/>
        </w:trPr>
        <w:tc>
          <w:tcPr>
            <w:tcW w:w="8755" w:type="dxa"/>
            <w:shd w:val="clear" w:color="auto" w:fill="auto"/>
          </w:tcPr>
          <w:p w:rsidR="004C3887" w:rsidRPr="00845362" w:rsidRDefault="004C3887" w:rsidP="00D27A0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4C3887" w:rsidRPr="00845362" w:rsidRDefault="004C3887" w:rsidP="00C4359E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стр.</w:t>
            </w:r>
          </w:p>
        </w:tc>
      </w:tr>
      <w:tr w:rsidR="004C3887" w:rsidRPr="004C3887" w:rsidTr="00C4359E">
        <w:tc>
          <w:tcPr>
            <w:tcW w:w="8755" w:type="dxa"/>
            <w:shd w:val="clear" w:color="auto" w:fill="auto"/>
          </w:tcPr>
          <w:p w:rsidR="004C3887" w:rsidRPr="00187C88" w:rsidRDefault="004C3887" w:rsidP="00187C8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53"/>
              <w:jc w:val="both"/>
              <w:outlineLvl w:val="0"/>
              <w:rPr>
                <w:rFonts w:ascii="Arial" w:eastAsia="Times New Roman" w:hAnsi="Arial" w:cs="Arial"/>
                <w:caps/>
              </w:rPr>
            </w:pPr>
            <w:r w:rsidRPr="00187C88">
              <w:rPr>
                <w:rFonts w:ascii="Arial" w:eastAsia="Times New Roman" w:hAnsi="Arial" w:cs="Arial"/>
                <w:caps/>
              </w:rPr>
              <w:t>ПАСПОРТ ПРОГРАММЫ УЧЕБНОЙ ДИСЦИПЛИНЫ</w:t>
            </w:r>
            <w:r w:rsidR="00187C88" w:rsidRPr="00187C88">
              <w:rPr>
                <w:rFonts w:ascii="Arial" w:eastAsia="Times New Roman" w:hAnsi="Arial" w:cs="Arial"/>
                <w:caps/>
              </w:rPr>
              <w:t>……….........................</w:t>
            </w:r>
            <w:r w:rsidR="00C24619">
              <w:rPr>
                <w:rFonts w:ascii="Arial" w:eastAsia="Times New Roman" w:hAnsi="Arial" w:cs="Arial"/>
                <w:caps/>
              </w:rPr>
              <w:t>.</w:t>
            </w:r>
            <w:r w:rsidR="007927DA">
              <w:rPr>
                <w:rFonts w:ascii="Arial" w:eastAsia="Times New Roman" w:hAnsi="Arial" w:cs="Arial"/>
                <w:caps/>
              </w:rPr>
              <w:t>3</w:t>
            </w:r>
          </w:p>
          <w:p w:rsidR="004C3887" w:rsidRPr="00187C88" w:rsidRDefault="004C3887" w:rsidP="00D27A0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4C3887" w:rsidRPr="004C3887" w:rsidTr="00C4359E">
        <w:tc>
          <w:tcPr>
            <w:tcW w:w="8755" w:type="dxa"/>
            <w:shd w:val="clear" w:color="auto" w:fill="auto"/>
          </w:tcPr>
          <w:p w:rsidR="004C3887" w:rsidRPr="00187C88" w:rsidRDefault="004C3887" w:rsidP="00187C8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533"/>
              <w:jc w:val="both"/>
              <w:outlineLvl w:val="0"/>
              <w:rPr>
                <w:rFonts w:ascii="Arial" w:eastAsia="Times New Roman" w:hAnsi="Arial" w:cs="Arial"/>
                <w:caps/>
              </w:rPr>
            </w:pPr>
            <w:r w:rsidRPr="00187C88">
              <w:rPr>
                <w:rFonts w:ascii="Arial" w:eastAsia="Times New Roman" w:hAnsi="Arial" w:cs="Arial"/>
                <w:caps/>
              </w:rPr>
              <w:t>СТРУКТУРА и содержание УЧЕБНОЙ ДИСЦИПЛИНЫ</w:t>
            </w:r>
            <w:r w:rsidR="00187C88">
              <w:rPr>
                <w:rFonts w:ascii="Arial" w:eastAsia="Times New Roman" w:hAnsi="Arial" w:cs="Arial"/>
                <w:caps/>
              </w:rPr>
              <w:t>…………………</w:t>
            </w:r>
            <w:r w:rsidR="007927DA">
              <w:rPr>
                <w:rFonts w:ascii="Arial" w:eastAsia="Times New Roman" w:hAnsi="Arial" w:cs="Arial"/>
                <w:caps/>
              </w:rPr>
              <w:t>…</w:t>
            </w:r>
            <w:r w:rsidR="00A06BA1">
              <w:rPr>
                <w:rFonts w:ascii="Arial" w:eastAsia="Times New Roman" w:hAnsi="Arial" w:cs="Arial"/>
                <w:caps/>
              </w:rPr>
              <w:t>5</w:t>
            </w:r>
          </w:p>
          <w:p w:rsidR="004C3887" w:rsidRPr="00187C88" w:rsidRDefault="004C3887" w:rsidP="00D27A0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Arial" w:eastAsia="Times New Roman" w:hAnsi="Arial" w:cs="Arial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4C3887" w:rsidRPr="004C3887" w:rsidTr="00C4359E">
        <w:trPr>
          <w:trHeight w:val="670"/>
        </w:trPr>
        <w:tc>
          <w:tcPr>
            <w:tcW w:w="8755" w:type="dxa"/>
            <w:shd w:val="clear" w:color="auto" w:fill="auto"/>
          </w:tcPr>
          <w:p w:rsidR="004C3887" w:rsidRPr="00187C88" w:rsidRDefault="004C3887" w:rsidP="00187C8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aps/>
              </w:rPr>
            </w:pPr>
            <w:r w:rsidRPr="00187C88">
              <w:rPr>
                <w:rFonts w:ascii="Arial" w:eastAsia="Times New Roman" w:hAnsi="Arial" w:cs="Arial"/>
                <w:caps/>
              </w:rPr>
              <w:t>условия реализации программы учебной дисциплины</w:t>
            </w:r>
            <w:r w:rsidR="00187C88">
              <w:rPr>
                <w:rFonts w:ascii="Arial" w:eastAsia="Times New Roman" w:hAnsi="Arial" w:cs="Arial"/>
                <w:caps/>
              </w:rPr>
              <w:t>……….</w:t>
            </w:r>
            <w:r w:rsidR="00A06BA1">
              <w:rPr>
                <w:rFonts w:ascii="Arial" w:eastAsia="Times New Roman" w:hAnsi="Arial" w:cs="Arial"/>
                <w:caps/>
              </w:rPr>
              <w:t>8</w:t>
            </w:r>
          </w:p>
        </w:tc>
        <w:tc>
          <w:tcPr>
            <w:tcW w:w="1903" w:type="dxa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4C3887" w:rsidRPr="004C3887" w:rsidTr="00C4359E">
        <w:tc>
          <w:tcPr>
            <w:tcW w:w="8755" w:type="dxa"/>
            <w:shd w:val="clear" w:color="auto" w:fill="auto"/>
          </w:tcPr>
          <w:p w:rsidR="00187C88" w:rsidRPr="00187C88" w:rsidRDefault="004C3887" w:rsidP="00187C88">
            <w:pPr>
              <w:pStyle w:val="a6"/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aps/>
              </w:rPr>
            </w:pPr>
            <w:r w:rsidRPr="00187C88">
              <w:rPr>
                <w:rFonts w:ascii="Arial" w:eastAsia="Times New Roman" w:hAnsi="Arial" w:cs="Arial"/>
                <w:caps/>
              </w:rPr>
              <w:t xml:space="preserve">Контроль и оценка результатов Освоения учебной </w:t>
            </w:r>
          </w:p>
          <w:p w:rsidR="004C3887" w:rsidRDefault="004C3887" w:rsidP="00187C88">
            <w:pPr>
              <w:keepNext/>
              <w:autoSpaceDE w:val="0"/>
              <w:autoSpaceDN w:val="0"/>
              <w:spacing w:after="0" w:line="240" w:lineRule="auto"/>
              <w:ind w:left="644"/>
              <w:jc w:val="both"/>
              <w:outlineLvl w:val="0"/>
              <w:rPr>
                <w:rFonts w:ascii="Arial" w:eastAsia="Times New Roman" w:hAnsi="Arial" w:cs="Arial"/>
                <w:caps/>
              </w:rPr>
            </w:pPr>
            <w:r w:rsidRPr="00187C88">
              <w:rPr>
                <w:rFonts w:ascii="Arial" w:eastAsia="Times New Roman" w:hAnsi="Arial" w:cs="Arial"/>
                <w:caps/>
              </w:rPr>
              <w:t>дисциплины</w:t>
            </w:r>
            <w:r w:rsidR="00187C88">
              <w:rPr>
                <w:rFonts w:ascii="Arial" w:eastAsia="Times New Roman" w:hAnsi="Arial" w:cs="Arial"/>
                <w:caps/>
              </w:rPr>
              <w:t>……………………………………………………………………….</w:t>
            </w:r>
            <w:r w:rsidR="007927DA">
              <w:rPr>
                <w:rFonts w:ascii="Arial" w:eastAsia="Times New Roman" w:hAnsi="Arial" w:cs="Arial"/>
                <w:caps/>
              </w:rPr>
              <w:t>.</w:t>
            </w:r>
            <w:r w:rsidR="00187C88">
              <w:rPr>
                <w:rFonts w:ascii="Arial" w:eastAsia="Times New Roman" w:hAnsi="Arial" w:cs="Arial"/>
                <w:caps/>
              </w:rPr>
              <w:t>.</w:t>
            </w:r>
            <w:r w:rsidR="00A06BA1">
              <w:rPr>
                <w:rFonts w:ascii="Arial" w:eastAsia="Times New Roman" w:hAnsi="Arial" w:cs="Arial"/>
                <w:caps/>
              </w:rPr>
              <w:t>9</w:t>
            </w:r>
          </w:p>
          <w:p w:rsidR="00187C88" w:rsidRPr="00187C88" w:rsidRDefault="00187C88" w:rsidP="00187C88">
            <w:pPr>
              <w:keepNext/>
              <w:autoSpaceDE w:val="0"/>
              <w:autoSpaceDN w:val="0"/>
              <w:spacing w:after="0" w:line="240" w:lineRule="auto"/>
              <w:ind w:left="644"/>
              <w:jc w:val="both"/>
              <w:outlineLvl w:val="0"/>
              <w:rPr>
                <w:rFonts w:ascii="Arial" w:eastAsia="Times New Roman" w:hAnsi="Arial" w:cs="Arial"/>
                <w:caps/>
              </w:rPr>
            </w:pPr>
          </w:p>
          <w:p w:rsidR="004C3887" w:rsidRPr="00187C88" w:rsidRDefault="004C3887" w:rsidP="00D27A0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Arial" w:eastAsia="Times New Roman" w:hAnsi="Arial" w:cs="Arial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4C3887" w:rsidRPr="00845362" w:rsidRDefault="004C3887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caps/>
          <w:sz w:val="28"/>
          <w:szCs w:val="28"/>
          <w:u w:val="single"/>
          <w:lang w:eastAsia="ru-RU"/>
        </w:rPr>
        <w:br w:type="page"/>
      </w:r>
      <w:r w:rsidRPr="00845362">
        <w:rPr>
          <w:rFonts w:ascii="Arial" w:eastAsia="Times New Roman" w:hAnsi="Arial" w:cs="Arial"/>
          <w:b/>
          <w:caps/>
          <w:sz w:val="24"/>
          <w:szCs w:val="28"/>
          <w:lang w:eastAsia="ru-RU"/>
        </w:rPr>
        <w:lastRenderedPageBreak/>
        <w:t>1. паспорт ПРОГРАММЫ УЧЕБНОЙ ДИСЦИПЛИНЫ</w:t>
      </w:r>
    </w:p>
    <w:p w:rsidR="004C3887" w:rsidRPr="0035137E" w:rsidRDefault="0077008B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Cs w:val="24"/>
          <w:u w:val="single"/>
          <w:lang w:eastAsia="ru-RU"/>
        </w:rPr>
      </w:pPr>
      <w:r w:rsidRPr="00A913AF">
        <w:rPr>
          <w:rFonts w:ascii="Arial" w:eastAsia="Times New Roman" w:hAnsi="Arial" w:cs="Arial"/>
          <w:b/>
          <w:szCs w:val="24"/>
          <w:u w:val="single"/>
          <w:lang w:eastAsia="ru-RU"/>
        </w:rPr>
        <w:t>ОП.11</w:t>
      </w:r>
      <w:r w:rsidR="0035137E" w:rsidRPr="0035137E">
        <w:rPr>
          <w:rFonts w:ascii="Arial" w:eastAsia="Times New Roman" w:hAnsi="Arial" w:cs="Arial"/>
          <w:b/>
          <w:szCs w:val="24"/>
          <w:u w:val="single"/>
          <w:lang w:eastAsia="ru-RU"/>
        </w:rPr>
        <w:t>Безопасность жизнедеятельности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Arial" w:eastAsia="Times New Roman" w:hAnsi="Arial" w:cs="Arial"/>
          <w:i/>
          <w:sz w:val="18"/>
          <w:szCs w:val="20"/>
          <w:lang w:eastAsia="ru-RU"/>
        </w:rPr>
      </w:pPr>
      <w:r w:rsidRPr="00845362">
        <w:rPr>
          <w:rFonts w:ascii="Arial" w:eastAsia="Times New Roman" w:hAnsi="Arial" w:cs="Arial"/>
          <w:i/>
          <w:sz w:val="18"/>
          <w:szCs w:val="20"/>
          <w:lang w:eastAsia="ru-RU"/>
        </w:rPr>
        <w:t>название дисциплины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Arial" w:eastAsia="Times New Roman" w:hAnsi="Arial" w:cs="Arial"/>
          <w:i/>
          <w:sz w:val="18"/>
          <w:szCs w:val="20"/>
          <w:lang w:eastAsia="ru-RU"/>
        </w:rPr>
      </w:pPr>
    </w:p>
    <w:p w:rsidR="004C3887" w:rsidRPr="00845362" w:rsidRDefault="004C3887" w:rsidP="00BB7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рограмма учебной дисциплиныразработана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35137E" w:rsidRPr="0035137E">
        <w:rPr>
          <w:rFonts w:ascii="Arial" w:eastAsia="Times New Roman" w:hAnsi="Arial" w:cs="Arial"/>
          <w:sz w:val="24"/>
          <w:szCs w:val="24"/>
          <w:lang w:eastAsia="ru-RU"/>
        </w:rPr>
        <w:t>31.02.04 – Медицинская оптика</w:t>
      </w:r>
      <w:r w:rsidR="004C70F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утвержденного приказом Министерства образования и науки Российской Федерации от </w:t>
      </w:r>
      <w:r w:rsidR="0035137E">
        <w:rPr>
          <w:rFonts w:ascii="Arial" w:eastAsia="Times New Roman" w:hAnsi="Arial" w:cs="Arial"/>
          <w:sz w:val="24"/>
          <w:szCs w:val="24"/>
          <w:lang w:eastAsia="ru-RU"/>
        </w:rPr>
        <w:t>11 августа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 2014 г. N </w:t>
      </w:r>
      <w:r w:rsidR="0035137E">
        <w:rPr>
          <w:rFonts w:ascii="Arial" w:eastAsia="Times New Roman" w:hAnsi="Arial" w:cs="Arial"/>
          <w:sz w:val="24"/>
          <w:szCs w:val="24"/>
          <w:lang w:eastAsia="ru-RU"/>
        </w:rPr>
        <w:t>971</w:t>
      </w:r>
      <w:r w:rsidRPr="00845362">
        <w:rPr>
          <w:rFonts w:ascii="Arial" w:eastAsia="Times New Roman" w:hAnsi="Arial" w:cs="Arial"/>
          <w:sz w:val="24"/>
          <w:szCs w:val="24"/>
          <w:lang w:eastAsia="ru-RU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5F31A6" w:rsidRPr="005F31A6">
        <w:rPr>
          <w:rFonts w:ascii="Arial" w:eastAsia="Times New Roman" w:hAnsi="Arial" w:cs="Arial"/>
          <w:sz w:val="24"/>
          <w:szCs w:val="24"/>
          <w:lang w:eastAsia="ru-RU"/>
        </w:rPr>
        <w:t>31.02.04 – Меди</w:t>
      </w:r>
      <w:r w:rsidR="00D106D5">
        <w:rPr>
          <w:rFonts w:ascii="Arial" w:eastAsia="Times New Roman" w:hAnsi="Arial" w:cs="Arial"/>
          <w:sz w:val="24"/>
          <w:szCs w:val="24"/>
          <w:lang w:eastAsia="ru-RU"/>
        </w:rPr>
        <w:t>цинская оптика.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1.1. Область применения программы</w:t>
      </w:r>
    </w:p>
    <w:p w:rsidR="004C3887" w:rsidRPr="00845362" w:rsidRDefault="004C3887" w:rsidP="00A91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sz w:val="24"/>
          <w:szCs w:val="28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</w:t>
      </w:r>
      <w:r w:rsidRPr="0033766B">
        <w:rPr>
          <w:rFonts w:ascii="Arial" w:eastAsia="Times New Roman" w:hAnsi="Arial" w:cs="Arial"/>
          <w:sz w:val="24"/>
          <w:szCs w:val="28"/>
          <w:lang w:eastAsia="ru-RU"/>
        </w:rPr>
        <w:t xml:space="preserve">СПО </w:t>
      </w:r>
      <w:r w:rsidR="00F75FF5" w:rsidRPr="0033766B">
        <w:rPr>
          <w:rFonts w:ascii="Arial" w:eastAsia="Times New Roman" w:hAnsi="Arial" w:cs="Arial"/>
          <w:sz w:val="24"/>
          <w:szCs w:val="28"/>
          <w:lang w:eastAsia="ru-RU"/>
        </w:rPr>
        <w:t>Медицинская оптика</w:t>
      </w:r>
      <w:r w:rsidRPr="0033766B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1.2. Место дисциплины в структуре основной профессиональной образовательной программы:</w:t>
      </w:r>
      <w:r w:rsidR="00F75FF5" w:rsidRPr="00F75FF5">
        <w:rPr>
          <w:rFonts w:ascii="Arial" w:eastAsia="Times New Roman" w:hAnsi="Arial" w:cs="Arial"/>
          <w:sz w:val="24"/>
          <w:szCs w:val="28"/>
          <w:lang w:eastAsia="ru-RU"/>
        </w:rPr>
        <w:t xml:space="preserve">Учебная дисциплина «Безопасность жизнедеятельности» относится к </w:t>
      </w:r>
      <w:r w:rsidR="00834C96">
        <w:rPr>
          <w:rFonts w:ascii="Arial" w:eastAsia="Times New Roman" w:hAnsi="Arial" w:cs="Arial"/>
          <w:sz w:val="24"/>
          <w:szCs w:val="28"/>
          <w:lang w:eastAsia="ru-RU"/>
        </w:rPr>
        <w:t>обще</w:t>
      </w:r>
      <w:r w:rsidR="00F75FF5" w:rsidRPr="00834C96">
        <w:rPr>
          <w:rFonts w:ascii="Arial" w:eastAsia="Times New Roman" w:hAnsi="Arial" w:cs="Arial"/>
          <w:sz w:val="24"/>
          <w:szCs w:val="28"/>
          <w:lang w:eastAsia="ru-RU"/>
        </w:rPr>
        <w:t>профессиональному</w:t>
      </w:r>
      <w:r w:rsidR="00F75FF5" w:rsidRPr="00F75FF5">
        <w:rPr>
          <w:rFonts w:ascii="Arial" w:eastAsia="Times New Roman" w:hAnsi="Arial" w:cs="Arial"/>
          <w:sz w:val="24"/>
          <w:szCs w:val="28"/>
          <w:lang w:eastAsia="ru-RU"/>
        </w:rPr>
        <w:t xml:space="preserve"> циклу ФГОС </w:t>
      </w:r>
      <w:r w:rsidR="00F75FF5">
        <w:rPr>
          <w:rFonts w:ascii="Arial" w:eastAsia="Times New Roman" w:hAnsi="Arial" w:cs="Arial"/>
          <w:sz w:val="24"/>
          <w:szCs w:val="28"/>
          <w:lang w:eastAsia="ru-RU"/>
        </w:rPr>
        <w:t>С</w:t>
      </w:r>
      <w:r w:rsidR="00F75FF5" w:rsidRPr="00F75FF5">
        <w:rPr>
          <w:rFonts w:ascii="Arial" w:eastAsia="Times New Roman" w:hAnsi="Arial" w:cs="Arial"/>
          <w:sz w:val="24"/>
          <w:szCs w:val="28"/>
          <w:lang w:eastAsia="ru-RU"/>
        </w:rPr>
        <w:t>ПО по направлению подготовки 31.02.04 – Медицинская оптика (квалификация</w:t>
      </w:r>
      <w:r w:rsidR="00F75FF5">
        <w:rPr>
          <w:rFonts w:ascii="Arial" w:eastAsia="Times New Roman" w:hAnsi="Arial" w:cs="Arial"/>
          <w:sz w:val="24"/>
          <w:szCs w:val="28"/>
          <w:lang w:eastAsia="ru-RU"/>
        </w:rPr>
        <w:t>-оптик-</w:t>
      </w:r>
      <w:proofErr w:type="spellStart"/>
      <w:r w:rsidR="00F75FF5">
        <w:rPr>
          <w:rFonts w:ascii="Arial" w:eastAsia="Times New Roman" w:hAnsi="Arial" w:cs="Arial"/>
          <w:sz w:val="24"/>
          <w:szCs w:val="28"/>
          <w:lang w:eastAsia="ru-RU"/>
        </w:rPr>
        <w:t>оптометрист</w:t>
      </w:r>
      <w:proofErr w:type="spellEnd"/>
      <w:r w:rsidR="00F75FF5" w:rsidRPr="00F75FF5">
        <w:rPr>
          <w:rFonts w:ascii="Arial" w:eastAsia="Times New Roman" w:hAnsi="Arial" w:cs="Arial"/>
          <w:sz w:val="24"/>
          <w:szCs w:val="28"/>
          <w:lang w:eastAsia="ru-RU"/>
        </w:rPr>
        <w:t xml:space="preserve">), входит в базовую (общепрофессиональную) часть этого цикла. 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right"/>
        <w:rPr>
          <w:rFonts w:ascii="Arial" w:eastAsia="Times New Roman" w:hAnsi="Arial" w:cs="Arial"/>
          <w:b/>
          <w:sz w:val="10"/>
          <w:szCs w:val="16"/>
          <w:lang w:eastAsia="ru-RU"/>
        </w:rPr>
      </w:pPr>
    </w:p>
    <w:p w:rsidR="004C3887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1.3. Цели и задачи дисциплины – требования к результатам освоения дисциплины:</w:t>
      </w:r>
    </w:p>
    <w:p w:rsidR="00E014C7" w:rsidRDefault="0032086B" w:rsidP="00A91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32086B">
        <w:rPr>
          <w:rFonts w:ascii="Arial" w:eastAsia="Times New Roman" w:hAnsi="Arial" w:cs="Arial"/>
          <w:sz w:val="24"/>
          <w:szCs w:val="28"/>
          <w:lang w:eastAsia="ru-RU"/>
        </w:rPr>
        <w:t xml:space="preserve">Одна из основных проблем государства и общества – создание безопасного проживания и деятельности населения. </w:t>
      </w:r>
    </w:p>
    <w:p w:rsidR="00E014C7" w:rsidRPr="00375142" w:rsidRDefault="00E014C7" w:rsidP="0048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375142">
        <w:rPr>
          <w:rFonts w:ascii="Arial" w:eastAsia="Times New Roman" w:hAnsi="Arial" w:cs="Arial"/>
          <w:sz w:val="24"/>
          <w:szCs w:val="28"/>
          <w:lang w:eastAsia="ru-RU"/>
        </w:rPr>
        <w:t xml:space="preserve">Ведущие </w:t>
      </w:r>
      <w:r w:rsidRPr="00481E24">
        <w:rPr>
          <w:rFonts w:ascii="Arial" w:eastAsia="Times New Roman" w:hAnsi="Arial" w:cs="Arial"/>
          <w:b/>
          <w:sz w:val="24"/>
          <w:szCs w:val="28"/>
          <w:lang w:eastAsia="ru-RU"/>
        </w:rPr>
        <w:t>цели</w:t>
      </w:r>
      <w:r w:rsidR="0032086B" w:rsidRPr="00375142">
        <w:rPr>
          <w:rFonts w:ascii="Arial" w:eastAsia="Times New Roman" w:hAnsi="Arial" w:cs="Arial"/>
          <w:sz w:val="24"/>
          <w:szCs w:val="28"/>
          <w:lang w:eastAsia="ru-RU"/>
        </w:rPr>
        <w:t>курса «Безопа</w:t>
      </w:r>
      <w:r w:rsidRPr="00375142">
        <w:rPr>
          <w:rFonts w:ascii="Arial" w:eastAsia="Times New Roman" w:hAnsi="Arial" w:cs="Arial"/>
          <w:sz w:val="24"/>
          <w:szCs w:val="28"/>
          <w:lang w:eastAsia="ru-RU"/>
        </w:rPr>
        <w:t>сность жизнедеятельности» состоят:</w:t>
      </w:r>
    </w:p>
    <w:p w:rsidR="00E014C7" w:rsidRDefault="0032086B" w:rsidP="00E014C7">
      <w:pPr>
        <w:pStyle w:val="a6"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 w:right="-185" w:firstLine="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014C7">
        <w:rPr>
          <w:rFonts w:ascii="Arial" w:eastAsia="Times New Roman" w:hAnsi="Arial" w:cs="Arial"/>
          <w:sz w:val="24"/>
          <w:szCs w:val="28"/>
          <w:lang w:eastAsia="ru-RU"/>
        </w:rPr>
        <w:t>в ознакомлении студентов с основными положениями теории и практики проблем сохранения здоровь</w:t>
      </w:r>
      <w:r w:rsidR="00E014C7">
        <w:rPr>
          <w:rFonts w:ascii="Arial" w:eastAsia="Times New Roman" w:hAnsi="Arial" w:cs="Arial"/>
          <w:sz w:val="24"/>
          <w:szCs w:val="28"/>
          <w:lang w:eastAsia="ru-RU"/>
        </w:rPr>
        <w:t>я и жизни человека в техносфере;</w:t>
      </w:r>
    </w:p>
    <w:p w:rsidR="0032086B" w:rsidRPr="00E014C7" w:rsidRDefault="0032086B" w:rsidP="00E014C7">
      <w:pPr>
        <w:pStyle w:val="a6"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 w:right="-185" w:firstLine="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014C7">
        <w:rPr>
          <w:rFonts w:ascii="Arial" w:eastAsia="Times New Roman" w:hAnsi="Arial" w:cs="Arial"/>
          <w:sz w:val="24"/>
          <w:szCs w:val="28"/>
          <w:lang w:eastAsia="ru-RU"/>
        </w:rPr>
        <w:t xml:space="preserve"> защитой его от опасностей техногенного, антропогенного, естественного происхождения и созданием комфор</w:t>
      </w:r>
      <w:r w:rsidR="00624D19" w:rsidRPr="00E014C7">
        <w:rPr>
          <w:rFonts w:ascii="Arial" w:eastAsia="Times New Roman" w:hAnsi="Arial" w:cs="Arial"/>
          <w:sz w:val="24"/>
          <w:szCs w:val="28"/>
          <w:lang w:eastAsia="ru-RU"/>
        </w:rPr>
        <w:t>тных условий жизнедеятельности.</w:t>
      </w:r>
    </w:p>
    <w:p w:rsidR="0032086B" w:rsidRPr="00375142" w:rsidRDefault="0032086B" w:rsidP="00320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375142">
        <w:rPr>
          <w:rFonts w:ascii="Arial" w:eastAsia="Times New Roman" w:hAnsi="Arial" w:cs="Arial"/>
          <w:sz w:val="24"/>
          <w:szCs w:val="28"/>
          <w:lang w:eastAsia="ru-RU"/>
        </w:rPr>
        <w:t>Основны</w:t>
      </w:r>
      <w:r w:rsidR="00A913AF" w:rsidRPr="00375142">
        <w:rPr>
          <w:rFonts w:ascii="Arial" w:eastAsia="Times New Roman" w:hAnsi="Arial" w:cs="Arial"/>
          <w:sz w:val="24"/>
          <w:szCs w:val="28"/>
          <w:lang w:eastAsia="ru-RU"/>
        </w:rPr>
        <w:t>ми</w:t>
      </w:r>
      <w:r w:rsidR="00A913AF" w:rsidRPr="00481E24">
        <w:rPr>
          <w:rFonts w:ascii="Arial" w:eastAsia="Times New Roman" w:hAnsi="Arial" w:cs="Arial"/>
          <w:b/>
          <w:sz w:val="24"/>
          <w:szCs w:val="28"/>
          <w:lang w:eastAsia="ru-RU"/>
        </w:rPr>
        <w:t xml:space="preserve"> задачами</w:t>
      </w:r>
      <w:r w:rsidRPr="00375142">
        <w:rPr>
          <w:rFonts w:ascii="Arial" w:eastAsia="Times New Roman" w:hAnsi="Arial" w:cs="Arial"/>
          <w:sz w:val="24"/>
          <w:szCs w:val="28"/>
          <w:lang w:eastAsia="ru-RU"/>
        </w:rPr>
        <w:t>курса</w:t>
      </w:r>
      <w:r w:rsidR="00433FC1" w:rsidRPr="00375142">
        <w:rPr>
          <w:rFonts w:ascii="Arial" w:eastAsia="Times New Roman" w:hAnsi="Arial" w:cs="Arial"/>
          <w:sz w:val="24"/>
          <w:szCs w:val="28"/>
          <w:lang w:eastAsia="ru-RU"/>
        </w:rPr>
        <w:t xml:space="preserve"> являются формирование знаний и умений</w:t>
      </w:r>
      <w:r w:rsidRPr="00375142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:rsidR="00433FC1" w:rsidRPr="00722674" w:rsidRDefault="00433FC1" w:rsidP="0043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u w:val="single"/>
          <w:lang w:eastAsia="ru-RU"/>
        </w:rPr>
      </w:pPr>
      <w:r w:rsidRPr="00722674">
        <w:rPr>
          <w:rFonts w:ascii="Arial" w:eastAsia="Times New Roman" w:hAnsi="Arial" w:cs="Arial"/>
          <w:sz w:val="24"/>
          <w:szCs w:val="28"/>
          <w:u w:val="single"/>
          <w:lang w:eastAsia="ru-RU"/>
        </w:rPr>
        <w:t>В результате освоения дисциплины обучающийся должен знать:</w:t>
      </w:r>
    </w:p>
    <w:p w:rsidR="00433FC1" w:rsidRPr="00722674" w:rsidRDefault="00433FC1" w:rsidP="0043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u w:val="single"/>
          <w:lang w:eastAsia="ru-RU"/>
        </w:rPr>
      </w:pPr>
    </w:p>
    <w:p w:rsidR="00433FC1" w:rsidRDefault="00433FC1" w:rsidP="00433FC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 xml:space="preserve">каким образом осуществляется </w:t>
      </w:r>
      <w:r w:rsidRPr="0032086B">
        <w:rPr>
          <w:rFonts w:ascii="Arial" w:eastAsia="Times New Roman" w:hAnsi="Arial" w:cs="Arial"/>
          <w:sz w:val="24"/>
          <w:szCs w:val="28"/>
          <w:lang w:eastAsia="ru-RU"/>
        </w:rPr>
        <w:t>идентификация (распознавание) опасностей: вид опасностей, величина, возможный ущерб и др.;</w:t>
      </w:r>
    </w:p>
    <w:p w:rsidR="00433FC1" w:rsidRPr="00433FC1" w:rsidRDefault="00433FC1" w:rsidP="00433FC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 xml:space="preserve">как </w:t>
      </w:r>
      <w:r w:rsidRPr="0032086B">
        <w:rPr>
          <w:rFonts w:ascii="Arial" w:eastAsia="Times New Roman" w:hAnsi="Arial" w:cs="Arial"/>
          <w:sz w:val="24"/>
          <w:szCs w:val="28"/>
          <w:lang w:eastAsia="ru-RU"/>
        </w:rPr>
        <w:t>формир</w:t>
      </w:r>
      <w:r>
        <w:rPr>
          <w:rFonts w:ascii="Arial" w:eastAsia="Times New Roman" w:hAnsi="Arial" w:cs="Arial"/>
          <w:sz w:val="24"/>
          <w:szCs w:val="28"/>
          <w:lang w:eastAsia="ru-RU"/>
        </w:rPr>
        <w:t>уется</w:t>
      </w:r>
      <w:r w:rsidRPr="0032086B">
        <w:rPr>
          <w:rFonts w:ascii="Arial" w:eastAsia="Times New Roman" w:hAnsi="Arial" w:cs="Arial"/>
          <w:sz w:val="24"/>
          <w:szCs w:val="28"/>
          <w:lang w:eastAsia="ru-RU"/>
        </w:rPr>
        <w:t xml:space="preserve"> представление об основных нормах профилактики опасностей на основе сопоставления затрат и выгод;</w:t>
      </w:r>
    </w:p>
    <w:p w:rsidR="0032086B" w:rsidRPr="00722674" w:rsidRDefault="0032086B" w:rsidP="00320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sz w:val="24"/>
          <w:szCs w:val="28"/>
          <w:u w:val="single"/>
          <w:lang w:eastAsia="ru-RU"/>
        </w:rPr>
      </w:pPr>
      <w:r w:rsidRPr="00722674">
        <w:rPr>
          <w:rFonts w:ascii="Arial" w:eastAsia="Times New Roman" w:hAnsi="Arial" w:cs="Arial"/>
          <w:sz w:val="24"/>
          <w:szCs w:val="28"/>
          <w:u w:val="single"/>
          <w:lang w:eastAsia="ru-RU"/>
        </w:rPr>
        <w:t>В результате освоения дисциплины обучающийся должен уметь:</w:t>
      </w:r>
    </w:p>
    <w:p w:rsidR="0032086B" w:rsidRPr="0032086B" w:rsidRDefault="004132B8" w:rsidP="00320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1</w:t>
      </w:r>
      <w:r w:rsidR="0032086B" w:rsidRPr="0032086B">
        <w:rPr>
          <w:rFonts w:ascii="Arial" w:eastAsia="Times New Roman" w:hAnsi="Arial" w:cs="Arial"/>
          <w:sz w:val="24"/>
          <w:szCs w:val="28"/>
          <w:lang w:eastAsia="ru-RU"/>
        </w:rPr>
        <w:t xml:space="preserve">. </w:t>
      </w:r>
      <w:r w:rsidR="0032086B">
        <w:rPr>
          <w:rFonts w:ascii="Arial" w:eastAsia="Times New Roman" w:hAnsi="Arial" w:cs="Arial"/>
          <w:sz w:val="24"/>
          <w:szCs w:val="28"/>
          <w:lang w:eastAsia="ru-RU"/>
        </w:rPr>
        <w:t>с</w:t>
      </w:r>
      <w:r w:rsidR="0032086B" w:rsidRPr="0032086B">
        <w:rPr>
          <w:rFonts w:ascii="Arial" w:eastAsia="Times New Roman" w:hAnsi="Arial" w:cs="Arial"/>
          <w:sz w:val="24"/>
          <w:szCs w:val="28"/>
          <w:lang w:eastAsia="ru-RU"/>
        </w:rPr>
        <w:t xml:space="preserve">формировать навыки оказания первой помощи, в т.ч. проведения реанимационных мероприятий; </w:t>
      </w:r>
    </w:p>
    <w:p w:rsidR="0032086B" w:rsidRPr="0032086B" w:rsidRDefault="004132B8" w:rsidP="00320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2</w:t>
      </w:r>
      <w:r w:rsidR="0032086B" w:rsidRPr="0032086B">
        <w:rPr>
          <w:rFonts w:ascii="Arial" w:eastAsia="Times New Roman" w:hAnsi="Arial" w:cs="Arial"/>
          <w:sz w:val="24"/>
          <w:szCs w:val="28"/>
          <w:lang w:eastAsia="ru-RU"/>
        </w:rPr>
        <w:t>. сформировать и развить навыки действия в условиях чрезвычайных ситуаций или опасностей;</w:t>
      </w:r>
    </w:p>
    <w:p w:rsidR="0032086B" w:rsidRDefault="004132B8" w:rsidP="00E4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-185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3</w:t>
      </w:r>
      <w:r w:rsidR="00460FF4">
        <w:rPr>
          <w:rFonts w:ascii="Arial" w:eastAsia="Times New Roman" w:hAnsi="Arial" w:cs="Arial"/>
          <w:sz w:val="24"/>
          <w:szCs w:val="28"/>
          <w:lang w:eastAsia="ru-RU"/>
        </w:rPr>
        <w:t xml:space="preserve">.  </w:t>
      </w:r>
      <w:r w:rsidR="0032086B" w:rsidRPr="0032086B">
        <w:rPr>
          <w:rFonts w:ascii="Arial" w:eastAsia="Times New Roman" w:hAnsi="Arial" w:cs="Arial"/>
          <w:sz w:val="24"/>
          <w:szCs w:val="28"/>
          <w:lang w:eastAsia="ru-RU"/>
        </w:rPr>
        <w:t>сформировать психологическую готовность эффективного взаимодействия в условиях чрезвычайной ситуации различного характера</w:t>
      </w:r>
      <w:r w:rsidR="00E43674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4C3887" w:rsidRPr="00845362" w:rsidRDefault="004C3887" w:rsidP="00433F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845362">
        <w:rPr>
          <w:rFonts w:ascii="Arial" w:eastAsia="Times New Roman" w:hAnsi="Arial" w:cs="Arial"/>
          <w:sz w:val="24"/>
          <w:szCs w:val="26"/>
          <w:lang w:eastAsia="ru-RU"/>
        </w:rPr>
        <w:t>Результатом освоения программы учебной дисциплины является овладение обучающимся профессиональными (ПК) и общими (ОК) компетенциями: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Arial" w:eastAsia="Times New Roman" w:hAnsi="Arial" w:cs="Arial"/>
          <w:i/>
          <w:sz w:val="1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793"/>
      </w:tblGrid>
      <w:tr w:rsidR="004C3887" w:rsidRPr="004C3887" w:rsidTr="00D27A03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87" w:rsidRPr="00845362" w:rsidRDefault="004C3887" w:rsidP="00D27A0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24"/>
                <w:szCs w:val="28"/>
                <w:lang w:eastAsia="ru-RU"/>
              </w:rPr>
              <w:lastRenderedPageBreak/>
              <w:t>Код</w:t>
            </w:r>
          </w:p>
          <w:p w:rsidR="004C3887" w:rsidRPr="00845362" w:rsidRDefault="004C3887" w:rsidP="00D27A0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 w:val="24"/>
                <w:szCs w:val="28"/>
                <w:lang w:eastAsia="ru-RU"/>
              </w:rPr>
              <w:t>компетенции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3887" w:rsidRPr="0013008B" w:rsidRDefault="004C3887" w:rsidP="00D27A0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3008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Содержательная часть компетенции</w:t>
            </w:r>
          </w:p>
        </w:tc>
      </w:tr>
      <w:tr w:rsidR="00CB7850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50" w:rsidRPr="00845362" w:rsidRDefault="00CB7850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850" w:rsidRPr="0013008B" w:rsidRDefault="00CB7850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Владеть правилами и методикой прописей рецептов на очки, принципами подбора очковых линз и оправ с параметрами, соответствующими рецепту.</w:t>
            </w:r>
          </w:p>
        </w:tc>
      </w:tr>
      <w:tr w:rsidR="00CB7850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50" w:rsidRDefault="00CB7850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1.2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850" w:rsidRPr="0013008B" w:rsidRDefault="00CB7850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Проводить основные и вспомогательные операции по обработке поверхностей всех типов очковых линз, нанесению покрытий и окраске линз.</w:t>
            </w:r>
          </w:p>
        </w:tc>
      </w:tr>
      <w:tr w:rsidR="00CB7850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50" w:rsidRDefault="00CB7850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1.3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850" w:rsidRPr="0013008B" w:rsidRDefault="00CB7850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Изготавливать все виды корригирующих средств на современном технологическом оборудовании, проводить ремонт очков и оправ.</w:t>
            </w:r>
          </w:p>
        </w:tc>
      </w:tr>
      <w:tr w:rsidR="00CB7850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50" w:rsidRDefault="00CB7850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1.4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850" w:rsidRPr="0013008B" w:rsidRDefault="00CB7850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Контролировать качество выпускаемой продукции в соответствии с требованиями действующих стандартов.</w:t>
            </w:r>
          </w:p>
        </w:tc>
      </w:tr>
      <w:tr w:rsidR="00CB7850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50" w:rsidRDefault="00CB7850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1.5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850" w:rsidRPr="0013008B" w:rsidRDefault="00615829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="00CB7850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ксплуатировать технологическое оборудование для изготовления и ремонта всех видов корригирующих средств.</w:t>
            </w:r>
          </w:p>
        </w:tc>
      </w:tr>
      <w:tr w:rsidR="004C3887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87" w:rsidRPr="00845362" w:rsidRDefault="004C3887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ПК </w:t>
            </w:r>
            <w:r w:rsidR="008B30D6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1.6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3887" w:rsidRPr="0013008B" w:rsidRDefault="008B30D6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0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Обеспечивать и контролировать технику безопасности, охрану труда и пожарную безопасность на рабочем месте.</w:t>
            </w:r>
          </w:p>
        </w:tc>
      </w:tr>
      <w:tr w:rsidR="00CB7850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50" w:rsidRPr="00845362" w:rsidRDefault="00615829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2.1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850" w:rsidRPr="0013008B" w:rsidRDefault="00615829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Проводить консультации по вопросам режима зрения для населения.</w:t>
            </w:r>
          </w:p>
        </w:tc>
      </w:tr>
      <w:tr w:rsidR="00615829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829" w:rsidRDefault="00615829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2.2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15829" w:rsidRPr="0013008B" w:rsidRDefault="00615829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Оказывать консультативную помощь пациенту при подборе и реализации средств коррекции зрения с точки зрения технических, технологических и медицинских аспектов.</w:t>
            </w:r>
          </w:p>
        </w:tc>
      </w:tr>
      <w:tr w:rsidR="00615829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829" w:rsidRDefault="00615829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2.3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15829" w:rsidRPr="0013008B" w:rsidRDefault="00615829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Оказывать помощь офтальмологу при исследовании зрительных функций и подборе средств коррекции зрения, в том числе с помощью современной </w:t>
            </w:r>
            <w:proofErr w:type="spellStart"/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офтальмодиагностической</w:t>
            </w:r>
            <w:proofErr w:type="spellEnd"/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аппаратуры.</w:t>
            </w:r>
          </w:p>
        </w:tc>
      </w:tr>
      <w:tr w:rsidR="00615829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829" w:rsidRDefault="00615829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3.1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15829" w:rsidRPr="0013008B" w:rsidRDefault="00615829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Проводить консультации по вопросам современной оптической моды, формирования и коррекции визуального имиджа с помощью корригирующих и солнцезащитных очков.</w:t>
            </w:r>
          </w:p>
        </w:tc>
      </w:tr>
      <w:tr w:rsidR="00615829" w:rsidRPr="004C3887" w:rsidTr="00D27A0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829" w:rsidRDefault="00615829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3.2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15829" w:rsidRPr="0013008B" w:rsidRDefault="00615829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Участвовать в маркетинговой деятельности организации.</w:t>
            </w:r>
          </w:p>
        </w:tc>
      </w:tr>
      <w:tr w:rsidR="004C3887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87" w:rsidRPr="00845362" w:rsidRDefault="004C3887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ПК </w:t>
            </w:r>
            <w:r w:rsidR="008B30D6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3.3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3887" w:rsidRPr="0013008B" w:rsidRDefault="008B30D6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0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Урегулировать и разрешать конфликтные ситуации в профессиональной деятельности.</w:t>
            </w:r>
          </w:p>
        </w:tc>
      </w:tr>
      <w:tr w:rsidR="0013008B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B" w:rsidRPr="00845362" w:rsidRDefault="0013008B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ПК 3.4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008B" w:rsidRPr="0013008B" w:rsidRDefault="0013008B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Организовывать и оценивать эффективность работы организаций по изготовлению средств коррекции зрения, составлять бизнес-план, знать основы логистики.</w:t>
            </w:r>
          </w:p>
        </w:tc>
      </w:tr>
      <w:tr w:rsidR="0013008B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B" w:rsidRDefault="0013008B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4.1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008B" w:rsidRPr="0013008B" w:rsidRDefault="0013008B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Подбирать средства коррекции зрения.</w:t>
            </w:r>
          </w:p>
        </w:tc>
      </w:tr>
      <w:tr w:rsidR="0013008B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B" w:rsidRDefault="0013008B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4.2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008B" w:rsidRPr="0013008B" w:rsidRDefault="0013008B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Индивидуально консультировать по правилам пользования и уходу за средствами коррекции зрения.</w:t>
            </w:r>
          </w:p>
        </w:tc>
      </w:tr>
      <w:tr w:rsidR="0013008B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B" w:rsidRDefault="0013008B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5.1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008B" w:rsidRPr="0013008B" w:rsidRDefault="0013008B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сследовать зрительные функции пациента с использованием современной </w:t>
            </w:r>
            <w:proofErr w:type="spellStart"/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офтальмодиагностической</w:t>
            </w:r>
            <w:proofErr w:type="spellEnd"/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аппаратуры.</w:t>
            </w:r>
          </w:p>
        </w:tc>
      </w:tr>
      <w:tr w:rsidR="0013008B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B" w:rsidRDefault="0013008B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5.2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008B" w:rsidRPr="0013008B" w:rsidRDefault="0013008B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Выявлять основные признаки заболеваний органа зрения.</w:t>
            </w:r>
          </w:p>
        </w:tc>
      </w:tr>
      <w:tr w:rsidR="00CC62F5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2F5" w:rsidRPr="00845362" w:rsidRDefault="00CC62F5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ПК 5.3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62F5" w:rsidRPr="00CB7850" w:rsidRDefault="00CC62F5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Оказывать неотложную медицинскую помощь при острых заболеваниях и повреждениях органа зрения.</w:t>
            </w:r>
          </w:p>
        </w:tc>
      </w:tr>
      <w:tr w:rsidR="00CB7850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50" w:rsidRDefault="00CB7850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850" w:rsidRPr="00CB7850" w:rsidRDefault="00CB7850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C3887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87" w:rsidRPr="00845362" w:rsidRDefault="008B30D6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О</w:t>
            </w:r>
            <w:r w:rsidR="004C3887" w:rsidRPr="00845362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3887" w:rsidRPr="00CB7850" w:rsidRDefault="008B30D6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4C3887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87" w:rsidRPr="00845362" w:rsidRDefault="004C3887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ОК </w:t>
            </w:r>
            <w:r w:rsidR="008B30D6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3887" w:rsidRPr="00CB7850" w:rsidRDefault="009F7489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8B30D6"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ринимать решения в нестандартных ситуациях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нести за них ответственность.</w:t>
            </w:r>
          </w:p>
        </w:tc>
      </w:tr>
      <w:tr w:rsidR="004C3887" w:rsidRPr="004C3887" w:rsidTr="00D27A0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87" w:rsidRPr="00845362" w:rsidRDefault="004C3887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lastRenderedPageBreak/>
              <w:t xml:space="preserve">ОК </w:t>
            </w:r>
            <w:r w:rsidR="008B30D6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3887" w:rsidRPr="00CB7850" w:rsidRDefault="008B30D6" w:rsidP="00B4503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поиск</w:t>
            </w:r>
            <w:r w:rsidR="009F7489"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использование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информации, необходимой для </w:t>
            </w:r>
            <w:r w:rsidR="009F7489"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эффективного выполнения 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профессиональных задач, профессионального и личностного р</w:t>
            </w:r>
            <w:r w:rsidR="00B45031"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4C3887" w:rsidRPr="004C3887" w:rsidTr="008B30D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87" w:rsidRPr="00845362" w:rsidRDefault="004C3887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845362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ОК </w:t>
            </w:r>
            <w:r w:rsidR="008B30D6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3887" w:rsidRPr="00CB7850" w:rsidRDefault="008B30D6" w:rsidP="002D0B5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Использовать информационно-коммуникационные технологии </w:t>
            </w:r>
            <w:r w:rsidR="002D0B55"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профессиональной деятельности.</w:t>
            </w:r>
          </w:p>
        </w:tc>
      </w:tr>
      <w:tr w:rsidR="00CB7850" w:rsidRPr="004C3887" w:rsidTr="008B30D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50" w:rsidRPr="00845362" w:rsidRDefault="00CB7850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850" w:rsidRPr="00CB7850" w:rsidRDefault="00CB7850" w:rsidP="002D0B5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CB7850" w:rsidRPr="004C3887" w:rsidTr="008B30D6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50" w:rsidRPr="00845362" w:rsidRDefault="00CB7850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850" w:rsidRPr="00CB7850" w:rsidRDefault="00CB7850" w:rsidP="002D0B5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8B30D6" w:rsidRPr="004C3887" w:rsidTr="00CB785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D6" w:rsidRPr="00845362" w:rsidRDefault="008B30D6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30D6" w:rsidRPr="00CB7850" w:rsidRDefault="008B30D6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B7850" w:rsidRPr="004C3887" w:rsidTr="00D27A03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B7850" w:rsidRDefault="00CB7850" w:rsidP="008B30D6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7850" w:rsidRPr="00CB7850" w:rsidRDefault="00D1778E" w:rsidP="00D27A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CB7850"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ыть готовым к смене технологий в профессиональной деятельности.</w:t>
            </w:r>
          </w:p>
        </w:tc>
      </w:tr>
    </w:tbl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Arial" w:eastAsia="Times New Roman" w:hAnsi="Arial" w:cs="Arial"/>
          <w:i/>
          <w:sz w:val="18"/>
          <w:szCs w:val="20"/>
          <w:lang w:eastAsia="ru-RU"/>
        </w:rPr>
      </w:pP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Arial" w:eastAsia="Times New Roman" w:hAnsi="Arial" w:cs="Arial"/>
          <w:i/>
          <w:sz w:val="18"/>
          <w:szCs w:val="20"/>
          <w:lang w:eastAsia="ru-RU"/>
        </w:rPr>
      </w:pP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1.4. Рекомендуемое количество часов на освоение программы дисциплины:</w:t>
      </w:r>
    </w:p>
    <w:p w:rsidR="004C3887" w:rsidRPr="009A547E" w:rsidRDefault="008400A0" w:rsidP="008F7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A41FD4">
        <w:rPr>
          <w:rFonts w:ascii="Arial" w:eastAsia="Times New Roman" w:hAnsi="Arial" w:cs="Arial"/>
          <w:sz w:val="24"/>
          <w:szCs w:val="28"/>
          <w:lang w:eastAsia="ru-RU"/>
        </w:rPr>
        <w:t>М</w:t>
      </w:r>
      <w:r w:rsidR="004C3887" w:rsidRPr="00A41FD4">
        <w:rPr>
          <w:rFonts w:ascii="Arial" w:eastAsia="Times New Roman" w:hAnsi="Arial" w:cs="Arial"/>
          <w:sz w:val="24"/>
          <w:szCs w:val="28"/>
          <w:lang w:eastAsia="ru-RU"/>
        </w:rPr>
        <w:t>аксимальной учебной нагрузк</w:t>
      </w:r>
      <w:r w:rsidR="00A41FD4" w:rsidRPr="00A41FD4">
        <w:rPr>
          <w:rFonts w:ascii="Arial" w:eastAsia="Times New Roman" w:hAnsi="Arial" w:cs="Arial"/>
          <w:sz w:val="24"/>
          <w:szCs w:val="28"/>
          <w:lang w:eastAsia="ru-RU"/>
        </w:rPr>
        <w:t>ой</w:t>
      </w:r>
      <w:r w:rsidR="004C3887" w:rsidRPr="00A41FD4">
        <w:rPr>
          <w:rFonts w:ascii="Arial" w:eastAsia="Times New Roman" w:hAnsi="Arial" w:cs="Arial"/>
          <w:sz w:val="24"/>
          <w:szCs w:val="28"/>
          <w:lang w:eastAsia="ru-RU"/>
        </w:rPr>
        <w:t xml:space="preserve"> обучающ</w:t>
      </w:r>
      <w:r w:rsidR="00FC104C" w:rsidRPr="00A41FD4">
        <w:rPr>
          <w:rFonts w:ascii="Arial" w:eastAsia="Times New Roman" w:hAnsi="Arial" w:cs="Arial"/>
          <w:sz w:val="24"/>
          <w:szCs w:val="28"/>
          <w:lang w:eastAsia="ru-RU"/>
        </w:rPr>
        <w:t>ихся являются</w:t>
      </w:r>
      <w:r w:rsidR="009A547E" w:rsidRPr="00A41FD4">
        <w:rPr>
          <w:rFonts w:ascii="Arial" w:eastAsia="Times New Roman" w:hAnsi="Arial" w:cs="Arial"/>
          <w:sz w:val="24"/>
          <w:szCs w:val="28"/>
          <w:lang w:eastAsia="ru-RU"/>
        </w:rPr>
        <w:t xml:space="preserve"> 96</w:t>
      </w:r>
      <w:r w:rsidR="004C3887" w:rsidRPr="00A41FD4">
        <w:rPr>
          <w:rFonts w:ascii="Arial" w:eastAsia="Times New Roman" w:hAnsi="Arial" w:cs="Arial"/>
          <w:sz w:val="24"/>
          <w:szCs w:val="28"/>
          <w:lang w:eastAsia="ru-RU"/>
        </w:rPr>
        <w:t xml:space="preserve">часов, в том числе:аудиторной учебной работы обучающегося (обязательных учебных занятий)  </w:t>
      </w:r>
      <w:r w:rsidR="00A41FD4" w:rsidRPr="00A41FD4">
        <w:rPr>
          <w:rFonts w:ascii="Arial" w:eastAsia="Times New Roman" w:hAnsi="Arial" w:cs="Arial"/>
          <w:sz w:val="24"/>
          <w:szCs w:val="28"/>
          <w:lang w:eastAsia="ru-RU"/>
        </w:rPr>
        <w:t>68  часов, в том числе на освоение раздела «основы военной службы» предусмотрено не менее 48 часов, а так же часть учебного времени образовательная организация может отводить на изучение раздела «основы медицинских знаний»</w:t>
      </w:r>
      <w:r w:rsidR="009A547E" w:rsidRPr="00A41FD4">
        <w:rPr>
          <w:rFonts w:ascii="Arial" w:eastAsia="Times New Roman" w:hAnsi="Arial" w:cs="Arial"/>
          <w:sz w:val="24"/>
          <w:szCs w:val="28"/>
          <w:lang w:eastAsia="ru-RU"/>
        </w:rPr>
        <w:t xml:space="preserve">; </w:t>
      </w:r>
      <w:r w:rsidR="004C3887" w:rsidRPr="00A41FD4">
        <w:rPr>
          <w:rFonts w:ascii="Arial" w:eastAsia="Times New Roman" w:hAnsi="Arial" w:cs="Arial"/>
          <w:spacing w:val="-8"/>
          <w:sz w:val="24"/>
          <w:szCs w:val="28"/>
          <w:lang w:eastAsia="ru-RU"/>
        </w:rPr>
        <w:t xml:space="preserve">внеаудиторной (самостоятельной) учебной работы обучающегося </w:t>
      </w:r>
      <w:r w:rsidR="009A547E" w:rsidRPr="00A41FD4">
        <w:rPr>
          <w:rFonts w:ascii="Arial" w:eastAsia="Times New Roman" w:hAnsi="Arial" w:cs="Arial"/>
          <w:spacing w:val="-8"/>
          <w:sz w:val="24"/>
          <w:szCs w:val="28"/>
          <w:lang w:eastAsia="ru-RU"/>
        </w:rPr>
        <w:t>28</w:t>
      </w:r>
      <w:r w:rsidR="004C3887" w:rsidRPr="00A41FD4">
        <w:rPr>
          <w:rFonts w:ascii="Arial" w:eastAsia="Times New Roman" w:hAnsi="Arial" w:cs="Arial"/>
          <w:spacing w:val="-8"/>
          <w:sz w:val="24"/>
          <w:szCs w:val="28"/>
          <w:lang w:eastAsia="ru-RU"/>
        </w:rPr>
        <w:t xml:space="preserve"> часов.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Arial" w:eastAsia="Times New Roman" w:hAnsi="Arial" w:cs="Arial"/>
          <w:b/>
          <w:sz w:val="10"/>
          <w:szCs w:val="16"/>
          <w:lang w:eastAsia="ru-RU"/>
        </w:rPr>
      </w:pP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ru-RU"/>
        </w:rPr>
      </w:pP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2. СТРУКТУРА И СОДЕРЖАНИЕ УЧЕБНОЙ ДИСЦИПЛИНЫ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180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2.1. Объем учебной дисциплины и виды учебной работы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Arial" w:eastAsia="Times New Roman" w:hAnsi="Arial" w:cs="Arial"/>
          <w:b/>
          <w:sz w:val="10"/>
          <w:szCs w:val="16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4C3887" w:rsidRPr="004C3887" w:rsidTr="00D27A03">
        <w:tc>
          <w:tcPr>
            <w:tcW w:w="4073" w:type="pct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i/>
                <w:iCs/>
                <w:szCs w:val="24"/>
                <w:lang w:eastAsia="ru-RU"/>
              </w:rPr>
              <w:t>Объем часов</w:t>
            </w:r>
          </w:p>
        </w:tc>
      </w:tr>
      <w:tr w:rsidR="004C3887" w:rsidRPr="004C3887" w:rsidTr="00D27A03">
        <w:tc>
          <w:tcPr>
            <w:tcW w:w="4073" w:type="pct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927" w:type="pct"/>
            <w:shd w:val="clear" w:color="auto" w:fill="auto"/>
          </w:tcPr>
          <w:p w:rsidR="004C3887" w:rsidRPr="00845362" w:rsidRDefault="00722674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96</w:t>
            </w:r>
          </w:p>
        </w:tc>
      </w:tr>
      <w:tr w:rsidR="004C3887" w:rsidRPr="004C3887" w:rsidTr="00D27A03">
        <w:tc>
          <w:tcPr>
            <w:tcW w:w="4073" w:type="pct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Cs w:val="24"/>
                <w:lang w:eastAsia="ru-RU"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  <w:shd w:val="clear" w:color="auto" w:fill="auto"/>
          </w:tcPr>
          <w:p w:rsidR="004C3887" w:rsidRPr="00845362" w:rsidRDefault="00837A27" w:rsidP="00411C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68 </w:t>
            </w:r>
          </w:p>
        </w:tc>
      </w:tr>
      <w:tr w:rsidR="004C3887" w:rsidRPr="004C3887" w:rsidTr="00D27A03">
        <w:tc>
          <w:tcPr>
            <w:tcW w:w="4073" w:type="pct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szCs w:val="24"/>
                <w:lang w:eastAsia="ru-RU"/>
              </w:rPr>
              <w:t>в том числе:</w:t>
            </w:r>
          </w:p>
        </w:tc>
        <w:tc>
          <w:tcPr>
            <w:tcW w:w="927" w:type="pct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</w:tc>
      </w:tr>
      <w:tr w:rsidR="00411C80" w:rsidRPr="004C3887" w:rsidTr="00D27A03">
        <w:tc>
          <w:tcPr>
            <w:tcW w:w="4073" w:type="pct"/>
            <w:shd w:val="clear" w:color="auto" w:fill="auto"/>
          </w:tcPr>
          <w:p w:rsidR="00411C80" w:rsidRPr="00845362" w:rsidRDefault="00411C80" w:rsidP="00411C8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     лекции</w:t>
            </w:r>
          </w:p>
        </w:tc>
        <w:tc>
          <w:tcPr>
            <w:tcW w:w="927" w:type="pct"/>
            <w:shd w:val="clear" w:color="auto" w:fill="auto"/>
          </w:tcPr>
          <w:p w:rsidR="00411C80" w:rsidRPr="00845362" w:rsidRDefault="00411C80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32</w:t>
            </w:r>
          </w:p>
        </w:tc>
      </w:tr>
      <w:tr w:rsidR="004C3887" w:rsidRPr="004C3887" w:rsidTr="00D27A03">
        <w:tc>
          <w:tcPr>
            <w:tcW w:w="4073" w:type="pct"/>
            <w:shd w:val="clear" w:color="auto" w:fill="auto"/>
          </w:tcPr>
          <w:p w:rsidR="004C3887" w:rsidRPr="00845362" w:rsidRDefault="004C3887" w:rsidP="00485CD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szCs w:val="24"/>
                <w:lang w:eastAsia="ru-RU"/>
              </w:rPr>
              <w:t xml:space="preserve">     практические занятия </w:t>
            </w:r>
          </w:p>
        </w:tc>
        <w:tc>
          <w:tcPr>
            <w:tcW w:w="927" w:type="pct"/>
            <w:shd w:val="clear" w:color="auto" w:fill="auto"/>
          </w:tcPr>
          <w:p w:rsidR="004C3887" w:rsidRPr="00845362" w:rsidRDefault="00485CDE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36</w:t>
            </w:r>
          </w:p>
        </w:tc>
      </w:tr>
      <w:tr w:rsidR="004C3887" w:rsidRPr="004C3887" w:rsidTr="00D27A03">
        <w:tc>
          <w:tcPr>
            <w:tcW w:w="4073" w:type="pct"/>
            <w:shd w:val="clear" w:color="auto" w:fill="auto"/>
          </w:tcPr>
          <w:p w:rsidR="004C3887" w:rsidRPr="00845362" w:rsidRDefault="004C3887" w:rsidP="00D27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Cs w:val="24"/>
                <w:lang w:eastAsia="ru-RU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927" w:type="pct"/>
            <w:shd w:val="clear" w:color="auto" w:fill="auto"/>
          </w:tcPr>
          <w:p w:rsidR="004C3887" w:rsidRPr="00845362" w:rsidRDefault="00722674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28</w:t>
            </w:r>
          </w:p>
        </w:tc>
      </w:tr>
      <w:tr w:rsidR="004C3887" w:rsidRPr="004C3887" w:rsidTr="00D27A03">
        <w:tc>
          <w:tcPr>
            <w:tcW w:w="5000" w:type="pct"/>
            <w:gridSpan w:val="2"/>
            <w:shd w:val="clear" w:color="auto" w:fill="auto"/>
          </w:tcPr>
          <w:p w:rsidR="004C3887" w:rsidRPr="00056160" w:rsidRDefault="004C3887" w:rsidP="00F918B6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 xml:space="preserve">Итоговая аттестация в </w:t>
            </w:r>
            <w:r w:rsidRPr="00056160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>форме</w:t>
            </w:r>
            <w:r w:rsidR="00867B66">
              <w:rPr>
                <w:rFonts w:ascii="Arial" w:eastAsia="Times New Roman" w:hAnsi="Arial" w:cs="Arial"/>
                <w:b/>
                <w:i/>
                <w:iCs/>
                <w:szCs w:val="24"/>
                <w:lang w:eastAsia="ru-RU"/>
              </w:rPr>
              <w:t>осуществляется в форме</w:t>
            </w:r>
            <w:r w:rsidR="00F918B6" w:rsidRPr="00056160">
              <w:rPr>
                <w:rFonts w:ascii="Arial" w:eastAsia="Times New Roman" w:hAnsi="Arial" w:cs="Arial"/>
                <w:b/>
                <w:i/>
                <w:iCs/>
                <w:szCs w:val="24"/>
                <w:lang w:eastAsia="ru-RU"/>
              </w:rPr>
              <w:t>зачета</w:t>
            </w:r>
          </w:p>
          <w:p w:rsidR="004C3887" w:rsidRPr="00845362" w:rsidRDefault="004C3887" w:rsidP="00D27A0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</w:tc>
      </w:tr>
    </w:tbl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4C3887" w:rsidRPr="00845362" w:rsidSect="00663377">
          <w:footerReference w:type="default" r:id="rId10"/>
          <w:pgSz w:w="11906" w:h="16838"/>
          <w:pgMar w:top="1134" w:right="850" w:bottom="993" w:left="1701" w:header="708" w:footer="708" w:gutter="0"/>
          <w:pgNumType w:start="1" w:chapStyle="1"/>
          <w:cols w:space="720"/>
          <w:titlePg/>
          <w:docGrid w:linePitch="299"/>
        </w:sectPr>
      </w:pP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  <w:r w:rsidR="008022E5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="005032B9">
        <w:rPr>
          <w:rFonts w:ascii="Arial" w:eastAsia="Times New Roman" w:hAnsi="Arial" w:cs="Arial"/>
          <w:b/>
          <w:sz w:val="28"/>
          <w:szCs w:val="28"/>
          <w:lang w:eastAsia="ru-RU"/>
        </w:rPr>
        <w:t>ОП</w:t>
      </w:r>
      <w:r w:rsidR="00660E8F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  <w:r w:rsidR="005032B9">
        <w:rPr>
          <w:rFonts w:ascii="Arial" w:eastAsia="Times New Roman" w:hAnsi="Arial" w:cs="Arial"/>
          <w:b/>
          <w:sz w:val="28"/>
          <w:szCs w:val="28"/>
          <w:lang w:eastAsia="ru-RU"/>
        </w:rPr>
        <w:t>11</w:t>
      </w:r>
      <w:r w:rsidR="008022E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Безопасность жизнедеятельности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845362">
        <w:rPr>
          <w:rFonts w:ascii="Arial" w:eastAsia="Times New Roman" w:hAnsi="Arial" w:cs="Arial"/>
          <w:bCs/>
          <w:i/>
          <w:sz w:val="20"/>
          <w:szCs w:val="20"/>
          <w:lang w:eastAsia="ru-RU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7182"/>
        <w:gridCol w:w="2057"/>
        <w:gridCol w:w="1558"/>
      </w:tblGrid>
      <w:tr w:rsidR="004C3887" w:rsidRPr="004C3887" w:rsidTr="00103BA9">
        <w:trPr>
          <w:trHeight w:val="20"/>
        </w:trPr>
        <w:tc>
          <w:tcPr>
            <w:tcW w:w="4644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7182" w:type="dxa"/>
            <w:shd w:val="clear" w:color="auto" w:fill="auto"/>
          </w:tcPr>
          <w:p w:rsidR="004C3887" w:rsidRPr="00845362" w:rsidRDefault="004C3887" w:rsidP="00802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и практические работы, внеаудиторная (самостоятельная) учебная работа обучающихся, курсовая работа (проект</w:t>
            </w:r>
            <w:r w:rsidRPr="008022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57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558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4C3887" w:rsidRPr="004C3887" w:rsidTr="00103BA9">
        <w:trPr>
          <w:trHeight w:val="20"/>
        </w:trPr>
        <w:tc>
          <w:tcPr>
            <w:tcW w:w="4644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2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C3887" w:rsidRPr="004C3887" w:rsidTr="00103BA9">
        <w:trPr>
          <w:trHeight w:val="20"/>
        </w:trPr>
        <w:tc>
          <w:tcPr>
            <w:tcW w:w="4644" w:type="dxa"/>
            <w:vMerge w:val="restart"/>
            <w:shd w:val="clear" w:color="auto" w:fill="auto"/>
          </w:tcPr>
          <w:p w:rsidR="00E954BE" w:rsidRDefault="00271EC7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1.</w:t>
            </w:r>
          </w:p>
          <w:p w:rsidR="004C3887" w:rsidRPr="00845362" w:rsidRDefault="00043254" w:rsidP="00043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25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Введение. Теоретические основы БЖД</w:t>
            </w:r>
            <w:r w:rsidR="0079639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82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4C3887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DD3B13" w:rsidRDefault="00DD3B1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DD3B13" w:rsidRPr="00845362" w:rsidRDefault="00E41BB2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1</w:t>
            </w:r>
            <w:r w:rsidR="00DD3B1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043254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043254" w:rsidRPr="00845362" w:rsidRDefault="00043254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043254" w:rsidRPr="00845362" w:rsidRDefault="00043254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4325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Безопасность жизнедеятельности как наука. Цель, задачи и содержание дисциплины. Основные понятия и определения. Риск, как количественная мера опасности. Методы, принципы и средства обеспечения безопасности. Комплексный характер дисциплины: психологические возможности человека, социальные, экологические, технологические, пр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авовые и международные аспекты.</w:t>
            </w:r>
          </w:p>
        </w:tc>
        <w:tc>
          <w:tcPr>
            <w:tcW w:w="2057" w:type="dxa"/>
            <w:vMerge/>
            <w:shd w:val="clear" w:color="auto" w:fill="auto"/>
          </w:tcPr>
          <w:p w:rsidR="00043254" w:rsidRPr="00845362" w:rsidRDefault="00043254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43254" w:rsidRPr="00845362" w:rsidRDefault="00043254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C3887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2057" w:type="dxa"/>
            <w:shd w:val="clear" w:color="auto" w:fill="auto"/>
          </w:tcPr>
          <w:p w:rsidR="004C3887" w:rsidRPr="00845362" w:rsidRDefault="000F47CD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1</w:t>
            </w:r>
            <w:r w:rsidR="00DD3B1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 w:val="restart"/>
            <w:shd w:val="clear" w:color="auto" w:fill="C0C0C0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C3887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2057" w:type="dxa"/>
            <w:shd w:val="clear" w:color="auto" w:fill="auto"/>
          </w:tcPr>
          <w:p w:rsidR="004C3887" w:rsidRPr="00845362" w:rsidRDefault="00482291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3</w:t>
            </w:r>
            <w:r w:rsidR="005E5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C0C0C0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C3887" w:rsidRPr="004C3887" w:rsidTr="00103BA9">
        <w:trPr>
          <w:trHeight w:val="70"/>
        </w:trPr>
        <w:tc>
          <w:tcPr>
            <w:tcW w:w="4644" w:type="dxa"/>
            <w:vMerge w:val="restart"/>
            <w:shd w:val="clear" w:color="auto" w:fill="auto"/>
          </w:tcPr>
          <w:p w:rsidR="004C3887" w:rsidRPr="00E954BE" w:rsidRDefault="00E954BE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 w:rsidR="004C3887"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</w:t>
            </w: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Идентификация (распознавание) современных опасностей.</w:t>
            </w:r>
          </w:p>
        </w:tc>
        <w:tc>
          <w:tcPr>
            <w:tcW w:w="7182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4C3887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DD3B13" w:rsidRDefault="00DD3B1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DD3B13" w:rsidRDefault="00DD3B1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DD3B13" w:rsidRDefault="00DD3B1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DD3B13" w:rsidRPr="00845362" w:rsidRDefault="00E41BB2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1</w:t>
            </w:r>
            <w:r w:rsidR="00DD3B1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E954BE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E954BE" w:rsidRPr="00845362" w:rsidRDefault="00E954BE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E954BE" w:rsidRPr="00E954BE" w:rsidRDefault="00E954BE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1. Антропогенные опасности: основные психические свойства и основные психические состояния, влияющие на безопасность человека. </w:t>
            </w:r>
          </w:p>
          <w:p w:rsidR="00E954BE" w:rsidRPr="00E954BE" w:rsidRDefault="00E954BE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2. Социальные опасности: связанные с психическим воздействием на человека; связанные с физическим насилием; употребление веществ, разрушающих организм, социальные болезни; опасности суицидов. </w:t>
            </w:r>
          </w:p>
          <w:p w:rsidR="00E954BE" w:rsidRPr="00E954BE" w:rsidRDefault="00E954BE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3. Техногенные опасности: механические воздействия; </w:t>
            </w:r>
            <w:proofErr w:type="spellStart"/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виброакустические</w:t>
            </w:r>
            <w:proofErr w:type="spellEnd"/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колебания; электромагнитные поля; электрический ток; излучения оптического диапазона; ионизирующие излучения (радиация).</w:t>
            </w:r>
          </w:p>
          <w:p w:rsidR="00E954BE" w:rsidRPr="00E954BE" w:rsidRDefault="00E954BE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4. Природные опасности: литосферные (землетрясения, вулканы, оползни); </w:t>
            </w:r>
            <w:proofErr w:type="spellStart"/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гидросферные</w:t>
            </w:r>
            <w:proofErr w:type="spellEnd"/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(наводнения, цунами, штормы); атмосферные (ураганы, бури, смерчи, град); космические</w:t>
            </w:r>
            <w:r w:rsidR="00834C9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(астероиды, пла</w:t>
            </w: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неты, излучения, магнитные бури)</w:t>
            </w:r>
          </w:p>
          <w:p w:rsidR="00E954BE" w:rsidRPr="00E954BE" w:rsidRDefault="00E954BE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5. Биологические опасности: виды патогенных микроорганизмов, токсичные растения, опасности животного мира.</w:t>
            </w:r>
          </w:p>
          <w:p w:rsidR="00E954BE" w:rsidRPr="00845362" w:rsidRDefault="00E954BE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6. Экологические опасности.</w:t>
            </w:r>
          </w:p>
        </w:tc>
        <w:tc>
          <w:tcPr>
            <w:tcW w:w="2057" w:type="dxa"/>
            <w:vMerge/>
            <w:shd w:val="clear" w:color="auto" w:fill="auto"/>
          </w:tcPr>
          <w:p w:rsidR="00E954BE" w:rsidRPr="00845362" w:rsidRDefault="00E954BE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E954BE" w:rsidRPr="00845362" w:rsidRDefault="00E954BE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C3887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2057" w:type="dxa"/>
            <w:shd w:val="clear" w:color="auto" w:fill="auto"/>
          </w:tcPr>
          <w:p w:rsidR="004C3887" w:rsidRPr="00845362" w:rsidRDefault="00E41BB2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2</w:t>
            </w:r>
            <w:r w:rsidR="00DD3B1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 w:val="restart"/>
            <w:shd w:val="clear" w:color="auto" w:fill="C0C0C0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C3887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2057" w:type="dxa"/>
            <w:shd w:val="clear" w:color="auto" w:fill="auto"/>
          </w:tcPr>
          <w:p w:rsidR="004C3887" w:rsidRPr="00845362" w:rsidRDefault="00482291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4</w:t>
            </w:r>
            <w:r w:rsidR="005E5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C0C0C0"/>
          </w:tcPr>
          <w:p w:rsidR="004C3887" w:rsidRPr="00845362" w:rsidRDefault="004C3887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603"/>
        </w:trPr>
        <w:tc>
          <w:tcPr>
            <w:tcW w:w="4644" w:type="dxa"/>
            <w:vMerge w:val="restart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3.</w:t>
            </w:r>
          </w:p>
          <w:p w:rsidR="00F93410" w:rsidRPr="00E954BE" w:rsidRDefault="00F93410" w:rsidP="002C5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Защита населения в чрезвычайных ситуациях</w:t>
            </w:r>
            <w:r w:rsidR="0079639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82" w:type="dxa"/>
            <w:shd w:val="clear" w:color="auto" w:fill="auto"/>
          </w:tcPr>
          <w:p w:rsidR="00F93410" w:rsidRPr="00845362" w:rsidRDefault="00F93410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Действия в условиях чрезвычайных ситуаций мирного времени. Основные способы и средства защиты населения. Средства коллективной защиты, средства индивидуальной защиты, эвакуация. Аварийно-спасательные и другие неотложные работы.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Pr="00845362" w:rsidRDefault="00E41BB2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1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71"/>
        </w:trPr>
        <w:tc>
          <w:tcPr>
            <w:tcW w:w="4644" w:type="dxa"/>
            <w:vMerge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E954BE" w:rsidRDefault="00F93410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06C6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Default="00E41BB2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2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71"/>
        </w:trPr>
        <w:tc>
          <w:tcPr>
            <w:tcW w:w="4644" w:type="dxa"/>
            <w:vMerge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845362" w:rsidRDefault="00F93410" w:rsidP="0048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5ч.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D2753D" w:rsidRPr="004C3887" w:rsidTr="00103BA9">
        <w:trPr>
          <w:trHeight w:val="271"/>
        </w:trPr>
        <w:tc>
          <w:tcPr>
            <w:tcW w:w="4644" w:type="dxa"/>
            <w:shd w:val="clear" w:color="auto" w:fill="auto"/>
          </w:tcPr>
          <w:p w:rsidR="00D2753D" w:rsidRDefault="00D2753D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D2753D" w:rsidRPr="00845362" w:rsidRDefault="00D2753D" w:rsidP="0048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shd w:val="clear" w:color="auto" w:fill="auto"/>
          </w:tcPr>
          <w:p w:rsidR="00D2753D" w:rsidRDefault="00D2753D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753D" w:rsidRPr="00845362" w:rsidRDefault="00D2753D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 w:val="restart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1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4.</w:t>
            </w:r>
          </w:p>
          <w:p w:rsidR="00F93410" w:rsidRPr="00103BA9" w:rsidRDefault="00660E8F" w:rsidP="00955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03BA9">
              <w:rPr>
                <w:rFonts w:ascii="Arial" w:hAnsi="Arial" w:cs="Arial"/>
                <w:sz w:val="20"/>
                <w:szCs w:val="20"/>
              </w:rPr>
              <w:t xml:space="preserve">История создания Вооруженных Сил России. Создание советских Вооруженных Сил, их структура и предназначение. Боевые традиции Вооруженных Сил России. Ритуалы </w:t>
            </w:r>
            <w:r w:rsidRPr="00103BA9">
              <w:rPr>
                <w:rFonts w:ascii="Arial" w:hAnsi="Arial" w:cs="Arial"/>
                <w:sz w:val="20"/>
                <w:szCs w:val="20"/>
              </w:rPr>
              <w:lastRenderedPageBreak/>
              <w:t>Вооруженных Сил Российской Федерации. Символы воинской чести.</w:t>
            </w:r>
          </w:p>
        </w:tc>
        <w:tc>
          <w:tcPr>
            <w:tcW w:w="7182" w:type="dxa"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Основные сведения о воинской обязанности. Организация воинского учета. Обязательная подготовка граждан к военной службе. Организация призыва на военную службу. Прохождение военной службы по призыву.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Pr="00845362" w:rsidRDefault="008C45E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8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E954BE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D3B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2057" w:type="dxa"/>
            <w:shd w:val="clear" w:color="auto" w:fill="auto"/>
          </w:tcPr>
          <w:p w:rsidR="00F93410" w:rsidRDefault="008C45E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8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DD3B13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E795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8C4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 w:val="restart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1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Тема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5.</w:t>
            </w:r>
          </w:p>
          <w:p w:rsidR="00F93410" w:rsidRPr="00103BA9" w:rsidRDefault="00103BA9" w:rsidP="00955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03BA9">
              <w:rPr>
                <w:rFonts w:ascii="Arial" w:hAnsi="Arial" w:cs="Arial"/>
                <w:sz w:val="20"/>
                <w:szCs w:val="20"/>
              </w:rPr>
              <w:t>Организационная структура Вооруженных Сил Российской Федерации. Основные понятия о воинской обязанности. Воинский учет. Прохождение военной службы по контракту. Альтернативная гражданская служба.</w:t>
            </w:r>
          </w:p>
        </w:tc>
        <w:tc>
          <w:tcPr>
            <w:tcW w:w="7182" w:type="dxa"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Размещение военнослужащих, распределение времени и повседневный порядок жизни воинской части.  Воинские звания военнослужащих. Военная форма одежды.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Pr="00845362" w:rsidRDefault="008C45E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8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E954BE" w:rsidRDefault="008C45E3" w:rsidP="008C4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E795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2057" w:type="dxa"/>
            <w:shd w:val="clear" w:color="auto" w:fill="auto"/>
          </w:tcPr>
          <w:p w:rsidR="00F93410" w:rsidRDefault="008C45E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8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82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E954BE" w:rsidRDefault="008C45E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E795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617"/>
        </w:trPr>
        <w:tc>
          <w:tcPr>
            <w:tcW w:w="4644" w:type="dxa"/>
            <w:vMerge w:val="restart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1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6.</w:t>
            </w:r>
          </w:p>
          <w:p w:rsidR="00F93410" w:rsidRPr="00E954BE" w:rsidRDefault="00103BA9" w:rsidP="00CA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03BA9">
              <w:rPr>
                <w:rFonts w:ascii="Arial" w:hAnsi="Arial" w:cs="Arial"/>
                <w:sz w:val="20"/>
                <w:szCs w:val="20"/>
              </w:rPr>
              <w:t>Призыв на военную службу. Общие, должностные и специальные обязанности военнослужащих. Воинская дисциплина.</w:t>
            </w:r>
            <w:r w:rsidRPr="00103BA9">
              <w:rPr>
                <w:rFonts w:ascii="Arial" w:hAnsi="Arial" w:cs="Arial"/>
                <w:bCs/>
                <w:sz w:val="20"/>
                <w:szCs w:val="20"/>
              </w:rPr>
              <w:t xml:space="preserve"> Требования воинской деятельности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182" w:type="dxa"/>
            <w:shd w:val="clear" w:color="auto" w:fill="auto"/>
          </w:tcPr>
          <w:p w:rsidR="00F93410" w:rsidRPr="00845362" w:rsidRDefault="00F93410" w:rsidP="0048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Социальная защита военнослужащих. Правовая защита военнослужащих. Права и ответственность военнослужащих. Увольнение с военной службы.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Pr="00845362" w:rsidRDefault="008C45E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8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E954BE" w:rsidRDefault="00F93410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E795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2057" w:type="dxa"/>
            <w:shd w:val="clear" w:color="auto" w:fill="auto"/>
          </w:tcPr>
          <w:p w:rsidR="00F93410" w:rsidRDefault="008C45E3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8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E954BE" w:rsidRDefault="00F93410" w:rsidP="00E9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E795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 w:val="restart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1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7.</w:t>
            </w:r>
          </w:p>
          <w:p w:rsidR="00F93410" w:rsidRPr="00E954BE" w:rsidRDefault="00F93410" w:rsidP="0066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Основы медицинских знаний</w:t>
            </w:r>
            <w:r w:rsidR="0079639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82" w:type="dxa"/>
            <w:shd w:val="clear" w:color="auto" w:fill="auto"/>
          </w:tcPr>
          <w:p w:rsidR="00F93410" w:rsidRDefault="00F93410" w:rsidP="0066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Общий уход за больным. Значение ухода за больными. Личная гигиена больных. Температура тела, пульс, артериальное давление, дыхание, методика их определения и оценка. </w:t>
            </w:r>
          </w:p>
          <w:p w:rsidR="00F93410" w:rsidRPr="00845362" w:rsidRDefault="00F93410" w:rsidP="0066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Основы здорового образа жизни. Иммунитет. Основные профилактические мероприятия</w:t>
            </w: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57" w:type="dxa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  <w:p w:rsidR="00F93410" w:rsidRDefault="000F47CD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2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Default="00F93410" w:rsidP="0066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D3B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2057" w:type="dxa"/>
            <w:shd w:val="clear" w:color="auto" w:fill="auto"/>
          </w:tcPr>
          <w:p w:rsidR="00F93410" w:rsidRDefault="00605A11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3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Default="00F93410" w:rsidP="00667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D3B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2057" w:type="dxa"/>
            <w:shd w:val="clear" w:color="auto" w:fill="auto"/>
          </w:tcPr>
          <w:p w:rsidR="00F93410" w:rsidRDefault="00482291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8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 w:val="restart"/>
            <w:shd w:val="clear" w:color="auto" w:fill="auto"/>
          </w:tcPr>
          <w:p w:rsidR="00F93410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1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8.</w:t>
            </w:r>
          </w:p>
          <w:p w:rsidR="00F93410" w:rsidRPr="00E954BE" w:rsidRDefault="0079639A" w:rsidP="00AA2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Правила оказания </w:t>
            </w:r>
            <w:r w:rsidR="00A36E4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r w:rsidR="00F93410"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ервой помощи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82" w:type="dxa"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954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Состояния, при которых необходимо приступить к оказанию Первой помощи, основные мероприятия оказания ПП. Универсальный алгоритм оказания Первой помощи. Проведение реанимационных мероприятий. Способы и правила остановки кровотечений</w:t>
            </w:r>
          </w:p>
        </w:tc>
        <w:tc>
          <w:tcPr>
            <w:tcW w:w="2057" w:type="dxa"/>
            <w:shd w:val="clear" w:color="auto" w:fill="auto"/>
          </w:tcPr>
          <w:p w:rsidR="00F93410" w:rsidRPr="00845362" w:rsidRDefault="00377C0E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2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E954BE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D3B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2057" w:type="dxa"/>
            <w:shd w:val="clear" w:color="auto" w:fill="auto"/>
          </w:tcPr>
          <w:p w:rsidR="00F93410" w:rsidRDefault="000F47CD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3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vMerge/>
            <w:shd w:val="clear" w:color="auto" w:fill="auto"/>
          </w:tcPr>
          <w:p w:rsidR="00F93410" w:rsidRPr="00271EC7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E954BE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D3B1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2057" w:type="dxa"/>
            <w:shd w:val="clear" w:color="auto" w:fill="auto"/>
          </w:tcPr>
          <w:p w:rsidR="00F93410" w:rsidRDefault="00482291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8</w:t>
            </w:r>
            <w:r w:rsidR="00F93410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1558" w:type="dxa"/>
            <w:vMerge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103BA9">
        <w:trPr>
          <w:trHeight w:val="20"/>
        </w:trPr>
        <w:tc>
          <w:tcPr>
            <w:tcW w:w="4644" w:type="dxa"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C0C0C0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93410" w:rsidRPr="004C3887" w:rsidTr="00271EC7">
        <w:trPr>
          <w:trHeight w:val="20"/>
        </w:trPr>
        <w:tc>
          <w:tcPr>
            <w:tcW w:w="11826" w:type="dxa"/>
            <w:gridSpan w:val="2"/>
            <w:shd w:val="clear" w:color="auto" w:fill="auto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057" w:type="dxa"/>
            <w:shd w:val="clear" w:color="auto" w:fill="auto"/>
          </w:tcPr>
          <w:p w:rsidR="00F93410" w:rsidRPr="00FD3226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FD322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96</w:t>
            </w:r>
          </w:p>
          <w:p w:rsidR="00F93410" w:rsidRPr="00845362" w:rsidRDefault="00F93410" w:rsidP="00774B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C0C0C0"/>
          </w:tcPr>
          <w:p w:rsidR="00F93410" w:rsidRPr="00845362" w:rsidRDefault="00F93410" w:rsidP="00D2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:rsidR="004C3887" w:rsidRPr="00845362" w:rsidRDefault="004C3887" w:rsidP="0018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  <w:sectPr w:rsidR="004C3887" w:rsidRPr="0084536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C3887" w:rsidRPr="00845362" w:rsidRDefault="004C3887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887" w:rsidRPr="00845362" w:rsidRDefault="004C3887" w:rsidP="004C38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4"/>
          <w:lang w:eastAsia="ru-RU"/>
        </w:rPr>
        <w:t>3. УСЛОВИЯ РЕАЛИЗАЦИИ ПРОГРАММЫ ДИСЦИПЛИНЫ</w:t>
      </w:r>
    </w:p>
    <w:p w:rsidR="004C3887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5032B9" w:rsidRDefault="005032B9" w:rsidP="006715C6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 w:rsidRPr="005032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 программы учебной дисциплины «Безопасность жизнедеятельности»предполагает наличие в образовательной организации, реализующей образовательнуюпрограмму, учебного кабинета</w:t>
      </w:r>
      <w:r w:rsidRPr="005032B9">
        <w:rPr>
          <w:rFonts w:ascii="YS Text" w:eastAsia="Times New Roman" w:hAnsi="YS Text"/>
          <w:color w:val="000000"/>
          <w:sz w:val="23"/>
          <w:szCs w:val="23"/>
          <w:lang w:eastAsia="ru-RU"/>
        </w:rPr>
        <w:t>.</w:t>
      </w:r>
    </w:p>
    <w:p w:rsidR="005032B9" w:rsidRPr="005032B9" w:rsidRDefault="005032B9" w:rsidP="006715C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32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кабинета безопасности жизнедеятельности должно удовлетворятьтребованиям Санитарно-эпидемиологических правили нормативов (СанПиН 2.4.2. 178-02)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5032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должно быть оснащено типовым оборудованием, указанным в настоящихтребованиях, в том числе специализированной учебной мебелью и техническимисредствами обучения, достаточными для выполнения требований к уровню подготовки</w:t>
      </w:r>
    </w:p>
    <w:p w:rsidR="005032B9" w:rsidRPr="005032B9" w:rsidRDefault="005032B9" w:rsidP="00671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32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учащихся.</w:t>
      </w:r>
    </w:p>
    <w:p w:rsidR="004C103B" w:rsidRDefault="004C103B" w:rsidP="005700E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233CE9">
        <w:rPr>
          <w:rFonts w:ascii="Arial" w:eastAsia="Times New Roman" w:hAnsi="Arial" w:cs="Arial"/>
          <w:bCs/>
          <w:sz w:val="24"/>
          <w:szCs w:val="28"/>
          <w:lang w:eastAsia="ru-RU"/>
        </w:rPr>
        <w:t>Для проведения практических занятий используются проектор и экран, учебный класс для практических работ и проведения компьютерного тестирования, о</w:t>
      </w:r>
      <w:r>
        <w:rPr>
          <w:rFonts w:ascii="Arial" w:eastAsia="Times New Roman" w:hAnsi="Arial" w:cs="Arial"/>
          <w:bCs/>
          <w:sz w:val="24"/>
          <w:szCs w:val="28"/>
          <w:lang w:eastAsia="ru-RU"/>
        </w:rPr>
        <w:t>снащенный компьютерной техникой, а так же тренажер-манекен для проведения практического занятия по выполнению сердечно-легочной реанимации и отработки навыков оказания первой помощи пострадавшему, пакеты перевязочные медицинские стерильные, противогаз ГП-7, ОЗК, индивидуальные противохимические пакеты-8,11.</w:t>
      </w:r>
    </w:p>
    <w:p w:rsidR="00B629A5" w:rsidRPr="00845362" w:rsidRDefault="00B629A5" w:rsidP="004C103B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453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  <w:r w:rsidRPr="00845362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учебных изданий, Интернет-ресурсов, дополнительной литературы</w:t>
      </w:r>
    </w:p>
    <w:p w:rsidR="004C3887" w:rsidRPr="00F94980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949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Основные источники: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6"/>
      </w:tblGrid>
      <w:tr w:rsidR="00751ABD" w:rsidRPr="00E56047" w:rsidTr="00E56047">
        <w:tc>
          <w:tcPr>
            <w:tcW w:w="534" w:type="dxa"/>
            <w:shd w:val="clear" w:color="auto" w:fill="auto"/>
          </w:tcPr>
          <w:p w:rsidR="00751ABD" w:rsidRPr="00E56047" w:rsidRDefault="00751ABD" w:rsidP="00E56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5604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36" w:type="dxa"/>
            <w:shd w:val="clear" w:color="auto" w:fill="auto"/>
          </w:tcPr>
          <w:p w:rsidR="00751ABD" w:rsidRPr="00E56047" w:rsidRDefault="00751ABD" w:rsidP="00E56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5604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  <w:r w:rsidR="009E23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 для обучающихся</w:t>
            </w:r>
          </w:p>
        </w:tc>
      </w:tr>
      <w:tr w:rsidR="002A34AD" w:rsidRPr="00E56047" w:rsidTr="00E56047">
        <w:tc>
          <w:tcPr>
            <w:tcW w:w="534" w:type="dxa"/>
            <w:shd w:val="clear" w:color="auto" w:fill="auto"/>
          </w:tcPr>
          <w:p w:rsidR="002A34AD" w:rsidRPr="00E56047" w:rsidRDefault="002A34AD" w:rsidP="00E56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6" w:type="dxa"/>
            <w:shd w:val="clear" w:color="auto" w:fill="auto"/>
          </w:tcPr>
          <w:p w:rsidR="002A34AD" w:rsidRPr="002A34AD" w:rsidRDefault="002A34AD" w:rsidP="002A34A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Семехин</w:t>
            </w:r>
            <w:proofErr w:type="spellEnd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, Ю.Г. Безопасность жизнедеятельности</w:t>
            </w:r>
            <w:proofErr w:type="gramStart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 :</w:t>
            </w:r>
            <w:proofErr w:type="gramEnd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 учебное пособие : [12+] /</w:t>
            </w:r>
          </w:p>
          <w:p w:rsidR="002A34AD" w:rsidRPr="002A34AD" w:rsidRDefault="002A34AD" w:rsidP="002A34A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</w:pPr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Ю.Г. </w:t>
            </w:r>
            <w:proofErr w:type="spellStart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Семехин</w:t>
            </w:r>
            <w:proofErr w:type="spellEnd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, В.И. </w:t>
            </w:r>
            <w:proofErr w:type="spellStart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Бондин</w:t>
            </w:r>
            <w:proofErr w:type="spellEnd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. – Изд. 2-е, стер. – Москва</w:t>
            </w:r>
            <w:proofErr w:type="gramStart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 ;</w:t>
            </w:r>
            <w:proofErr w:type="gramEnd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 Берлин : </w:t>
            </w:r>
            <w:proofErr w:type="spellStart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Директ</w:t>
            </w:r>
            <w:proofErr w:type="spellEnd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-</w:t>
            </w:r>
          </w:p>
          <w:p w:rsidR="002A34AD" w:rsidRPr="002A34AD" w:rsidRDefault="002A34AD" w:rsidP="002A34A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</w:pPr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Медиа, 2019 – 413 с.</w:t>
            </w:r>
            <w:proofErr w:type="gramStart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 :</w:t>
            </w:r>
            <w:proofErr w:type="gramEnd"/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 табл. – Режим доступа: по подписке. – URL:</w:t>
            </w:r>
          </w:p>
          <w:p w:rsidR="002A34AD" w:rsidRDefault="002A34AD" w:rsidP="002A34A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</w:pPr>
            <w:r w:rsidRPr="002A34AD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https://biblioclub.ru/index.php?page=book&amp;id=573927</w:t>
            </w:r>
          </w:p>
        </w:tc>
      </w:tr>
      <w:tr w:rsidR="008E6197" w:rsidRPr="00E56047" w:rsidTr="00E56047">
        <w:tc>
          <w:tcPr>
            <w:tcW w:w="534" w:type="dxa"/>
            <w:shd w:val="clear" w:color="auto" w:fill="auto"/>
          </w:tcPr>
          <w:p w:rsidR="008E6197" w:rsidRPr="00E56047" w:rsidRDefault="002A34AD" w:rsidP="00E56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36" w:type="dxa"/>
            <w:shd w:val="clear" w:color="auto" w:fill="auto"/>
          </w:tcPr>
          <w:p w:rsidR="008E6197" w:rsidRPr="00554D66" w:rsidRDefault="008E6197" w:rsidP="0048229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Айзман</w:t>
            </w:r>
            <w:proofErr w:type="spellEnd"/>
            <w:r w:rsidRPr="00554D66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 Р. И. Основы</w:t>
            </w:r>
            <w:r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 безопасности жизнедеятельности</w:t>
            </w:r>
            <w:r w:rsidRPr="00554D66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: учебное пособие / Р.</w:t>
            </w:r>
          </w:p>
          <w:p w:rsidR="008E6197" w:rsidRPr="00554D66" w:rsidRDefault="008E6197" w:rsidP="0048229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</w:pPr>
            <w:r w:rsidRPr="00554D66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И. </w:t>
            </w:r>
            <w:proofErr w:type="spellStart"/>
            <w:r w:rsidRPr="00554D66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Айзман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, Н. С.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Шуленина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, В. М. Ширшова</w:t>
            </w:r>
            <w:r w:rsidRPr="00554D66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; под редакцией А. Я. Тернер. —</w:t>
            </w:r>
          </w:p>
          <w:p w:rsidR="008E6197" w:rsidRPr="00554D66" w:rsidRDefault="008E6197" w:rsidP="0048229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Новосибирск</w:t>
            </w:r>
            <w:r w:rsidRPr="00554D66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 xml:space="preserve">: Сибирское университетское издательство, 2017 — 247 </w:t>
            </w:r>
            <w:proofErr w:type="spellStart"/>
            <w:r w:rsidRPr="00554D66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c.Хван</w:t>
            </w:r>
            <w:proofErr w:type="spellEnd"/>
            <w:r w:rsidRPr="00554D66">
              <w:rPr>
                <w:rFonts w:ascii="Arial" w:eastAsia="Times New Roman" w:hAnsi="Arial" w:cs="Arial"/>
                <w:i/>
                <w:color w:val="000000"/>
                <w:sz w:val="23"/>
                <w:szCs w:val="23"/>
                <w:lang w:eastAsia="ru-RU"/>
              </w:rPr>
              <w:t>, Т.А.</w:t>
            </w:r>
          </w:p>
        </w:tc>
      </w:tr>
      <w:tr w:rsidR="008E6197" w:rsidRPr="00E56047" w:rsidTr="00E56047">
        <w:tc>
          <w:tcPr>
            <w:tcW w:w="534" w:type="dxa"/>
            <w:shd w:val="clear" w:color="auto" w:fill="auto"/>
          </w:tcPr>
          <w:p w:rsidR="008E6197" w:rsidRPr="00E56047" w:rsidRDefault="002A34AD" w:rsidP="00E56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36" w:type="dxa"/>
            <w:shd w:val="clear" w:color="auto" w:fill="auto"/>
          </w:tcPr>
          <w:p w:rsidR="008E6197" w:rsidRPr="00E56047" w:rsidRDefault="0016113F" w:rsidP="00E56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proofErr w:type="spellStart"/>
            <w:r w:rsidRPr="00E7108F">
              <w:rPr>
                <w:rFonts w:ascii="Arial" w:eastAsia="Times New Roman" w:hAnsi="Arial" w:cs="Arial"/>
                <w:bCs/>
                <w:i/>
                <w:lang w:eastAsia="ru-RU"/>
              </w:rPr>
              <w:t>Арустамов</w:t>
            </w:r>
            <w:proofErr w:type="spellEnd"/>
            <w:r w:rsidRPr="00E7108F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Э.А., </w:t>
            </w:r>
            <w:proofErr w:type="spellStart"/>
            <w:r w:rsidRPr="00E7108F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Волощенко</w:t>
            </w:r>
            <w:proofErr w:type="spellEnd"/>
            <w:r w:rsidRPr="00E7108F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А.Е., </w:t>
            </w:r>
            <w:r w:rsidRPr="00C3324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Косолапов</w:t>
            </w:r>
            <w:r w:rsidRPr="00E7108F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а Н.В.</w:t>
            </w:r>
            <w:r w:rsidRPr="00C3324B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,ПрокопенкоН.А.;под ред. Э.А. </w:t>
            </w:r>
            <w:proofErr w:type="spellStart"/>
            <w:r w:rsidRPr="00C3324B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Арустамова</w:t>
            </w:r>
            <w:r w:rsidRPr="00E7108F">
              <w:rPr>
                <w:rFonts w:ascii="Arial" w:eastAsia="Times New Roman" w:hAnsi="Arial" w:cs="Arial"/>
                <w:bCs/>
                <w:i/>
                <w:lang w:eastAsia="ru-RU"/>
              </w:rPr>
              <w:t>Безопасность</w:t>
            </w:r>
            <w:proofErr w:type="spellEnd"/>
            <w:r w:rsidRPr="00E7108F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жизнедеятельности: Учебник — Изд. 21-е. </w:t>
            </w:r>
            <w:proofErr w:type="spellStart"/>
            <w:r w:rsidRPr="00E7108F">
              <w:rPr>
                <w:rFonts w:ascii="Arial" w:eastAsia="Times New Roman" w:hAnsi="Arial" w:cs="Arial"/>
                <w:bCs/>
                <w:i/>
                <w:lang w:eastAsia="ru-RU"/>
              </w:rPr>
              <w:t>перераб</w:t>
            </w:r>
            <w:proofErr w:type="spellEnd"/>
            <w:r w:rsidRPr="00E7108F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. и доп. — </w:t>
            </w:r>
            <w:r w:rsidRPr="00E7108F">
              <w:rPr>
                <w:rFonts w:ascii="Arial" w:hAnsi="Arial" w:cs="Arial"/>
                <w:i/>
                <w:color w:val="000000"/>
                <w:shd w:val="clear" w:color="auto" w:fill="FFFFFF"/>
              </w:rPr>
              <w:t>Москва</w:t>
            </w:r>
            <w:proofErr w:type="gramStart"/>
            <w:r w:rsidRPr="00E7108F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:</w:t>
            </w:r>
            <w:proofErr w:type="gramEnd"/>
            <w:r w:rsidRPr="00E7108F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Дашков и</w:t>
            </w:r>
            <w:proofErr w:type="gramStart"/>
            <w:r w:rsidRPr="00E7108F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К</w:t>
            </w:r>
            <w:proofErr w:type="gramEnd"/>
            <w:r w:rsidRPr="00E7108F">
              <w:rPr>
                <w:rFonts w:ascii="Arial" w:hAnsi="Arial" w:cs="Arial"/>
                <w:i/>
                <w:color w:val="000000"/>
                <w:shd w:val="clear" w:color="auto" w:fill="FFFFFF"/>
              </w:rPr>
              <w:t>°, 2018 – 446 с.</w:t>
            </w:r>
          </w:p>
        </w:tc>
      </w:tr>
      <w:tr w:rsidR="008E6197" w:rsidRPr="00E56047" w:rsidTr="00E56047">
        <w:tc>
          <w:tcPr>
            <w:tcW w:w="534" w:type="dxa"/>
            <w:shd w:val="clear" w:color="auto" w:fill="auto"/>
          </w:tcPr>
          <w:p w:rsidR="008E6197" w:rsidRPr="00E56047" w:rsidRDefault="002A34AD" w:rsidP="00E56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36" w:type="dxa"/>
            <w:shd w:val="clear" w:color="auto" w:fill="auto"/>
          </w:tcPr>
          <w:p w:rsidR="008E6197" w:rsidRPr="00E56047" w:rsidRDefault="0016113F" w:rsidP="00E56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proofErr w:type="spellStart"/>
            <w:r w:rsidRPr="00554D66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Хван</w:t>
            </w:r>
            <w:proofErr w:type="spellEnd"/>
            <w:r w:rsidRPr="00B94A0F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Т.А.</w:t>
            </w:r>
            <w:r w:rsidRPr="00554D66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554D66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Хван.П.А.</w:t>
            </w:r>
            <w:r w:rsidRPr="00B94A0F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</w:t>
            </w:r>
            <w:r w:rsidRPr="00B94A0F">
              <w:rPr>
                <w:rFonts w:ascii="Arial" w:hAnsi="Arial" w:cs="Arial"/>
                <w:i/>
                <w:color w:val="000000"/>
                <w:shd w:val="clear" w:color="auto" w:fill="FFFFFF"/>
              </w:rPr>
              <w:t>Основы</w:t>
            </w:r>
            <w:proofErr w:type="spellEnd"/>
            <w:r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безопасности жизнедеятельности</w:t>
            </w:r>
            <w:r w:rsidRPr="00B94A0F">
              <w:rPr>
                <w:rFonts w:ascii="Arial" w:hAnsi="Arial" w:cs="Arial"/>
                <w:i/>
                <w:color w:val="000000"/>
                <w:shd w:val="clear" w:color="auto" w:fill="FFFFFF"/>
              </w:rPr>
              <w:t>: учебное пособие /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– Изд. 9-е. – Ростов-на-Дону</w:t>
            </w:r>
            <w:r w:rsidRPr="00554D66">
              <w:rPr>
                <w:rFonts w:ascii="Arial" w:eastAsia="Times New Roman" w:hAnsi="Arial" w:cs="Arial"/>
                <w:i/>
                <w:color w:val="000000"/>
                <w:lang w:eastAsia="ru-RU"/>
              </w:rPr>
              <w:t>: Феникс, 2014 – 416 с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.</w:t>
            </w:r>
          </w:p>
        </w:tc>
      </w:tr>
    </w:tbl>
    <w:p w:rsidR="00751ABD" w:rsidRPr="00751ABD" w:rsidRDefault="00751ABD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8"/>
          <w:lang w:eastAsia="ru-RU"/>
        </w:rPr>
      </w:pPr>
    </w:p>
    <w:p w:rsidR="004C3887" w:rsidRPr="00F94980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949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Дополнительные источники: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6"/>
      </w:tblGrid>
      <w:tr w:rsidR="00F94980" w:rsidRPr="008C0F49" w:rsidTr="008C0F49">
        <w:tc>
          <w:tcPr>
            <w:tcW w:w="534" w:type="dxa"/>
            <w:shd w:val="clear" w:color="auto" w:fill="auto"/>
          </w:tcPr>
          <w:p w:rsidR="00F94980" w:rsidRPr="008C0F49" w:rsidRDefault="00F94980">
            <w:pPr>
              <w:rPr>
                <w:rFonts w:ascii="Arial" w:hAnsi="Arial" w:cs="Arial"/>
                <w:sz w:val="20"/>
                <w:szCs w:val="20"/>
              </w:rPr>
            </w:pPr>
            <w:r w:rsidRPr="008C0F49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9036" w:type="dxa"/>
            <w:shd w:val="clear" w:color="auto" w:fill="auto"/>
          </w:tcPr>
          <w:p w:rsidR="00F94980" w:rsidRPr="008C0F49" w:rsidRDefault="00F94980" w:rsidP="008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C0F4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  <w:r w:rsidR="00296A5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</w:t>
            </w:r>
            <w:r w:rsidR="009E23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для преподавателей</w:t>
            </w:r>
          </w:p>
        </w:tc>
      </w:tr>
      <w:tr w:rsidR="00F94980" w:rsidRPr="008C0F49" w:rsidTr="008C0F49">
        <w:tc>
          <w:tcPr>
            <w:tcW w:w="534" w:type="dxa"/>
            <w:shd w:val="clear" w:color="auto" w:fill="auto"/>
          </w:tcPr>
          <w:p w:rsidR="00F94980" w:rsidRPr="008C0F49" w:rsidRDefault="00C525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9036" w:type="dxa"/>
            <w:shd w:val="clear" w:color="auto" w:fill="auto"/>
          </w:tcPr>
          <w:p w:rsidR="00D0333D" w:rsidRPr="00F10D07" w:rsidRDefault="00D0333D" w:rsidP="00D033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proofErr w:type="spellStart"/>
            <w:r w:rsidRPr="00F10D07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Кисляков</w:t>
            </w:r>
            <w:proofErr w:type="gramStart"/>
            <w:r w:rsidRPr="00F10D07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,П</w:t>
            </w:r>
            <w:proofErr w:type="gramEnd"/>
            <w:r w:rsidRPr="00F10D07">
              <w:rPr>
                <w:rFonts w:ascii="Arial" w:eastAsia="Times New Roman" w:hAnsi="Arial" w:cs="Arial"/>
                <w:i/>
                <w:color w:val="000000"/>
                <w:lang w:eastAsia="ru-RU"/>
              </w:rPr>
              <w:t>.А.Студенческаяжизнедеятельности</w:t>
            </w:r>
            <w:proofErr w:type="spellEnd"/>
            <w:r w:rsidRPr="00F10D07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: методическое пособие / П. А. Кисляков. — Саратов</w:t>
            </w: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:</w:t>
            </w:r>
            <w:r w:rsidRPr="00F10D07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Вузовское образование, 2015 — 87 c.</w:t>
            </w:r>
          </w:p>
          <w:p w:rsidR="00F94980" w:rsidRPr="008C0F49" w:rsidRDefault="00F94980" w:rsidP="008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</w:p>
        </w:tc>
      </w:tr>
      <w:tr w:rsidR="00F94980" w:rsidRPr="008C0F49" w:rsidTr="008C0F49">
        <w:tc>
          <w:tcPr>
            <w:tcW w:w="534" w:type="dxa"/>
            <w:shd w:val="clear" w:color="auto" w:fill="auto"/>
          </w:tcPr>
          <w:p w:rsidR="00F94980" w:rsidRPr="008C0F49" w:rsidRDefault="00C525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9036" w:type="dxa"/>
            <w:shd w:val="clear" w:color="auto" w:fill="auto"/>
          </w:tcPr>
          <w:p w:rsidR="00F94980" w:rsidRPr="008C0F49" w:rsidRDefault="00D0333D" w:rsidP="008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Фролов М.П., Литвинов Е.Н., Смирнов Т.А., Богоявленский И.Ф., Воловик В.А.,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lang w:eastAsia="ru-RU"/>
              </w:rPr>
              <w:t>Гаткин</w:t>
            </w:r>
            <w:proofErr w:type="spellEnd"/>
            <w:r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Е.Я,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lang w:eastAsia="ru-RU"/>
              </w:rPr>
              <w:t>Колодницкий</w:t>
            </w:r>
            <w:proofErr w:type="spellEnd"/>
            <w:r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Г.А., Кузнецов В.С., Мишин Б.И.,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lang w:eastAsia="ru-RU"/>
              </w:rPr>
              <w:t>Наследухов</w:t>
            </w:r>
            <w:proofErr w:type="spellEnd"/>
            <w:r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А.В.,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lang w:eastAsia="ru-RU"/>
              </w:rPr>
              <w:t>Суравегина</w:t>
            </w:r>
            <w:proofErr w:type="spellEnd"/>
            <w:r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 И.Т., Шолох В.П.  Основы безопасности жизнедеятельности</w:t>
            </w:r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Учебник для общеобразовательных учреждений </w:t>
            </w:r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bCs/>
                <w:i/>
                <w:lang w:eastAsia="ru-RU"/>
              </w:rPr>
              <w:t>М.П. Фролов, Е.Н. Литвинов, Т.А. Смирнов</w:t>
            </w:r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под ред. </w:t>
            </w:r>
            <w:r>
              <w:rPr>
                <w:rFonts w:ascii="Arial" w:eastAsia="Times New Roman" w:hAnsi="Arial" w:cs="Arial"/>
                <w:bCs/>
                <w:i/>
                <w:lang w:eastAsia="ru-RU"/>
              </w:rPr>
              <w:t>Ю</w:t>
            </w:r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lang w:eastAsia="ru-RU"/>
              </w:rPr>
              <w:t>Л</w:t>
            </w:r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i/>
                <w:lang w:eastAsia="ru-RU"/>
              </w:rPr>
              <w:t>Воробьева</w:t>
            </w:r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>. —</w:t>
            </w:r>
            <w:r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2-издан</w:t>
            </w:r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>.- М.</w:t>
            </w:r>
            <w:r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lang w:eastAsia="ru-RU"/>
              </w:rPr>
              <w:t>Астраль</w:t>
            </w:r>
            <w:proofErr w:type="spellEnd"/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>, 20</w:t>
            </w:r>
            <w:r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13. </w:t>
            </w:r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— </w:t>
            </w:r>
            <w:r>
              <w:rPr>
                <w:rFonts w:ascii="Arial" w:eastAsia="Times New Roman" w:hAnsi="Arial" w:cs="Arial"/>
                <w:bCs/>
                <w:i/>
                <w:lang w:eastAsia="ru-RU"/>
              </w:rPr>
              <w:t>318</w:t>
            </w:r>
            <w:r w:rsidRPr="00E56047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с.        </w:t>
            </w:r>
          </w:p>
        </w:tc>
      </w:tr>
      <w:tr w:rsidR="00F94980" w:rsidRPr="008C0F49" w:rsidTr="008C0F49">
        <w:tc>
          <w:tcPr>
            <w:tcW w:w="534" w:type="dxa"/>
            <w:shd w:val="clear" w:color="auto" w:fill="auto"/>
          </w:tcPr>
          <w:p w:rsidR="00F94980" w:rsidRPr="008C0F49" w:rsidRDefault="00C5252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7</w:t>
            </w:r>
          </w:p>
        </w:tc>
        <w:tc>
          <w:tcPr>
            <w:tcW w:w="9036" w:type="dxa"/>
            <w:shd w:val="clear" w:color="auto" w:fill="auto"/>
          </w:tcPr>
          <w:p w:rsidR="00D0333D" w:rsidRPr="00377E1F" w:rsidRDefault="00D0333D" w:rsidP="00D033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proofErr w:type="spellStart"/>
            <w:r w:rsidRPr="00377E1F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Чугайнова</w:t>
            </w:r>
            <w:proofErr w:type="spellEnd"/>
            <w:r w:rsidRPr="00377E1F">
              <w:rPr>
                <w:rFonts w:ascii="Arial" w:eastAsia="Times New Roman" w:hAnsi="Arial" w:cs="Arial"/>
                <w:i/>
                <w:color w:val="000000"/>
                <w:lang w:eastAsia="ru-RU"/>
              </w:rPr>
              <w:t>, Л. В. Теория и методика обучения основам безопасности</w:t>
            </w:r>
          </w:p>
          <w:p w:rsidR="00D0333D" w:rsidRPr="00377E1F" w:rsidRDefault="00D20DEB" w:rsidP="00D033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жизнедеятельности в школе</w:t>
            </w:r>
            <w:r w:rsidR="00D0333D" w:rsidRPr="00377E1F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: учебно-методическое пособие / Л. В. </w:t>
            </w:r>
            <w:proofErr w:type="spellStart"/>
            <w:r w:rsidR="00D0333D" w:rsidRPr="00377E1F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Чугайнова</w:t>
            </w:r>
            <w:proofErr w:type="spellEnd"/>
            <w:r w:rsidR="00D0333D" w:rsidRPr="00377E1F">
              <w:rPr>
                <w:rFonts w:ascii="Arial" w:eastAsia="Times New Roman" w:hAnsi="Arial" w:cs="Arial"/>
                <w:i/>
                <w:color w:val="000000"/>
                <w:lang w:eastAsia="ru-RU"/>
              </w:rPr>
              <w:t>. —</w:t>
            </w:r>
          </w:p>
          <w:p w:rsidR="00F94980" w:rsidRPr="00D0333D" w:rsidRDefault="00D20DEB" w:rsidP="00D033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Соликамск</w:t>
            </w:r>
            <w:r w:rsidR="00D0333D" w:rsidRPr="00377E1F">
              <w:rPr>
                <w:rFonts w:ascii="Arial" w:eastAsia="Times New Roman" w:hAnsi="Arial" w:cs="Arial"/>
                <w:i/>
                <w:color w:val="000000"/>
                <w:lang w:eastAsia="ru-RU"/>
              </w:rPr>
              <w:t>: Соликамский государственный педагогический институт, 2012 — 148</w:t>
            </w:r>
            <w:r w:rsidR="00D0333D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с.</w:t>
            </w:r>
          </w:p>
        </w:tc>
      </w:tr>
    </w:tbl>
    <w:p w:rsidR="00F94980" w:rsidRPr="00845362" w:rsidRDefault="00F94980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</w:p>
    <w:p w:rsidR="004C3887" w:rsidRPr="00F94980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949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Информационные электронно-образовательные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F94980" w:rsidRPr="008C0F49" w:rsidTr="008C0F49">
        <w:tc>
          <w:tcPr>
            <w:tcW w:w="675" w:type="dxa"/>
            <w:shd w:val="clear" w:color="auto" w:fill="auto"/>
          </w:tcPr>
          <w:p w:rsidR="00F94980" w:rsidRPr="008C0F49" w:rsidRDefault="00F94980" w:rsidP="008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 w:rsidRPr="008C0F4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95" w:type="dxa"/>
            <w:shd w:val="clear" w:color="auto" w:fill="auto"/>
          </w:tcPr>
          <w:p w:rsidR="00F94980" w:rsidRPr="008C0F49" w:rsidRDefault="00F94980" w:rsidP="008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C0F4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</w:tc>
      </w:tr>
      <w:tr w:rsidR="00F94980" w:rsidRPr="008C0F49" w:rsidTr="008C0F49">
        <w:tc>
          <w:tcPr>
            <w:tcW w:w="675" w:type="dxa"/>
            <w:shd w:val="clear" w:color="auto" w:fill="auto"/>
          </w:tcPr>
          <w:p w:rsidR="00F94980" w:rsidRPr="008C0F49" w:rsidRDefault="00C5252B" w:rsidP="008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5" w:type="dxa"/>
            <w:shd w:val="clear" w:color="auto" w:fill="auto"/>
          </w:tcPr>
          <w:p w:rsidR="00F94980" w:rsidRPr="005C00A9" w:rsidRDefault="00B161D1" w:rsidP="008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>https://www.mchs.gov.ru/ МЧС РФ</w:t>
            </w:r>
          </w:p>
        </w:tc>
      </w:tr>
      <w:tr w:rsidR="00B161D1" w:rsidRPr="008C0F49" w:rsidTr="008C0F49">
        <w:tc>
          <w:tcPr>
            <w:tcW w:w="675" w:type="dxa"/>
            <w:shd w:val="clear" w:color="auto" w:fill="auto"/>
          </w:tcPr>
          <w:p w:rsidR="00B161D1" w:rsidRPr="008C0F49" w:rsidRDefault="00C5252B" w:rsidP="008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5" w:type="dxa"/>
            <w:shd w:val="clear" w:color="auto" w:fill="auto"/>
          </w:tcPr>
          <w:p w:rsidR="00B161D1" w:rsidRPr="005C00A9" w:rsidRDefault="00B161D1" w:rsidP="0048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>http</w:t>
            </w:r>
            <w:proofErr w:type="spellEnd"/>
            <w:proofErr w:type="gramStart"/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 xml:space="preserve"> :</w:t>
            </w:r>
            <w:proofErr w:type="gramEnd"/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 xml:space="preserve">/ / </w:t>
            </w:r>
            <w:proofErr w:type="spellStart"/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>kuhta</w:t>
            </w:r>
            <w:proofErr w:type="spellEnd"/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  <w:proofErr w:type="spellStart"/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>clan</w:t>
            </w:r>
            <w:proofErr w:type="spellEnd"/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 xml:space="preserve"> . </w:t>
            </w:r>
            <w:proofErr w:type="spellStart"/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>su</w:t>
            </w:r>
            <w:proofErr w:type="spellEnd"/>
            <w:r w:rsidRPr="005C00A9"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</w:rPr>
              <w:t xml:space="preserve"> Журнал «Основы безопасности жизнедеятельности»</w:t>
            </w:r>
          </w:p>
        </w:tc>
      </w:tr>
      <w:tr w:rsidR="00B161D1" w:rsidRPr="00FF47E5" w:rsidTr="008C0F49">
        <w:tc>
          <w:tcPr>
            <w:tcW w:w="675" w:type="dxa"/>
            <w:shd w:val="clear" w:color="auto" w:fill="auto"/>
          </w:tcPr>
          <w:p w:rsidR="00B161D1" w:rsidRPr="008C0F49" w:rsidRDefault="00C5252B" w:rsidP="008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95" w:type="dxa"/>
            <w:shd w:val="clear" w:color="auto" w:fill="auto"/>
          </w:tcPr>
          <w:p w:rsidR="00B161D1" w:rsidRPr="005C00A9" w:rsidRDefault="005C00A9" w:rsidP="00482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yandex-sans" w:hAnsi="yandex-sans"/>
                <w:i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5C00A9">
              <w:rPr>
                <w:rFonts w:ascii="Arial" w:eastAsia="Times New Roman" w:hAnsi="Arial" w:cs="Arial"/>
                <w:bCs/>
                <w:i/>
                <w:lang w:val="en-US" w:eastAsia="ru-RU"/>
              </w:rPr>
              <w:t>Yandex.ru Google.ru Rambler.ru</w:t>
            </w:r>
          </w:p>
        </w:tc>
      </w:tr>
    </w:tbl>
    <w:p w:rsidR="00F94980" w:rsidRPr="005C00A9" w:rsidRDefault="00F94980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val="en-US" w:eastAsia="ru-RU"/>
        </w:rPr>
      </w:pPr>
    </w:p>
    <w:p w:rsidR="00F94980" w:rsidRPr="005C00A9" w:rsidRDefault="00F94980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8"/>
          <w:lang w:val="en-US" w:eastAsia="ru-RU"/>
        </w:rPr>
      </w:pPr>
    </w:p>
    <w:p w:rsidR="004C3887" w:rsidRPr="005C00A9" w:rsidRDefault="004C3887" w:rsidP="004C3887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1F4E79"/>
          <w:szCs w:val="24"/>
          <w:lang w:val="en-US" w:eastAsia="ru-RU"/>
        </w:rPr>
      </w:pPr>
    </w:p>
    <w:p w:rsidR="004C3887" w:rsidRPr="00845362" w:rsidRDefault="004C3887" w:rsidP="004C3887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/>
          <w:sz w:val="24"/>
          <w:szCs w:val="28"/>
          <w:lang w:eastAsia="ru-RU"/>
        </w:rPr>
        <w:t>КОНТРОЛЬ И ОЦЕНКА РЕЗУЛЬТАТОВ ОСВОЕНИЯ ДИСЦИПЛИНЫ</w:t>
      </w:r>
    </w:p>
    <w:p w:rsidR="004C3887" w:rsidRPr="00845362" w:rsidRDefault="004C3887" w:rsidP="004C3887">
      <w:pPr>
        <w:spacing w:after="0" w:line="240" w:lineRule="auto"/>
        <w:ind w:left="284"/>
        <w:rPr>
          <w:rFonts w:ascii="Arial" w:eastAsia="Times New Roman" w:hAnsi="Arial" w:cs="Arial"/>
          <w:szCs w:val="24"/>
          <w:lang w:eastAsia="ru-RU"/>
        </w:rPr>
      </w:pPr>
    </w:p>
    <w:p w:rsidR="004C3887" w:rsidRPr="003B241B" w:rsidRDefault="004C3887" w:rsidP="003B2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845362">
        <w:rPr>
          <w:rFonts w:ascii="Arial" w:eastAsia="Times New Roman" w:hAnsi="Arial" w:cs="Arial"/>
          <w:bCs/>
          <w:sz w:val="24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контрольных работ, а также выполнения обучающимися индивидуальных заданий, проектов, исследований.</w:t>
      </w:r>
    </w:p>
    <w:p w:rsidR="00693F0C" w:rsidRDefault="00693F0C" w:rsidP="00693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693F0C">
        <w:rPr>
          <w:rFonts w:ascii="Arial" w:eastAsia="Times New Roman" w:hAnsi="Arial" w:cs="Arial"/>
          <w:bCs/>
          <w:sz w:val="24"/>
          <w:szCs w:val="28"/>
          <w:lang w:eastAsia="ru-RU"/>
        </w:rPr>
        <w:t>Критерием оценки освоения дисциплины является Контрольно-измерител</w:t>
      </w:r>
      <w:r w:rsidR="00035671">
        <w:rPr>
          <w:rFonts w:ascii="Arial" w:eastAsia="Times New Roman" w:hAnsi="Arial" w:cs="Arial"/>
          <w:bCs/>
          <w:sz w:val="24"/>
          <w:szCs w:val="28"/>
          <w:lang w:eastAsia="ru-RU"/>
        </w:rPr>
        <w:t>ьный материал. Так, как по дисци</w:t>
      </w:r>
      <w:r w:rsidRPr="00693F0C">
        <w:rPr>
          <w:rFonts w:ascii="Arial" w:eastAsia="Times New Roman" w:hAnsi="Arial" w:cs="Arial"/>
          <w:bCs/>
          <w:sz w:val="24"/>
          <w:szCs w:val="28"/>
          <w:lang w:eastAsia="ru-RU"/>
        </w:rPr>
        <w:t>плине Безопасность жизне</w:t>
      </w:r>
      <w:r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деятельности предусмотрен </w:t>
      </w:r>
      <w:r w:rsidR="00B629A5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дифференцированный </w:t>
      </w:r>
      <w:r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зачет. 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</w:p>
    <w:p w:rsidR="00693F0C" w:rsidRDefault="00B12E6E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Контроль и о</w:t>
      </w:r>
      <w:r w:rsidR="00693F0C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ценка</w:t>
      </w:r>
    </w:p>
    <w:p w:rsidR="00867B66" w:rsidRDefault="00867B66" w:rsidP="00203710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Зачтено</w:t>
      </w:r>
      <w:r w:rsidR="004C3887" w:rsidRPr="00845362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:</w:t>
      </w:r>
      <w:r w:rsidR="008E44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зачет по дисциплине </w:t>
      </w:r>
      <w:r w:rsidR="00693F0C" w:rsidRPr="00693F0C">
        <w:rPr>
          <w:rFonts w:ascii="Arial" w:eastAsia="Times New Roman" w:hAnsi="Arial" w:cs="Arial"/>
          <w:bCs/>
          <w:sz w:val="24"/>
          <w:szCs w:val="28"/>
          <w:lang w:eastAsia="ru-RU"/>
        </w:rPr>
        <w:t>выставляется студенту, освоившему дисциплину</w:t>
      </w:r>
      <w:r w:rsidR="00203710">
        <w:rPr>
          <w:rFonts w:ascii="Arial" w:eastAsia="Times New Roman" w:hAnsi="Arial" w:cs="Arial"/>
          <w:bCs/>
          <w:sz w:val="24"/>
          <w:szCs w:val="28"/>
          <w:lang w:eastAsia="ru-RU"/>
        </w:rPr>
        <w:t>,</w:t>
      </w:r>
      <w:r w:rsidR="00203710" w:rsidRPr="00203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процессе выполнения практических занятий и лабораторных работ, контрольных работ, а также выполнения обучающимися индивидуальных </w:t>
      </w:r>
      <w:r w:rsidR="008E44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заданий, проектов, исследований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итогам проведенного текущего контроля</w:t>
      </w:r>
      <w:r w:rsidRPr="00867B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всем модулям.</w:t>
      </w:r>
    </w:p>
    <w:p w:rsidR="008E446D" w:rsidRPr="00B12E6E" w:rsidRDefault="00D24F4B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Не</w:t>
      </w:r>
      <w:r w:rsidR="00B12E6E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з</w:t>
      </w:r>
      <w:r w:rsidR="008C3A89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ачтено</w:t>
      </w:r>
      <w:r w:rsidR="004C3887" w:rsidRPr="00845362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:</w:t>
      </w:r>
      <w:r w:rsidR="00693F0C" w:rsidRPr="00693F0C">
        <w:rPr>
          <w:rFonts w:ascii="Arial" w:eastAsia="Times New Roman" w:hAnsi="Arial" w:cs="Arial"/>
          <w:bCs/>
          <w:sz w:val="24"/>
          <w:szCs w:val="28"/>
          <w:lang w:eastAsia="ru-RU"/>
        </w:rPr>
        <w:t>выставляется</w:t>
      </w:r>
      <w:r w:rsidR="00962DF9">
        <w:rPr>
          <w:rFonts w:ascii="Arial" w:eastAsia="Times New Roman" w:hAnsi="Arial" w:cs="Arial"/>
          <w:bCs/>
          <w:sz w:val="24"/>
          <w:szCs w:val="28"/>
          <w:lang w:eastAsia="ru-RU"/>
        </w:rPr>
        <w:t>с</w:t>
      </w:r>
      <w:r w:rsidR="00693F0C" w:rsidRPr="00693F0C">
        <w:rPr>
          <w:rFonts w:ascii="Arial" w:eastAsia="Times New Roman" w:hAnsi="Arial" w:cs="Arial"/>
          <w:bCs/>
          <w:sz w:val="24"/>
          <w:szCs w:val="28"/>
          <w:lang w:eastAsia="ru-RU"/>
        </w:rPr>
        <w:t>туденту, не освоившему дисциплину</w:t>
      </w:r>
      <w:r w:rsidR="00693F0C">
        <w:rPr>
          <w:rFonts w:ascii="Arial" w:eastAsia="Times New Roman" w:hAnsi="Arial" w:cs="Arial"/>
          <w:bCs/>
          <w:sz w:val="24"/>
          <w:szCs w:val="28"/>
          <w:lang w:eastAsia="ru-RU"/>
        </w:rPr>
        <w:t>.</w:t>
      </w:r>
    </w:p>
    <w:p w:rsidR="004C3887" w:rsidRPr="00845362" w:rsidRDefault="004C3887" w:rsidP="004C3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4C3887" w:rsidRPr="004C3887" w:rsidTr="00153F6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Результаты обучения</w:t>
            </w:r>
          </w:p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87" w:rsidRPr="00845362" w:rsidRDefault="004C3887" w:rsidP="00D27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845362">
              <w:rPr>
                <w:rFonts w:ascii="Arial" w:eastAsia="Times New Roman" w:hAnsi="Arial" w:cs="Arial"/>
                <w:b/>
                <w:szCs w:val="24"/>
                <w:lang w:eastAsia="ru-RU"/>
              </w:rPr>
              <w:t>Основные показатели оценки результата</w:t>
            </w:r>
          </w:p>
        </w:tc>
      </w:tr>
      <w:tr w:rsidR="004C3887" w:rsidRPr="004C3887" w:rsidTr="00A06BA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77" w:rsidRPr="004300D6" w:rsidRDefault="00DF2E7F" w:rsidP="00A06B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Уметь</w:t>
            </w:r>
            <w:r w:rsidR="00663377" w:rsidRPr="004300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63377" w:rsidRPr="004300D6" w:rsidRDefault="00DF2E7F" w:rsidP="00A06BA1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оказывать н</w:t>
            </w:r>
            <w:r w:rsidR="00027AEE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авыки оказания первой помощи, в т.ч. проведения реанимационных мероприятий;</w:t>
            </w:r>
          </w:p>
          <w:p w:rsidR="00663377" w:rsidRPr="004300D6" w:rsidRDefault="00DF2E7F" w:rsidP="00A06BA1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применять навыки действий</w:t>
            </w:r>
            <w:r w:rsidR="00027AEE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условиях чрезвычайных ситуаций или опасностей;</w:t>
            </w:r>
          </w:p>
          <w:p w:rsidR="00663377" w:rsidRPr="004300D6" w:rsidRDefault="00027AEE" w:rsidP="00A06BA1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эффективно</w:t>
            </w:r>
            <w:r w:rsidR="00DF2E7F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взаимодействовать</w:t>
            </w: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условиях </w:t>
            </w:r>
            <w:r w:rsidR="002F006D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ЧС </w:t>
            </w: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различного характера;</w:t>
            </w:r>
          </w:p>
          <w:p w:rsidR="00663377" w:rsidRPr="004300D6" w:rsidRDefault="00BA67DA" w:rsidP="00A06BA1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осуществлять</w:t>
            </w:r>
            <w:r w:rsidR="00D91259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идентификаци</w:t>
            </w: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</w:t>
            </w:r>
            <w:r w:rsidR="00D91259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(распознавание) опасностей: вид опасностей</w:t>
            </w:r>
            <w:r w:rsidR="0009156D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величина, возможный ущерб</w:t>
            </w:r>
            <w:r w:rsidR="00D91259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;</w:t>
            </w:r>
          </w:p>
          <w:p w:rsidR="004C3887" w:rsidRPr="004300D6" w:rsidRDefault="00BA67DA" w:rsidP="00A06BA1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</w:t>
            </w:r>
            <w:r w:rsidR="00584452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ормирова</w:t>
            </w: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ть</w:t>
            </w:r>
            <w:r w:rsidR="00584452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представление об основных нормах профилактики опасностей на основе сопоставления затрат и выгод;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использовать средстваиндивидуальной и </w:t>
            </w: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коллективной защитыот оружия массового поражения</w:t>
            </w:r>
            <w:r w:rsidRPr="004300D6">
              <w:rPr>
                <w:rFonts w:ascii="Arial" w:eastAsia="Times New Roman" w:hAnsi="Arial" w:cs="Arial"/>
                <w:bCs/>
                <w:color w:val="1F4E79"/>
                <w:sz w:val="24"/>
                <w:szCs w:val="24"/>
                <w:lang w:eastAsia="ru-RU"/>
              </w:rPr>
              <w:t>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E79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ориентироваться в перечне </w:t>
            </w:r>
            <w:proofErr w:type="spellStart"/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учетных специальностей и самостоятельно определять среди них родственные полученной специальности</w:t>
            </w: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E79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1F4E79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применять профессиональные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знания в ходе исполнения обязанностей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военной службы на воинских должностях в соответствии со специальностью;</w:t>
            </w:r>
          </w:p>
          <w:p w:rsidR="00663377" w:rsidRPr="004300D6" w:rsidRDefault="00663377" w:rsidP="00A06B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663377" w:rsidRPr="004300D6" w:rsidRDefault="00663377" w:rsidP="00A06BA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виды потенциальных опасностей и профессиональной деятельности и быту, принципы снижения вероятности их реализации;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знать основы военной службы и обороныгосударства;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меры пожарной безопасности иправила безопасного поведения припожарах;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виды вооружения, военной техники и снаряжения, состоящих на вооружени</w:t>
            </w:r>
            <w:proofErr w:type="gramStart"/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оснащении ) воинских подразделений, в которых имеются </w:t>
            </w:r>
            <w:proofErr w:type="spellStart"/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учетные специальности, специальностям СПО.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BA1" w:rsidRPr="004300D6" w:rsidRDefault="00DF2E7F" w:rsidP="00A06BA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Умеет</w:t>
            </w:r>
            <w:r w:rsidR="00A06BA1" w:rsidRPr="004300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153F68" w:rsidRPr="004300D6" w:rsidRDefault="00DF2E7F" w:rsidP="00A06BA1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оказать</w:t>
            </w:r>
            <w:r w:rsidR="00155F7E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первую помощь </w:t>
            </w: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пострадавшим</w:t>
            </w:r>
            <w:r w:rsidR="00A06BA1"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153F68" w:rsidRPr="004300D6" w:rsidRDefault="00DF2E7F" w:rsidP="00A06BA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действовать в условиях ЧС</w:t>
            </w:r>
            <w:r w:rsidR="008321C0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или в условиях различно</w:t>
            </w:r>
            <w:r w:rsidR="00A06BA1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 </w:t>
            </w:r>
            <w:r w:rsidR="008321C0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рода опасностей</w:t>
            </w:r>
            <w:r w:rsidR="00A06BA1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;</w:t>
            </w:r>
          </w:p>
          <w:p w:rsidR="002955E2" w:rsidRPr="004300D6" w:rsidRDefault="00BA67DA" w:rsidP="00A06BA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эффективно взаимодействовать в условиях ЧС</w:t>
            </w:r>
            <w:r w:rsidR="002F006D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различного характера</w:t>
            </w:r>
            <w:r w:rsidR="00A06BA1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;</w:t>
            </w:r>
          </w:p>
          <w:p w:rsidR="002955E2" w:rsidRPr="004300D6" w:rsidRDefault="00BA67DA" w:rsidP="00A06BA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осуществлять идентификацию опасностей</w:t>
            </w:r>
            <w:r w:rsidR="0009156D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величина, возможный ущерб</w:t>
            </w:r>
            <w:r w:rsidR="00A06BA1"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;</w:t>
            </w:r>
          </w:p>
          <w:p w:rsidR="00A06BA1" w:rsidRPr="004300D6" w:rsidRDefault="002955E2" w:rsidP="00A06BA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Умеет формировать представление об основных нормах профилактики опасностей;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использовать средстваиндивидуальной и коллективной от оружия массового поражения</w:t>
            </w:r>
            <w:r w:rsidR="00A06BA1"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A06BA1" w:rsidRPr="004300D6" w:rsidRDefault="00A06BA1" w:rsidP="00A06BA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63377" w:rsidRPr="004300D6" w:rsidRDefault="00663377" w:rsidP="00A06BA1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ориентироваться в перечне </w:t>
            </w:r>
            <w:proofErr w:type="spellStart"/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–учетных специальностей и самостоятельно определять среди них родственные полученной специальности</w:t>
            </w:r>
            <w:r w:rsidR="00A06BA1"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применять профессиональныезнания в ходе исполнения обязанностей военной службы на воинских должностях.</w:t>
            </w:r>
          </w:p>
          <w:p w:rsidR="00663377" w:rsidRPr="004300D6" w:rsidRDefault="00663377" w:rsidP="00A06BA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06BA1" w:rsidRPr="004300D6" w:rsidRDefault="00A06BA1" w:rsidP="00A06BA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A06BA1" w:rsidRPr="004300D6" w:rsidRDefault="00A06BA1" w:rsidP="00A06BA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A06BA1" w:rsidRPr="004300D6" w:rsidRDefault="00663377" w:rsidP="00A06BA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Знает</w:t>
            </w:r>
            <w:r w:rsidR="00A06BA1"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виды потенциальных</w:t>
            </w:r>
          </w:p>
          <w:p w:rsidR="00663377" w:rsidRPr="004300D6" w:rsidRDefault="00A06BA1" w:rsidP="00A06BA1">
            <w:pPr>
              <w:pStyle w:val="a6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663377"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пасностей и их профессиональной деятельности и быту, принципы снижения вероятности их реализации</w:t>
            </w: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основы военной службы и обороны государства.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меры пожарной безопасности и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 безопасного поведения припожарах</w:t>
            </w:r>
            <w:r w:rsidR="00A06BA1"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виды вооружения</w:t>
            </w:r>
            <w:r w:rsidR="00A06BA1"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663377" w:rsidRPr="004300D6" w:rsidRDefault="00663377" w:rsidP="00A06BA1">
            <w:pPr>
              <w:pStyle w:val="a6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военной техники и снаряжения, состоящих на вооружении(оснащении</w:t>
            </w:r>
            <w:r w:rsidR="00A06BA1"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воинских подразделений, вкоторых имеются военно</w:t>
            </w:r>
            <w:r w:rsidR="00A06BA1"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4300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учетныеспециальности, специальностям СПО.</w:t>
            </w:r>
          </w:p>
          <w:p w:rsidR="00663377" w:rsidRPr="004300D6" w:rsidRDefault="00663377" w:rsidP="00A06B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AF76EA" w:rsidRDefault="00AF76EA" w:rsidP="002C5937">
      <w:pPr>
        <w:widowControl w:val="0"/>
        <w:spacing w:after="6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74FD6" w:rsidTr="000A2B8D">
        <w:trPr>
          <w:trHeight w:val="507"/>
        </w:trPr>
        <w:tc>
          <w:tcPr>
            <w:tcW w:w="4928" w:type="dxa"/>
          </w:tcPr>
          <w:p w:rsidR="00D74FD6" w:rsidRPr="00D74FD6" w:rsidRDefault="00D74FD6" w:rsidP="00D74FD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  <w:p w:rsidR="00D74FD6" w:rsidRPr="000A2B8D" w:rsidRDefault="00D74FD6" w:rsidP="000A2B8D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(освоенные ОК и ПК)</w:t>
            </w:r>
          </w:p>
        </w:tc>
        <w:tc>
          <w:tcPr>
            <w:tcW w:w="4643" w:type="dxa"/>
          </w:tcPr>
          <w:p w:rsidR="00D74FD6" w:rsidRPr="005E5E07" w:rsidRDefault="00D74FD6" w:rsidP="00D74FD6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5E07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Основные показатели оценки результата</w:t>
            </w:r>
          </w:p>
        </w:tc>
      </w:tr>
      <w:tr w:rsidR="00C40AF5" w:rsidTr="000A2B8D">
        <w:tc>
          <w:tcPr>
            <w:tcW w:w="4928" w:type="dxa"/>
          </w:tcPr>
          <w:p w:rsidR="00C40AF5" w:rsidRPr="00D74FD6" w:rsidRDefault="00C40AF5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ОК 1 </w:t>
            </w: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643" w:type="dxa"/>
          </w:tcPr>
          <w:p w:rsidR="00C40AF5" w:rsidRPr="00D74FD6" w:rsidRDefault="00D1778E" w:rsidP="00D1778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Понима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ние сущности и социальной значимости</w:t>
            </w: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своей будущей професси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и.</w:t>
            </w:r>
          </w:p>
        </w:tc>
      </w:tr>
      <w:tr w:rsidR="00C40AF5" w:rsidTr="00D1778E">
        <w:trPr>
          <w:trHeight w:val="1535"/>
        </w:trPr>
        <w:tc>
          <w:tcPr>
            <w:tcW w:w="4928" w:type="dxa"/>
          </w:tcPr>
          <w:p w:rsidR="00C40AF5" w:rsidRPr="00D74FD6" w:rsidRDefault="00C40AF5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 2 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643" w:type="dxa"/>
          </w:tcPr>
          <w:p w:rsidR="00C40AF5" w:rsidRPr="00D74FD6" w:rsidRDefault="00D1778E" w:rsidP="00D1778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ация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ой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и,оценка эффективности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качеств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</w:t>
            </w:r>
          </w:p>
        </w:tc>
      </w:tr>
      <w:tr w:rsidR="00C40AF5" w:rsidTr="000A2B8D">
        <w:tc>
          <w:tcPr>
            <w:tcW w:w="4928" w:type="dxa"/>
          </w:tcPr>
          <w:p w:rsidR="00C40AF5" w:rsidRPr="00D74FD6" w:rsidRDefault="00C40AF5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ОК 3 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Принимать решения в 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нестандартных ситуациях и нести за них ответственность.</w:t>
            </w:r>
          </w:p>
        </w:tc>
        <w:tc>
          <w:tcPr>
            <w:tcW w:w="4643" w:type="dxa"/>
          </w:tcPr>
          <w:p w:rsidR="00C40AF5" w:rsidRPr="00D74FD6" w:rsidRDefault="00D1778E" w:rsidP="00D74FD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Способность п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ринимать решения в 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нестандартных ситуациях и нести за них ответственность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C40AF5" w:rsidTr="000A2B8D">
        <w:tc>
          <w:tcPr>
            <w:tcW w:w="4928" w:type="dxa"/>
          </w:tcPr>
          <w:p w:rsidR="00C40AF5" w:rsidRPr="00D74FD6" w:rsidRDefault="00C40AF5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ОК 4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роста.</w:t>
            </w:r>
          </w:p>
        </w:tc>
        <w:tc>
          <w:tcPr>
            <w:tcW w:w="4643" w:type="dxa"/>
          </w:tcPr>
          <w:p w:rsidR="00C40AF5" w:rsidRPr="00D74FD6" w:rsidRDefault="00D1778E" w:rsidP="00D74FD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оиск и использование информации, необходимой для эффективного выполнения профессиональных задач, профессионального и личностного роста</w:t>
            </w:r>
          </w:p>
        </w:tc>
      </w:tr>
      <w:tr w:rsidR="00C40AF5" w:rsidTr="000A2B8D">
        <w:tc>
          <w:tcPr>
            <w:tcW w:w="4928" w:type="dxa"/>
          </w:tcPr>
          <w:p w:rsidR="00C40AF5" w:rsidRPr="00D74FD6" w:rsidRDefault="00C40AF5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 5</w:t>
            </w:r>
            <w:proofErr w:type="gramStart"/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спользовать информационно-коммуникационные технологии в  профессиональной деятельности.</w:t>
            </w:r>
          </w:p>
        </w:tc>
        <w:tc>
          <w:tcPr>
            <w:tcW w:w="4643" w:type="dxa"/>
          </w:tcPr>
          <w:p w:rsidR="00C40AF5" w:rsidRPr="00D74FD6" w:rsidRDefault="00055CB6" w:rsidP="00055CB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информационно-коммуникационны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технологи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 профессиональной деятельности.</w:t>
            </w:r>
          </w:p>
        </w:tc>
      </w:tr>
      <w:tr w:rsidR="00C40AF5" w:rsidTr="000A2B8D">
        <w:tc>
          <w:tcPr>
            <w:tcW w:w="4928" w:type="dxa"/>
          </w:tcPr>
          <w:p w:rsidR="00C40AF5" w:rsidRDefault="00C40AF5" w:rsidP="00D74FD6">
            <w:pPr>
              <w:widowControl w:val="0"/>
              <w:spacing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ОК6 </w:t>
            </w: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4643" w:type="dxa"/>
          </w:tcPr>
          <w:p w:rsidR="00C40AF5" w:rsidRPr="00D74FD6" w:rsidRDefault="00401791" w:rsidP="0040179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Навыки организации работы</w:t>
            </w:r>
            <w:r w:rsidR="00055CB6"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коллективе и команде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40AF5" w:rsidTr="000A2B8D">
        <w:tc>
          <w:tcPr>
            <w:tcW w:w="4928" w:type="dxa"/>
          </w:tcPr>
          <w:p w:rsidR="00C40AF5" w:rsidRDefault="00C40AF5" w:rsidP="00D74FD6">
            <w:pPr>
              <w:widowControl w:val="0"/>
              <w:spacing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 7</w:t>
            </w: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4643" w:type="dxa"/>
          </w:tcPr>
          <w:p w:rsidR="00C40AF5" w:rsidRPr="00D74FD6" w:rsidRDefault="00401791" w:rsidP="0040179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Целеустремленность, мотивация,</w:t>
            </w: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организ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ация и контроль работы</w:t>
            </w: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 принятием на себя ответственности за результат выполнения заданий.</w:t>
            </w:r>
          </w:p>
        </w:tc>
      </w:tr>
      <w:tr w:rsidR="00C40AF5" w:rsidTr="000A2B8D">
        <w:tc>
          <w:tcPr>
            <w:tcW w:w="4928" w:type="dxa"/>
          </w:tcPr>
          <w:p w:rsidR="00C40AF5" w:rsidRDefault="00C40AF5" w:rsidP="00D74FD6">
            <w:pPr>
              <w:widowControl w:val="0"/>
              <w:spacing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 8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643" w:type="dxa"/>
          </w:tcPr>
          <w:p w:rsidR="00C40AF5" w:rsidRPr="00D74FD6" w:rsidRDefault="00CE74BD" w:rsidP="00D74FD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сть  в определении задач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профессионального и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личностного развития, занятие самообразованием, планирование</w:t>
            </w:r>
            <w:r w:rsidRPr="00CB78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квалификации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C40AF5" w:rsidTr="000A2B8D">
        <w:tc>
          <w:tcPr>
            <w:tcW w:w="4928" w:type="dxa"/>
          </w:tcPr>
          <w:p w:rsidR="00C40AF5" w:rsidRDefault="00C40AF5" w:rsidP="00D74FD6">
            <w:pPr>
              <w:widowControl w:val="0"/>
              <w:spacing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 9</w:t>
            </w:r>
            <w:r w:rsidR="00D1778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Б</w:t>
            </w:r>
            <w:r w:rsidR="00D1778E"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ыть готовым к смене технологий в профессиональной деятельности.</w:t>
            </w:r>
          </w:p>
        </w:tc>
        <w:tc>
          <w:tcPr>
            <w:tcW w:w="4643" w:type="dxa"/>
          </w:tcPr>
          <w:p w:rsidR="00C40AF5" w:rsidRPr="00D74FD6" w:rsidRDefault="00CE74BD" w:rsidP="00D74FD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Готовность</w:t>
            </w:r>
            <w:r w:rsidRPr="00CB785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 смене технологий в профессиональной деятельности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E74BD" w:rsidTr="000A2B8D">
        <w:tc>
          <w:tcPr>
            <w:tcW w:w="4928" w:type="dxa"/>
          </w:tcPr>
          <w:p w:rsidR="00CE74BD" w:rsidRDefault="00CE74BD" w:rsidP="00D74FD6">
            <w:pPr>
              <w:widowControl w:val="0"/>
              <w:spacing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1.1</w:t>
            </w:r>
            <w:r w:rsidR="00432A25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Владеть правилами и методикой прописей рецептов на очки, принципами подбора очковых линз и оправ с параметрами, соответствующими рецепту.</w:t>
            </w:r>
          </w:p>
        </w:tc>
        <w:tc>
          <w:tcPr>
            <w:tcW w:w="4643" w:type="dxa"/>
          </w:tcPr>
          <w:p w:rsidR="00CE74BD" w:rsidRDefault="00432A25" w:rsidP="00D74FD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Осуществление 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прописей рецептов на очки, принципами подбора очковых линз и оправ с параметрами, соответствующими рецепту.</w:t>
            </w:r>
          </w:p>
        </w:tc>
      </w:tr>
      <w:tr w:rsidR="00CE74BD" w:rsidTr="000A2B8D">
        <w:tc>
          <w:tcPr>
            <w:tcW w:w="4928" w:type="dxa"/>
          </w:tcPr>
          <w:p w:rsidR="00CE74BD" w:rsidRDefault="00CE74BD" w:rsidP="00D74FD6">
            <w:pPr>
              <w:widowControl w:val="0"/>
              <w:spacing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1.2</w:t>
            </w:r>
            <w:r w:rsidR="00432A25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Проводить основные и вспомогательные операции по обработке поверхностей всех типов очковых линз, нанесению покрытий и окраске линз.</w:t>
            </w:r>
          </w:p>
        </w:tc>
        <w:tc>
          <w:tcPr>
            <w:tcW w:w="4643" w:type="dxa"/>
          </w:tcPr>
          <w:p w:rsidR="00CE74BD" w:rsidRDefault="00432A25" w:rsidP="00432A2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Осуществление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операци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обработке поверхностей всех типов очковых линз, нанесению покрытий и окраске линз.</w:t>
            </w:r>
          </w:p>
        </w:tc>
      </w:tr>
      <w:tr w:rsidR="00CE74BD" w:rsidTr="000A2B8D">
        <w:tc>
          <w:tcPr>
            <w:tcW w:w="4928" w:type="dxa"/>
          </w:tcPr>
          <w:p w:rsidR="00CE74BD" w:rsidRDefault="00CE74BD" w:rsidP="00D74FD6">
            <w:pPr>
              <w:widowControl w:val="0"/>
              <w:spacing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1.3</w:t>
            </w:r>
            <w:r w:rsidR="005E214D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Изготавливать все виды корригирующих средств на современном технологическом оборудовании, проводить ремонт очков и оправ.</w:t>
            </w:r>
          </w:p>
        </w:tc>
        <w:tc>
          <w:tcPr>
            <w:tcW w:w="4643" w:type="dxa"/>
          </w:tcPr>
          <w:p w:rsidR="00CE74BD" w:rsidRDefault="005E214D" w:rsidP="005E214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Изгото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вл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ение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все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вид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корригирующих средств на современном технологическом оборудовании, проводить ремонт очков и оправ.</w:t>
            </w:r>
          </w:p>
        </w:tc>
      </w:tr>
      <w:tr w:rsidR="00CE74BD" w:rsidTr="000A2B8D">
        <w:tc>
          <w:tcPr>
            <w:tcW w:w="4928" w:type="dxa"/>
          </w:tcPr>
          <w:p w:rsidR="00CE74BD" w:rsidRDefault="00CE74BD" w:rsidP="00D74FD6">
            <w:pPr>
              <w:widowControl w:val="0"/>
              <w:spacing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1.4</w:t>
            </w:r>
            <w:r w:rsidR="005E214D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Контролировать качество выпускаемой продукции в соответствии с требованиями действующих стандартов.</w:t>
            </w:r>
          </w:p>
        </w:tc>
        <w:tc>
          <w:tcPr>
            <w:tcW w:w="4643" w:type="dxa"/>
          </w:tcPr>
          <w:p w:rsidR="00CE74BD" w:rsidRDefault="005E214D" w:rsidP="005E214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Контрол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качеств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выпускаемой продукции в соответствии с требованиями действующих стандартов.</w:t>
            </w:r>
          </w:p>
        </w:tc>
      </w:tr>
      <w:tr w:rsidR="00CE74BD" w:rsidTr="000A2B8D">
        <w:tc>
          <w:tcPr>
            <w:tcW w:w="4928" w:type="dxa"/>
          </w:tcPr>
          <w:p w:rsidR="00CE74BD" w:rsidRDefault="00CE74BD" w:rsidP="00D74FD6">
            <w:pPr>
              <w:widowControl w:val="0"/>
              <w:spacing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1.5</w:t>
            </w:r>
            <w:r w:rsidR="00B5108A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Эксплуатировать технологическое оборудование для изготовления и ремонта всех видов корригирующих средств.</w:t>
            </w:r>
          </w:p>
        </w:tc>
        <w:tc>
          <w:tcPr>
            <w:tcW w:w="4643" w:type="dxa"/>
          </w:tcPr>
          <w:p w:rsidR="00CE74BD" w:rsidRDefault="00B5108A" w:rsidP="00B5108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ксплуатация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технологическо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го оборудования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для изготовления и ремонта всех видов корригирующих средств.</w:t>
            </w:r>
          </w:p>
        </w:tc>
      </w:tr>
      <w:tr w:rsidR="00D74FD6" w:rsidTr="000A2B8D">
        <w:tc>
          <w:tcPr>
            <w:tcW w:w="4928" w:type="dxa"/>
          </w:tcPr>
          <w:p w:rsidR="00D74FD6" w:rsidRPr="00D74FD6" w:rsidRDefault="00D74FD6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 1.6</w:t>
            </w:r>
            <w:r w:rsidRPr="00D74FD6">
              <w:rPr>
                <w:rFonts w:ascii="Arial" w:hAnsi="Arial" w:cs="Arial"/>
                <w:sz w:val="24"/>
                <w:szCs w:val="24"/>
              </w:rPr>
              <w:t xml:space="preserve"> Обеспечивать и контролировать технику безопасности, охрану труда и </w:t>
            </w:r>
            <w:r w:rsidRPr="00D74FD6">
              <w:rPr>
                <w:rFonts w:ascii="Arial" w:hAnsi="Arial" w:cs="Arial"/>
                <w:sz w:val="24"/>
                <w:szCs w:val="24"/>
              </w:rPr>
              <w:lastRenderedPageBreak/>
              <w:t>пожарную безопасность на рабочем месте.</w:t>
            </w:r>
          </w:p>
        </w:tc>
        <w:tc>
          <w:tcPr>
            <w:tcW w:w="4643" w:type="dxa"/>
          </w:tcPr>
          <w:p w:rsidR="00D74FD6" w:rsidRPr="00D74FD6" w:rsidRDefault="00D74FD6" w:rsidP="00D74FD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Знание правил охраны труда, техники</w:t>
            </w:r>
          </w:p>
          <w:p w:rsidR="00D74FD6" w:rsidRPr="00D74FD6" w:rsidRDefault="00D10409" w:rsidP="00D74FD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="00D74FD6" w:rsidRPr="00D74F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езопасности</w:t>
            </w:r>
            <w:r w:rsidRPr="00D74FD6">
              <w:rPr>
                <w:rFonts w:ascii="Arial" w:hAnsi="Arial" w:cs="Arial"/>
                <w:sz w:val="24"/>
                <w:szCs w:val="24"/>
              </w:rPr>
              <w:t xml:space="preserve"> на рабочем месте.</w:t>
            </w:r>
          </w:p>
          <w:p w:rsidR="00D74FD6" w:rsidRPr="00D74FD6" w:rsidRDefault="00D74FD6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108A" w:rsidTr="000A2B8D">
        <w:tc>
          <w:tcPr>
            <w:tcW w:w="4928" w:type="dxa"/>
          </w:tcPr>
          <w:p w:rsidR="00B5108A" w:rsidRPr="00D74FD6" w:rsidRDefault="00B5108A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2.1</w:t>
            </w:r>
            <w:r w:rsidR="00CB2F5D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Проводить консультации по вопросам режима зрения для населения.</w:t>
            </w:r>
          </w:p>
        </w:tc>
        <w:tc>
          <w:tcPr>
            <w:tcW w:w="4643" w:type="dxa"/>
          </w:tcPr>
          <w:p w:rsidR="00B5108A" w:rsidRPr="00D74FD6" w:rsidRDefault="00CB2F5D" w:rsidP="00CB2F5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Пров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едение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консультаци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вопросам режима зрения для населения.</w:t>
            </w:r>
          </w:p>
        </w:tc>
      </w:tr>
      <w:tr w:rsidR="00B5108A" w:rsidTr="000A2B8D">
        <w:tc>
          <w:tcPr>
            <w:tcW w:w="4928" w:type="dxa"/>
          </w:tcPr>
          <w:p w:rsidR="00B5108A" w:rsidRPr="00D74FD6" w:rsidRDefault="00B5108A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2.2</w:t>
            </w:r>
            <w:r w:rsidR="00AD594F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Оказывать консультативную помощь пациенту при подборе и реализации средств коррекции зрения с точки зрения технических, технологических и медицинских аспектов.</w:t>
            </w:r>
          </w:p>
        </w:tc>
        <w:tc>
          <w:tcPr>
            <w:tcW w:w="4643" w:type="dxa"/>
          </w:tcPr>
          <w:p w:rsidR="00B5108A" w:rsidRPr="00D74FD6" w:rsidRDefault="00AD594F" w:rsidP="00AD59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Оказ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ание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консультативн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помощ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пациенту при подборе и реализации средств коррекции зрения с точки зрения технических, технологических и медицинских аспектов.</w:t>
            </w:r>
          </w:p>
        </w:tc>
      </w:tr>
      <w:tr w:rsidR="00B5108A" w:rsidTr="000A2B8D">
        <w:tc>
          <w:tcPr>
            <w:tcW w:w="4928" w:type="dxa"/>
          </w:tcPr>
          <w:p w:rsidR="00B5108A" w:rsidRPr="00D74FD6" w:rsidRDefault="00B5108A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2.3</w:t>
            </w:r>
            <w:r w:rsidR="00112A39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Оказывать помощь офтальмологу при исследовании зрительных функций и подборе средств коррекции зрения, в том числе с помощью современной </w:t>
            </w:r>
            <w:proofErr w:type="spellStart"/>
            <w:r w:rsidR="00112A39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офтальмодиагностической</w:t>
            </w:r>
            <w:proofErr w:type="spellEnd"/>
            <w:r w:rsidR="00112A39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аппаратуры</w:t>
            </w:r>
            <w:r w:rsidR="00112A3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43" w:type="dxa"/>
          </w:tcPr>
          <w:p w:rsidR="00B5108A" w:rsidRPr="00D74FD6" w:rsidRDefault="00112A39" w:rsidP="00112A3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Оказ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ание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помощ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офтальмологу при исследовании зрительных функций и подборе средств коррекции зрения, в том числе с помощью современной </w:t>
            </w:r>
            <w:proofErr w:type="spellStart"/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офтальмодиагностической</w:t>
            </w:r>
            <w:proofErr w:type="spellEnd"/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аппаратуры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12A39" w:rsidTr="000A2B8D">
        <w:tc>
          <w:tcPr>
            <w:tcW w:w="4928" w:type="dxa"/>
          </w:tcPr>
          <w:p w:rsidR="00112A39" w:rsidRPr="00D74FD6" w:rsidRDefault="00112A39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3.1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Проводить консультации по вопросам современной оптической моды, формирования и коррекции визуального имиджа с помощью корригирующих и солнцезащитных очков.</w:t>
            </w:r>
          </w:p>
        </w:tc>
        <w:tc>
          <w:tcPr>
            <w:tcW w:w="4643" w:type="dxa"/>
          </w:tcPr>
          <w:p w:rsidR="00112A39" w:rsidRPr="0013008B" w:rsidRDefault="00112A39" w:rsidP="00112A3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Консультирование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вопросам современной оптической моды, формирования и коррекции визуального имиджа с помощью корригирующих и солнцезащитных очков.</w:t>
            </w:r>
          </w:p>
        </w:tc>
      </w:tr>
      <w:tr w:rsidR="00112A39" w:rsidTr="000A2B8D">
        <w:tc>
          <w:tcPr>
            <w:tcW w:w="4928" w:type="dxa"/>
          </w:tcPr>
          <w:p w:rsidR="00112A39" w:rsidRPr="00D74FD6" w:rsidRDefault="00112A39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3.2</w:t>
            </w:r>
            <w:r w:rsidR="00AC4D58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Участвовать в маркетинговой деятельности организации.</w:t>
            </w:r>
          </w:p>
        </w:tc>
        <w:tc>
          <w:tcPr>
            <w:tcW w:w="4643" w:type="dxa"/>
          </w:tcPr>
          <w:p w:rsidR="00112A39" w:rsidRPr="0013008B" w:rsidRDefault="00AC4D58" w:rsidP="00AC4D5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Участ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ие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маркетинговой деятельности организации.</w:t>
            </w:r>
          </w:p>
        </w:tc>
      </w:tr>
      <w:tr w:rsidR="00112A39" w:rsidTr="000A2B8D">
        <w:tc>
          <w:tcPr>
            <w:tcW w:w="4928" w:type="dxa"/>
          </w:tcPr>
          <w:p w:rsidR="00112A39" w:rsidRPr="00D74FD6" w:rsidRDefault="00112A39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3.3</w:t>
            </w:r>
            <w:r w:rsidR="00633CB0" w:rsidRPr="001300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Урегулировать и разрешать конфликтные ситуации в профессиональной деятельности.</w:t>
            </w:r>
          </w:p>
        </w:tc>
        <w:tc>
          <w:tcPr>
            <w:tcW w:w="4643" w:type="dxa"/>
          </w:tcPr>
          <w:p w:rsidR="00112A39" w:rsidRPr="0013008B" w:rsidRDefault="00633CB0" w:rsidP="00112A3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Навыки</w:t>
            </w:r>
            <w:r w:rsidRPr="001300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разрешать конфликтные ситуации в профессиональной деятельности.</w:t>
            </w:r>
          </w:p>
        </w:tc>
      </w:tr>
      <w:tr w:rsidR="00112A39" w:rsidTr="000A2B8D">
        <w:tc>
          <w:tcPr>
            <w:tcW w:w="4928" w:type="dxa"/>
          </w:tcPr>
          <w:p w:rsidR="00112A39" w:rsidRPr="00D74FD6" w:rsidRDefault="00112A39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3.4</w:t>
            </w:r>
            <w:r w:rsidR="006A3B22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Организовывать и оценивать эффективность работы организаций по изготовлению средств коррекции зрения, составлять бизнес-план, знать основы логистики.</w:t>
            </w:r>
          </w:p>
        </w:tc>
        <w:tc>
          <w:tcPr>
            <w:tcW w:w="4643" w:type="dxa"/>
          </w:tcPr>
          <w:p w:rsidR="00112A39" w:rsidRPr="0013008B" w:rsidRDefault="006A3B22" w:rsidP="00A1643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Организ</w:t>
            </w:r>
            <w:r w:rsidR="00A164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ация и оценка эффективности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работы организаций по изготовлению средств коррекции зрения, составлять бизнес-план, знать основы логистики.</w:t>
            </w:r>
          </w:p>
        </w:tc>
      </w:tr>
      <w:tr w:rsidR="009D245E" w:rsidTr="000A2B8D">
        <w:tc>
          <w:tcPr>
            <w:tcW w:w="4928" w:type="dxa"/>
          </w:tcPr>
          <w:p w:rsidR="009D245E" w:rsidRPr="00D74FD6" w:rsidRDefault="009D245E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4.1 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Подбирать средства коррекции зрения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43" w:type="dxa"/>
          </w:tcPr>
          <w:p w:rsidR="009D245E" w:rsidRPr="0013008B" w:rsidRDefault="009D245E" w:rsidP="00A1643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Подборка средств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коррекции зрения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D245E" w:rsidTr="000A2B8D">
        <w:tc>
          <w:tcPr>
            <w:tcW w:w="4928" w:type="dxa"/>
          </w:tcPr>
          <w:p w:rsidR="009D245E" w:rsidRPr="00D74FD6" w:rsidRDefault="009D245E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4.2 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Индивидуально консультировать по правилам пользования и уходу за средствами коррекции зрения.</w:t>
            </w:r>
          </w:p>
        </w:tc>
        <w:tc>
          <w:tcPr>
            <w:tcW w:w="4643" w:type="dxa"/>
          </w:tcPr>
          <w:p w:rsidR="009D245E" w:rsidRPr="0013008B" w:rsidRDefault="009D245E" w:rsidP="009D245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онсульт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ации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правилам пользования и уходу за средствами коррекции зрения.</w:t>
            </w:r>
          </w:p>
        </w:tc>
      </w:tr>
      <w:tr w:rsidR="009D245E" w:rsidTr="000A2B8D">
        <w:tc>
          <w:tcPr>
            <w:tcW w:w="4928" w:type="dxa"/>
          </w:tcPr>
          <w:p w:rsidR="009D245E" w:rsidRPr="00D74FD6" w:rsidRDefault="009D245E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 w:rsidR="00EC6D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5.1</w:t>
            </w:r>
            <w:r w:rsidR="00EC6D2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="00EC6D22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сследовать зрительные функции пациента с использованием современной </w:t>
            </w:r>
            <w:proofErr w:type="spellStart"/>
            <w:r w:rsidR="00EC6D22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офтальмодиагностической</w:t>
            </w:r>
            <w:proofErr w:type="spellEnd"/>
            <w:r w:rsidR="00EC6D22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аппаратуры.</w:t>
            </w:r>
          </w:p>
        </w:tc>
        <w:tc>
          <w:tcPr>
            <w:tcW w:w="4643" w:type="dxa"/>
          </w:tcPr>
          <w:p w:rsidR="009D245E" w:rsidRPr="0013008B" w:rsidRDefault="00EC6D22" w:rsidP="00A1643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Исследование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зрительные функции пациен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та с использованием современной 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аппаратуры.</w:t>
            </w:r>
          </w:p>
        </w:tc>
      </w:tr>
      <w:tr w:rsidR="00EC6D22" w:rsidTr="000A2B8D">
        <w:tc>
          <w:tcPr>
            <w:tcW w:w="4928" w:type="dxa"/>
          </w:tcPr>
          <w:p w:rsidR="00EC6D22" w:rsidRPr="00D74FD6" w:rsidRDefault="00EC6D22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5.2</w:t>
            </w:r>
            <w:r w:rsidR="00524B7B"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Выявлять основные признаки заболеваний органа зрения.</w:t>
            </w:r>
          </w:p>
        </w:tc>
        <w:tc>
          <w:tcPr>
            <w:tcW w:w="4643" w:type="dxa"/>
          </w:tcPr>
          <w:p w:rsidR="00EC6D22" w:rsidRPr="0013008B" w:rsidRDefault="00524B7B" w:rsidP="00524B7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Выявл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ение основных признаков</w:t>
            </w:r>
            <w:r w:rsidRPr="001300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заболеваний органа зрения.</w:t>
            </w:r>
          </w:p>
        </w:tc>
      </w:tr>
      <w:tr w:rsidR="00D74FD6" w:rsidTr="00AF76EA">
        <w:trPr>
          <w:trHeight w:val="1186"/>
        </w:trPr>
        <w:tc>
          <w:tcPr>
            <w:tcW w:w="4928" w:type="dxa"/>
          </w:tcPr>
          <w:p w:rsidR="00D74FD6" w:rsidRPr="00D74FD6" w:rsidRDefault="00200222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ПК </w:t>
            </w:r>
            <w:r w:rsidR="00D74FD6" w:rsidRPr="00D74F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5.3 </w:t>
            </w:r>
            <w:r w:rsidR="00AF76EA">
              <w:rPr>
                <w:rFonts w:ascii="Arial" w:hAnsi="Arial" w:cs="Arial"/>
                <w:sz w:val="24"/>
                <w:szCs w:val="24"/>
              </w:rPr>
              <w:t>Оказывать неотложную</w:t>
            </w:r>
            <w:r w:rsidR="00D74FD6" w:rsidRPr="00D74FD6">
              <w:rPr>
                <w:rFonts w:ascii="Arial" w:hAnsi="Arial" w:cs="Arial"/>
                <w:sz w:val="24"/>
                <w:szCs w:val="24"/>
              </w:rPr>
              <w:t xml:space="preserve"> помощь при острых заболеваниях и повреждениях органа зрения.</w:t>
            </w:r>
          </w:p>
        </w:tc>
        <w:tc>
          <w:tcPr>
            <w:tcW w:w="4643" w:type="dxa"/>
          </w:tcPr>
          <w:p w:rsidR="00D74FD6" w:rsidRPr="00D74FD6" w:rsidRDefault="00D74FD6" w:rsidP="00D74FD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74F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оказывать первую медицинскую</w:t>
            </w:r>
          </w:p>
          <w:p w:rsidR="00D74FD6" w:rsidRPr="00D74FD6" w:rsidRDefault="00D10409" w:rsidP="00D74FD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D74FD6" w:rsidRPr="00D74F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омощь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D74FD6" w:rsidRPr="00D74FD6" w:rsidRDefault="00D74FD6" w:rsidP="00D74FD6">
            <w:pPr>
              <w:widowControl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40AF5" w:rsidRDefault="00C40AF5" w:rsidP="00AF76EA">
      <w:pPr>
        <w:widowControl w:val="0"/>
        <w:spacing w:after="6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40AF5" w:rsidRDefault="00C40AF5" w:rsidP="00CC3B6F">
      <w:pPr>
        <w:widowControl w:val="0"/>
        <w:spacing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40AF5" w:rsidRDefault="00C40AF5" w:rsidP="00CC3B6F">
      <w:pPr>
        <w:widowControl w:val="0"/>
        <w:spacing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C40AF5" w:rsidSect="00D27829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98" w:rsidRDefault="00724798">
      <w:pPr>
        <w:spacing w:after="0" w:line="240" w:lineRule="auto"/>
      </w:pPr>
      <w:r>
        <w:separator/>
      </w:r>
    </w:p>
  </w:endnote>
  <w:endnote w:type="continuationSeparator" w:id="0">
    <w:p w:rsidR="00724798" w:rsidRDefault="0072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82390"/>
      <w:docPartObj>
        <w:docPartGallery w:val="Page Numbers (Bottom of Page)"/>
        <w:docPartUnique/>
      </w:docPartObj>
    </w:sdtPr>
    <w:sdtEndPr/>
    <w:sdtContent>
      <w:p w:rsidR="00663377" w:rsidRDefault="00526774">
        <w:pPr>
          <w:pStyle w:val="a3"/>
          <w:jc w:val="center"/>
        </w:pPr>
        <w:r>
          <w:fldChar w:fldCharType="begin"/>
        </w:r>
        <w:r w:rsidR="00663377">
          <w:instrText>PAGE   \* MERGEFORMAT</w:instrText>
        </w:r>
        <w:r>
          <w:fldChar w:fldCharType="separate"/>
        </w:r>
        <w:r w:rsidR="00FF47E5">
          <w:rPr>
            <w:noProof/>
          </w:rPr>
          <w:t>2</w:t>
        </w:r>
        <w:r>
          <w:fldChar w:fldCharType="end"/>
        </w:r>
      </w:p>
    </w:sdtContent>
  </w:sdt>
  <w:p w:rsidR="00663377" w:rsidRDefault="006633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7194020"/>
      <w:docPartObj>
        <w:docPartGallery w:val="Page Numbers (Bottom of Page)"/>
        <w:docPartUnique/>
      </w:docPartObj>
    </w:sdtPr>
    <w:sdtEndPr/>
    <w:sdtContent>
      <w:p w:rsidR="00A06BA1" w:rsidRDefault="00526774">
        <w:pPr>
          <w:pStyle w:val="a3"/>
          <w:jc w:val="center"/>
        </w:pPr>
        <w:r>
          <w:fldChar w:fldCharType="begin"/>
        </w:r>
        <w:r w:rsidR="00A06BA1">
          <w:instrText>PAGE   \* MERGEFORMAT</w:instrText>
        </w:r>
        <w:r>
          <w:fldChar w:fldCharType="separate"/>
        </w:r>
        <w:r w:rsidR="00FF47E5">
          <w:rPr>
            <w:noProof/>
          </w:rPr>
          <w:t>12</w:t>
        </w:r>
        <w:r>
          <w:fldChar w:fldCharType="end"/>
        </w:r>
      </w:p>
    </w:sdtContent>
  </w:sdt>
  <w:p w:rsidR="00F8223C" w:rsidRPr="00054736" w:rsidRDefault="00F8223C" w:rsidP="00D27A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98" w:rsidRDefault="00724798">
      <w:pPr>
        <w:spacing w:after="0" w:line="240" w:lineRule="auto"/>
      </w:pPr>
      <w:r>
        <w:separator/>
      </w:r>
    </w:p>
  </w:footnote>
  <w:footnote w:type="continuationSeparator" w:id="0">
    <w:p w:rsidR="00724798" w:rsidRDefault="0072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95D225FC"/>
    <w:lvl w:ilvl="0" w:tplc="A154C2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2E17725"/>
    <w:multiLevelType w:val="multilevel"/>
    <w:tmpl w:val="12349C2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>
    <w:nsid w:val="148613F3"/>
    <w:multiLevelType w:val="hybridMultilevel"/>
    <w:tmpl w:val="6F4E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35166"/>
    <w:multiLevelType w:val="hybridMultilevel"/>
    <w:tmpl w:val="70DE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44AAE"/>
    <w:multiLevelType w:val="hybridMultilevel"/>
    <w:tmpl w:val="5B0AF35E"/>
    <w:lvl w:ilvl="0" w:tplc="186662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D0DC4"/>
    <w:multiLevelType w:val="hybridMultilevel"/>
    <w:tmpl w:val="78DA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E6076"/>
    <w:multiLevelType w:val="hybridMultilevel"/>
    <w:tmpl w:val="C99298EA"/>
    <w:lvl w:ilvl="0" w:tplc="E292B9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8B170A"/>
    <w:multiLevelType w:val="hybridMultilevel"/>
    <w:tmpl w:val="903A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D6FC5"/>
    <w:multiLevelType w:val="hybridMultilevel"/>
    <w:tmpl w:val="3AFE7666"/>
    <w:lvl w:ilvl="0" w:tplc="186662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55A41"/>
    <w:multiLevelType w:val="hybridMultilevel"/>
    <w:tmpl w:val="7EE469C6"/>
    <w:lvl w:ilvl="0" w:tplc="0FAA4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826F57"/>
    <w:multiLevelType w:val="hybridMultilevel"/>
    <w:tmpl w:val="4E72DE1A"/>
    <w:lvl w:ilvl="0" w:tplc="186662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23EA1"/>
    <w:multiLevelType w:val="hybridMultilevel"/>
    <w:tmpl w:val="22A8C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E1C1C"/>
    <w:multiLevelType w:val="hybridMultilevel"/>
    <w:tmpl w:val="18BA0626"/>
    <w:lvl w:ilvl="0" w:tplc="186662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0538C"/>
    <w:multiLevelType w:val="hybridMultilevel"/>
    <w:tmpl w:val="BCD4961A"/>
    <w:lvl w:ilvl="0" w:tplc="186662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15576"/>
    <w:multiLevelType w:val="hybridMultilevel"/>
    <w:tmpl w:val="A0F2E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13F40"/>
    <w:multiLevelType w:val="hybridMultilevel"/>
    <w:tmpl w:val="88B87398"/>
    <w:lvl w:ilvl="0" w:tplc="186662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14"/>
  </w:num>
  <w:num w:numId="11">
    <w:abstractNumId w:val="11"/>
  </w:num>
  <w:num w:numId="12">
    <w:abstractNumId w:val="15"/>
  </w:num>
  <w:num w:numId="13">
    <w:abstractNumId w:val="8"/>
  </w:num>
  <w:num w:numId="14">
    <w:abstractNumId w:val="12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887"/>
    <w:rsid w:val="00013E34"/>
    <w:rsid w:val="00027AEE"/>
    <w:rsid w:val="00035671"/>
    <w:rsid w:val="00037723"/>
    <w:rsid w:val="00043254"/>
    <w:rsid w:val="00053E1E"/>
    <w:rsid w:val="00055CB6"/>
    <w:rsid w:val="00056160"/>
    <w:rsid w:val="00081999"/>
    <w:rsid w:val="0009156D"/>
    <w:rsid w:val="000A2B8D"/>
    <w:rsid w:val="000A2C9E"/>
    <w:rsid w:val="000B6535"/>
    <w:rsid w:val="000F47CD"/>
    <w:rsid w:val="00101BF5"/>
    <w:rsid w:val="00102A53"/>
    <w:rsid w:val="00103BA9"/>
    <w:rsid w:val="001077D5"/>
    <w:rsid w:val="00112A39"/>
    <w:rsid w:val="00113A5F"/>
    <w:rsid w:val="0013008B"/>
    <w:rsid w:val="00151646"/>
    <w:rsid w:val="0015262C"/>
    <w:rsid w:val="00153F68"/>
    <w:rsid w:val="00155F7E"/>
    <w:rsid w:val="0016113F"/>
    <w:rsid w:val="001633FB"/>
    <w:rsid w:val="00187C88"/>
    <w:rsid w:val="001A4A9B"/>
    <w:rsid w:val="001D07E2"/>
    <w:rsid w:val="001E100A"/>
    <w:rsid w:val="00200222"/>
    <w:rsid w:val="00203710"/>
    <w:rsid w:val="00206C6A"/>
    <w:rsid w:val="00212994"/>
    <w:rsid w:val="0021713C"/>
    <w:rsid w:val="0022458A"/>
    <w:rsid w:val="00230E84"/>
    <w:rsid w:val="00233CE9"/>
    <w:rsid w:val="00234018"/>
    <w:rsid w:val="002428E8"/>
    <w:rsid w:val="00271EC7"/>
    <w:rsid w:val="002955E2"/>
    <w:rsid w:val="00296A50"/>
    <w:rsid w:val="002A34AD"/>
    <w:rsid w:val="002A5CCE"/>
    <w:rsid w:val="002B256F"/>
    <w:rsid w:val="002C3656"/>
    <w:rsid w:val="002C54CF"/>
    <w:rsid w:val="002C5937"/>
    <w:rsid w:val="002C5A46"/>
    <w:rsid w:val="002D0B55"/>
    <w:rsid w:val="002E40B9"/>
    <w:rsid w:val="002F006D"/>
    <w:rsid w:val="002F4F86"/>
    <w:rsid w:val="00306AA5"/>
    <w:rsid w:val="00313830"/>
    <w:rsid w:val="0032086B"/>
    <w:rsid w:val="0033766B"/>
    <w:rsid w:val="00340D89"/>
    <w:rsid w:val="0035137E"/>
    <w:rsid w:val="00375142"/>
    <w:rsid w:val="00377C0E"/>
    <w:rsid w:val="00382518"/>
    <w:rsid w:val="00396C95"/>
    <w:rsid w:val="003A1FB6"/>
    <w:rsid w:val="003B241B"/>
    <w:rsid w:val="003D07C5"/>
    <w:rsid w:val="003F1A75"/>
    <w:rsid w:val="004001D6"/>
    <w:rsid w:val="00401791"/>
    <w:rsid w:val="00403C33"/>
    <w:rsid w:val="00405A6C"/>
    <w:rsid w:val="00406795"/>
    <w:rsid w:val="00406F03"/>
    <w:rsid w:val="0040745C"/>
    <w:rsid w:val="00411C80"/>
    <w:rsid w:val="004132B8"/>
    <w:rsid w:val="004300D6"/>
    <w:rsid w:val="00431E4F"/>
    <w:rsid w:val="00432A25"/>
    <w:rsid w:val="00433417"/>
    <w:rsid w:val="00433FC1"/>
    <w:rsid w:val="00436851"/>
    <w:rsid w:val="004421C6"/>
    <w:rsid w:val="00460FF4"/>
    <w:rsid w:val="00461114"/>
    <w:rsid w:val="004750DA"/>
    <w:rsid w:val="00481E24"/>
    <w:rsid w:val="00482291"/>
    <w:rsid w:val="004845B3"/>
    <w:rsid w:val="00485CDE"/>
    <w:rsid w:val="00486EEB"/>
    <w:rsid w:val="00493197"/>
    <w:rsid w:val="004950E1"/>
    <w:rsid w:val="004A1378"/>
    <w:rsid w:val="004A42D9"/>
    <w:rsid w:val="004A6EA6"/>
    <w:rsid w:val="004B416C"/>
    <w:rsid w:val="004B5931"/>
    <w:rsid w:val="004C103B"/>
    <w:rsid w:val="004C3887"/>
    <w:rsid w:val="004C70FC"/>
    <w:rsid w:val="004D6400"/>
    <w:rsid w:val="004D7EDA"/>
    <w:rsid w:val="005032B9"/>
    <w:rsid w:val="00514C2D"/>
    <w:rsid w:val="00516B61"/>
    <w:rsid w:val="005226E9"/>
    <w:rsid w:val="00524B7B"/>
    <w:rsid w:val="00525668"/>
    <w:rsid w:val="00526774"/>
    <w:rsid w:val="00545967"/>
    <w:rsid w:val="005700E2"/>
    <w:rsid w:val="00573B83"/>
    <w:rsid w:val="00584452"/>
    <w:rsid w:val="005966B2"/>
    <w:rsid w:val="005C00A9"/>
    <w:rsid w:val="005C703E"/>
    <w:rsid w:val="005D2193"/>
    <w:rsid w:val="005D5413"/>
    <w:rsid w:val="005E214D"/>
    <w:rsid w:val="005E5164"/>
    <w:rsid w:val="005E5E07"/>
    <w:rsid w:val="005F31A6"/>
    <w:rsid w:val="00603C2E"/>
    <w:rsid w:val="0060536B"/>
    <w:rsid w:val="00605A11"/>
    <w:rsid w:val="00615829"/>
    <w:rsid w:val="00624D19"/>
    <w:rsid w:val="00633CB0"/>
    <w:rsid w:val="00643758"/>
    <w:rsid w:val="00652D0D"/>
    <w:rsid w:val="00660E8F"/>
    <w:rsid w:val="00663377"/>
    <w:rsid w:val="00667EB0"/>
    <w:rsid w:val="006715C6"/>
    <w:rsid w:val="00690B4F"/>
    <w:rsid w:val="00693F0C"/>
    <w:rsid w:val="006A3B22"/>
    <w:rsid w:val="006B2DCF"/>
    <w:rsid w:val="006B2F49"/>
    <w:rsid w:val="006B6887"/>
    <w:rsid w:val="006B7631"/>
    <w:rsid w:val="006C1308"/>
    <w:rsid w:val="006F3EFB"/>
    <w:rsid w:val="007177F2"/>
    <w:rsid w:val="00722674"/>
    <w:rsid w:val="00724798"/>
    <w:rsid w:val="00724821"/>
    <w:rsid w:val="00732309"/>
    <w:rsid w:val="00732D13"/>
    <w:rsid w:val="007363E9"/>
    <w:rsid w:val="0074346E"/>
    <w:rsid w:val="00751ABD"/>
    <w:rsid w:val="007538CD"/>
    <w:rsid w:val="007602EB"/>
    <w:rsid w:val="00764151"/>
    <w:rsid w:val="0077008B"/>
    <w:rsid w:val="00771225"/>
    <w:rsid w:val="00774BAD"/>
    <w:rsid w:val="007927DA"/>
    <w:rsid w:val="0079639A"/>
    <w:rsid w:val="007C5C26"/>
    <w:rsid w:val="007D7102"/>
    <w:rsid w:val="007E5FF9"/>
    <w:rsid w:val="008022E5"/>
    <w:rsid w:val="008142EE"/>
    <w:rsid w:val="0081655C"/>
    <w:rsid w:val="008321C0"/>
    <w:rsid w:val="00834C96"/>
    <w:rsid w:val="00837A27"/>
    <w:rsid w:val="008400A0"/>
    <w:rsid w:val="00852BF6"/>
    <w:rsid w:val="0085675E"/>
    <w:rsid w:val="008609AE"/>
    <w:rsid w:val="00867B66"/>
    <w:rsid w:val="00872FD7"/>
    <w:rsid w:val="008B30D6"/>
    <w:rsid w:val="008B780F"/>
    <w:rsid w:val="008C0F49"/>
    <w:rsid w:val="008C3A89"/>
    <w:rsid w:val="008C45E3"/>
    <w:rsid w:val="008E446D"/>
    <w:rsid w:val="008E6197"/>
    <w:rsid w:val="008F17DB"/>
    <w:rsid w:val="008F7B90"/>
    <w:rsid w:val="008F7F1D"/>
    <w:rsid w:val="009168C0"/>
    <w:rsid w:val="00932C32"/>
    <w:rsid w:val="00937D54"/>
    <w:rsid w:val="0095535E"/>
    <w:rsid w:val="00962DF9"/>
    <w:rsid w:val="009826E4"/>
    <w:rsid w:val="009837A9"/>
    <w:rsid w:val="009956E9"/>
    <w:rsid w:val="009961EC"/>
    <w:rsid w:val="009A547E"/>
    <w:rsid w:val="009B33CF"/>
    <w:rsid w:val="009D245E"/>
    <w:rsid w:val="009E2390"/>
    <w:rsid w:val="009F7079"/>
    <w:rsid w:val="009F7489"/>
    <w:rsid w:val="00A06BA1"/>
    <w:rsid w:val="00A11BAE"/>
    <w:rsid w:val="00A11C8F"/>
    <w:rsid w:val="00A14D5A"/>
    <w:rsid w:val="00A16437"/>
    <w:rsid w:val="00A3170C"/>
    <w:rsid w:val="00A36E49"/>
    <w:rsid w:val="00A41FD4"/>
    <w:rsid w:val="00A50512"/>
    <w:rsid w:val="00A73142"/>
    <w:rsid w:val="00A73F3C"/>
    <w:rsid w:val="00A743A1"/>
    <w:rsid w:val="00A87B9C"/>
    <w:rsid w:val="00A913AF"/>
    <w:rsid w:val="00A916E5"/>
    <w:rsid w:val="00A9346B"/>
    <w:rsid w:val="00AA280E"/>
    <w:rsid w:val="00AA6CA8"/>
    <w:rsid w:val="00AC4D58"/>
    <w:rsid w:val="00AD594F"/>
    <w:rsid w:val="00AF76EA"/>
    <w:rsid w:val="00B01845"/>
    <w:rsid w:val="00B12E6E"/>
    <w:rsid w:val="00B161D1"/>
    <w:rsid w:val="00B3207E"/>
    <w:rsid w:val="00B42921"/>
    <w:rsid w:val="00B45031"/>
    <w:rsid w:val="00B5108A"/>
    <w:rsid w:val="00B629A5"/>
    <w:rsid w:val="00B76A09"/>
    <w:rsid w:val="00B83B47"/>
    <w:rsid w:val="00BA3C78"/>
    <w:rsid w:val="00BA67DA"/>
    <w:rsid w:val="00BB1670"/>
    <w:rsid w:val="00BB76F4"/>
    <w:rsid w:val="00BC6B49"/>
    <w:rsid w:val="00BC76A8"/>
    <w:rsid w:val="00BD4E67"/>
    <w:rsid w:val="00BF7C38"/>
    <w:rsid w:val="00C12892"/>
    <w:rsid w:val="00C212FD"/>
    <w:rsid w:val="00C24619"/>
    <w:rsid w:val="00C25C12"/>
    <w:rsid w:val="00C40AF5"/>
    <w:rsid w:val="00C4359E"/>
    <w:rsid w:val="00C5252B"/>
    <w:rsid w:val="00C663D1"/>
    <w:rsid w:val="00C73C9F"/>
    <w:rsid w:val="00C85E6B"/>
    <w:rsid w:val="00C940A9"/>
    <w:rsid w:val="00CA6F2A"/>
    <w:rsid w:val="00CA7411"/>
    <w:rsid w:val="00CB2F5D"/>
    <w:rsid w:val="00CB7850"/>
    <w:rsid w:val="00CC271E"/>
    <w:rsid w:val="00CC3B6F"/>
    <w:rsid w:val="00CC62F5"/>
    <w:rsid w:val="00CC6424"/>
    <w:rsid w:val="00CE5AEA"/>
    <w:rsid w:val="00CE74BD"/>
    <w:rsid w:val="00D0333D"/>
    <w:rsid w:val="00D10409"/>
    <w:rsid w:val="00D106D5"/>
    <w:rsid w:val="00D1778E"/>
    <w:rsid w:val="00D20DEB"/>
    <w:rsid w:val="00D24F4B"/>
    <w:rsid w:val="00D2753D"/>
    <w:rsid w:val="00D27829"/>
    <w:rsid w:val="00D27A03"/>
    <w:rsid w:val="00D27B71"/>
    <w:rsid w:val="00D535D0"/>
    <w:rsid w:val="00D74FD6"/>
    <w:rsid w:val="00D91259"/>
    <w:rsid w:val="00D9715F"/>
    <w:rsid w:val="00D97846"/>
    <w:rsid w:val="00DA4014"/>
    <w:rsid w:val="00DB005F"/>
    <w:rsid w:val="00DB01B8"/>
    <w:rsid w:val="00DB71BD"/>
    <w:rsid w:val="00DD3B13"/>
    <w:rsid w:val="00DE117D"/>
    <w:rsid w:val="00DF2E7F"/>
    <w:rsid w:val="00E014C7"/>
    <w:rsid w:val="00E17BF1"/>
    <w:rsid w:val="00E41BB2"/>
    <w:rsid w:val="00E43674"/>
    <w:rsid w:val="00E44DA6"/>
    <w:rsid w:val="00E56047"/>
    <w:rsid w:val="00E9372A"/>
    <w:rsid w:val="00E94C11"/>
    <w:rsid w:val="00E954BE"/>
    <w:rsid w:val="00EA13CD"/>
    <w:rsid w:val="00EA33DA"/>
    <w:rsid w:val="00EA62A6"/>
    <w:rsid w:val="00EC2D6B"/>
    <w:rsid w:val="00EC668C"/>
    <w:rsid w:val="00EC6D22"/>
    <w:rsid w:val="00EE3334"/>
    <w:rsid w:val="00F00659"/>
    <w:rsid w:val="00F42D2F"/>
    <w:rsid w:val="00F42E71"/>
    <w:rsid w:val="00F517D7"/>
    <w:rsid w:val="00F5599A"/>
    <w:rsid w:val="00F61405"/>
    <w:rsid w:val="00F75FF5"/>
    <w:rsid w:val="00F821D5"/>
    <w:rsid w:val="00F8223C"/>
    <w:rsid w:val="00F852FD"/>
    <w:rsid w:val="00F918B6"/>
    <w:rsid w:val="00F93410"/>
    <w:rsid w:val="00F94980"/>
    <w:rsid w:val="00FA227E"/>
    <w:rsid w:val="00FB571E"/>
    <w:rsid w:val="00FC104C"/>
    <w:rsid w:val="00FC195F"/>
    <w:rsid w:val="00FC1A01"/>
    <w:rsid w:val="00FD3226"/>
    <w:rsid w:val="00FE324B"/>
    <w:rsid w:val="00FE4C70"/>
    <w:rsid w:val="00FE7958"/>
    <w:rsid w:val="00FF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8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C3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4C38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5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14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7C8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B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8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5780-8AAB-416E-A17A-9216D193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18</cp:revision>
  <dcterms:created xsi:type="dcterms:W3CDTF">2022-02-09T17:05:00Z</dcterms:created>
  <dcterms:modified xsi:type="dcterms:W3CDTF">2022-02-11T09:45:00Z</dcterms:modified>
</cp:coreProperties>
</file>