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2A" w:rsidRPr="00A76323" w:rsidRDefault="00BA2D2A" w:rsidP="00A471F8">
      <w:pPr>
        <w:pStyle w:val="ad"/>
        <w:rPr>
          <w:rFonts w:ascii="Arial" w:hAnsi="Arial" w:cs="Arial"/>
          <w:bCs/>
          <w:caps/>
          <w:sz w:val="22"/>
          <w:szCs w:val="22"/>
        </w:rPr>
      </w:pPr>
      <w:r w:rsidRPr="00A76323">
        <w:rPr>
          <w:rFonts w:ascii="Arial" w:hAnsi="Arial" w:cs="Arial"/>
          <w:bCs/>
          <w:caps/>
          <w:sz w:val="22"/>
          <w:szCs w:val="22"/>
        </w:rPr>
        <w:t>Минобрнауки россии</w:t>
      </w:r>
    </w:p>
    <w:p w:rsidR="00BA2D2A" w:rsidRPr="00A76323" w:rsidRDefault="00BA2D2A" w:rsidP="00A471F8">
      <w:pPr>
        <w:pStyle w:val="ad"/>
        <w:rPr>
          <w:rFonts w:ascii="Arial" w:hAnsi="Arial" w:cs="Arial"/>
          <w:b/>
          <w:bCs/>
          <w:spacing w:val="-20"/>
          <w:sz w:val="22"/>
          <w:szCs w:val="22"/>
        </w:rPr>
      </w:pPr>
      <w:r w:rsidRPr="00A76323">
        <w:rPr>
          <w:rFonts w:ascii="Arial" w:hAnsi="Arial" w:cs="Arial"/>
          <w:b/>
          <w:bCs/>
          <w:spacing w:val="-20"/>
          <w:sz w:val="22"/>
          <w:szCs w:val="22"/>
        </w:rPr>
        <w:t>ФЕДЕРАЛЬНОЕ ГОСУДАРСТВЕННОЕ БЮДЖЕТНОЕ ОБРАЗОВАТЕЛЬНОЕ УЧРЕЖДЕНИЕ ВЫСШ</w:t>
      </w:r>
      <w:r w:rsidRPr="00A76323">
        <w:rPr>
          <w:rFonts w:ascii="Arial" w:hAnsi="Arial" w:cs="Arial"/>
          <w:b/>
          <w:bCs/>
          <w:spacing w:val="-20"/>
          <w:sz w:val="22"/>
          <w:szCs w:val="22"/>
        </w:rPr>
        <w:t>Е</w:t>
      </w:r>
      <w:r w:rsidRPr="00A76323">
        <w:rPr>
          <w:rFonts w:ascii="Arial" w:hAnsi="Arial" w:cs="Arial"/>
          <w:b/>
          <w:bCs/>
          <w:spacing w:val="-20"/>
          <w:sz w:val="22"/>
          <w:szCs w:val="22"/>
        </w:rPr>
        <w:t xml:space="preserve">ГО </w:t>
      </w:r>
      <w:r w:rsidR="00055DB0" w:rsidRPr="00A76323">
        <w:rPr>
          <w:rFonts w:ascii="Arial" w:hAnsi="Arial" w:cs="Arial"/>
          <w:b/>
          <w:bCs/>
          <w:spacing w:val="-20"/>
          <w:sz w:val="22"/>
          <w:szCs w:val="22"/>
        </w:rPr>
        <w:t>ОБРАЗОВАНИЯ</w:t>
      </w:r>
    </w:p>
    <w:p w:rsidR="00BA2D2A" w:rsidRPr="00A76323" w:rsidRDefault="00BA2D2A" w:rsidP="00A471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6323">
        <w:rPr>
          <w:rFonts w:ascii="Arial" w:hAnsi="Arial" w:cs="Arial"/>
          <w:b/>
          <w:bCs/>
          <w:sz w:val="22"/>
          <w:szCs w:val="22"/>
        </w:rPr>
        <w:t>«ВОРОНЕЖСКИЙ ГОСУДАРСТВЕННЫЙ УНИВЕРСИТЕТ»</w:t>
      </w:r>
    </w:p>
    <w:p w:rsidR="00BA2D2A" w:rsidRPr="00A76323" w:rsidRDefault="00BA2D2A" w:rsidP="00A471F8">
      <w:pPr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76323">
        <w:rPr>
          <w:rFonts w:ascii="Arial" w:hAnsi="Arial" w:cs="Arial"/>
          <w:b/>
          <w:bCs/>
          <w:sz w:val="22"/>
          <w:szCs w:val="22"/>
        </w:rPr>
        <w:t>(ФГБОУ В</w:t>
      </w:r>
      <w:r w:rsidR="00DF4DA7" w:rsidRPr="00A76323">
        <w:rPr>
          <w:rFonts w:ascii="Arial" w:hAnsi="Arial" w:cs="Arial"/>
          <w:b/>
          <w:bCs/>
          <w:sz w:val="22"/>
          <w:szCs w:val="22"/>
        </w:rPr>
        <w:t>О</w:t>
      </w:r>
      <w:r w:rsidRPr="00A76323">
        <w:rPr>
          <w:rFonts w:ascii="Arial" w:hAnsi="Arial" w:cs="Arial"/>
          <w:b/>
          <w:bCs/>
          <w:sz w:val="22"/>
          <w:szCs w:val="22"/>
        </w:rPr>
        <w:t xml:space="preserve"> «ВГУ»)</w:t>
      </w:r>
    </w:p>
    <w:p w:rsidR="00BA2D2A" w:rsidRPr="00A76323" w:rsidRDefault="00BA2D2A" w:rsidP="00A471F8">
      <w:pPr>
        <w:jc w:val="center"/>
        <w:outlineLvl w:val="1"/>
        <w:rPr>
          <w:rFonts w:ascii="Arial" w:hAnsi="Arial" w:cs="Arial"/>
          <w:sz w:val="22"/>
          <w:szCs w:val="22"/>
        </w:rPr>
      </w:pPr>
    </w:p>
    <w:p w:rsidR="00BA2D2A" w:rsidRPr="00A76323" w:rsidRDefault="00BA2D2A" w:rsidP="00A471F8">
      <w:pPr>
        <w:jc w:val="center"/>
        <w:outlineLvl w:val="1"/>
        <w:rPr>
          <w:rFonts w:ascii="Arial" w:hAnsi="Arial" w:cs="Arial"/>
          <w:sz w:val="22"/>
          <w:szCs w:val="22"/>
        </w:rPr>
      </w:pPr>
    </w:p>
    <w:p w:rsidR="00EA738B" w:rsidRPr="00A76323" w:rsidRDefault="00EA738B" w:rsidP="00EA738B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УТВЕРЖДАЮ</w:t>
      </w:r>
    </w:p>
    <w:p w:rsidR="00EA738B" w:rsidRPr="00A76323" w:rsidRDefault="00EA738B" w:rsidP="00EA738B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 xml:space="preserve">Заведующая кафедрой педагогики </w:t>
      </w:r>
    </w:p>
    <w:p w:rsidR="00EA738B" w:rsidRPr="00A76323" w:rsidRDefault="00EA738B" w:rsidP="00EA738B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и педагогической психологии факультета</w:t>
      </w:r>
    </w:p>
    <w:p w:rsidR="00EA738B" w:rsidRPr="00A76323" w:rsidRDefault="00EA738B" w:rsidP="00EA738B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философии и психологии</w:t>
      </w:r>
    </w:p>
    <w:p w:rsidR="00EA738B" w:rsidRPr="00A76323" w:rsidRDefault="009D3132" w:rsidP="00EA738B">
      <w:pPr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52475" cy="447675"/>
            <wp:effectExtent l="19050" t="0" r="9525" b="0"/>
            <wp:docPr id="1" name="Рисунок 1" descr="подпись Кунаковской Л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унаковской Л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38B" w:rsidRPr="00A76323">
        <w:rPr>
          <w:rFonts w:ascii="Arial" w:hAnsi="Arial" w:cs="Arial"/>
          <w:sz w:val="22"/>
          <w:szCs w:val="22"/>
        </w:rPr>
        <w:t xml:space="preserve"> Л.А. </w:t>
      </w:r>
      <w:proofErr w:type="spellStart"/>
      <w:r w:rsidR="00EA738B" w:rsidRPr="00A76323">
        <w:rPr>
          <w:rFonts w:ascii="Arial" w:hAnsi="Arial" w:cs="Arial"/>
          <w:sz w:val="22"/>
          <w:szCs w:val="22"/>
        </w:rPr>
        <w:t>Кунаковская</w:t>
      </w:r>
      <w:proofErr w:type="spellEnd"/>
      <w:r w:rsidR="00EA738B" w:rsidRPr="00A76323">
        <w:rPr>
          <w:rFonts w:ascii="Arial" w:hAnsi="Arial" w:cs="Arial"/>
          <w:sz w:val="22"/>
          <w:szCs w:val="22"/>
        </w:rPr>
        <w:t xml:space="preserve"> </w:t>
      </w:r>
    </w:p>
    <w:p w:rsidR="00EA738B" w:rsidRPr="00A76323" w:rsidRDefault="00EA738B" w:rsidP="00EA738B">
      <w:pPr>
        <w:jc w:val="center"/>
        <w:outlineLvl w:val="1"/>
        <w:rPr>
          <w:rFonts w:ascii="Arial" w:hAnsi="Arial" w:cs="Arial"/>
          <w:i/>
          <w:sz w:val="22"/>
          <w:szCs w:val="22"/>
        </w:rPr>
      </w:pPr>
      <w:r w:rsidRPr="00A7632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</w:p>
    <w:p w:rsidR="00EA738B" w:rsidRPr="00A76323" w:rsidRDefault="00232B0F" w:rsidP="00EA738B">
      <w:pPr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23.05.2022 г.</w:t>
      </w:r>
    </w:p>
    <w:p w:rsidR="00803414" w:rsidRPr="00A76323" w:rsidRDefault="00803414" w:rsidP="00A471F8">
      <w:pPr>
        <w:jc w:val="center"/>
        <w:outlineLvl w:val="1"/>
        <w:rPr>
          <w:rFonts w:ascii="Arial" w:hAnsi="Arial" w:cs="Arial"/>
          <w:sz w:val="22"/>
          <w:szCs w:val="22"/>
        </w:rPr>
      </w:pPr>
    </w:p>
    <w:p w:rsidR="00803414" w:rsidRPr="00232B0F" w:rsidRDefault="00803414" w:rsidP="00A471F8">
      <w:pPr>
        <w:jc w:val="center"/>
        <w:outlineLvl w:val="1"/>
        <w:rPr>
          <w:rFonts w:ascii="Arial" w:hAnsi="Arial" w:cs="Arial"/>
        </w:rPr>
      </w:pPr>
    </w:p>
    <w:p w:rsidR="00803414" w:rsidRPr="00232B0F" w:rsidRDefault="00803414" w:rsidP="00A471F8">
      <w:pPr>
        <w:jc w:val="center"/>
        <w:outlineLvl w:val="1"/>
        <w:rPr>
          <w:rFonts w:ascii="Arial" w:hAnsi="Arial" w:cs="Arial"/>
        </w:rPr>
      </w:pPr>
    </w:p>
    <w:p w:rsidR="00BA2D2A" w:rsidRPr="00232B0F" w:rsidRDefault="00BA2D2A" w:rsidP="00A471F8">
      <w:pPr>
        <w:jc w:val="center"/>
        <w:outlineLvl w:val="1"/>
        <w:rPr>
          <w:rFonts w:ascii="Arial" w:hAnsi="Arial" w:cs="Arial"/>
          <w:b/>
        </w:rPr>
      </w:pPr>
      <w:r w:rsidRPr="00232B0F">
        <w:rPr>
          <w:rFonts w:ascii="Arial" w:hAnsi="Arial" w:cs="Arial"/>
          <w:b/>
        </w:rPr>
        <w:t>РАБОЧАЯ ПРОГРАММА УЧЕБНОЙ ДИСЦИПЛИНЫ</w:t>
      </w:r>
    </w:p>
    <w:p w:rsidR="00BA2D2A" w:rsidRPr="00232B0F" w:rsidRDefault="00261811" w:rsidP="00A471F8">
      <w:pPr>
        <w:jc w:val="center"/>
        <w:outlineLvl w:val="1"/>
        <w:rPr>
          <w:rFonts w:ascii="Arial" w:hAnsi="Arial" w:cs="Arial"/>
          <w:u w:val="single"/>
        </w:rPr>
      </w:pPr>
      <w:r w:rsidRPr="00232B0F">
        <w:rPr>
          <w:rFonts w:ascii="Arial" w:hAnsi="Arial" w:cs="Arial"/>
          <w:u w:val="single"/>
        </w:rPr>
        <w:t>Б</w:t>
      </w:r>
      <w:r w:rsidR="00DF4DA7" w:rsidRPr="00232B0F">
        <w:rPr>
          <w:rFonts w:ascii="Arial" w:hAnsi="Arial" w:cs="Arial"/>
          <w:u w:val="single"/>
        </w:rPr>
        <w:t>1</w:t>
      </w:r>
      <w:r w:rsidRPr="00232B0F">
        <w:rPr>
          <w:rFonts w:ascii="Arial" w:hAnsi="Arial" w:cs="Arial"/>
          <w:u w:val="single"/>
        </w:rPr>
        <w:t>.</w:t>
      </w:r>
      <w:r w:rsidR="00EA738B" w:rsidRPr="00232B0F">
        <w:rPr>
          <w:rFonts w:ascii="Arial" w:hAnsi="Arial" w:cs="Arial"/>
          <w:u w:val="single"/>
        </w:rPr>
        <w:t>О</w:t>
      </w:r>
      <w:r w:rsidR="007D7EC9" w:rsidRPr="00232B0F">
        <w:rPr>
          <w:rFonts w:ascii="Arial" w:hAnsi="Arial" w:cs="Arial"/>
          <w:u w:val="single"/>
        </w:rPr>
        <w:t>.</w:t>
      </w:r>
      <w:r w:rsidR="00EA738B" w:rsidRPr="00232B0F">
        <w:rPr>
          <w:rFonts w:ascii="Arial" w:hAnsi="Arial" w:cs="Arial"/>
          <w:u w:val="single"/>
        </w:rPr>
        <w:t>20</w:t>
      </w:r>
      <w:r w:rsidRPr="00232B0F">
        <w:rPr>
          <w:rFonts w:ascii="Arial" w:hAnsi="Arial" w:cs="Arial"/>
          <w:u w:val="single"/>
        </w:rPr>
        <w:t xml:space="preserve"> Организация профессиональной деятельности педагога-психолога </w:t>
      </w:r>
    </w:p>
    <w:p w:rsidR="00803414" w:rsidRPr="00232B0F" w:rsidRDefault="00803414" w:rsidP="00A471F8">
      <w:pPr>
        <w:outlineLvl w:val="1"/>
        <w:rPr>
          <w:rFonts w:ascii="Arial" w:hAnsi="Arial" w:cs="Arial"/>
          <w:b/>
        </w:rPr>
      </w:pPr>
    </w:p>
    <w:p w:rsidR="00BA2D2A" w:rsidRPr="00232B0F" w:rsidRDefault="00BA2D2A" w:rsidP="00A471F8">
      <w:pPr>
        <w:outlineLvl w:val="1"/>
        <w:rPr>
          <w:rFonts w:ascii="Arial" w:hAnsi="Arial" w:cs="Arial"/>
          <w:b/>
        </w:rPr>
      </w:pPr>
      <w:r w:rsidRPr="00232B0F">
        <w:rPr>
          <w:rFonts w:ascii="Arial" w:hAnsi="Arial" w:cs="Arial"/>
          <w:b/>
        </w:rPr>
        <w:t xml:space="preserve">1. Шифр и наименование направления подготовки: </w:t>
      </w:r>
    </w:p>
    <w:p w:rsidR="00BA2D2A" w:rsidRPr="00232B0F" w:rsidRDefault="00DF4DA7" w:rsidP="00A471F8">
      <w:pPr>
        <w:outlineLvl w:val="1"/>
        <w:rPr>
          <w:rFonts w:ascii="Arial" w:hAnsi="Arial" w:cs="Arial"/>
          <w:u w:val="single"/>
        </w:rPr>
      </w:pPr>
      <w:r w:rsidRPr="00232B0F">
        <w:rPr>
          <w:rFonts w:ascii="Arial" w:hAnsi="Arial" w:cs="Arial"/>
          <w:u w:val="single"/>
        </w:rPr>
        <w:t>44.03.02</w:t>
      </w:r>
      <w:r w:rsidR="00BA2D2A" w:rsidRPr="00232B0F">
        <w:rPr>
          <w:rFonts w:ascii="Arial" w:hAnsi="Arial" w:cs="Arial"/>
          <w:u w:val="single"/>
        </w:rPr>
        <w:t xml:space="preserve"> Психолого-педагогическое образование          </w:t>
      </w:r>
    </w:p>
    <w:p w:rsidR="00803414" w:rsidRPr="00232B0F" w:rsidRDefault="00803414" w:rsidP="00A471F8">
      <w:pPr>
        <w:outlineLvl w:val="1"/>
        <w:rPr>
          <w:rFonts w:ascii="Arial" w:hAnsi="Arial" w:cs="Arial"/>
          <w:b/>
        </w:rPr>
      </w:pPr>
    </w:p>
    <w:p w:rsidR="00447076" w:rsidRPr="00232B0F" w:rsidRDefault="00BA2D2A" w:rsidP="00A471F8">
      <w:pPr>
        <w:outlineLvl w:val="1"/>
        <w:rPr>
          <w:rFonts w:ascii="Arial" w:hAnsi="Arial" w:cs="Arial"/>
          <w:u w:val="single"/>
        </w:rPr>
      </w:pPr>
      <w:r w:rsidRPr="00232B0F">
        <w:rPr>
          <w:rFonts w:ascii="Arial" w:hAnsi="Arial" w:cs="Arial"/>
          <w:b/>
        </w:rPr>
        <w:t>2. Профиль подготовки</w:t>
      </w:r>
      <w:r w:rsidRPr="00232B0F">
        <w:rPr>
          <w:rFonts w:ascii="Arial" w:hAnsi="Arial" w:cs="Arial"/>
        </w:rPr>
        <w:t>:</w:t>
      </w:r>
      <w:r w:rsidRPr="00232B0F">
        <w:rPr>
          <w:rFonts w:ascii="Arial" w:hAnsi="Arial" w:cs="Arial"/>
          <w:u w:val="single"/>
        </w:rPr>
        <w:t xml:space="preserve"> </w:t>
      </w:r>
    </w:p>
    <w:p w:rsidR="00803414" w:rsidRPr="00232B0F" w:rsidRDefault="00EA738B" w:rsidP="00A471F8">
      <w:pPr>
        <w:outlineLvl w:val="1"/>
        <w:rPr>
          <w:rFonts w:ascii="Arial" w:hAnsi="Arial" w:cs="Arial"/>
          <w:u w:val="single"/>
        </w:rPr>
      </w:pPr>
      <w:r w:rsidRPr="00232B0F">
        <w:rPr>
          <w:rFonts w:ascii="Arial" w:hAnsi="Arial" w:cs="Arial"/>
          <w:u w:val="single"/>
        </w:rPr>
        <w:t>Психолого-педагогическое сопровождение лиц с особыми образовательными п</w:t>
      </w:r>
      <w:r w:rsidRPr="00232B0F">
        <w:rPr>
          <w:rFonts w:ascii="Arial" w:hAnsi="Arial" w:cs="Arial"/>
          <w:u w:val="single"/>
        </w:rPr>
        <w:t>о</w:t>
      </w:r>
      <w:r w:rsidRPr="00232B0F">
        <w:rPr>
          <w:rFonts w:ascii="Arial" w:hAnsi="Arial" w:cs="Arial"/>
          <w:u w:val="single"/>
        </w:rPr>
        <w:t>требн</w:t>
      </w:r>
      <w:r w:rsidRPr="00232B0F">
        <w:rPr>
          <w:rFonts w:ascii="Arial" w:hAnsi="Arial" w:cs="Arial"/>
          <w:u w:val="single"/>
        </w:rPr>
        <w:t>о</w:t>
      </w:r>
      <w:r w:rsidRPr="00232B0F">
        <w:rPr>
          <w:rFonts w:ascii="Arial" w:hAnsi="Arial" w:cs="Arial"/>
          <w:u w:val="single"/>
        </w:rPr>
        <w:t>стями</w:t>
      </w:r>
    </w:p>
    <w:p w:rsidR="000E03DB" w:rsidRPr="00232B0F" w:rsidRDefault="000E03DB" w:rsidP="00A471F8">
      <w:pPr>
        <w:outlineLvl w:val="1"/>
        <w:rPr>
          <w:rFonts w:ascii="Arial" w:hAnsi="Arial" w:cs="Arial"/>
          <w:b/>
        </w:rPr>
      </w:pPr>
    </w:p>
    <w:p w:rsidR="00447076" w:rsidRPr="00232B0F" w:rsidRDefault="00BA2D2A" w:rsidP="00A471F8">
      <w:pPr>
        <w:outlineLvl w:val="1"/>
        <w:rPr>
          <w:rFonts w:ascii="Arial" w:hAnsi="Arial" w:cs="Arial"/>
          <w:b/>
        </w:rPr>
      </w:pPr>
      <w:r w:rsidRPr="00232B0F">
        <w:rPr>
          <w:rFonts w:ascii="Arial" w:hAnsi="Arial" w:cs="Arial"/>
          <w:b/>
        </w:rPr>
        <w:t xml:space="preserve">3. Квалификация (степень) выпускника: </w:t>
      </w:r>
    </w:p>
    <w:p w:rsidR="00BA2D2A" w:rsidRPr="00232B0F" w:rsidRDefault="00BA2D2A" w:rsidP="00A471F8">
      <w:pPr>
        <w:outlineLvl w:val="1"/>
        <w:rPr>
          <w:rFonts w:ascii="Arial" w:hAnsi="Arial" w:cs="Arial"/>
          <w:b/>
        </w:rPr>
      </w:pPr>
      <w:r w:rsidRPr="00232B0F">
        <w:rPr>
          <w:rFonts w:ascii="Arial" w:hAnsi="Arial" w:cs="Arial"/>
          <w:u w:val="single"/>
        </w:rPr>
        <w:t xml:space="preserve">бакалавр     </w:t>
      </w:r>
    </w:p>
    <w:p w:rsidR="00803414" w:rsidRPr="00232B0F" w:rsidRDefault="00803414" w:rsidP="00A471F8">
      <w:pPr>
        <w:outlineLvl w:val="1"/>
        <w:rPr>
          <w:rFonts w:ascii="Arial" w:hAnsi="Arial" w:cs="Arial"/>
          <w:b/>
        </w:rPr>
      </w:pPr>
    </w:p>
    <w:p w:rsidR="00447076" w:rsidRPr="00232B0F" w:rsidRDefault="00BA2D2A" w:rsidP="00A471F8">
      <w:pPr>
        <w:outlineLvl w:val="1"/>
        <w:rPr>
          <w:rFonts w:ascii="Arial" w:hAnsi="Arial" w:cs="Arial"/>
          <w:b/>
        </w:rPr>
      </w:pPr>
      <w:r w:rsidRPr="00232B0F">
        <w:rPr>
          <w:rFonts w:ascii="Arial" w:hAnsi="Arial" w:cs="Arial"/>
          <w:b/>
        </w:rPr>
        <w:t xml:space="preserve">4. Форма образования: </w:t>
      </w:r>
    </w:p>
    <w:p w:rsidR="00BA2D2A" w:rsidRPr="00232B0F" w:rsidRDefault="00BA2D2A" w:rsidP="00A471F8">
      <w:pPr>
        <w:outlineLvl w:val="1"/>
        <w:rPr>
          <w:rFonts w:ascii="Arial" w:hAnsi="Arial" w:cs="Arial"/>
        </w:rPr>
      </w:pPr>
      <w:r w:rsidRPr="00232B0F">
        <w:rPr>
          <w:rFonts w:ascii="Arial" w:hAnsi="Arial" w:cs="Arial"/>
          <w:u w:val="single"/>
        </w:rPr>
        <w:t>очная</w:t>
      </w:r>
      <w:r w:rsidRPr="00232B0F">
        <w:rPr>
          <w:rFonts w:ascii="Arial" w:hAnsi="Arial" w:cs="Arial"/>
        </w:rPr>
        <w:t>_</w:t>
      </w:r>
    </w:p>
    <w:p w:rsidR="00803414" w:rsidRPr="00232B0F" w:rsidRDefault="00803414" w:rsidP="00A471F8">
      <w:pPr>
        <w:outlineLvl w:val="1"/>
        <w:rPr>
          <w:rFonts w:ascii="Arial" w:hAnsi="Arial" w:cs="Arial"/>
          <w:b/>
        </w:rPr>
      </w:pPr>
    </w:p>
    <w:p w:rsidR="00447076" w:rsidRPr="00232B0F" w:rsidRDefault="00BA2D2A" w:rsidP="00A471F8">
      <w:pPr>
        <w:outlineLvl w:val="1"/>
        <w:rPr>
          <w:rFonts w:ascii="Arial" w:hAnsi="Arial" w:cs="Arial"/>
          <w:b/>
        </w:rPr>
      </w:pPr>
      <w:r w:rsidRPr="00232B0F">
        <w:rPr>
          <w:rFonts w:ascii="Arial" w:hAnsi="Arial" w:cs="Arial"/>
          <w:b/>
        </w:rPr>
        <w:t xml:space="preserve">5. Кафедра, отвечающая за реализацию дисциплины: </w:t>
      </w:r>
    </w:p>
    <w:p w:rsidR="00BA2D2A" w:rsidRPr="00232B0F" w:rsidRDefault="007D1D6B" w:rsidP="00A471F8">
      <w:pPr>
        <w:outlineLvl w:val="1"/>
        <w:rPr>
          <w:rFonts w:ascii="Arial" w:hAnsi="Arial" w:cs="Arial"/>
          <w:u w:val="single"/>
        </w:rPr>
      </w:pPr>
      <w:r w:rsidRPr="00232B0F">
        <w:rPr>
          <w:rFonts w:ascii="Arial" w:hAnsi="Arial" w:cs="Arial"/>
          <w:u w:val="single"/>
        </w:rPr>
        <w:t>П</w:t>
      </w:r>
      <w:r w:rsidR="00BA2D2A" w:rsidRPr="00232B0F">
        <w:rPr>
          <w:rFonts w:ascii="Arial" w:hAnsi="Arial" w:cs="Arial"/>
          <w:u w:val="single"/>
        </w:rPr>
        <w:t>едагогики и педагогической психологии</w:t>
      </w:r>
      <w:r w:rsidRPr="00232B0F">
        <w:rPr>
          <w:rFonts w:ascii="Arial" w:hAnsi="Arial" w:cs="Arial"/>
          <w:u w:val="single"/>
        </w:rPr>
        <w:t>;</w:t>
      </w:r>
      <w:r w:rsidR="00BA2D2A" w:rsidRPr="00232B0F">
        <w:rPr>
          <w:rFonts w:ascii="Arial" w:hAnsi="Arial" w:cs="Arial"/>
          <w:u w:val="single"/>
        </w:rPr>
        <w:t xml:space="preserve"> </w:t>
      </w:r>
      <w:r w:rsidRPr="00232B0F">
        <w:rPr>
          <w:rFonts w:ascii="Arial" w:hAnsi="Arial" w:cs="Arial"/>
          <w:u w:val="single"/>
        </w:rPr>
        <w:t>Ф</w:t>
      </w:r>
      <w:r w:rsidR="00BA2D2A" w:rsidRPr="00232B0F">
        <w:rPr>
          <w:rFonts w:ascii="Arial" w:hAnsi="Arial" w:cs="Arial"/>
          <w:u w:val="single"/>
        </w:rPr>
        <w:t>акультета философии и психологии</w:t>
      </w:r>
    </w:p>
    <w:p w:rsidR="00803414" w:rsidRPr="00232B0F" w:rsidRDefault="00803414" w:rsidP="00A471F8">
      <w:pPr>
        <w:jc w:val="both"/>
        <w:rPr>
          <w:rFonts w:ascii="Arial" w:hAnsi="Arial" w:cs="Arial"/>
          <w:b/>
        </w:rPr>
      </w:pPr>
    </w:p>
    <w:p w:rsidR="00447076" w:rsidRPr="00232B0F" w:rsidRDefault="00BA2D2A" w:rsidP="00A471F8">
      <w:pPr>
        <w:jc w:val="both"/>
        <w:rPr>
          <w:rFonts w:ascii="Arial" w:hAnsi="Arial" w:cs="Arial"/>
        </w:rPr>
      </w:pPr>
      <w:r w:rsidRPr="00232B0F">
        <w:rPr>
          <w:rFonts w:ascii="Arial" w:hAnsi="Arial" w:cs="Arial"/>
          <w:b/>
        </w:rPr>
        <w:t>6. Составители программы:</w:t>
      </w:r>
      <w:r w:rsidRPr="00232B0F">
        <w:rPr>
          <w:rFonts w:ascii="Arial" w:hAnsi="Arial" w:cs="Arial"/>
        </w:rPr>
        <w:t xml:space="preserve"> </w:t>
      </w:r>
    </w:p>
    <w:p w:rsidR="007D1D6B" w:rsidRPr="00232B0F" w:rsidRDefault="003F1D4F" w:rsidP="00A471F8">
      <w:pPr>
        <w:jc w:val="both"/>
        <w:rPr>
          <w:rFonts w:ascii="Arial" w:hAnsi="Arial" w:cs="Arial"/>
          <w:u w:val="single"/>
        </w:rPr>
      </w:pPr>
      <w:r w:rsidRPr="00232B0F">
        <w:rPr>
          <w:rFonts w:ascii="Arial" w:hAnsi="Arial" w:cs="Arial"/>
          <w:u w:val="single"/>
        </w:rPr>
        <w:t>Иванова Ольга Анатольевна, кандидат психологических наук, преподаватель</w:t>
      </w:r>
      <w:r w:rsidR="004A1656" w:rsidRPr="00232B0F">
        <w:rPr>
          <w:rFonts w:ascii="Arial" w:hAnsi="Arial" w:cs="Arial"/>
          <w:u w:val="single"/>
        </w:rPr>
        <w:t xml:space="preserve">, Гончарова Юлия </w:t>
      </w:r>
      <w:proofErr w:type="spellStart"/>
      <w:r w:rsidR="004A1656" w:rsidRPr="00232B0F">
        <w:rPr>
          <w:rFonts w:ascii="Arial" w:hAnsi="Arial" w:cs="Arial"/>
          <w:u w:val="single"/>
        </w:rPr>
        <w:t>Адольфовна</w:t>
      </w:r>
      <w:proofErr w:type="spellEnd"/>
      <w:r w:rsidR="004A1656" w:rsidRPr="00232B0F">
        <w:rPr>
          <w:rFonts w:ascii="Arial" w:hAnsi="Arial" w:cs="Arial"/>
          <w:u w:val="single"/>
        </w:rPr>
        <w:t>, к.п.н., доцент кафедры педагогики и педагогич</w:t>
      </w:r>
      <w:r w:rsidR="004A1656" w:rsidRPr="00232B0F">
        <w:rPr>
          <w:rFonts w:ascii="Arial" w:hAnsi="Arial" w:cs="Arial"/>
          <w:u w:val="single"/>
        </w:rPr>
        <w:t>е</w:t>
      </w:r>
      <w:r w:rsidR="004A1656" w:rsidRPr="00232B0F">
        <w:rPr>
          <w:rFonts w:ascii="Arial" w:hAnsi="Arial" w:cs="Arial"/>
          <w:u w:val="single"/>
        </w:rPr>
        <w:t>ской психологии</w:t>
      </w:r>
    </w:p>
    <w:p w:rsidR="00803414" w:rsidRPr="00232B0F" w:rsidRDefault="00803414" w:rsidP="00A471F8">
      <w:pPr>
        <w:jc w:val="both"/>
        <w:rPr>
          <w:rFonts w:ascii="Arial" w:hAnsi="Arial" w:cs="Arial"/>
          <w:b/>
        </w:rPr>
      </w:pPr>
    </w:p>
    <w:p w:rsidR="00232B0F" w:rsidRPr="00232B0F" w:rsidRDefault="00BA2D2A" w:rsidP="00232B0F">
      <w:pPr>
        <w:jc w:val="both"/>
        <w:rPr>
          <w:rFonts w:ascii="Arial" w:hAnsi="Arial" w:cs="Arial"/>
          <w:u w:val="single"/>
        </w:rPr>
      </w:pPr>
      <w:r w:rsidRPr="00232B0F">
        <w:rPr>
          <w:rFonts w:ascii="Arial" w:hAnsi="Arial" w:cs="Arial"/>
          <w:b/>
        </w:rPr>
        <w:t>7</w:t>
      </w:r>
      <w:r w:rsidRPr="00232B0F">
        <w:rPr>
          <w:rFonts w:ascii="Arial" w:hAnsi="Arial" w:cs="Arial"/>
        </w:rPr>
        <w:t>.</w:t>
      </w:r>
      <w:r w:rsidRPr="00232B0F">
        <w:rPr>
          <w:rFonts w:ascii="Arial" w:hAnsi="Arial" w:cs="Arial"/>
          <w:b/>
        </w:rPr>
        <w:t xml:space="preserve"> Рекомендована: </w:t>
      </w:r>
      <w:r w:rsidR="00232B0F" w:rsidRPr="00232B0F">
        <w:rPr>
          <w:rFonts w:ascii="Arial" w:hAnsi="Arial" w:cs="Arial"/>
          <w:u w:val="single"/>
        </w:rPr>
        <w:t>НМС факультета философии и психологии, протокол 1400-05 от 25.05.2022</w:t>
      </w:r>
    </w:p>
    <w:p w:rsidR="00232B0F" w:rsidRPr="00232B0F" w:rsidRDefault="00232B0F" w:rsidP="00232B0F">
      <w:pPr>
        <w:jc w:val="both"/>
        <w:rPr>
          <w:rFonts w:ascii="Arial" w:hAnsi="Arial" w:cs="Arial"/>
          <w:u w:val="single"/>
        </w:rPr>
      </w:pPr>
    </w:p>
    <w:p w:rsidR="00BA2D2A" w:rsidRPr="00232B0F" w:rsidRDefault="00EA738B" w:rsidP="00232B0F">
      <w:pPr>
        <w:jc w:val="both"/>
        <w:rPr>
          <w:rFonts w:ascii="Arial" w:hAnsi="Arial" w:cs="Arial"/>
          <w:u w:val="single"/>
        </w:rPr>
      </w:pPr>
      <w:r w:rsidRPr="00232B0F">
        <w:rPr>
          <w:rFonts w:ascii="Arial" w:hAnsi="Arial" w:cs="Arial"/>
          <w:b/>
        </w:rPr>
        <w:t xml:space="preserve">8. Учебный год: </w:t>
      </w:r>
      <w:r w:rsidRPr="00232B0F">
        <w:rPr>
          <w:rFonts w:ascii="Arial" w:hAnsi="Arial" w:cs="Arial"/>
          <w:u w:val="single"/>
        </w:rPr>
        <w:t>20</w:t>
      </w:r>
      <w:r w:rsidR="009D3132" w:rsidRPr="00232B0F">
        <w:rPr>
          <w:rFonts w:ascii="Arial" w:hAnsi="Arial" w:cs="Arial"/>
          <w:u w:val="single"/>
        </w:rPr>
        <w:t>2</w:t>
      </w:r>
      <w:r w:rsidR="00232B0F" w:rsidRPr="00232B0F">
        <w:rPr>
          <w:rFonts w:ascii="Arial" w:hAnsi="Arial" w:cs="Arial"/>
          <w:u w:val="single"/>
        </w:rPr>
        <w:t>5</w:t>
      </w:r>
      <w:r w:rsidRPr="00232B0F">
        <w:rPr>
          <w:rFonts w:ascii="Arial" w:hAnsi="Arial" w:cs="Arial"/>
          <w:u w:val="single"/>
        </w:rPr>
        <w:t>/202</w:t>
      </w:r>
      <w:r w:rsidR="00232B0F" w:rsidRPr="00232B0F">
        <w:rPr>
          <w:rFonts w:ascii="Arial" w:hAnsi="Arial" w:cs="Arial"/>
          <w:u w:val="single"/>
        </w:rPr>
        <w:t>6</w:t>
      </w:r>
      <w:r w:rsidRPr="00232B0F">
        <w:rPr>
          <w:rFonts w:ascii="Arial" w:hAnsi="Arial" w:cs="Arial"/>
          <w:b/>
        </w:rPr>
        <w:t xml:space="preserve">                  </w:t>
      </w:r>
      <w:r w:rsidR="00BA2D2A" w:rsidRPr="00232B0F">
        <w:rPr>
          <w:rFonts w:ascii="Arial" w:hAnsi="Arial" w:cs="Arial"/>
          <w:b/>
        </w:rPr>
        <w:t>Семестр</w:t>
      </w:r>
      <w:r w:rsidR="008233C2" w:rsidRPr="00232B0F">
        <w:rPr>
          <w:rFonts w:ascii="Arial" w:hAnsi="Arial" w:cs="Arial"/>
          <w:b/>
        </w:rPr>
        <w:t xml:space="preserve"> </w:t>
      </w:r>
      <w:r w:rsidR="00BA2D2A" w:rsidRPr="00232B0F">
        <w:rPr>
          <w:rFonts w:ascii="Arial" w:hAnsi="Arial" w:cs="Arial"/>
          <w:b/>
        </w:rPr>
        <w:t>(-</w:t>
      </w:r>
      <w:proofErr w:type="spellStart"/>
      <w:r w:rsidR="00BA2D2A" w:rsidRPr="00232B0F">
        <w:rPr>
          <w:rFonts w:ascii="Arial" w:hAnsi="Arial" w:cs="Arial"/>
          <w:b/>
        </w:rPr>
        <w:t>ы</w:t>
      </w:r>
      <w:proofErr w:type="spellEnd"/>
      <w:r w:rsidR="00BA2D2A" w:rsidRPr="00232B0F">
        <w:rPr>
          <w:rFonts w:ascii="Arial" w:hAnsi="Arial" w:cs="Arial"/>
          <w:b/>
        </w:rPr>
        <w:t xml:space="preserve">): </w:t>
      </w:r>
      <w:r w:rsidR="007D7EC9" w:rsidRPr="00232B0F">
        <w:rPr>
          <w:rFonts w:ascii="Arial" w:hAnsi="Arial" w:cs="Arial"/>
          <w:u w:val="single"/>
        </w:rPr>
        <w:t>7</w:t>
      </w:r>
    </w:p>
    <w:p w:rsidR="00803414" w:rsidRPr="00A76323" w:rsidRDefault="00803414" w:rsidP="00A471F8">
      <w:pPr>
        <w:outlineLvl w:val="1"/>
        <w:rPr>
          <w:rFonts w:ascii="Arial" w:hAnsi="Arial" w:cs="Arial"/>
          <w:sz w:val="22"/>
          <w:szCs w:val="22"/>
          <w:u w:val="single"/>
        </w:rPr>
      </w:pPr>
    </w:p>
    <w:p w:rsidR="00803414" w:rsidRPr="00A76323" w:rsidRDefault="00803414" w:rsidP="00A471F8">
      <w:pPr>
        <w:outlineLvl w:val="1"/>
        <w:rPr>
          <w:rFonts w:ascii="Arial" w:hAnsi="Arial" w:cs="Arial"/>
          <w:sz w:val="22"/>
          <w:szCs w:val="22"/>
          <w:u w:val="single"/>
        </w:rPr>
      </w:pPr>
    </w:p>
    <w:p w:rsidR="00803414" w:rsidRPr="00A76323" w:rsidRDefault="00803414" w:rsidP="00A471F8">
      <w:pPr>
        <w:outlineLvl w:val="1"/>
        <w:rPr>
          <w:rFonts w:ascii="Arial" w:hAnsi="Arial" w:cs="Arial"/>
          <w:sz w:val="22"/>
          <w:szCs w:val="22"/>
          <w:u w:val="single"/>
        </w:rPr>
      </w:pPr>
    </w:p>
    <w:p w:rsidR="00803414" w:rsidRPr="00A76323" w:rsidRDefault="00803414" w:rsidP="00A471F8">
      <w:pPr>
        <w:outlineLvl w:val="1"/>
        <w:rPr>
          <w:rFonts w:ascii="Arial" w:hAnsi="Arial" w:cs="Arial"/>
          <w:sz w:val="22"/>
          <w:szCs w:val="22"/>
          <w:u w:val="single"/>
        </w:rPr>
      </w:pPr>
    </w:p>
    <w:p w:rsidR="00BA2D2A" w:rsidRPr="00A76323" w:rsidRDefault="00EA738B" w:rsidP="00A471F8">
      <w:pPr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br w:type="page"/>
      </w:r>
      <w:r w:rsidR="00BA2D2A" w:rsidRPr="00A76323">
        <w:rPr>
          <w:rFonts w:ascii="Arial" w:hAnsi="Arial" w:cs="Arial"/>
          <w:b/>
          <w:sz w:val="22"/>
          <w:szCs w:val="22"/>
        </w:rPr>
        <w:lastRenderedPageBreak/>
        <w:t xml:space="preserve">9. Цели и задачи учебной дисциплины: </w:t>
      </w:r>
    </w:p>
    <w:p w:rsidR="00BA2D2A" w:rsidRPr="00A76323" w:rsidRDefault="00BA2D2A" w:rsidP="00A471F8">
      <w:pPr>
        <w:pStyle w:val="a3"/>
        <w:spacing w:after="0"/>
        <w:ind w:left="0"/>
        <w:jc w:val="both"/>
        <w:rPr>
          <w:sz w:val="22"/>
          <w:szCs w:val="22"/>
        </w:rPr>
      </w:pPr>
      <w:r w:rsidRPr="00A76323">
        <w:rPr>
          <w:sz w:val="22"/>
          <w:szCs w:val="22"/>
        </w:rPr>
        <w:t>Цель изучения учебной дисциплины –</w:t>
      </w:r>
      <w:r w:rsidR="008233C2" w:rsidRPr="00A76323">
        <w:rPr>
          <w:sz w:val="22"/>
          <w:szCs w:val="22"/>
        </w:rPr>
        <w:t xml:space="preserve"> </w:t>
      </w:r>
      <w:r w:rsidR="00665F44" w:rsidRPr="00A76323">
        <w:rPr>
          <w:sz w:val="22"/>
          <w:szCs w:val="22"/>
        </w:rPr>
        <w:t xml:space="preserve">формирование у студентов систематизированных представлений об организации профессиональной деятельности педагога-психолога в специальном образовании, </w:t>
      </w:r>
      <w:r w:rsidR="00621EBA" w:rsidRPr="00A76323">
        <w:rPr>
          <w:sz w:val="22"/>
          <w:szCs w:val="22"/>
        </w:rPr>
        <w:t>основных направлениях его деятельности, методах и метод</w:t>
      </w:r>
      <w:r w:rsidR="00621EBA" w:rsidRPr="00A76323">
        <w:rPr>
          <w:sz w:val="22"/>
          <w:szCs w:val="22"/>
        </w:rPr>
        <w:t>и</w:t>
      </w:r>
      <w:r w:rsidR="00621EBA" w:rsidRPr="00A76323">
        <w:rPr>
          <w:sz w:val="22"/>
          <w:szCs w:val="22"/>
        </w:rPr>
        <w:t>ках профессиональной деятельности педагога-психолога в специальном образовании.</w:t>
      </w:r>
      <w:r w:rsidR="00665F44" w:rsidRPr="00A76323">
        <w:rPr>
          <w:sz w:val="22"/>
          <w:szCs w:val="22"/>
        </w:rPr>
        <w:t xml:space="preserve"> </w:t>
      </w:r>
    </w:p>
    <w:p w:rsidR="00BA2D2A" w:rsidRPr="00A76323" w:rsidRDefault="00BA2D2A" w:rsidP="00A471F8">
      <w:pPr>
        <w:jc w:val="both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Основными задача</w:t>
      </w:r>
      <w:r w:rsidR="00261811" w:rsidRPr="00A76323">
        <w:rPr>
          <w:rFonts w:ascii="Arial" w:hAnsi="Arial" w:cs="Arial"/>
          <w:sz w:val="22"/>
          <w:szCs w:val="22"/>
        </w:rPr>
        <w:t>ми учебной дисциплины являются:</w:t>
      </w:r>
    </w:p>
    <w:p w:rsidR="00621EBA" w:rsidRPr="00A76323" w:rsidRDefault="00A471F8" w:rsidP="00A471F8">
      <w:pPr>
        <w:jc w:val="both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1.</w:t>
      </w:r>
      <w:r w:rsidR="00621EBA" w:rsidRPr="00A76323">
        <w:rPr>
          <w:rFonts w:ascii="Arial" w:hAnsi="Arial" w:cs="Arial"/>
          <w:sz w:val="22"/>
          <w:szCs w:val="22"/>
        </w:rPr>
        <w:t xml:space="preserve"> освоение логики курса, формирование систематизированных знаний об организации профессиональной деятельности педагога-психолога в специальном образовании;</w:t>
      </w:r>
    </w:p>
    <w:p w:rsidR="00621EBA" w:rsidRPr="00A76323" w:rsidRDefault="00A471F8" w:rsidP="00A471F8">
      <w:pPr>
        <w:jc w:val="both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2.</w:t>
      </w:r>
      <w:r w:rsidR="00621EBA" w:rsidRPr="00A76323">
        <w:rPr>
          <w:rFonts w:ascii="Arial" w:hAnsi="Arial" w:cs="Arial"/>
          <w:sz w:val="22"/>
          <w:szCs w:val="22"/>
        </w:rPr>
        <w:t xml:space="preserve"> изучение специфики различных направлений профессиональной деятельности педаг</w:t>
      </w:r>
      <w:r w:rsidR="00621EBA" w:rsidRPr="00A76323">
        <w:rPr>
          <w:rFonts w:ascii="Arial" w:hAnsi="Arial" w:cs="Arial"/>
          <w:sz w:val="22"/>
          <w:szCs w:val="22"/>
        </w:rPr>
        <w:t>о</w:t>
      </w:r>
      <w:r w:rsidR="00621EBA" w:rsidRPr="00A76323">
        <w:rPr>
          <w:rFonts w:ascii="Arial" w:hAnsi="Arial" w:cs="Arial"/>
          <w:sz w:val="22"/>
          <w:szCs w:val="22"/>
        </w:rPr>
        <w:t>га-психолога в специальном образовании;</w:t>
      </w:r>
    </w:p>
    <w:p w:rsidR="00621EBA" w:rsidRPr="00A76323" w:rsidRDefault="00A471F8" w:rsidP="00A471F8">
      <w:pPr>
        <w:jc w:val="both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3.</w:t>
      </w:r>
      <w:r w:rsidR="00621EBA" w:rsidRPr="00A76323">
        <w:rPr>
          <w:rFonts w:ascii="Arial" w:hAnsi="Arial" w:cs="Arial"/>
          <w:sz w:val="22"/>
          <w:szCs w:val="22"/>
        </w:rPr>
        <w:t xml:space="preserve"> формирование компетенций студентов в осуществлении основных направлений пр</w:t>
      </w:r>
      <w:r w:rsidR="00621EBA" w:rsidRPr="00A76323">
        <w:rPr>
          <w:rFonts w:ascii="Arial" w:hAnsi="Arial" w:cs="Arial"/>
          <w:sz w:val="22"/>
          <w:szCs w:val="22"/>
        </w:rPr>
        <w:t>о</w:t>
      </w:r>
      <w:r w:rsidR="00621EBA" w:rsidRPr="00A76323">
        <w:rPr>
          <w:rFonts w:ascii="Arial" w:hAnsi="Arial" w:cs="Arial"/>
          <w:sz w:val="22"/>
          <w:szCs w:val="22"/>
        </w:rPr>
        <w:t>фессиональной деятельности педагога-психолога в специальном образовании;</w:t>
      </w:r>
    </w:p>
    <w:p w:rsidR="00621EBA" w:rsidRPr="00A76323" w:rsidRDefault="00A471F8" w:rsidP="00A471F8">
      <w:pPr>
        <w:jc w:val="both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4.</w:t>
      </w:r>
      <w:r w:rsidR="00621EBA" w:rsidRPr="00A76323">
        <w:rPr>
          <w:rFonts w:ascii="Arial" w:hAnsi="Arial" w:cs="Arial"/>
          <w:sz w:val="22"/>
          <w:szCs w:val="22"/>
        </w:rPr>
        <w:t xml:space="preserve"> развитие творческого подхода в решении задач профессиональной деятельности пед</w:t>
      </w:r>
      <w:r w:rsidR="00621EBA" w:rsidRPr="00A76323">
        <w:rPr>
          <w:rFonts w:ascii="Arial" w:hAnsi="Arial" w:cs="Arial"/>
          <w:sz w:val="22"/>
          <w:szCs w:val="22"/>
        </w:rPr>
        <w:t>а</w:t>
      </w:r>
      <w:r w:rsidR="00621EBA" w:rsidRPr="00A76323">
        <w:rPr>
          <w:rFonts w:ascii="Arial" w:hAnsi="Arial" w:cs="Arial"/>
          <w:sz w:val="22"/>
          <w:szCs w:val="22"/>
        </w:rPr>
        <w:t>гога-психолога в специальном образовании;</w:t>
      </w:r>
    </w:p>
    <w:p w:rsidR="00621EBA" w:rsidRPr="00A76323" w:rsidRDefault="00A471F8" w:rsidP="00A471F8">
      <w:pPr>
        <w:jc w:val="both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5.</w:t>
      </w:r>
      <w:r w:rsidR="00621EBA" w:rsidRPr="00A76323">
        <w:rPr>
          <w:rFonts w:ascii="Arial" w:hAnsi="Arial" w:cs="Arial"/>
          <w:sz w:val="22"/>
          <w:szCs w:val="22"/>
        </w:rPr>
        <w:t xml:space="preserve"> формирование целостного видения содержания и структуры профессиональной де</w:t>
      </w:r>
      <w:r w:rsidR="00621EBA" w:rsidRPr="00A76323">
        <w:rPr>
          <w:rFonts w:ascii="Arial" w:hAnsi="Arial" w:cs="Arial"/>
          <w:sz w:val="22"/>
          <w:szCs w:val="22"/>
        </w:rPr>
        <w:t>я</w:t>
      </w:r>
      <w:r w:rsidR="00621EBA" w:rsidRPr="00A76323">
        <w:rPr>
          <w:rFonts w:ascii="Arial" w:hAnsi="Arial" w:cs="Arial"/>
          <w:sz w:val="22"/>
          <w:szCs w:val="22"/>
        </w:rPr>
        <w:t>тельности педагога-псих</w:t>
      </w:r>
      <w:r w:rsidR="000B02A4" w:rsidRPr="00A76323">
        <w:rPr>
          <w:rFonts w:ascii="Arial" w:hAnsi="Arial" w:cs="Arial"/>
          <w:sz w:val="22"/>
          <w:szCs w:val="22"/>
        </w:rPr>
        <w:t>олога в специальном образовании;</w:t>
      </w:r>
    </w:p>
    <w:p w:rsidR="000B02A4" w:rsidRPr="00A76323" w:rsidRDefault="00A471F8" w:rsidP="00A471F8">
      <w:pPr>
        <w:jc w:val="both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6.</w:t>
      </w:r>
      <w:r w:rsidR="000B02A4" w:rsidRPr="00A76323">
        <w:rPr>
          <w:rFonts w:ascii="Arial" w:hAnsi="Arial" w:cs="Arial"/>
          <w:sz w:val="22"/>
          <w:szCs w:val="22"/>
        </w:rPr>
        <w:t xml:space="preserve"> формирование навыков работы с педагогами и родителями (законными представит</w:t>
      </w:r>
      <w:r w:rsidR="000B02A4" w:rsidRPr="00A76323">
        <w:rPr>
          <w:rFonts w:ascii="Arial" w:hAnsi="Arial" w:cs="Arial"/>
          <w:sz w:val="22"/>
          <w:szCs w:val="22"/>
        </w:rPr>
        <w:t>е</w:t>
      </w:r>
      <w:r w:rsidR="000B02A4" w:rsidRPr="00A76323">
        <w:rPr>
          <w:rFonts w:ascii="Arial" w:hAnsi="Arial" w:cs="Arial"/>
          <w:sz w:val="22"/>
          <w:szCs w:val="22"/>
        </w:rPr>
        <w:t>лями) с целью организации эффективных учебных взаимодействий детей с OB3 и их о</w:t>
      </w:r>
      <w:r w:rsidR="000B02A4" w:rsidRPr="00A76323">
        <w:rPr>
          <w:rFonts w:ascii="Arial" w:hAnsi="Arial" w:cs="Arial"/>
          <w:sz w:val="22"/>
          <w:szCs w:val="22"/>
        </w:rPr>
        <w:t>б</w:t>
      </w:r>
      <w:r w:rsidR="000B02A4" w:rsidRPr="00A76323">
        <w:rPr>
          <w:rFonts w:ascii="Arial" w:hAnsi="Arial" w:cs="Arial"/>
          <w:sz w:val="22"/>
          <w:szCs w:val="22"/>
        </w:rPr>
        <w:t>щения в образовательных учреждениях и в семье;</w:t>
      </w:r>
    </w:p>
    <w:p w:rsidR="000B02A4" w:rsidRPr="00A76323" w:rsidRDefault="00A471F8" w:rsidP="00A471F8">
      <w:pPr>
        <w:jc w:val="both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7.</w:t>
      </w:r>
      <w:r w:rsidR="000B02A4" w:rsidRPr="00A76323">
        <w:rPr>
          <w:rFonts w:ascii="Arial" w:hAnsi="Arial" w:cs="Arial"/>
          <w:sz w:val="22"/>
          <w:szCs w:val="22"/>
        </w:rPr>
        <w:t xml:space="preserve"> изучение особенностей участия в междисциплинарных психолого-педагогических и с</w:t>
      </w:r>
      <w:r w:rsidR="000B02A4" w:rsidRPr="00A76323">
        <w:rPr>
          <w:rFonts w:ascii="Arial" w:hAnsi="Arial" w:cs="Arial"/>
          <w:sz w:val="22"/>
          <w:szCs w:val="22"/>
        </w:rPr>
        <w:t>о</w:t>
      </w:r>
      <w:r w:rsidR="000B02A4" w:rsidRPr="00A76323">
        <w:rPr>
          <w:rFonts w:ascii="Arial" w:hAnsi="Arial" w:cs="Arial"/>
          <w:sz w:val="22"/>
          <w:szCs w:val="22"/>
        </w:rPr>
        <w:t>циально-реабилитационных мероприятиях во взаимодействии со смежными специал</w:t>
      </w:r>
      <w:r w:rsidR="000B02A4" w:rsidRPr="00A76323">
        <w:rPr>
          <w:rFonts w:ascii="Arial" w:hAnsi="Arial" w:cs="Arial"/>
          <w:sz w:val="22"/>
          <w:szCs w:val="22"/>
        </w:rPr>
        <w:t>и</w:t>
      </w:r>
      <w:r w:rsidR="000B02A4" w:rsidRPr="00A76323">
        <w:rPr>
          <w:rFonts w:ascii="Arial" w:hAnsi="Arial" w:cs="Arial"/>
          <w:sz w:val="22"/>
          <w:szCs w:val="22"/>
        </w:rPr>
        <w:t>стами.</w:t>
      </w:r>
    </w:p>
    <w:p w:rsidR="00803414" w:rsidRPr="00A76323" w:rsidRDefault="00803414" w:rsidP="00A471F8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BA2D2A" w:rsidRPr="00A76323" w:rsidRDefault="00BA2D2A" w:rsidP="00A471F8">
      <w:pPr>
        <w:jc w:val="both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 xml:space="preserve">10. Место учебной дисциплины в структуре ООП: </w:t>
      </w:r>
    </w:p>
    <w:p w:rsidR="000B02A4" w:rsidRPr="00A76323" w:rsidRDefault="00BA2D2A" w:rsidP="00A471F8">
      <w:pPr>
        <w:jc w:val="both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 xml:space="preserve">Учебная дисциплина </w:t>
      </w:r>
      <w:r w:rsidR="00DE7A1A" w:rsidRPr="00A76323">
        <w:rPr>
          <w:rFonts w:ascii="Arial" w:hAnsi="Arial" w:cs="Arial"/>
          <w:sz w:val="22"/>
          <w:szCs w:val="22"/>
        </w:rPr>
        <w:t xml:space="preserve">«Организация профессиональной деятельности </w:t>
      </w:r>
      <w:r w:rsidR="00F33A50" w:rsidRPr="00A76323">
        <w:rPr>
          <w:rFonts w:ascii="Arial" w:hAnsi="Arial" w:cs="Arial"/>
          <w:sz w:val="22"/>
          <w:szCs w:val="22"/>
        </w:rPr>
        <w:t>педагога-психолога в специальном образовании</w:t>
      </w:r>
      <w:r w:rsidR="00DE7A1A" w:rsidRPr="00A76323">
        <w:rPr>
          <w:rFonts w:ascii="Arial" w:hAnsi="Arial" w:cs="Arial"/>
          <w:sz w:val="22"/>
          <w:szCs w:val="22"/>
        </w:rPr>
        <w:t>»</w:t>
      </w:r>
      <w:r w:rsidRPr="00A76323">
        <w:rPr>
          <w:rFonts w:ascii="Arial" w:hAnsi="Arial" w:cs="Arial"/>
          <w:sz w:val="22"/>
          <w:szCs w:val="22"/>
        </w:rPr>
        <w:t xml:space="preserve"> </w:t>
      </w:r>
      <w:r w:rsidR="001C5092" w:rsidRPr="00A76323">
        <w:rPr>
          <w:rFonts w:ascii="Arial" w:hAnsi="Arial" w:cs="Arial"/>
          <w:sz w:val="22"/>
          <w:szCs w:val="22"/>
        </w:rPr>
        <w:t xml:space="preserve">относится к </w:t>
      </w:r>
      <w:r w:rsidR="000B02A4" w:rsidRPr="00A76323">
        <w:rPr>
          <w:rFonts w:ascii="Arial" w:hAnsi="Arial" w:cs="Arial"/>
          <w:sz w:val="22"/>
          <w:szCs w:val="22"/>
        </w:rPr>
        <w:t xml:space="preserve">базовой части </w:t>
      </w:r>
      <w:r w:rsidR="001C5092" w:rsidRPr="00A76323">
        <w:rPr>
          <w:rFonts w:ascii="Arial" w:hAnsi="Arial" w:cs="Arial"/>
          <w:sz w:val="22"/>
          <w:szCs w:val="22"/>
        </w:rPr>
        <w:t>дисциплин ФГОС ВО по напра</w:t>
      </w:r>
      <w:r w:rsidR="001C5092" w:rsidRPr="00A76323">
        <w:rPr>
          <w:rFonts w:ascii="Arial" w:hAnsi="Arial" w:cs="Arial"/>
          <w:sz w:val="22"/>
          <w:szCs w:val="22"/>
        </w:rPr>
        <w:t>в</w:t>
      </w:r>
      <w:r w:rsidR="001C5092" w:rsidRPr="00A76323">
        <w:rPr>
          <w:rFonts w:ascii="Arial" w:hAnsi="Arial" w:cs="Arial"/>
          <w:sz w:val="22"/>
          <w:szCs w:val="22"/>
        </w:rPr>
        <w:t xml:space="preserve">лению подготовки </w:t>
      </w:r>
      <w:r w:rsidR="00DF4DA7" w:rsidRPr="00A76323">
        <w:rPr>
          <w:rFonts w:ascii="Arial" w:hAnsi="Arial" w:cs="Arial"/>
          <w:sz w:val="22"/>
          <w:szCs w:val="22"/>
        </w:rPr>
        <w:t>44.03.02</w:t>
      </w:r>
      <w:r w:rsidR="001C5092" w:rsidRPr="00A76323">
        <w:rPr>
          <w:rFonts w:ascii="Arial" w:hAnsi="Arial" w:cs="Arial"/>
          <w:sz w:val="22"/>
          <w:szCs w:val="22"/>
        </w:rPr>
        <w:t xml:space="preserve"> Психолого-педагогическое образование (бакалавриат).</w:t>
      </w:r>
    </w:p>
    <w:p w:rsidR="00BA2D2A" w:rsidRPr="00A76323" w:rsidRDefault="00BA2D2A" w:rsidP="00A471F8">
      <w:pPr>
        <w:jc w:val="both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Приступая к изучению данной дисциплины, студенты должны иметь</w:t>
      </w:r>
      <w:r w:rsidR="00F33A50" w:rsidRPr="00A76323">
        <w:rPr>
          <w:rFonts w:ascii="Arial" w:hAnsi="Arial" w:cs="Arial"/>
          <w:sz w:val="22"/>
          <w:szCs w:val="22"/>
        </w:rPr>
        <w:t xml:space="preserve"> теоретическую базу следующих дисциплин</w:t>
      </w:r>
      <w:r w:rsidR="007D1D6B" w:rsidRPr="00A76323">
        <w:rPr>
          <w:rFonts w:ascii="Arial" w:hAnsi="Arial" w:cs="Arial"/>
          <w:sz w:val="22"/>
          <w:szCs w:val="22"/>
        </w:rPr>
        <w:t xml:space="preserve">: </w:t>
      </w:r>
      <w:r w:rsidR="000B02A4" w:rsidRPr="00A76323">
        <w:rPr>
          <w:rFonts w:ascii="Arial" w:hAnsi="Arial" w:cs="Arial"/>
          <w:sz w:val="22"/>
          <w:szCs w:val="22"/>
        </w:rPr>
        <w:t>«</w:t>
      </w:r>
      <w:r w:rsidR="00E41B2D" w:rsidRPr="00A76323">
        <w:rPr>
          <w:rFonts w:ascii="Arial" w:hAnsi="Arial" w:cs="Arial"/>
          <w:sz w:val="22"/>
          <w:szCs w:val="22"/>
        </w:rPr>
        <w:t>Специальная психология и педагогика</w:t>
      </w:r>
      <w:r w:rsidR="000B02A4" w:rsidRPr="00A76323">
        <w:rPr>
          <w:rFonts w:ascii="Arial" w:hAnsi="Arial" w:cs="Arial"/>
          <w:sz w:val="22"/>
          <w:szCs w:val="22"/>
        </w:rPr>
        <w:t>»</w:t>
      </w:r>
      <w:r w:rsidR="00E41B2D" w:rsidRPr="00A76323">
        <w:rPr>
          <w:rFonts w:ascii="Arial" w:hAnsi="Arial" w:cs="Arial"/>
          <w:sz w:val="22"/>
          <w:szCs w:val="22"/>
        </w:rPr>
        <w:t xml:space="preserve">, </w:t>
      </w:r>
      <w:r w:rsidR="000B02A4" w:rsidRPr="00A76323">
        <w:rPr>
          <w:rFonts w:ascii="Arial" w:hAnsi="Arial" w:cs="Arial"/>
          <w:sz w:val="22"/>
          <w:szCs w:val="22"/>
        </w:rPr>
        <w:t>«</w:t>
      </w:r>
      <w:r w:rsidR="00447076" w:rsidRPr="00A76323">
        <w:rPr>
          <w:rFonts w:ascii="Arial" w:hAnsi="Arial" w:cs="Arial"/>
          <w:sz w:val="22"/>
          <w:szCs w:val="22"/>
        </w:rPr>
        <w:t>Психология развития</w:t>
      </w:r>
      <w:r w:rsidR="000B02A4" w:rsidRPr="00A76323">
        <w:rPr>
          <w:rFonts w:ascii="Arial" w:hAnsi="Arial" w:cs="Arial"/>
          <w:sz w:val="22"/>
          <w:szCs w:val="22"/>
        </w:rPr>
        <w:t>»</w:t>
      </w:r>
      <w:r w:rsidR="00E41B2D" w:rsidRPr="00A76323">
        <w:rPr>
          <w:rFonts w:ascii="Arial" w:hAnsi="Arial" w:cs="Arial"/>
          <w:sz w:val="22"/>
          <w:szCs w:val="22"/>
        </w:rPr>
        <w:t>,</w:t>
      </w:r>
      <w:r w:rsidR="00447076" w:rsidRPr="00A76323">
        <w:rPr>
          <w:rFonts w:ascii="Arial" w:hAnsi="Arial" w:cs="Arial"/>
          <w:sz w:val="22"/>
          <w:szCs w:val="22"/>
        </w:rPr>
        <w:t xml:space="preserve"> </w:t>
      </w:r>
      <w:r w:rsidR="000B02A4" w:rsidRPr="00A76323">
        <w:rPr>
          <w:rFonts w:ascii="Arial" w:hAnsi="Arial" w:cs="Arial"/>
          <w:sz w:val="22"/>
          <w:szCs w:val="22"/>
        </w:rPr>
        <w:t>«П</w:t>
      </w:r>
      <w:r w:rsidR="00447076" w:rsidRPr="00A76323">
        <w:rPr>
          <w:rFonts w:ascii="Arial" w:hAnsi="Arial" w:cs="Arial"/>
          <w:sz w:val="22"/>
          <w:szCs w:val="22"/>
        </w:rPr>
        <w:t>сихолого-педагогические особенности развития,</w:t>
      </w:r>
      <w:r w:rsidR="00E41B2D" w:rsidRPr="00A76323">
        <w:rPr>
          <w:rFonts w:ascii="Arial" w:hAnsi="Arial" w:cs="Arial"/>
          <w:sz w:val="22"/>
          <w:szCs w:val="22"/>
        </w:rPr>
        <w:t xml:space="preserve"> воспитания и обучения детей с эм</w:t>
      </w:r>
      <w:r w:rsidR="00E41B2D" w:rsidRPr="00A76323">
        <w:rPr>
          <w:rFonts w:ascii="Arial" w:hAnsi="Arial" w:cs="Arial"/>
          <w:sz w:val="22"/>
          <w:szCs w:val="22"/>
        </w:rPr>
        <w:t>о</w:t>
      </w:r>
      <w:r w:rsidR="00E41B2D" w:rsidRPr="00A76323">
        <w:rPr>
          <w:rFonts w:ascii="Arial" w:hAnsi="Arial" w:cs="Arial"/>
          <w:sz w:val="22"/>
          <w:szCs w:val="22"/>
        </w:rPr>
        <w:t>циональными и поведенческими расстройствами</w:t>
      </w:r>
      <w:r w:rsidR="000B02A4" w:rsidRPr="00A76323">
        <w:rPr>
          <w:rFonts w:ascii="Arial" w:hAnsi="Arial" w:cs="Arial"/>
          <w:sz w:val="22"/>
          <w:szCs w:val="22"/>
        </w:rPr>
        <w:t>»,</w:t>
      </w:r>
      <w:r w:rsidR="00E41B2D" w:rsidRPr="00A76323">
        <w:rPr>
          <w:rFonts w:ascii="Arial" w:hAnsi="Arial" w:cs="Arial"/>
          <w:sz w:val="22"/>
          <w:szCs w:val="22"/>
        </w:rPr>
        <w:t xml:space="preserve"> </w:t>
      </w:r>
      <w:r w:rsidR="000B02A4" w:rsidRPr="00A76323">
        <w:rPr>
          <w:rFonts w:ascii="Arial" w:hAnsi="Arial" w:cs="Arial"/>
          <w:sz w:val="22"/>
          <w:szCs w:val="22"/>
        </w:rPr>
        <w:t>«</w:t>
      </w:r>
      <w:r w:rsidR="00E41B2D" w:rsidRPr="00A76323">
        <w:rPr>
          <w:rFonts w:ascii="Arial" w:hAnsi="Arial" w:cs="Arial"/>
          <w:sz w:val="22"/>
          <w:szCs w:val="22"/>
        </w:rPr>
        <w:t>Психолого-педагогические особенн</w:t>
      </w:r>
      <w:r w:rsidR="00E41B2D" w:rsidRPr="00A76323">
        <w:rPr>
          <w:rFonts w:ascii="Arial" w:hAnsi="Arial" w:cs="Arial"/>
          <w:sz w:val="22"/>
          <w:szCs w:val="22"/>
        </w:rPr>
        <w:t>о</w:t>
      </w:r>
      <w:r w:rsidR="00E41B2D" w:rsidRPr="00A76323">
        <w:rPr>
          <w:rFonts w:ascii="Arial" w:hAnsi="Arial" w:cs="Arial"/>
          <w:sz w:val="22"/>
          <w:szCs w:val="22"/>
        </w:rPr>
        <w:t>сти развития, воспитания и обучения детей с  двигательными нарушениями</w:t>
      </w:r>
      <w:r w:rsidR="000B02A4" w:rsidRPr="00A76323">
        <w:rPr>
          <w:rFonts w:ascii="Arial" w:hAnsi="Arial" w:cs="Arial"/>
          <w:sz w:val="22"/>
          <w:szCs w:val="22"/>
        </w:rPr>
        <w:t>»</w:t>
      </w:r>
      <w:r w:rsidR="00E41B2D" w:rsidRPr="00A76323">
        <w:rPr>
          <w:rFonts w:ascii="Arial" w:hAnsi="Arial" w:cs="Arial"/>
          <w:sz w:val="22"/>
          <w:szCs w:val="22"/>
        </w:rPr>
        <w:t xml:space="preserve">, </w:t>
      </w:r>
      <w:r w:rsidR="000B02A4" w:rsidRPr="00A76323">
        <w:rPr>
          <w:rFonts w:ascii="Arial" w:hAnsi="Arial" w:cs="Arial"/>
          <w:sz w:val="22"/>
          <w:szCs w:val="22"/>
        </w:rPr>
        <w:t>«</w:t>
      </w:r>
      <w:r w:rsidR="00E41B2D" w:rsidRPr="00A76323">
        <w:rPr>
          <w:rFonts w:ascii="Arial" w:hAnsi="Arial" w:cs="Arial"/>
          <w:sz w:val="22"/>
          <w:szCs w:val="22"/>
        </w:rPr>
        <w:t>Психол</w:t>
      </w:r>
      <w:r w:rsidR="00E41B2D" w:rsidRPr="00A76323">
        <w:rPr>
          <w:rFonts w:ascii="Arial" w:hAnsi="Arial" w:cs="Arial"/>
          <w:sz w:val="22"/>
          <w:szCs w:val="22"/>
        </w:rPr>
        <w:t>о</w:t>
      </w:r>
      <w:r w:rsidR="00E41B2D" w:rsidRPr="00A76323">
        <w:rPr>
          <w:rFonts w:ascii="Arial" w:hAnsi="Arial" w:cs="Arial"/>
          <w:sz w:val="22"/>
          <w:szCs w:val="22"/>
        </w:rPr>
        <w:t>го-педагогические особенности развития, воспитания и обучения детей с нарушениями речи, слуха и зрения</w:t>
      </w:r>
      <w:r w:rsidR="000B02A4" w:rsidRPr="00A76323">
        <w:rPr>
          <w:rFonts w:ascii="Arial" w:hAnsi="Arial" w:cs="Arial"/>
          <w:sz w:val="22"/>
          <w:szCs w:val="22"/>
        </w:rPr>
        <w:t>»</w:t>
      </w:r>
      <w:r w:rsidRPr="00A76323">
        <w:rPr>
          <w:rFonts w:ascii="Arial" w:hAnsi="Arial" w:cs="Arial"/>
          <w:sz w:val="22"/>
          <w:szCs w:val="22"/>
        </w:rPr>
        <w:t>.</w:t>
      </w:r>
      <w:r w:rsidR="00BB06C0" w:rsidRPr="00A76323">
        <w:rPr>
          <w:rFonts w:ascii="Arial" w:hAnsi="Arial"/>
          <w:sz w:val="22"/>
          <w:szCs w:val="22"/>
        </w:rPr>
        <w:t xml:space="preserve"> </w:t>
      </w:r>
      <w:r w:rsidR="00BB06C0" w:rsidRPr="00A76323">
        <w:rPr>
          <w:rFonts w:ascii="Arial" w:hAnsi="Arial" w:cs="Arial"/>
          <w:sz w:val="22"/>
          <w:szCs w:val="22"/>
        </w:rPr>
        <w:t>Учебная дисциплина «Организация профессиональной деятельн</w:t>
      </w:r>
      <w:r w:rsidR="00BB06C0" w:rsidRPr="00A76323">
        <w:rPr>
          <w:rFonts w:ascii="Arial" w:hAnsi="Arial" w:cs="Arial"/>
          <w:sz w:val="22"/>
          <w:szCs w:val="22"/>
        </w:rPr>
        <w:t>о</w:t>
      </w:r>
      <w:r w:rsidR="00BB06C0" w:rsidRPr="00A76323">
        <w:rPr>
          <w:rFonts w:ascii="Arial" w:hAnsi="Arial" w:cs="Arial"/>
          <w:sz w:val="22"/>
          <w:szCs w:val="22"/>
        </w:rPr>
        <w:t>сти педагога-психолога в специальном образовании» является предшествующей для производственной практики по получению профессиональных умений и опыта медико-психологической деятельности.</w:t>
      </w:r>
    </w:p>
    <w:p w:rsidR="00BD413E" w:rsidRPr="00A76323" w:rsidRDefault="00BD413E" w:rsidP="00A471F8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EA738B" w:rsidRPr="00A76323" w:rsidRDefault="00EA738B" w:rsidP="00EA738B">
      <w:pPr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p w:rsidR="00EA738B" w:rsidRPr="00A76323" w:rsidRDefault="00EA738B" w:rsidP="00EA738B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955"/>
        <w:gridCol w:w="3062"/>
        <w:gridCol w:w="3746"/>
      </w:tblGrid>
      <w:tr w:rsidR="00EA738B" w:rsidRPr="00A76323" w:rsidTr="002246BD">
        <w:tc>
          <w:tcPr>
            <w:tcW w:w="705" w:type="dxa"/>
          </w:tcPr>
          <w:p w:rsidR="00EA738B" w:rsidRPr="00A76323" w:rsidRDefault="00EA738B" w:rsidP="002246BD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955" w:type="dxa"/>
          </w:tcPr>
          <w:p w:rsidR="00EA738B" w:rsidRPr="00A76323" w:rsidRDefault="00EA738B" w:rsidP="002246BD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Название ко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петенции</w:t>
            </w:r>
          </w:p>
        </w:tc>
        <w:tc>
          <w:tcPr>
            <w:tcW w:w="3062" w:type="dxa"/>
          </w:tcPr>
          <w:p w:rsidR="00EA738B" w:rsidRPr="00A76323" w:rsidRDefault="00EA738B" w:rsidP="002246BD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Индикатор(</w:t>
            </w:r>
            <w:proofErr w:type="spellStart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proofErr w:type="spellEnd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46" w:type="dxa"/>
          </w:tcPr>
          <w:p w:rsidR="00EA738B" w:rsidRPr="00A76323" w:rsidRDefault="00EA738B" w:rsidP="002246BD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Планируемые результаты обуч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</w:tc>
      </w:tr>
      <w:tr w:rsidR="00EA738B" w:rsidRPr="00A76323" w:rsidTr="002246BD">
        <w:tc>
          <w:tcPr>
            <w:tcW w:w="705" w:type="dxa"/>
          </w:tcPr>
          <w:p w:rsidR="00EA738B" w:rsidRPr="00A76323" w:rsidRDefault="00EA738B" w:rsidP="002246BD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ОПК-1</w:t>
            </w:r>
          </w:p>
        </w:tc>
        <w:tc>
          <w:tcPr>
            <w:tcW w:w="1955" w:type="dxa"/>
          </w:tcPr>
          <w:p w:rsidR="00EA738B" w:rsidRPr="00A76323" w:rsidRDefault="00EA738B" w:rsidP="002246BD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Способен ос</w:t>
            </w:r>
            <w:r w:rsidRPr="00A76323">
              <w:rPr>
                <w:rFonts w:ascii="Arial" w:hAnsi="Arial" w:cs="Arial"/>
                <w:sz w:val="22"/>
                <w:szCs w:val="22"/>
              </w:rPr>
              <w:t>у</w:t>
            </w:r>
            <w:r w:rsidRPr="00A76323">
              <w:rPr>
                <w:rFonts w:ascii="Arial" w:hAnsi="Arial" w:cs="Arial"/>
                <w:sz w:val="22"/>
                <w:szCs w:val="22"/>
              </w:rPr>
              <w:t>ществлять пр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>фессиональную деятельность в соответствии с нормативными правовыми а</w:t>
            </w:r>
            <w:r w:rsidRPr="00A76323">
              <w:rPr>
                <w:rFonts w:ascii="Arial" w:hAnsi="Arial" w:cs="Arial"/>
                <w:sz w:val="22"/>
                <w:szCs w:val="22"/>
              </w:rPr>
              <w:t>к</w:t>
            </w:r>
            <w:r w:rsidRPr="00A76323">
              <w:rPr>
                <w:rFonts w:ascii="Arial" w:hAnsi="Arial" w:cs="Arial"/>
                <w:sz w:val="22"/>
                <w:szCs w:val="22"/>
              </w:rPr>
              <w:t>тами в сфере образования и нормами пр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>фессиональной этики</w:t>
            </w:r>
          </w:p>
        </w:tc>
        <w:tc>
          <w:tcPr>
            <w:tcW w:w="3062" w:type="dxa"/>
          </w:tcPr>
          <w:p w:rsidR="00EA738B" w:rsidRPr="00A76323" w:rsidRDefault="00EA738B" w:rsidP="002246BD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ОПК-1.1 Знает нормати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ные правовые акты в сф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ре образования и нормы профессиональной этики, методы и технологии ра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з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вития области професси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нальной деятельности; регламентирует требов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ния к профессиональной деятельности</w:t>
            </w:r>
          </w:p>
          <w:p w:rsidR="00EA738B" w:rsidRPr="00A76323" w:rsidRDefault="00EA738B" w:rsidP="002246BD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ОПК-1.2 Осуществляет профессиональную де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я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тельность с использован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ем нормативных правовых актов в сфере образования и с учетом норм профе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сиональной этики</w:t>
            </w:r>
          </w:p>
          <w:p w:rsidR="00EA738B" w:rsidRPr="00A76323" w:rsidRDefault="00EA738B" w:rsidP="002246BD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ОПК-1.3 Производит оце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н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ку результатов реализации профессиональной де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я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тельности, разрабатывает информационно-методические материалы в области профессионал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ь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ной деятельности на осн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вании нормативных актов и норм профессиональной этики</w:t>
            </w:r>
          </w:p>
        </w:tc>
        <w:tc>
          <w:tcPr>
            <w:tcW w:w="3746" w:type="dxa"/>
          </w:tcPr>
          <w:p w:rsidR="002246BD" w:rsidRPr="00A76323" w:rsidRDefault="002246BD" w:rsidP="006A2743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З</w:t>
            </w:r>
            <w:r w:rsidR="006A2743" w:rsidRPr="00A7632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нать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приоритетные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направл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е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ния</w:t>
            </w:r>
            <w:r w:rsid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р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азвития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системы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образов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а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ния Российской Федерации, зак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ны и иные</w:t>
            </w:r>
            <w:r w:rsid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нормативно-правовые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акты,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регламентирующие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де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я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тельность в сфере образования в Российской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Федерации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:rsidR="002246BD" w:rsidRPr="00A76323" w:rsidRDefault="002246BD" w:rsidP="006A2743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У</w:t>
            </w:r>
            <w:r w:rsidR="006A2743" w:rsidRPr="00A7632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меть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применять основные но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р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мативно- правовые акты в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сфере образования и нормы профе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с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сиональной этики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:rsidR="006A2743" w:rsidRPr="00A76323" w:rsidRDefault="002246BD" w:rsidP="006A2743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В</w:t>
            </w:r>
            <w:r w:rsidR="006A2743" w:rsidRPr="00A7632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ладеть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действиями по собл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ю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дению правовых, нравственных</w:t>
            </w:r>
          </w:p>
          <w:p w:rsidR="006A2743" w:rsidRPr="00A76323" w:rsidRDefault="006A2743" w:rsidP="006A2743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и этических норм, требований профессиональной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этики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в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у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с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ловиях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реальных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педагогических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ситуаций</w:t>
            </w:r>
          </w:p>
          <w:p w:rsidR="00EA738B" w:rsidRPr="00A76323" w:rsidRDefault="00EA738B" w:rsidP="002246BD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EA738B" w:rsidRPr="00A76323" w:rsidTr="002246BD">
        <w:tc>
          <w:tcPr>
            <w:tcW w:w="705" w:type="dxa"/>
          </w:tcPr>
          <w:p w:rsidR="00EA738B" w:rsidRPr="00A76323" w:rsidRDefault="00EA738B" w:rsidP="002246BD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ОПК-7</w:t>
            </w:r>
          </w:p>
        </w:tc>
        <w:tc>
          <w:tcPr>
            <w:tcW w:w="1955" w:type="dxa"/>
          </w:tcPr>
          <w:p w:rsidR="00EA738B" w:rsidRPr="00A76323" w:rsidRDefault="00EA738B" w:rsidP="002246BD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Способен вза</w:t>
            </w:r>
            <w:r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sz w:val="22"/>
                <w:szCs w:val="22"/>
              </w:rPr>
              <w:t>модействовать с участниками о</w:t>
            </w:r>
            <w:r w:rsidRPr="00A76323">
              <w:rPr>
                <w:rFonts w:ascii="Arial" w:hAnsi="Arial" w:cs="Arial"/>
                <w:sz w:val="22"/>
                <w:szCs w:val="22"/>
              </w:rPr>
              <w:t>б</w:t>
            </w:r>
            <w:r w:rsidRPr="00A76323">
              <w:rPr>
                <w:rFonts w:ascii="Arial" w:hAnsi="Arial" w:cs="Arial"/>
                <w:sz w:val="22"/>
                <w:szCs w:val="22"/>
              </w:rPr>
              <w:t>разовательных отношений в рамках реал</w:t>
            </w:r>
            <w:r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sz w:val="22"/>
                <w:szCs w:val="22"/>
              </w:rPr>
              <w:t>зации образов</w:t>
            </w:r>
            <w:r w:rsidRPr="00A76323">
              <w:rPr>
                <w:rFonts w:ascii="Arial" w:hAnsi="Arial" w:cs="Arial"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sz w:val="22"/>
                <w:szCs w:val="22"/>
              </w:rPr>
              <w:t>тельных пр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>грамм</w:t>
            </w:r>
          </w:p>
        </w:tc>
        <w:tc>
          <w:tcPr>
            <w:tcW w:w="3062" w:type="dxa"/>
          </w:tcPr>
          <w:p w:rsidR="00EA738B" w:rsidRPr="00A76323" w:rsidRDefault="00EA738B" w:rsidP="002246BD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ОПК-7.1 Использует при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н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ципы, подходы и методики обучения взрослых, инд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видуального наставнич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ства, повышения эффе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тивности командного вза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модействия, профилактики профессионального выг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рания и т.д.</w:t>
            </w:r>
          </w:p>
          <w:p w:rsidR="00EA738B" w:rsidRPr="00A76323" w:rsidRDefault="00EA738B" w:rsidP="002246BD">
            <w:pPr>
              <w:outlineLvl w:val="1"/>
              <w:rPr>
                <w:rFonts w:ascii="Arial" w:hAnsi="Arial" w:cs="Arial"/>
                <w:iCs/>
                <w:sz w:val="22"/>
                <w:szCs w:val="22"/>
              </w:rPr>
            </w:pP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ОПК-7.2</w:t>
            </w:r>
            <w:r w:rsid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="00A76323" w:rsidRPr="00A76323">
              <w:rPr>
                <w:rFonts w:ascii="Arial" w:hAnsi="Arial"/>
                <w:sz w:val="22"/>
                <w:szCs w:val="22"/>
                <w:shd w:val="clear" w:color="auto" w:fill="FFFFFF"/>
              </w:rPr>
              <w:t>Наблюдает и оценивает эффективность деятельности специалиста, правильность выполнения процедур и методов в с</w:t>
            </w:r>
            <w:r w:rsidR="00A76323" w:rsidRPr="00A76323">
              <w:rPr>
                <w:rFonts w:ascii="Arial" w:hAnsi="Arial"/>
                <w:sz w:val="22"/>
                <w:szCs w:val="22"/>
                <w:shd w:val="clear" w:color="auto" w:fill="FFFFFF"/>
              </w:rPr>
              <w:t>о</w:t>
            </w:r>
            <w:r w:rsidR="00A76323" w:rsidRPr="00A76323">
              <w:rPr>
                <w:rFonts w:ascii="Arial" w:hAnsi="Arial"/>
                <w:sz w:val="22"/>
                <w:szCs w:val="22"/>
                <w:shd w:val="clear" w:color="auto" w:fill="FFFFFF"/>
              </w:rPr>
              <w:t>ответствии с принятыми (действующими) станда</w:t>
            </w:r>
            <w:r w:rsidR="00A76323" w:rsidRPr="00A76323">
              <w:rPr>
                <w:rFonts w:ascii="Arial" w:hAnsi="Arial"/>
                <w:sz w:val="22"/>
                <w:szCs w:val="22"/>
                <w:shd w:val="clear" w:color="auto" w:fill="FFFFFF"/>
              </w:rPr>
              <w:t>р</w:t>
            </w:r>
            <w:r w:rsidR="00A76323" w:rsidRPr="00A76323">
              <w:rPr>
                <w:rFonts w:ascii="Arial" w:hAnsi="Arial"/>
                <w:sz w:val="22"/>
                <w:szCs w:val="22"/>
                <w:shd w:val="clear" w:color="auto" w:fill="FFFFFF"/>
              </w:rPr>
              <w:t>тами, регламентами и о</w:t>
            </w:r>
            <w:r w:rsidR="00A76323" w:rsidRPr="00A76323">
              <w:rPr>
                <w:rFonts w:ascii="Arial" w:hAnsi="Arial"/>
                <w:sz w:val="22"/>
                <w:szCs w:val="22"/>
                <w:shd w:val="clear" w:color="auto" w:fill="FFFFFF"/>
              </w:rPr>
              <w:t>р</w:t>
            </w:r>
            <w:r w:rsidR="00A76323" w:rsidRPr="00A76323">
              <w:rPr>
                <w:rFonts w:ascii="Arial" w:hAnsi="Arial"/>
                <w:sz w:val="22"/>
                <w:szCs w:val="22"/>
                <w:shd w:val="clear" w:color="auto" w:fill="FFFFFF"/>
              </w:rPr>
              <w:t>ганизационными требов</w:t>
            </w:r>
            <w:r w:rsidR="00A76323" w:rsidRPr="00A76323">
              <w:rPr>
                <w:rFonts w:ascii="Arial" w:hAnsi="Arial"/>
                <w:sz w:val="22"/>
                <w:szCs w:val="22"/>
                <w:shd w:val="clear" w:color="auto" w:fill="FFFFFF"/>
              </w:rPr>
              <w:t>а</w:t>
            </w:r>
            <w:r w:rsidR="00A76323" w:rsidRPr="00A76323">
              <w:rPr>
                <w:rFonts w:ascii="Arial" w:hAnsi="Arial"/>
                <w:sz w:val="22"/>
                <w:szCs w:val="22"/>
                <w:shd w:val="clear" w:color="auto" w:fill="FFFFFF"/>
              </w:rPr>
              <w:t>ниями; применяет на пра</w:t>
            </w:r>
            <w:r w:rsidR="00A76323" w:rsidRPr="00A76323">
              <w:rPr>
                <w:rFonts w:ascii="Arial" w:hAnsi="Arial"/>
                <w:sz w:val="22"/>
                <w:szCs w:val="22"/>
                <w:shd w:val="clear" w:color="auto" w:fill="FFFFFF"/>
              </w:rPr>
              <w:t>к</w:t>
            </w:r>
            <w:r w:rsidR="00A76323" w:rsidRPr="00A76323">
              <w:rPr>
                <w:rFonts w:ascii="Arial" w:hAnsi="Arial"/>
                <w:sz w:val="22"/>
                <w:szCs w:val="22"/>
                <w:shd w:val="clear" w:color="auto" w:fill="FFFFFF"/>
              </w:rPr>
              <w:t>тике методы обучения взрослых, профилактики профессионального выг</w:t>
            </w:r>
            <w:r w:rsidR="00A76323" w:rsidRPr="00A76323">
              <w:rPr>
                <w:rFonts w:ascii="Arial" w:hAnsi="Arial"/>
                <w:sz w:val="22"/>
                <w:szCs w:val="22"/>
                <w:shd w:val="clear" w:color="auto" w:fill="FFFFFF"/>
              </w:rPr>
              <w:t>о</w:t>
            </w:r>
            <w:r w:rsidR="00A76323" w:rsidRPr="00A76323">
              <w:rPr>
                <w:rFonts w:ascii="Arial" w:hAnsi="Arial"/>
                <w:sz w:val="22"/>
                <w:szCs w:val="22"/>
                <w:shd w:val="clear" w:color="auto" w:fill="FFFFFF"/>
              </w:rPr>
              <w:t>рания.</w:t>
            </w:r>
          </w:p>
          <w:p w:rsidR="00EA738B" w:rsidRPr="00A76323" w:rsidRDefault="00EA738B" w:rsidP="002246BD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ОПК-7.3</w:t>
            </w:r>
            <w:r w:rsid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Взаимодействует с педагогами и другими субъектами образовател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ь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ного процесса по вопросам развития обучающихся, владеет методами </w:t>
            </w:r>
            <w:proofErr w:type="spellStart"/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кома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н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дообразования</w:t>
            </w:r>
            <w:proofErr w:type="spellEnd"/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, индивид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ального и группового ко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н</w:t>
            </w:r>
            <w:r w:rsidRPr="00A763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сультирования</w:t>
            </w:r>
          </w:p>
        </w:tc>
        <w:tc>
          <w:tcPr>
            <w:tcW w:w="3746" w:type="dxa"/>
          </w:tcPr>
          <w:p w:rsidR="006A2743" w:rsidRPr="00A76323" w:rsidRDefault="006A2743" w:rsidP="006A2743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Знать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: современные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психолого-педагогические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технологии</w:t>
            </w:r>
          </w:p>
          <w:p w:rsidR="006A2743" w:rsidRPr="00A76323" w:rsidRDefault="002246BD" w:rsidP="006A2743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в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заимодействия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участников о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б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разовательных отношений; о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с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новные</w:t>
            </w:r>
            <w:r w:rsid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закономерности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возра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с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тного и индивидуального разв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и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тия, социальных, </w:t>
            </w:r>
            <w:proofErr w:type="spellStart"/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этноконфесси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нальных</w:t>
            </w:r>
            <w:proofErr w:type="spellEnd"/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и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к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ультурных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различий, особенности социализации ли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ч</w:t>
            </w:r>
            <w:r w:rsidR="006A2743" w:rsidRPr="00A76323">
              <w:rPr>
                <w:rFonts w:ascii="Arial" w:hAnsi="Arial"/>
                <w:color w:val="000000"/>
                <w:sz w:val="22"/>
                <w:szCs w:val="22"/>
              </w:rPr>
              <w:t>ности.</w:t>
            </w:r>
          </w:p>
          <w:p w:rsidR="006A2743" w:rsidRPr="00A76323" w:rsidRDefault="006A2743" w:rsidP="006A2743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Уметь: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Выбират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ь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необходимые методы и средства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взаимодейс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т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вия</w:t>
            </w:r>
            <w:r w:rsid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с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родителями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(законными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представителями)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обучающихся,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другими</w:t>
            </w:r>
            <w:r w:rsid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педагогическими рабо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т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никами и специалистами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в реш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е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нии образовательных задач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; о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р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ганиз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овать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взаимодействие с р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дителями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(законными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представ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и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телями)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обучающихся,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другими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педагогическими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работниками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специалистами</w:t>
            </w:r>
            <w:r w:rsid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в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решении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обр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а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зовательных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задач.</w:t>
            </w:r>
          </w:p>
          <w:p w:rsidR="00EA738B" w:rsidRPr="00A76323" w:rsidRDefault="006A2743" w:rsidP="002246BD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Владеть: </w:t>
            </w:r>
            <w:r w:rsidR="002246BD" w:rsidRPr="00A76323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етод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ами и приемами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организации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взаимодействия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с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обучающимися,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их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родителями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(законными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представителями),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другими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педагогическими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рабо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т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никами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76323">
              <w:rPr>
                <w:rFonts w:ascii="Arial" w:hAnsi="Arial"/>
                <w:color w:val="000000"/>
                <w:sz w:val="22"/>
                <w:szCs w:val="22"/>
              </w:rPr>
              <w:t>специалистами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; испол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ь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зует методы и приемы управл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е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ния ситуациями общения, с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трудничества, с учетом возра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с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тного и индивидуального разв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и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тия, различий участников образ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="002246BD" w:rsidRPr="00A76323">
              <w:rPr>
                <w:rFonts w:ascii="Arial" w:hAnsi="Arial"/>
                <w:color w:val="000000"/>
                <w:sz w:val="22"/>
                <w:szCs w:val="22"/>
              </w:rPr>
              <w:t>вательных отношений.</w:t>
            </w:r>
          </w:p>
        </w:tc>
      </w:tr>
    </w:tbl>
    <w:p w:rsidR="00EA738B" w:rsidRPr="00A76323" w:rsidRDefault="00EA738B" w:rsidP="00A471F8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2246BD" w:rsidRPr="00A76323" w:rsidRDefault="002246BD" w:rsidP="002246BD">
      <w:pPr>
        <w:rPr>
          <w:rFonts w:ascii="Arial" w:hAnsi="Arial" w:cs="Arial"/>
          <w:sz w:val="22"/>
          <w:szCs w:val="22"/>
          <w:u w:val="single"/>
        </w:rPr>
      </w:pPr>
      <w:r w:rsidRPr="00A76323">
        <w:rPr>
          <w:rFonts w:ascii="Arial" w:hAnsi="Arial" w:cs="Arial"/>
          <w:b/>
          <w:sz w:val="22"/>
          <w:szCs w:val="22"/>
        </w:rPr>
        <w:t>12. Объем дисциплины в зачетных единицах/часах в соответствии с учебным пл</w:t>
      </w:r>
      <w:r w:rsidRPr="00A76323">
        <w:rPr>
          <w:rFonts w:ascii="Arial" w:hAnsi="Arial" w:cs="Arial"/>
          <w:b/>
          <w:sz w:val="22"/>
          <w:szCs w:val="22"/>
        </w:rPr>
        <w:t>а</w:t>
      </w:r>
      <w:r w:rsidRPr="00A76323">
        <w:rPr>
          <w:rFonts w:ascii="Arial" w:hAnsi="Arial" w:cs="Arial"/>
          <w:b/>
          <w:sz w:val="22"/>
          <w:szCs w:val="22"/>
        </w:rPr>
        <w:t xml:space="preserve">ном — </w:t>
      </w:r>
      <w:r w:rsidRPr="00A76323">
        <w:rPr>
          <w:rFonts w:ascii="Arial" w:hAnsi="Arial" w:cs="Arial"/>
          <w:sz w:val="22"/>
          <w:szCs w:val="22"/>
          <w:u w:val="single"/>
        </w:rPr>
        <w:t xml:space="preserve"> 4 ЗЕТ/144 часа.</w:t>
      </w:r>
    </w:p>
    <w:p w:rsidR="002246BD" w:rsidRPr="00A76323" w:rsidRDefault="002246BD" w:rsidP="002246BD">
      <w:pPr>
        <w:jc w:val="both"/>
        <w:rPr>
          <w:rFonts w:ascii="Arial" w:hAnsi="Arial"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 xml:space="preserve">Форма промежуточной аттестации </w:t>
      </w:r>
      <w:r w:rsidRPr="00A76323">
        <w:rPr>
          <w:rFonts w:ascii="Arial" w:hAnsi="Arial" w:cs="Arial"/>
          <w:i/>
          <w:sz w:val="22"/>
          <w:szCs w:val="22"/>
        </w:rPr>
        <w:t xml:space="preserve">(зачет/экзамен) – </w:t>
      </w:r>
      <w:r w:rsidRPr="00A76323">
        <w:rPr>
          <w:rFonts w:ascii="Arial" w:hAnsi="Arial" w:cs="Arial"/>
          <w:sz w:val="22"/>
          <w:szCs w:val="22"/>
          <w:u w:val="single"/>
        </w:rPr>
        <w:t>экзамен</w:t>
      </w:r>
    </w:p>
    <w:p w:rsidR="002246BD" w:rsidRPr="00A76323" w:rsidRDefault="002246BD" w:rsidP="002246BD">
      <w:pPr>
        <w:rPr>
          <w:rFonts w:ascii="Arial" w:hAnsi="Arial" w:cs="Arial"/>
          <w:b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13. Виды учебной работы</w:t>
      </w: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687"/>
        <w:gridCol w:w="1136"/>
        <w:gridCol w:w="1620"/>
        <w:gridCol w:w="1800"/>
        <w:gridCol w:w="1260"/>
      </w:tblGrid>
      <w:tr w:rsidR="002246BD" w:rsidRPr="00A76323" w:rsidTr="002246BD">
        <w:trPr>
          <w:trHeight w:val="219"/>
        </w:trPr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Вид учебной работы</w:t>
            </w:r>
          </w:p>
        </w:tc>
        <w:tc>
          <w:tcPr>
            <w:tcW w:w="5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Трудоемкость </w:t>
            </w:r>
          </w:p>
        </w:tc>
      </w:tr>
      <w:tr w:rsidR="002246BD" w:rsidRPr="00A76323" w:rsidTr="002246BD">
        <w:trPr>
          <w:trHeight w:val="232"/>
        </w:trPr>
        <w:tc>
          <w:tcPr>
            <w:tcW w:w="3687" w:type="dxa"/>
            <w:vMerge/>
            <w:vAlign w:val="center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680" w:type="dxa"/>
            <w:gridSpan w:val="3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lastRenderedPageBreak/>
              <w:t>По семестрам</w:t>
            </w:r>
          </w:p>
        </w:tc>
      </w:tr>
      <w:tr w:rsidR="002246BD" w:rsidRPr="00A76323" w:rsidTr="002246BD">
        <w:trPr>
          <w:trHeight w:val="535"/>
        </w:trPr>
        <w:tc>
          <w:tcPr>
            <w:tcW w:w="3687" w:type="dxa"/>
            <w:vMerge/>
            <w:vAlign w:val="center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7 сем.</w:t>
            </w:r>
          </w:p>
        </w:tc>
        <w:tc>
          <w:tcPr>
            <w:tcW w:w="1800" w:type="dxa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№ семестра</w:t>
            </w:r>
          </w:p>
        </w:tc>
        <w:tc>
          <w:tcPr>
            <w:tcW w:w="1260" w:type="dxa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2246BD" w:rsidRPr="00A76323" w:rsidTr="002246BD">
        <w:trPr>
          <w:trHeight w:val="301"/>
        </w:trPr>
        <w:tc>
          <w:tcPr>
            <w:tcW w:w="3687" w:type="dxa"/>
            <w:vAlign w:val="center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lastRenderedPageBreak/>
              <w:t>Аудиторные занятия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620" w:type="dxa"/>
            <w:vAlign w:val="center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800" w:type="dxa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6BD" w:rsidRPr="00A76323" w:rsidTr="002246BD">
        <w:trPr>
          <w:trHeight w:val="292"/>
        </w:trPr>
        <w:tc>
          <w:tcPr>
            <w:tcW w:w="3687" w:type="dxa"/>
            <w:vAlign w:val="center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 том числе:                           лекции</w:t>
            </w:r>
          </w:p>
        </w:tc>
        <w:tc>
          <w:tcPr>
            <w:tcW w:w="1136" w:type="dxa"/>
            <w:vAlign w:val="center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20" w:type="dxa"/>
            <w:vAlign w:val="center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00" w:type="dxa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6BD" w:rsidRPr="00A76323" w:rsidTr="002246BD">
        <w:trPr>
          <w:trHeight w:val="253"/>
        </w:trPr>
        <w:tc>
          <w:tcPr>
            <w:tcW w:w="3687" w:type="dxa"/>
            <w:vAlign w:val="center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практические</w:t>
            </w:r>
          </w:p>
        </w:tc>
        <w:tc>
          <w:tcPr>
            <w:tcW w:w="1136" w:type="dxa"/>
            <w:vAlign w:val="center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vAlign w:val="center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00" w:type="dxa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6BD" w:rsidRPr="00A76323" w:rsidTr="002246BD">
        <w:trPr>
          <w:trHeight w:val="286"/>
        </w:trPr>
        <w:tc>
          <w:tcPr>
            <w:tcW w:w="3687" w:type="dxa"/>
            <w:vAlign w:val="center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лабораторные</w:t>
            </w:r>
          </w:p>
        </w:tc>
        <w:tc>
          <w:tcPr>
            <w:tcW w:w="1136" w:type="dxa"/>
            <w:vAlign w:val="center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6BD" w:rsidRPr="00A76323" w:rsidTr="002246BD">
        <w:trPr>
          <w:trHeight w:val="261"/>
        </w:trPr>
        <w:tc>
          <w:tcPr>
            <w:tcW w:w="3687" w:type="dxa"/>
            <w:vAlign w:val="center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6" w:type="dxa"/>
            <w:vAlign w:val="center"/>
          </w:tcPr>
          <w:p w:rsidR="002246BD" w:rsidRPr="00A76323" w:rsidRDefault="002246BD" w:rsidP="002246B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620" w:type="dxa"/>
            <w:vAlign w:val="center"/>
          </w:tcPr>
          <w:p w:rsidR="002246BD" w:rsidRPr="00A76323" w:rsidRDefault="002246BD" w:rsidP="002246B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800" w:type="dxa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6BD" w:rsidRPr="00A76323" w:rsidTr="002246BD">
        <w:trPr>
          <w:trHeight w:val="261"/>
        </w:trPr>
        <w:tc>
          <w:tcPr>
            <w:tcW w:w="3687" w:type="dxa"/>
            <w:vAlign w:val="center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Контроль </w:t>
            </w:r>
          </w:p>
        </w:tc>
        <w:tc>
          <w:tcPr>
            <w:tcW w:w="1136" w:type="dxa"/>
          </w:tcPr>
          <w:p w:rsidR="002246BD" w:rsidRPr="00A76323" w:rsidRDefault="002246BD" w:rsidP="002246BD">
            <w:pPr>
              <w:pStyle w:val="a4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620" w:type="dxa"/>
            <w:vAlign w:val="center"/>
          </w:tcPr>
          <w:p w:rsidR="002246BD" w:rsidRPr="00A76323" w:rsidRDefault="002246BD" w:rsidP="002246BD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800" w:type="dxa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246BD" w:rsidRPr="00A76323" w:rsidRDefault="002246BD" w:rsidP="002246BD">
            <w:pPr>
              <w:pStyle w:val="a4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6BD" w:rsidRPr="00A76323" w:rsidTr="002246BD">
        <w:trPr>
          <w:trHeight w:val="261"/>
        </w:trPr>
        <w:tc>
          <w:tcPr>
            <w:tcW w:w="3687" w:type="dxa"/>
            <w:vAlign w:val="center"/>
          </w:tcPr>
          <w:p w:rsidR="002246BD" w:rsidRPr="00A76323" w:rsidRDefault="002246BD" w:rsidP="002246BD">
            <w:pPr>
              <w:pStyle w:val="a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323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6" w:type="dxa"/>
          </w:tcPr>
          <w:p w:rsidR="002246BD" w:rsidRPr="00A76323" w:rsidRDefault="002246BD" w:rsidP="002246BD">
            <w:pPr>
              <w:pStyle w:val="a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323"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1620" w:type="dxa"/>
            <w:vAlign w:val="center"/>
          </w:tcPr>
          <w:p w:rsidR="002246BD" w:rsidRPr="00A76323" w:rsidRDefault="002246BD" w:rsidP="002246BD">
            <w:pPr>
              <w:pStyle w:val="a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323"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1800" w:type="dxa"/>
          </w:tcPr>
          <w:p w:rsidR="002246BD" w:rsidRPr="00A76323" w:rsidRDefault="002246BD" w:rsidP="002246BD">
            <w:pPr>
              <w:pStyle w:val="a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246BD" w:rsidRPr="00A76323" w:rsidRDefault="002246BD" w:rsidP="002246BD">
            <w:pPr>
              <w:pStyle w:val="a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A738B" w:rsidRPr="00A76323" w:rsidRDefault="00EA738B" w:rsidP="00A471F8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BA2D2A" w:rsidRPr="00A76323" w:rsidRDefault="00BA2D2A" w:rsidP="00A471F8">
      <w:pPr>
        <w:rPr>
          <w:rFonts w:ascii="Arial" w:hAnsi="Arial" w:cs="Arial"/>
          <w:sz w:val="22"/>
          <w:szCs w:val="22"/>
        </w:rPr>
      </w:pPr>
    </w:p>
    <w:p w:rsidR="00BA2D2A" w:rsidRPr="00A76323" w:rsidRDefault="00BA2D2A" w:rsidP="00A471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</w:t>
      </w:r>
      <w:r w:rsidR="00E2306E">
        <w:rPr>
          <w:rFonts w:ascii="Arial" w:hAnsi="Arial" w:cs="Arial"/>
          <w:b/>
          <w:sz w:val="22"/>
          <w:szCs w:val="22"/>
        </w:rPr>
        <w:t>3</w:t>
      </w:r>
      <w:r w:rsidRPr="00A76323">
        <w:rPr>
          <w:rFonts w:ascii="Arial" w:hAnsi="Arial" w:cs="Arial"/>
          <w:b/>
          <w:sz w:val="22"/>
          <w:szCs w:val="22"/>
        </w:rPr>
        <w:t>.</w:t>
      </w:r>
      <w:r w:rsidR="00E2306E">
        <w:rPr>
          <w:rFonts w:ascii="Arial" w:hAnsi="Arial" w:cs="Arial"/>
          <w:b/>
          <w:sz w:val="22"/>
          <w:szCs w:val="22"/>
        </w:rPr>
        <w:t>1</w:t>
      </w:r>
      <w:r w:rsidRPr="00A76323">
        <w:rPr>
          <w:rFonts w:ascii="Arial" w:hAnsi="Arial" w:cs="Arial"/>
          <w:b/>
          <w:sz w:val="22"/>
          <w:szCs w:val="22"/>
        </w:rPr>
        <w:t xml:space="preserve">. </w:t>
      </w:r>
      <w:r w:rsidRPr="00A76323">
        <w:rPr>
          <w:rFonts w:ascii="Arial" w:hAnsi="Arial" w:cs="Arial"/>
          <w:b/>
          <w:bCs/>
          <w:sz w:val="22"/>
          <w:szCs w:val="22"/>
        </w:rPr>
        <w:t>Содержание разделов дисциплины:</w:t>
      </w:r>
    </w:p>
    <w:tbl>
      <w:tblPr>
        <w:tblW w:w="9499" w:type="dxa"/>
        <w:tblInd w:w="-35" w:type="dxa"/>
        <w:tblLayout w:type="fixed"/>
        <w:tblLook w:val="0000"/>
      </w:tblPr>
      <w:tblGrid>
        <w:gridCol w:w="574"/>
        <w:gridCol w:w="2989"/>
        <w:gridCol w:w="5936"/>
      </w:tblGrid>
      <w:tr w:rsidR="00BA2D2A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2A" w:rsidRPr="00A76323" w:rsidRDefault="00BA2D2A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A7632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Pr="00A7632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7632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D2A" w:rsidRPr="00A76323" w:rsidRDefault="00BA2D2A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D2A" w:rsidRPr="00A76323" w:rsidRDefault="00BA2D2A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Содержание раздела дисциплины</w:t>
            </w:r>
          </w:p>
        </w:tc>
      </w:tr>
      <w:tr w:rsidR="00BA2D2A" w:rsidRPr="00A76323" w:rsidTr="00BA2D2A"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A" w:rsidRPr="00A76323" w:rsidRDefault="00F41F43" w:rsidP="00A47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323">
              <w:rPr>
                <w:rFonts w:ascii="Arial" w:hAnsi="Arial" w:cs="Arial"/>
                <w:b/>
                <w:sz w:val="22"/>
                <w:szCs w:val="22"/>
              </w:rPr>
              <w:t>Лекции</w:t>
            </w:r>
          </w:p>
        </w:tc>
      </w:tr>
      <w:tr w:rsidR="00BA2D2A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2A" w:rsidRPr="00A76323" w:rsidRDefault="00F8243D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2A" w:rsidRPr="00A76323" w:rsidRDefault="00F8243D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Содержание деятельности педагога-психолога в сп</w:t>
            </w:r>
            <w:r w:rsidRPr="00A76323">
              <w:rPr>
                <w:rFonts w:ascii="Arial" w:hAnsi="Arial" w:cs="Arial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sz w:val="22"/>
                <w:szCs w:val="22"/>
              </w:rPr>
              <w:t>циальном образовании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D2A" w:rsidRPr="00A76323" w:rsidRDefault="00B55BFB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Цель, задачи и принципы деятельности педагога-психолога в специальном образовании. Направления деятельности педагога-психолога в специальном о</w:t>
            </w:r>
            <w:r w:rsidRPr="00A76323">
              <w:rPr>
                <w:rFonts w:ascii="Arial" w:hAnsi="Arial" w:cs="Arial"/>
                <w:sz w:val="22"/>
                <w:szCs w:val="22"/>
              </w:rPr>
              <w:t>б</w:t>
            </w:r>
            <w:r w:rsidRPr="00A76323">
              <w:rPr>
                <w:rFonts w:ascii="Arial" w:hAnsi="Arial" w:cs="Arial"/>
                <w:sz w:val="22"/>
                <w:szCs w:val="22"/>
              </w:rPr>
              <w:t>разовании. Формы и методы работы педагога-психолога. Регламентирующая документация разли</w:t>
            </w:r>
            <w:r w:rsidRPr="00A76323">
              <w:rPr>
                <w:rFonts w:ascii="Arial" w:hAnsi="Arial" w:cs="Arial"/>
                <w:sz w:val="22"/>
                <w:szCs w:val="22"/>
              </w:rPr>
              <w:t>ч</w:t>
            </w:r>
            <w:r w:rsidRPr="00A76323">
              <w:rPr>
                <w:rFonts w:ascii="Arial" w:hAnsi="Arial" w:cs="Arial"/>
                <w:sz w:val="22"/>
                <w:szCs w:val="22"/>
              </w:rPr>
              <w:t>ных уровней в деятельности педагога-психолога.</w:t>
            </w:r>
          </w:p>
        </w:tc>
      </w:tr>
      <w:tr w:rsidR="00BA2D2A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2A" w:rsidRPr="00A76323" w:rsidRDefault="00F8243D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2A" w:rsidRPr="00A76323" w:rsidRDefault="00F8243D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Профессиональные тр</w:t>
            </w:r>
            <w:r w:rsidRPr="00A76323">
              <w:rPr>
                <w:rFonts w:ascii="Arial" w:hAnsi="Arial" w:cs="Arial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sz w:val="22"/>
                <w:szCs w:val="22"/>
              </w:rPr>
              <w:t>бования к педагогу-психологу в специальном образовании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D2A" w:rsidRPr="00A76323" w:rsidRDefault="00B55BFB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Профессиональная подготовка педагогов-психологов в специальном образовании. Профессиональные треб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>вания к педагогу-психологу. Профессионально важные качества педагога-психолога. Этические принципы профессиональной деятельности педагога-психолога в специальном образовании</w:t>
            </w:r>
          </w:p>
        </w:tc>
      </w:tr>
      <w:tr w:rsidR="00BA2D2A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2A" w:rsidRPr="00A76323" w:rsidRDefault="00F8243D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2A" w:rsidRPr="00A76323" w:rsidRDefault="00F8243D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Психолог</w:t>
            </w:r>
            <w:r w:rsidR="00B55BFB" w:rsidRPr="00A76323">
              <w:rPr>
                <w:rFonts w:ascii="Arial" w:hAnsi="Arial" w:cs="Arial"/>
                <w:sz w:val="22"/>
                <w:szCs w:val="22"/>
              </w:rPr>
              <w:t>о-педагогическое</w:t>
            </w:r>
            <w:r w:rsidRPr="00A76323">
              <w:rPr>
                <w:rFonts w:ascii="Arial" w:hAnsi="Arial" w:cs="Arial"/>
                <w:sz w:val="22"/>
                <w:szCs w:val="22"/>
              </w:rPr>
              <w:t xml:space="preserve"> сопровождение в де</w:t>
            </w:r>
            <w:r w:rsidRPr="00A76323">
              <w:rPr>
                <w:rFonts w:ascii="Arial" w:hAnsi="Arial" w:cs="Arial"/>
                <w:sz w:val="22"/>
                <w:szCs w:val="22"/>
              </w:rPr>
              <w:t>я</w:t>
            </w:r>
            <w:r w:rsidRPr="00A76323">
              <w:rPr>
                <w:rFonts w:ascii="Arial" w:hAnsi="Arial" w:cs="Arial"/>
                <w:sz w:val="22"/>
                <w:szCs w:val="22"/>
              </w:rPr>
              <w:t>тельности педагога-психолога специального образования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D2A" w:rsidRPr="00A76323" w:rsidRDefault="00B55BFB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Сущность психолого-педагогического сопровождения детей с ОВЗ в образовательных учреждениях. Комп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 xml:space="preserve">ненты психолого-педагогического сопровождения. </w:t>
            </w:r>
            <w:r w:rsidR="004067D4" w:rsidRPr="00A76323">
              <w:rPr>
                <w:rFonts w:ascii="Arial" w:hAnsi="Arial" w:cs="Arial"/>
                <w:sz w:val="22"/>
                <w:szCs w:val="22"/>
              </w:rPr>
              <w:t>Ц</w:t>
            </w:r>
            <w:r w:rsidR="004067D4" w:rsidRPr="00A76323">
              <w:rPr>
                <w:rFonts w:ascii="Arial" w:hAnsi="Arial" w:cs="Arial"/>
                <w:sz w:val="22"/>
                <w:szCs w:val="22"/>
              </w:rPr>
              <w:t>е</w:t>
            </w:r>
            <w:r w:rsidR="004067D4" w:rsidRPr="00A76323">
              <w:rPr>
                <w:rFonts w:ascii="Arial" w:hAnsi="Arial" w:cs="Arial"/>
                <w:sz w:val="22"/>
                <w:szCs w:val="22"/>
              </w:rPr>
              <w:t>ли, задачи и этапы психолого-педагогического сопр</w:t>
            </w:r>
            <w:r w:rsidR="004067D4"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="004067D4" w:rsidRPr="00A76323">
              <w:rPr>
                <w:rFonts w:ascii="Arial" w:hAnsi="Arial" w:cs="Arial"/>
                <w:sz w:val="22"/>
                <w:szCs w:val="22"/>
              </w:rPr>
              <w:t>вождения. Технология психолого-педагогического с</w:t>
            </w:r>
            <w:r w:rsidR="004067D4"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="004067D4" w:rsidRPr="00A76323">
              <w:rPr>
                <w:rFonts w:ascii="Arial" w:hAnsi="Arial" w:cs="Arial"/>
                <w:sz w:val="22"/>
                <w:szCs w:val="22"/>
              </w:rPr>
              <w:t>провождения. Методы и формы сопровождения детей с ОВЗ и их родителей.</w:t>
            </w:r>
          </w:p>
        </w:tc>
      </w:tr>
      <w:tr w:rsidR="00BA2D2A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2A" w:rsidRPr="00A76323" w:rsidRDefault="00F8243D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2A" w:rsidRPr="00A76323" w:rsidRDefault="00F8243D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Организация диагностики в деятельности педагога-психолога специального образования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A" w:rsidRPr="00A76323" w:rsidRDefault="004067D4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Цели, задачи и принципы диагностики в професси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>нальной деятельности педагога-психолога в спец</w:t>
            </w:r>
            <w:r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sz w:val="22"/>
                <w:szCs w:val="22"/>
              </w:rPr>
              <w:t>альном образовании. Технология проведения психол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>го-педагогического обследования. Диагностика позн</w:t>
            </w:r>
            <w:r w:rsidRPr="00A76323">
              <w:rPr>
                <w:rFonts w:ascii="Arial" w:hAnsi="Arial" w:cs="Arial"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sz w:val="22"/>
                <w:szCs w:val="22"/>
              </w:rPr>
              <w:t>вательной сферы и личностных характеристик ребенка с ОВЗ.</w:t>
            </w:r>
          </w:p>
        </w:tc>
      </w:tr>
      <w:tr w:rsidR="00BA2D2A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2A" w:rsidRPr="00A76323" w:rsidRDefault="00F8243D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2A" w:rsidRPr="00A76323" w:rsidRDefault="00D01D95" w:rsidP="00A471F8">
            <w:pPr>
              <w:pStyle w:val="4"/>
              <w:spacing w:line="240" w:lineRule="auto"/>
              <w:ind w:right="0"/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</w:pP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Экспертиза</w:t>
            </w:r>
            <w:r w:rsidR="00F8243D"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 xml:space="preserve"> в деятельн</w:t>
            </w:r>
            <w:r w:rsidR="00F8243D"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о</w:t>
            </w:r>
            <w:r w:rsidR="00F8243D"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сти педагога-психолога специального образов</w:t>
            </w:r>
            <w:r w:rsidR="00F8243D"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а</w:t>
            </w:r>
            <w:r w:rsidR="00F8243D"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A" w:rsidRPr="00A76323" w:rsidRDefault="004067D4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Понятие и сущность экспертизы в деятельности пед</w:t>
            </w:r>
            <w:r w:rsidRPr="00A76323">
              <w:rPr>
                <w:rFonts w:ascii="Arial" w:hAnsi="Arial" w:cs="Arial"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sz w:val="22"/>
                <w:szCs w:val="22"/>
              </w:rPr>
              <w:t xml:space="preserve">гога-психолога в специальном образовании. </w:t>
            </w:r>
            <w:proofErr w:type="spellStart"/>
            <w:r w:rsidRPr="00A76323">
              <w:rPr>
                <w:rFonts w:ascii="Arial" w:hAnsi="Arial" w:cs="Arial"/>
                <w:sz w:val="22"/>
                <w:szCs w:val="22"/>
              </w:rPr>
              <w:t>Психол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>го-медико-педагогические</w:t>
            </w:r>
            <w:proofErr w:type="spellEnd"/>
            <w:r w:rsidRPr="00A76323">
              <w:rPr>
                <w:rFonts w:ascii="Arial" w:hAnsi="Arial" w:cs="Arial"/>
                <w:sz w:val="22"/>
                <w:szCs w:val="22"/>
              </w:rPr>
              <w:t xml:space="preserve"> комиссии и консилиумы. Роль и функции педагога-психолога в деятельности ПМПК</w:t>
            </w:r>
          </w:p>
        </w:tc>
      </w:tr>
      <w:tr w:rsidR="00D01D95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D95" w:rsidRPr="00A76323" w:rsidRDefault="00D01D95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D95" w:rsidRPr="00A76323" w:rsidRDefault="00D01D95" w:rsidP="00A471F8">
            <w:pPr>
              <w:pStyle w:val="4"/>
              <w:spacing w:line="240" w:lineRule="auto"/>
              <w:ind w:right="0"/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</w:pP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Организация коррекцио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н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ной работы в деятельн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сти педагога-психолога специального образов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95" w:rsidRPr="00A76323" w:rsidRDefault="004067D4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Сущность коррекционной работы в деятельности п</w:t>
            </w:r>
            <w:r w:rsidRPr="00A76323">
              <w:rPr>
                <w:rFonts w:ascii="Arial" w:hAnsi="Arial" w:cs="Arial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sz w:val="22"/>
                <w:szCs w:val="22"/>
              </w:rPr>
              <w:t>дагога-психолога в специальном образовании. Цели</w:t>
            </w:r>
            <w:r w:rsidR="009210D6" w:rsidRPr="00A76323">
              <w:rPr>
                <w:rFonts w:ascii="Arial" w:hAnsi="Arial" w:cs="Arial"/>
                <w:sz w:val="22"/>
                <w:szCs w:val="22"/>
              </w:rPr>
              <w:t xml:space="preserve">, задачи, принципы коррекционной работы педагога-психолога в специальном образовании. Содержание коррекционной работы. Индивидуальные и групповые коррекционные программы. </w:t>
            </w:r>
          </w:p>
        </w:tc>
      </w:tr>
      <w:tr w:rsidR="00D01D95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D95" w:rsidRPr="00A76323" w:rsidRDefault="00D01D95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D95" w:rsidRPr="00A76323" w:rsidRDefault="00D01D95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Организация консульт</w:t>
            </w:r>
            <w:r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sz w:val="22"/>
                <w:szCs w:val="22"/>
              </w:rPr>
              <w:t>рования в деятельности педагога-психолога сп</w:t>
            </w:r>
            <w:r w:rsidRPr="00A76323">
              <w:rPr>
                <w:rFonts w:ascii="Arial" w:hAnsi="Arial" w:cs="Arial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sz w:val="22"/>
                <w:szCs w:val="22"/>
              </w:rPr>
              <w:lastRenderedPageBreak/>
              <w:t>циального образования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D95" w:rsidRPr="00A76323" w:rsidRDefault="004B667C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lastRenderedPageBreak/>
              <w:t>Сущность и содержание консультирования в деятел</w:t>
            </w:r>
            <w:r w:rsidRPr="00A76323">
              <w:rPr>
                <w:rFonts w:ascii="Arial" w:hAnsi="Arial" w:cs="Arial"/>
                <w:sz w:val="22"/>
                <w:szCs w:val="22"/>
              </w:rPr>
              <w:t>ь</w:t>
            </w:r>
            <w:r w:rsidRPr="00A76323">
              <w:rPr>
                <w:rFonts w:ascii="Arial" w:hAnsi="Arial" w:cs="Arial"/>
                <w:sz w:val="22"/>
                <w:szCs w:val="22"/>
              </w:rPr>
              <w:t>ности педагога-психолога в специальном образовании. Цели, задачи, принципы консультирования в спец</w:t>
            </w:r>
            <w:r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sz w:val="22"/>
                <w:szCs w:val="22"/>
              </w:rPr>
              <w:lastRenderedPageBreak/>
              <w:t>альном образовании. Этапы консультативной работы. Индивидуальные и групповые консультации педагога-психолога в специальном образовании.</w:t>
            </w:r>
          </w:p>
        </w:tc>
      </w:tr>
      <w:tr w:rsidR="00BA2D2A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2A" w:rsidRPr="00A76323" w:rsidRDefault="00F8243D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2A" w:rsidRPr="00A76323" w:rsidRDefault="00D01D95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Организация взаимоде</w:t>
            </w:r>
            <w:r w:rsidRPr="00A76323">
              <w:rPr>
                <w:rFonts w:ascii="Arial" w:hAnsi="Arial" w:cs="Arial"/>
                <w:sz w:val="22"/>
                <w:szCs w:val="22"/>
              </w:rPr>
              <w:t>й</w:t>
            </w:r>
            <w:r w:rsidRPr="00A76323">
              <w:rPr>
                <w:rFonts w:ascii="Arial" w:hAnsi="Arial" w:cs="Arial"/>
                <w:sz w:val="22"/>
                <w:szCs w:val="22"/>
              </w:rPr>
              <w:t>ствия педагога-психолога с родителями и специал</w:t>
            </w:r>
            <w:r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sz w:val="22"/>
                <w:szCs w:val="22"/>
              </w:rPr>
              <w:t>стами различного проф</w:t>
            </w:r>
            <w:r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sz w:val="22"/>
                <w:szCs w:val="22"/>
              </w:rPr>
              <w:t>ля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FD9" w:rsidRPr="00A76323" w:rsidRDefault="004B667C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Цели и задачи взаимодействия педагога-психолога с родителями и специалистами различных профилей. Особенности организации командной работы во вза</w:t>
            </w:r>
            <w:r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sz w:val="22"/>
                <w:szCs w:val="22"/>
              </w:rPr>
              <w:t>модействии педагога-психолога, родителей и специ</w:t>
            </w:r>
            <w:r w:rsidRPr="00A76323">
              <w:rPr>
                <w:rFonts w:ascii="Arial" w:hAnsi="Arial" w:cs="Arial"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sz w:val="22"/>
                <w:szCs w:val="22"/>
              </w:rPr>
              <w:t>листов различного профиля.</w:t>
            </w:r>
          </w:p>
        </w:tc>
      </w:tr>
      <w:tr w:rsidR="00F41F43" w:rsidRPr="00A76323" w:rsidTr="00087209"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43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="00F41F43" w:rsidRPr="00A76323">
              <w:rPr>
                <w:rFonts w:ascii="Arial" w:hAnsi="Arial" w:cs="Arial"/>
                <w:b/>
                <w:sz w:val="22"/>
                <w:szCs w:val="22"/>
              </w:rPr>
              <w:t>рактические занятия</w:t>
            </w:r>
          </w:p>
        </w:tc>
      </w:tr>
      <w:tr w:rsidR="00B55BFB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Содержание деятельности педагога-психолога в сп</w:t>
            </w:r>
            <w:r w:rsidRPr="00A76323">
              <w:rPr>
                <w:rFonts w:ascii="Arial" w:hAnsi="Arial" w:cs="Arial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sz w:val="22"/>
                <w:szCs w:val="22"/>
              </w:rPr>
              <w:t>циальном образовании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FB" w:rsidRPr="00A76323" w:rsidRDefault="004B667C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Содержание деятельности педагога-психолога в от</w:t>
            </w:r>
            <w:r w:rsidRPr="00A76323">
              <w:rPr>
                <w:rFonts w:ascii="Arial" w:hAnsi="Arial" w:cs="Arial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sz w:val="22"/>
                <w:szCs w:val="22"/>
              </w:rPr>
              <w:t>чественном и зарубежном специальном образовании. История развития и организация специального обр</w:t>
            </w:r>
            <w:r w:rsidRPr="00A76323">
              <w:rPr>
                <w:rFonts w:ascii="Arial" w:hAnsi="Arial" w:cs="Arial"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sz w:val="22"/>
                <w:szCs w:val="22"/>
              </w:rPr>
              <w:t>зования в России и за рубежом.</w:t>
            </w:r>
          </w:p>
        </w:tc>
      </w:tr>
      <w:tr w:rsidR="00B55BFB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Профессиональные тр</w:t>
            </w:r>
            <w:r w:rsidRPr="00A76323">
              <w:rPr>
                <w:rFonts w:ascii="Arial" w:hAnsi="Arial" w:cs="Arial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sz w:val="22"/>
                <w:szCs w:val="22"/>
              </w:rPr>
              <w:t>бования к педагогу-психологу в специальном образовании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FB" w:rsidRPr="00A76323" w:rsidRDefault="004B667C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Методы и техники формирования профессионально важных качеств педагога-психолога в специальном образовании. Развитие профессионально</w:t>
            </w:r>
            <w:r w:rsidR="00F07FD9" w:rsidRPr="00A76323">
              <w:rPr>
                <w:rFonts w:ascii="Arial" w:hAnsi="Arial" w:cs="Arial"/>
                <w:sz w:val="22"/>
                <w:szCs w:val="22"/>
              </w:rPr>
              <w:t>й</w:t>
            </w:r>
            <w:r w:rsidR="009E547E" w:rsidRPr="00A763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547E" w:rsidRPr="00A76323">
              <w:rPr>
                <w:rFonts w:ascii="Arial" w:hAnsi="Arial" w:cs="Arial"/>
                <w:sz w:val="22"/>
                <w:szCs w:val="22"/>
              </w:rPr>
              <w:t>Я</w:t>
            </w:r>
            <w:r w:rsidRPr="00A76323">
              <w:rPr>
                <w:rFonts w:ascii="Arial" w:hAnsi="Arial" w:cs="Arial"/>
                <w:sz w:val="22"/>
                <w:szCs w:val="22"/>
              </w:rPr>
              <w:t>-концепции</w:t>
            </w:r>
            <w:proofErr w:type="spellEnd"/>
            <w:r w:rsidR="00F07FD9" w:rsidRPr="00A76323">
              <w:rPr>
                <w:rFonts w:ascii="Arial" w:hAnsi="Arial" w:cs="Arial"/>
                <w:sz w:val="22"/>
                <w:szCs w:val="22"/>
              </w:rPr>
              <w:t xml:space="preserve"> педагога-психолога в специальном образ</w:t>
            </w:r>
            <w:r w:rsidR="00F07FD9"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="00F07FD9" w:rsidRPr="00A76323">
              <w:rPr>
                <w:rFonts w:ascii="Arial" w:hAnsi="Arial" w:cs="Arial"/>
                <w:sz w:val="22"/>
                <w:szCs w:val="22"/>
              </w:rPr>
              <w:t>вании.</w:t>
            </w:r>
          </w:p>
        </w:tc>
      </w:tr>
      <w:tr w:rsidR="00B55BFB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Психологическое сопр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>вождение в деятельности педагога-психолога сп</w:t>
            </w:r>
            <w:r w:rsidRPr="00A76323">
              <w:rPr>
                <w:rFonts w:ascii="Arial" w:hAnsi="Arial" w:cs="Arial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sz w:val="22"/>
                <w:szCs w:val="22"/>
              </w:rPr>
              <w:t>циального образования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FB" w:rsidRPr="00A76323" w:rsidRDefault="00F07FD9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Программы психолого-педагогического сопровожд</w:t>
            </w:r>
            <w:r w:rsidRPr="00A76323">
              <w:rPr>
                <w:rFonts w:ascii="Arial" w:hAnsi="Arial" w:cs="Arial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sz w:val="22"/>
                <w:szCs w:val="22"/>
              </w:rPr>
              <w:t>ния.  Возможные трудности в организации психолого-педагогического сопровождения детей с ОВЗ и их с</w:t>
            </w:r>
            <w:r w:rsidRPr="00A76323">
              <w:rPr>
                <w:rFonts w:ascii="Arial" w:hAnsi="Arial" w:cs="Arial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sz w:val="22"/>
                <w:szCs w:val="22"/>
              </w:rPr>
              <w:t>мей</w:t>
            </w:r>
          </w:p>
        </w:tc>
      </w:tr>
      <w:tr w:rsidR="00B55BFB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Организация диагностики в деятельности педагога-психолога специального образования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FB" w:rsidRPr="00A76323" w:rsidRDefault="00F07FD9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Общая схема анализа результатов диагностического обследования.  Заключение по результатам диагн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>стического обследования.</w:t>
            </w:r>
          </w:p>
        </w:tc>
      </w:tr>
      <w:tr w:rsidR="00B55BFB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pStyle w:val="4"/>
              <w:spacing w:line="240" w:lineRule="auto"/>
              <w:ind w:right="0"/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</w:pP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Экспертиза в деятельн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сти педагога-психолога специального образов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FB" w:rsidRPr="00A76323" w:rsidRDefault="00F07FD9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76323">
              <w:rPr>
                <w:rFonts w:ascii="Arial" w:hAnsi="Arial" w:cs="Arial"/>
                <w:sz w:val="22"/>
                <w:szCs w:val="22"/>
              </w:rPr>
              <w:t>психолого-медико-педагогического</w:t>
            </w:r>
            <w:proofErr w:type="spellEnd"/>
            <w:r w:rsidRPr="00A76323">
              <w:rPr>
                <w:rFonts w:ascii="Arial" w:hAnsi="Arial" w:cs="Arial"/>
                <w:sz w:val="22"/>
                <w:szCs w:val="22"/>
              </w:rPr>
              <w:t xml:space="preserve"> консилиума, комиссии.</w:t>
            </w:r>
          </w:p>
        </w:tc>
      </w:tr>
      <w:tr w:rsidR="00B55BFB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pStyle w:val="4"/>
              <w:spacing w:line="240" w:lineRule="auto"/>
              <w:ind w:right="0"/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</w:pP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Организация коррекцио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н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ной работы в деятельн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сти педагога-психолога специального образов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FB" w:rsidRPr="00A76323" w:rsidRDefault="00F07FD9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Коррекционная работа с различными категориями д</w:t>
            </w:r>
            <w:r w:rsidRPr="00A76323">
              <w:rPr>
                <w:rFonts w:ascii="Arial" w:hAnsi="Arial" w:cs="Arial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sz w:val="22"/>
                <w:szCs w:val="22"/>
              </w:rPr>
              <w:t>тей с ОВЗ. Коррекционная работа с родителями детей с ОВЗ. Технологии разработки индивидуальных ко</w:t>
            </w:r>
            <w:r w:rsidRPr="00A76323">
              <w:rPr>
                <w:rFonts w:ascii="Arial" w:hAnsi="Arial" w:cs="Arial"/>
                <w:sz w:val="22"/>
                <w:szCs w:val="22"/>
              </w:rPr>
              <w:t>р</w:t>
            </w:r>
            <w:r w:rsidRPr="00A76323">
              <w:rPr>
                <w:rFonts w:ascii="Arial" w:hAnsi="Arial" w:cs="Arial"/>
                <w:sz w:val="22"/>
                <w:szCs w:val="22"/>
              </w:rPr>
              <w:t>рекционных программ.</w:t>
            </w:r>
          </w:p>
        </w:tc>
      </w:tr>
      <w:tr w:rsidR="00B55BFB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Организация консульт</w:t>
            </w:r>
            <w:r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sz w:val="22"/>
                <w:szCs w:val="22"/>
              </w:rPr>
              <w:t>рования в деятельности педагога-психолога сп</w:t>
            </w:r>
            <w:r w:rsidRPr="00A76323">
              <w:rPr>
                <w:rFonts w:ascii="Arial" w:hAnsi="Arial" w:cs="Arial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sz w:val="22"/>
                <w:szCs w:val="22"/>
              </w:rPr>
              <w:t>циального образования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FB" w:rsidRPr="00A76323" w:rsidRDefault="00F07FD9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Консультирование родителей детей с ОВЗ, специал</w:t>
            </w:r>
            <w:r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sz w:val="22"/>
                <w:szCs w:val="22"/>
              </w:rPr>
              <w:t>стов  по типичным проблемам в специальном образ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>вании.</w:t>
            </w:r>
          </w:p>
        </w:tc>
      </w:tr>
      <w:tr w:rsidR="00B55BFB" w:rsidRPr="00A76323" w:rsidTr="00BA2D2A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BFB" w:rsidRPr="00A76323" w:rsidRDefault="00B55BFB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Организация взаимоде</w:t>
            </w:r>
            <w:r w:rsidRPr="00A76323">
              <w:rPr>
                <w:rFonts w:ascii="Arial" w:hAnsi="Arial" w:cs="Arial"/>
                <w:sz w:val="22"/>
                <w:szCs w:val="22"/>
              </w:rPr>
              <w:t>й</w:t>
            </w:r>
            <w:r w:rsidRPr="00A76323">
              <w:rPr>
                <w:rFonts w:ascii="Arial" w:hAnsi="Arial" w:cs="Arial"/>
                <w:sz w:val="22"/>
                <w:szCs w:val="22"/>
              </w:rPr>
              <w:t>ствия педагога-психолога с родителями и специал</w:t>
            </w:r>
            <w:r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sz w:val="22"/>
                <w:szCs w:val="22"/>
              </w:rPr>
              <w:t>стами различного проф</w:t>
            </w:r>
            <w:r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sz w:val="22"/>
                <w:szCs w:val="22"/>
              </w:rPr>
              <w:t>ля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BFB" w:rsidRPr="00A76323" w:rsidRDefault="00F07FD9" w:rsidP="00A471F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Различные формы и методы организации взаимоде</w:t>
            </w:r>
            <w:r w:rsidRPr="00A76323">
              <w:rPr>
                <w:rFonts w:ascii="Arial" w:hAnsi="Arial" w:cs="Arial"/>
                <w:sz w:val="22"/>
                <w:szCs w:val="22"/>
              </w:rPr>
              <w:t>й</w:t>
            </w:r>
            <w:r w:rsidRPr="00A76323">
              <w:rPr>
                <w:rFonts w:ascii="Arial" w:hAnsi="Arial" w:cs="Arial"/>
                <w:sz w:val="22"/>
                <w:szCs w:val="22"/>
              </w:rPr>
              <w:t>ствия педагога-психолога</w:t>
            </w:r>
            <w:r w:rsidR="00A86528" w:rsidRPr="00A76323">
              <w:rPr>
                <w:rFonts w:ascii="Arial" w:hAnsi="Arial" w:cs="Arial"/>
                <w:sz w:val="22"/>
                <w:szCs w:val="22"/>
              </w:rPr>
              <w:t xml:space="preserve"> с родителями и специал</w:t>
            </w:r>
            <w:r w:rsidR="00A86528"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="00A86528" w:rsidRPr="00A76323">
              <w:rPr>
                <w:rFonts w:ascii="Arial" w:hAnsi="Arial" w:cs="Arial"/>
                <w:sz w:val="22"/>
                <w:szCs w:val="22"/>
              </w:rPr>
              <w:t>стами других профилей</w:t>
            </w:r>
          </w:p>
        </w:tc>
      </w:tr>
    </w:tbl>
    <w:p w:rsidR="00BA2D2A" w:rsidRPr="00A76323" w:rsidRDefault="00BA2D2A" w:rsidP="00A471F8">
      <w:pPr>
        <w:rPr>
          <w:rFonts w:ascii="Arial" w:hAnsi="Arial" w:cs="Arial"/>
          <w:sz w:val="22"/>
          <w:szCs w:val="22"/>
        </w:rPr>
      </w:pPr>
    </w:p>
    <w:p w:rsidR="00B66602" w:rsidRPr="00A76323" w:rsidRDefault="00B66602" w:rsidP="00A471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</w:t>
      </w:r>
      <w:r w:rsidR="00E2306E">
        <w:rPr>
          <w:rFonts w:ascii="Arial" w:hAnsi="Arial" w:cs="Arial"/>
          <w:b/>
          <w:sz w:val="22"/>
          <w:szCs w:val="22"/>
        </w:rPr>
        <w:t>3</w:t>
      </w:r>
      <w:r w:rsidRPr="00A76323">
        <w:rPr>
          <w:rFonts w:ascii="Arial" w:hAnsi="Arial" w:cs="Arial"/>
          <w:b/>
          <w:sz w:val="22"/>
          <w:szCs w:val="22"/>
        </w:rPr>
        <w:t>.</w:t>
      </w:r>
      <w:r w:rsidR="00E2306E">
        <w:rPr>
          <w:rFonts w:ascii="Arial" w:hAnsi="Arial" w:cs="Arial"/>
          <w:b/>
          <w:sz w:val="22"/>
          <w:szCs w:val="22"/>
        </w:rPr>
        <w:t>2</w:t>
      </w:r>
      <w:r w:rsidRPr="00A76323">
        <w:rPr>
          <w:rFonts w:ascii="Arial" w:hAnsi="Arial" w:cs="Arial"/>
          <w:b/>
          <w:sz w:val="22"/>
          <w:szCs w:val="22"/>
        </w:rPr>
        <w:t>. Разделы</w:t>
      </w:r>
      <w:r w:rsidRPr="00A76323">
        <w:rPr>
          <w:rFonts w:ascii="Arial" w:hAnsi="Arial" w:cs="Arial"/>
          <w:b/>
          <w:bCs/>
          <w:sz w:val="22"/>
          <w:szCs w:val="22"/>
        </w:rPr>
        <w:t xml:space="preserve"> дисциплины и виды занятий:</w:t>
      </w:r>
    </w:p>
    <w:tbl>
      <w:tblPr>
        <w:tblW w:w="4849" w:type="pct"/>
        <w:tblLook w:val="0000"/>
      </w:tblPr>
      <w:tblGrid>
        <w:gridCol w:w="516"/>
        <w:gridCol w:w="4462"/>
        <w:gridCol w:w="1236"/>
        <w:gridCol w:w="1197"/>
        <w:gridCol w:w="80"/>
        <w:gridCol w:w="770"/>
        <w:gridCol w:w="1020"/>
      </w:tblGrid>
      <w:tr w:rsidR="00B66602" w:rsidRPr="00A76323" w:rsidTr="008F1E34">
        <w:trPr>
          <w:cantSplit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A7632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Pr="00A7632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7632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232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Виды занятий (часов)</w:t>
            </w:r>
          </w:p>
        </w:tc>
      </w:tr>
      <w:tr w:rsidR="00B66602" w:rsidRPr="00A76323" w:rsidTr="008F1E34">
        <w:trPr>
          <w:cantSplit/>
        </w:trPr>
        <w:tc>
          <w:tcPr>
            <w:tcW w:w="272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Лекции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Практич</w:t>
            </w:r>
            <w:proofErr w:type="spellEnd"/>
            <w:r w:rsidR="00B66602" w:rsidRPr="00A76323">
              <w:rPr>
                <w:rFonts w:ascii="Arial" w:hAnsi="Arial" w:cs="Arial"/>
                <w:sz w:val="22"/>
                <w:szCs w:val="22"/>
              </w:rPr>
              <w:t>. занятия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602" w:rsidRPr="00A76323" w:rsidRDefault="008F1E34" w:rsidP="00A471F8">
            <w:pPr>
              <w:snapToGrid w:val="0"/>
              <w:ind w:left="-168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СРС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B66602" w:rsidRPr="00A76323" w:rsidTr="008F1E34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602" w:rsidRPr="00A76323" w:rsidRDefault="00B66602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Содержание деятельности педагога-психолога в специальном образовании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B66602" w:rsidRPr="00A76323" w:rsidTr="008F1E34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6602" w:rsidRPr="00A76323" w:rsidRDefault="00B66602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Профессиональные требования к пед</w:t>
            </w:r>
            <w:r w:rsidRPr="00A76323">
              <w:rPr>
                <w:rFonts w:ascii="Arial" w:hAnsi="Arial" w:cs="Arial"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sz w:val="22"/>
                <w:szCs w:val="22"/>
              </w:rPr>
              <w:t>гогу-психологу в специальном образов</w:t>
            </w:r>
            <w:r w:rsidRPr="00A76323">
              <w:rPr>
                <w:rFonts w:ascii="Arial" w:hAnsi="Arial" w:cs="Arial"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sz w:val="22"/>
                <w:szCs w:val="22"/>
              </w:rPr>
              <w:t>нии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B66602" w:rsidRPr="00A76323" w:rsidTr="008F1E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Психологическое сопровождение в де</w:t>
            </w:r>
            <w:r w:rsidRPr="00A76323">
              <w:rPr>
                <w:rFonts w:ascii="Arial" w:hAnsi="Arial" w:cs="Arial"/>
                <w:sz w:val="22"/>
                <w:szCs w:val="22"/>
              </w:rPr>
              <w:t>я</w:t>
            </w:r>
            <w:r w:rsidRPr="00A76323">
              <w:rPr>
                <w:rFonts w:ascii="Arial" w:hAnsi="Arial" w:cs="Arial"/>
                <w:sz w:val="22"/>
                <w:szCs w:val="22"/>
              </w:rPr>
              <w:t>тельности педагога-психолога спец</w:t>
            </w:r>
            <w:r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sz w:val="22"/>
                <w:szCs w:val="22"/>
              </w:rPr>
              <w:lastRenderedPageBreak/>
              <w:t>ального образования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B66602" w:rsidRPr="00A76323" w:rsidTr="008F1E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Организация диагностики в деятельн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>сти педагога-психолога специального образования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B66602" w:rsidRPr="00A76323" w:rsidTr="008F1E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bCs/>
                <w:iCs/>
                <w:sz w:val="22"/>
                <w:szCs w:val="22"/>
              </w:rPr>
              <w:t>Экспертиза в деятельности педагога-психолога специального образования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B66602" w:rsidRPr="00A76323" w:rsidTr="008F1E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pStyle w:val="4"/>
              <w:spacing w:line="240" w:lineRule="auto"/>
              <w:ind w:right="0"/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</w:pP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Организация коррекционной работы в деятельности педагога-психолога сп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циального образования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B66602" w:rsidRPr="00A76323" w:rsidTr="008F1E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Организация консультирования в де</w:t>
            </w:r>
            <w:r w:rsidRPr="00A76323">
              <w:rPr>
                <w:rFonts w:ascii="Arial" w:hAnsi="Arial" w:cs="Arial"/>
                <w:sz w:val="22"/>
                <w:szCs w:val="22"/>
              </w:rPr>
              <w:t>я</w:t>
            </w:r>
            <w:r w:rsidRPr="00A76323">
              <w:rPr>
                <w:rFonts w:ascii="Arial" w:hAnsi="Arial" w:cs="Arial"/>
                <w:sz w:val="22"/>
                <w:szCs w:val="22"/>
              </w:rPr>
              <w:t>тельности педагога-психолога спец</w:t>
            </w:r>
            <w:r w:rsidRPr="00A76323">
              <w:rPr>
                <w:rFonts w:ascii="Arial" w:hAnsi="Arial" w:cs="Arial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sz w:val="22"/>
                <w:szCs w:val="22"/>
              </w:rPr>
              <w:t>ального образования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B66602" w:rsidRPr="00A76323" w:rsidTr="008F1E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Организация взаимодействия педагога-психолога с родителями и специалист</w:t>
            </w:r>
            <w:r w:rsidRPr="00A76323">
              <w:rPr>
                <w:rFonts w:ascii="Arial" w:hAnsi="Arial" w:cs="Arial"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sz w:val="22"/>
                <w:szCs w:val="22"/>
              </w:rPr>
              <w:t>ми различного профиля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B66602" w:rsidRPr="00A76323" w:rsidTr="008F1E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B66602" w:rsidP="00A471F8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Контроль </w:t>
            </w:r>
          </w:p>
        </w:tc>
        <w:tc>
          <w:tcPr>
            <w:tcW w:w="2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B66602" w:rsidRPr="00A76323" w:rsidTr="008F1E3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B66602" w:rsidP="00A471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B66602" w:rsidP="00A471F8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76323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02" w:rsidRPr="00A76323" w:rsidRDefault="00E2306E" w:rsidP="00A471F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144</w:t>
            </w:r>
          </w:p>
        </w:tc>
      </w:tr>
    </w:tbl>
    <w:p w:rsidR="00B66602" w:rsidRDefault="00B66602" w:rsidP="00A471F8">
      <w:pPr>
        <w:rPr>
          <w:rFonts w:ascii="Arial" w:hAnsi="Arial" w:cs="Arial"/>
          <w:sz w:val="22"/>
          <w:szCs w:val="22"/>
        </w:rPr>
      </w:pPr>
    </w:p>
    <w:p w:rsidR="00FB4712" w:rsidRPr="0024791F" w:rsidRDefault="00FB4712" w:rsidP="00FB4712">
      <w:pPr>
        <w:rPr>
          <w:rFonts w:ascii="Arial" w:hAnsi="Arial" w:cs="Arial"/>
          <w:b/>
          <w:sz w:val="22"/>
          <w:szCs w:val="22"/>
        </w:rPr>
      </w:pPr>
      <w:r w:rsidRPr="0024791F">
        <w:rPr>
          <w:rFonts w:ascii="Arial" w:hAnsi="Arial" w:cs="Arial"/>
          <w:b/>
          <w:sz w:val="22"/>
          <w:szCs w:val="22"/>
        </w:rPr>
        <w:t>14. Методические указания для обучающихся по освоению дисциплины</w:t>
      </w:r>
    </w:p>
    <w:p w:rsidR="00FB4712" w:rsidRPr="0024791F" w:rsidRDefault="00FB4712" w:rsidP="00FB4712">
      <w:pPr>
        <w:pStyle w:val="aa"/>
        <w:ind w:firstLine="709"/>
        <w:jc w:val="both"/>
        <w:rPr>
          <w:rFonts w:ascii="Arial" w:hAnsi="Arial" w:cs="Arial"/>
          <w:sz w:val="22"/>
          <w:szCs w:val="22"/>
        </w:rPr>
      </w:pPr>
      <w:r w:rsidRPr="0024791F">
        <w:rPr>
          <w:rFonts w:ascii="Arial" w:hAnsi="Arial" w:cs="Arial"/>
          <w:sz w:val="22"/>
          <w:szCs w:val="22"/>
        </w:rPr>
        <w:t>Освоение дисциплины предполагает не только обязательное посещение обуча</w:t>
      </w:r>
      <w:r w:rsidRPr="0024791F">
        <w:rPr>
          <w:rFonts w:ascii="Arial" w:hAnsi="Arial" w:cs="Arial"/>
          <w:sz w:val="22"/>
          <w:szCs w:val="22"/>
        </w:rPr>
        <w:t>ю</w:t>
      </w:r>
      <w:r w:rsidRPr="0024791F">
        <w:rPr>
          <w:rFonts w:ascii="Arial" w:hAnsi="Arial" w:cs="Arial"/>
          <w:sz w:val="22"/>
          <w:szCs w:val="22"/>
        </w:rPr>
        <w:t xml:space="preserve">щимся аудиторных занятий (лекций и практических занятий) и активную работу на них, но и самостоятельную учебную деятельность, на которую отводится </w:t>
      </w:r>
      <w:r w:rsidR="000E03DB">
        <w:rPr>
          <w:rFonts w:ascii="Arial" w:hAnsi="Arial" w:cs="Arial"/>
          <w:sz w:val="22"/>
          <w:szCs w:val="22"/>
        </w:rPr>
        <w:t>6</w:t>
      </w:r>
      <w:r w:rsidRPr="0024791F">
        <w:rPr>
          <w:rFonts w:ascii="Arial" w:hAnsi="Arial" w:cs="Arial"/>
          <w:sz w:val="22"/>
          <w:szCs w:val="22"/>
        </w:rPr>
        <w:t>4 часа в семестре.</w:t>
      </w:r>
    </w:p>
    <w:p w:rsidR="00FB4712" w:rsidRPr="0024791F" w:rsidRDefault="00FB4712" w:rsidP="00FB4712">
      <w:pPr>
        <w:pStyle w:val="aa"/>
        <w:ind w:firstLine="709"/>
        <w:jc w:val="both"/>
        <w:rPr>
          <w:rFonts w:ascii="Arial" w:hAnsi="Arial" w:cs="Arial"/>
          <w:sz w:val="22"/>
          <w:szCs w:val="22"/>
        </w:rPr>
      </w:pPr>
      <w:r w:rsidRPr="0024791F">
        <w:rPr>
          <w:rFonts w:ascii="Arial" w:hAnsi="Arial" w:cs="Arial"/>
          <w:sz w:val="22"/>
          <w:szCs w:val="22"/>
        </w:rPr>
        <w:t>Самостоятельная учебная деятельность студентов по дисциплине предполагает изучение рекомендуемой преподавателем литературы по вопросам практических занятий (приведены выше), самостоятельное освоение понятийного аппарата и подготовку к т</w:t>
      </w:r>
      <w:r w:rsidRPr="0024791F">
        <w:rPr>
          <w:rFonts w:ascii="Arial" w:hAnsi="Arial" w:cs="Arial"/>
          <w:sz w:val="22"/>
          <w:szCs w:val="22"/>
        </w:rPr>
        <w:t>е</w:t>
      </w:r>
      <w:r w:rsidRPr="0024791F">
        <w:rPr>
          <w:rFonts w:ascii="Arial" w:hAnsi="Arial" w:cs="Arial"/>
          <w:sz w:val="22"/>
          <w:szCs w:val="22"/>
        </w:rPr>
        <w:t>кущей аттестации (контрольной работе) (примеры см. ниже).</w:t>
      </w:r>
    </w:p>
    <w:p w:rsidR="00FB4712" w:rsidRPr="0024791F" w:rsidRDefault="00FB4712" w:rsidP="00FB4712">
      <w:pPr>
        <w:pStyle w:val="aa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Изучение рекомендуемой преподавателем литературы предназначено для более глубокого и осмысленного усвоения обучающимися теоретического материала. Одна из главных задач обучающегося – научиться отбирать из текста главные мысли и полож</w:t>
      </w:r>
      <w:r w:rsidRPr="0024791F">
        <w:rPr>
          <w:rFonts w:ascii="Arial" w:hAnsi="Arial"/>
          <w:sz w:val="22"/>
          <w:szCs w:val="22"/>
        </w:rPr>
        <w:t>е</w:t>
      </w:r>
      <w:r w:rsidRPr="0024791F">
        <w:rPr>
          <w:rFonts w:ascii="Arial" w:hAnsi="Arial"/>
          <w:sz w:val="22"/>
          <w:szCs w:val="22"/>
        </w:rPr>
        <w:t>ния.</w:t>
      </w:r>
    </w:p>
    <w:p w:rsidR="00FB4712" w:rsidRPr="0024791F" w:rsidRDefault="00FB4712" w:rsidP="00FB4712">
      <w:pPr>
        <w:pStyle w:val="aa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Все выполняемые студентами самостоятельно задания подлежат последующей проверке преподавателем для получения допуска к экзамену.</w:t>
      </w:r>
    </w:p>
    <w:p w:rsidR="00FB4712" w:rsidRPr="0024791F" w:rsidRDefault="00FB4712" w:rsidP="00FB4712">
      <w:pPr>
        <w:pStyle w:val="aa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Для освоения дисциплины обучающимся необходимо работать с лекционными м</w:t>
      </w:r>
      <w:r w:rsidRPr="0024791F">
        <w:rPr>
          <w:rFonts w:ascii="Arial" w:hAnsi="Arial"/>
          <w:sz w:val="22"/>
          <w:szCs w:val="22"/>
        </w:rPr>
        <w:t>а</w:t>
      </w:r>
      <w:r w:rsidRPr="0024791F">
        <w:rPr>
          <w:rFonts w:ascii="Arial" w:hAnsi="Arial"/>
          <w:sz w:val="22"/>
          <w:szCs w:val="22"/>
        </w:rPr>
        <w:t>териалами (конспектами лекций) и практическими заданиями, размещенными на образ</w:t>
      </w:r>
      <w:r w:rsidRPr="0024791F">
        <w:rPr>
          <w:rFonts w:ascii="Arial" w:hAnsi="Arial"/>
          <w:sz w:val="22"/>
          <w:szCs w:val="22"/>
        </w:rPr>
        <w:t>о</w:t>
      </w:r>
      <w:r w:rsidRPr="0024791F">
        <w:rPr>
          <w:rFonts w:ascii="Arial" w:hAnsi="Arial"/>
          <w:sz w:val="22"/>
          <w:szCs w:val="22"/>
        </w:rPr>
        <w:t>вательном портале </w:t>
      </w:r>
      <w:hyperlink r:id="rId6" w:tgtFrame="_blank" w:history="1">
        <w:r w:rsidRPr="0024791F">
          <w:rPr>
            <w:rStyle w:val="af0"/>
            <w:rFonts w:ascii="Arial" w:hAnsi="Arial"/>
            <w:sz w:val="22"/>
            <w:szCs w:val="22"/>
          </w:rPr>
          <w:t>https://edu.vsu.ru/</w:t>
        </w:r>
      </w:hyperlink>
      <w:r w:rsidRPr="0024791F">
        <w:rPr>
          <w:rFonts w:ascii="Arial" w:hAnsi="Arial"/>
          <w:sz w:val="22"/>
          <w:szCs w:val="22"/>
        </w:rPr>
        <w:t>, основной и дополнительной литературой, выпо</w:t>
      </w:r>
      <w:r w:rsidRPr="0024791F">
        <w:rPr>
          <w:rFonts w:ascii="Arial" w:hAnsi="Arial"/>
          <w:sz w:val="22"/>
          <w:szCs w:val="22"/>
        </w:rPr>
        <w:t>л</w:t>
      </w:r>
      <w:r w:rsidRPr="0024791F">
        <w:rPr>
          <w:rFonts w:ascii="Arial" w:hAnsi="Arial"/>
          <w:sz w:val="22"/>
          <w:szCs w:val="22"/>
        </w:rPr>
        <w:t>нять задания на практических занятиях и в процессе самостоятельной работы, пройти текущие аттестации.</w:t>
      </w:r>
    </w:p>
    <w:p w:rsidR="00FB4712" w:rsidRPr="0024791F" w:rsidRDefault="00FB4712" w:rsidP="00FB4712">
      <w:pPr>
        <w:pStyle w:val="aa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Дополнительные методические рекомендации по выполнению практических зад</w:t>
      </w:r>
      <w:r w:rsidRPr="0024791F">
        <w:rPr>
          <w:rFonts w:ascii="Arial" w:hAnsi="Arial"/>
          <w:sz w:val="22"/>
          <w:szCs w:val="22"/>
        </w:rPr>
        <w:t>а</w:t>
      </w:r>
      <w:r w:rsidRPr="0024791F">
        <w:rPr>
          <w:rFonts w:ascii="Arial" w:hAnsi="Arial"/>
          <w:sz w:val="22"/>
          <w:szCs w:val="22"/>
        </w:rPr>
        <w:t>ний, а также замечания по результатам их выполнения могут размещаться на порт</w:t>
      </w:r>
      <w:r w:rsidRPr="0024791F">
        <w:rPr>
          <w:rFonts w:ascii="Arial" w:hAnsi="Arial"/>
          <w:sz w:val="22"/>
          <w:szCs w:val="22"/>
        </w:rPr>
        <w:t>а</w:t>
      </w:r>
      <w:r w:rsidRPr="0024791F">
        <w:rPr>
          <w:rFonts w:ascii="Arial" w:hAnsi="Arial"/>
          <w:sz w:val="22"/>
          <w:szCs w:val="22"/>
        </w:rPr>
        <w:t>ле </w:t>
      </w:r>
      <w:hyperlink r:id="rId7" w:tgtFrame="_blank" w:history="1">
        <w:r w:rsidRPr="0024791F">
          <w:rPr>
            <w:rStyle w:val="af0"/>
            <w:rFonts w:ascii="Arial" w:hAnsi="Arial"/>
            <w:sz w:val="22"/>
            <w:szCs w:val="22"/>
          </w:rPr>
          <w:t>https://edu.vsu.ru/</w:t>
        </w:r>
      </w:hyperlink>
      <w:r w:rsidRPr="0024791F">
        <w:rPr>
          <w:rFonts w:ascii="Arial" w:hAnsi="Arial"/>
          <w:sz w:val="22"/>
          <w:szCs w:val="22"/>
        </w:rPr>
        <w:t> в виде индивидуальных комментариев и файлов обратной связи, с</w:t>
      </w:r>
      <w:r w:rsidRPr="0024791F">
        <w:rPr>
          <w:rFonts w:ascii="Arial" w:hAnsi="Arial"/>
          <w:sz w:val="22"/>
          <w:szCs w:val="22"/>
        </w:rPr>
        <w:t>о</w:t>
      </w:r>
      <w:r w:rsidRPr="0024791F">
        <w:rPr>
          <w:rFonts w:ascii="Arial" w:hAnsi="Arial"/>
          <w:sz w:val="22"/>
          <w:szCs w:val="22"/>
        </w:rPr>
        <w:t>общений форума и других элементов электронного курса.</w:t>
      </w:r>
    </w:p>
    <w:p w:rsidR="00E00E70" w:rsidRDefault="00E00E70" w:rsidP="00E00E70">
      <w:pPr>
        <w:rPr>
          <w:rStyle w:val="a6"/>
          <w:rFonts w:ascii="Arial" w:hAnsi="Arial" w:cs="Arial"/>
          <w:b w:val="0"/>
          <w:iCs/>
          <w:sz w:val="22"/>
          <w:szCs w:val="22"/>
        </w:rPr>
      </w:pPr>
    </w:p>
    <w:p w:rsidR="00E00E70" w:rsidRPr="00A76323" w:rsidRDefault="00E00E70" w:rsidP="00E00E70">
      <w:pPr>
        <w:rPr>
          <w:rFonts w:ascii="Arial" w:hAnsi="Arial" w:cs="Arial"/>
          <w:b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A76323">
        <w:rPr>
          <w:rFonts w:ascii="Arial" w:hAnsi="Arial" w:cs="Arial"/>
          <w:b/>
          <w:sz w:val="22"/>
          <w:szCs w:val="22"/>
        </w:rPr>
        <w:t>. Учебно-методическое и информационное обеспечение дисциплины:</w:t>
      </w:r>
    </w:p>
    <w:p w:rsidR="00E00E70" w:rsidRPr="000E61A3" w:rsidRDefault="00E00E70" w:rsidP="00E00E70">
      <w:pPr>
        <w:rPr>
          <w:rFonts w:ascii="Arial" w:hAnsi="Arial" w:cs="Arial"/>
          <w:color w:val="000000"/>
          <w:sz w:val="22"/>
          <w:szCs w:val="22"/>
        </w:rPr>
      </w:pPr>
      <w:r w:rsidRPr="000E61A3">
        <w:rPr>
          <w:rStyle w:val="a6"/>
          <w:rFonts w:ascii="Arial" w:hAnsi="Arial" w:cs="Arial"/>
          <w:b w:val="0"/>
          <w:iCs/>
          <w:sz w:val="22"/>
          <w:szCs w:val="22"/>
        </w:rPr>
        <w:t>а) основная литература: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9114"/>
      </w:tblGrid>
      <w:tr w:rsidR="00E00E70" w:rsidRPr="000E61A3" w:rsidTr="008C2A29">
        <w:trPr>
          <w:jc w:val="center"/>
        </w:trPr>
        <w:tc>
          <w:tcPr>
            <w:tcW w:w="829" w:type="dxa"/>
            <w:vAlign w:val="center"/>
          </w:tcPr>
          <w:p w:rsidR="00E00E70" w:rsidRPr="000E61A3" w:rsidRDefault="00E00E70" w:rsidP="008C2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14" w:type="dxa"/>
            <w:vAlign w:val="center"/>
          </w:tcPr>
          <w:p w:rsidR="00E00E70" w:rsidRPr="000E61A3" w:rsidRDefault="00E00E70" w:rsidP="008C2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E00E70" w:rsidRPr="000E61A3" w:rsidTr="008C2A29">
        <w:trPr>
          <w:jc w:val="center"/>
        </w:trPr>
        <w:tc>
          <w:tcPr>
            <w:tcW w:w="829" w:type="dxa"/>
            <w:vAlign w:val="center"/>
          </w:tcPr>
          <w:p w:rsidR="00E00E70" w:rsidRPr="000E61A3" w:rsidRDefault="00E00E70" w:rsidP="008C2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14" w:type="dxa"/>
            <w:vAlign w:val="center"/>
          </w:tcPr>
          <w:p w:rsidR="00E00E70" w:rsidRPr="000E61A3" w:rsidRDefault="00E00E70" w:rsidP="008C2A29">
            <w:pPr>
              <w:pStyle w:val="11"/>
              <w:tabs>
                <w:tab w:val="left" w:pos="614"/>
              </w:tabs>
              <w:spacing w:line="240" w:lineRule="auto"/>
              <w:ind w:left="0"/>
              <w:rPr>
                <w:rFonts w:ascii="Arial" w:hAnsi="Arial" w:cs="Arial"/>
                <w:color w:val="000000"/>
              </w:rPr>
            </w:pPr>
            <w:r w:rsidRPr="000E61A3">
              <w:rPr>
                <w:rFonts w:ascii="Arial" w:hAnsi="Arial"/>
              </w:rPr>
              <w:t>Меновщиков,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В.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Ю.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Рабочая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книга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психолога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социальной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защиты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[Электронный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р</w:t>
            </w:r>
            <w:r w:rsidRPr="000E61A3">
              <w:rPr>
                <w:rFonts w:ascii="Arial" w:hAnsi="Arial"/>
              </w:rPr>
              <w:t>е</w:t>
            </w:r>
            <w:r w:rsidRPr="000E61A3">
              <w:rPr>
                <w:rFonts w:ascii="Arial" w:hAnsi="Arial"/>
              </w:rPr>
              <w:t>сурс]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 xml:space="preserve">: пособие / В. Ю. Меновщиков. - Москва :ВЛАДОС, 2010. - 305 с. Режим доступа: </w:t>
            </w:r>
            <w:hyperlink r:id="rId8">
              <w:r w:rsidRPr="000E61A3">
                <w:rPr>
                  <w:rFonts w:ascii="Arial" w:hAnsi="Arial"/>
                  <w:spacing w:val="-2"/>
                </w:rPr>
                <w:t>http://www.bibliorossica.com/book.html?currBookId=2840&amp;ln=en</w:t>
              </w:r>
            </w:hyperlink>
          </w:p>
        </w:tc>
      </w:tr>
      <w:tr w:rsidR="00E00E70" w:rsidRPr="000E61A3" w:rsidTr="008C2A29">
        <w:trPr>
          <w:trHeight w:val="116"/>
          <w:jc w:val="center"/>
        </w:trPr>
        <w:tc>
          <w:tcPr>
            <w:tcW w:w="829" w:type="dxa"/>
            <w:vAlign w:val="center"/>
          </w:tcPr>
          <w:p w:rsidR="00E00E70" w:rsidRPr="000E61A3" w:rsidRDefault="00E00E70" w:rsidP="008C2A29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0E61A3">
              <w:rPr>
                <w:rFonts w:ascii="Arial" w:hAnsi="Arial" w:cs="Arial"/>
                <w:i w:val="0"/>
                <w:sz w:val="22"/>
                <w:lang w:eastAsia="ru-RU"/>
              </w:rPr>
              <w:t>2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E00E70" w:rsidRPr="000E61A3" w:rsidRDefault="00E00E70" w:rsidP="008C2A29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proofErr w:type="spellStart"/>
            <w:r w:rsidRPr="000E61A3">
              <w:rPr>
                <w:rFonts w:ascii="Arial" w:hAnsi="Arial"/>
                <w:i w:val="0"/>
                <w:sz w:val="22"/>
              </w:rPr>
              <w:t>Беззубик</w:t>
            </w:r>
            <w:proofErr w:type="spellEnd"/>
            <w:r w:rsidRPr="000E61A3">
              <w:rPr>
                <w:rFonts w:ascii="Arial" w:hAnsi="Arial"/>
                <w:i w:val="0"/>
                <w:sz w:val="22"/>
              </w:rPr>
              <w:t>, Кира Валерьевна. Содержание и методика психосоциальной работы в си</w:t>
            </w:r>
            <w:r w:rsidRPr="000E61A3">
              <w:rPr>
                <w:rFonts w:ascii="Arial" w:hAnsi="Arial"/>
                <w:i w:val="0"/>
                <w:sz w:val="22"/>
              </w:rPr>
              <w:t>с</w:t>
            </w:r>
            <w:r w:rsidRPr="000E61A3">
              <w:rPr>
                <w:rFonts w:ascii="Arial" w:hAnsi="Arial"/>
                <w:i w:val="0"/>
                <w:sz w:val="22"/>
              </w:rPr>
              <w:t>теме социальной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работы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[Электронный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ресурс]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: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Учебное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пособие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/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К.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В.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proofErr w:type="spellStart"/>
            <w:r w:rsidRPr="000E61A3">
              <w:rPr>
                <w:rFonts w:ascii="Arial" w:hAnsi="Arial"/>
                <w:i w:val="0"/>
                <w:sz w:val="22"/>
              </w:rPr>
              <w:t>Беззубик</w:t>
            </w:r>
            <w:proofErr w:type="spellEnd"/>
            <w:r w:rsidRPr="000E61A3">
              <w:rPr>
                <w:rFonts w:ascii="Arial" w:hAnsi="Arial"/>
                <w:i w:val="0"/>
                <w:sz w:val="22"/>
              </w:rPr>
              <w:t>,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Е.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А.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proofErr w:type="spellStart"/>
            <w:r w:rsidRPr="000E61A3">
              <w:rPr>
                <w:rFonts w:ascii="Arial" w:hAnsi="Arial"/>
                <w:i w:val="0"/>
                <w:sz w:val="22"/>
              </w:rPr>
              <w:t>Сигида</w:t>
            </w:r>
            <w:proofErr w:type="spellEnd"/>
            <w:r w:rsidRPr="000E61A3">
              <w:rPr>
                <w:rFonts w:ascii="Arial" w:hAnsi="Arial"/>
                <w:i w:val="0"/>
                <w:sz w:val="22"/>
              </w:rPr>
              <w:t>.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 xml:space="preserve">- Москва : Издательский Дом "ИНФРА-М", 2011. Режим </w:t>
            </w:r>
            <w:hyperlink r:id="rId9">
              <w:proofErr w:type="spellStart"/>
              <w:r w:rsidRPr="000E61A3">
                <w:rPr>
                  <w:rFonts w:ascii="Arial" w:hAnsi="Arial"/>
                  <w:i w:val="0"/>
                  <w:spacing w:val="-2"/>
                  <w:sz w:val="22"/>
                </w:rPr>
                <w:t>дост</w:t>
              </w:r>
              <w:r w:rsidRPr="000E61A3">
                <w:rPr>
                  <w:rFonts w:ascii="Arial" w:hAnsi="Arial"/>
                  <w:i w:val="0"/>
                  <w:spacing w:val="-2"/>
                  <w:sz w:val="22"/>
                </w:rPr>
                <w:t>у</w:t>
              </w:r>
              <w:r w:rsidRPr="000E61A3">
                <w:rPr>
                  <w:rFonts w:ascii="Arial" w:hAnsi="Arial"/>
                  <w:i w:val="0"/>
                  <w:spacing w:val="-2"/>
                  <w:sz w:val="22"/>
                </w:rPr>
                <w:t>па:http</w:t>
              </w:r>
              <w:proofErr w:type="spellEnd"/>
              <w:r w:rsidRPr="000E61A3">
                <w:rPr>
                  <w:rFonts w:ascii="Arial" w:hAnsi="Arial"/>
                  <w:i w:val="0"/>
                  <w:spacing w:val="-2"/>
                  <w:sz w:val="22"/>
                </w:rPr>
                <w:t>://znanium.com/go.php?id=313883</w:t>
              </w:r>
            </w:hyperlink>
          </w:p>
        </w:tc>
      </w:tr>
      <w:tr w:rsidR="00E00E70" w:rsidRPr="000E61A3" w:rsidTr="008C2A29">
        <w:trPr>
          <w:trHeight w:val="116"/>
          <w:jc w:val="center"/>
        </w:trPr>
        <w:tc>
          <w:tcPr>
            <w:tcW w:w="829" w:type="dxa"/>
            <w:vAlign w:val="center"/>
          </w:tcPr>
          <w:p w:rsidR="00E00E70" w:rsidRPr="000E61A3" w:rsidRDefault="00E00E70" w:rsidP="008C2A29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0E61A3">
              <w:rPr>
                <w:rFonts w:ascii="Arial" w:hAnsi="Arial" w:cs="Arial"/>
                <w:i w:val="0"/>
                <w:sz w:val="22"/>
                <w:lang w:eastAsia="ru-RU"/>
              </w:rPr>
              <w:t>3</w:t>
            </w:r>
          </w:p>
        </w:tc>
        <w:tc>
          <w:tcPr>
            <w:tcW w:w="9114" w:type="dxa"/>
            <w:shd w:val="clear" w:color="auto" w:fill="auto"/>
            <w:vAlign w:val="center"/>
          </w:tcPr>
          <w:p w:rsidR="00E00E70" w:rsidRPr="000E61A3" w:rsidRDefault="00E00E70" w:rsidP="008C2A29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0E61A3">
              <w:rPr>
                <w:rFonts w:ascii="Arial" w:hAnsi="Arial"/>
                <w:i w:val="0"/>
                <w:sz w:val="22"/>
              </w:rPr>
              <w:t xml:space="preserve">Ежова Н.Н. Рабочая книга практического психолога/Н.Н. Ежова. - Ростов </w:t>
            </w:r>
            <w:proofErr w:type="spellStart"/>
            <w:r w:rsidRPr="000E61A3">
              <w:rPr>
                <w:rFonts w:ascii="Arial" w:hAnsi="Arial"/>
                <w:i w:val="0"/>
                <w:sz w:val="22"/>
              </w:rPr>
              <w:t>н</w:t>
            </w:r>
            <w:proofErr w:type="spellEnd"/>
            <w:r w:rsidRPr="000E61A3">
              <w:rPr>
                <w:rFonts w:ascii="Arial" w:hAnsi="Arial"/>
                <w:i w:val="0"/>
                <w:sz w:val="22"/>
              </w:rPr>
              <w:t xml:space="preserve">/Д: Феникс, 2013. Режим доступа: </w:t>
            </w:r>
            <w:hyperlink r:id="rId10">
              <w:r w:rsidRPr="000E61A3">
                <w:rPr>
                  <w:rFonts w:ascii="Arial" w:hAnsi="Arial"/>
                  <w:i w:val="0"/>
                  <w:sz w:val="22"/>
                </w:rPr>
                <w:t>http://www.bibliorossica.com/book.html?currBookId=10902</w:t>
              </w:r>
            </w:hyperlink>
          </w:p>
        </w:tc>
      </w:tr>
    </w:tbl>
    <w:p w:rsidR="00E00E70" w:rsidRPr="000E61A3" w:rsidRDefault="00E00E70" w:rsidP="00E00E70">
      <w:pPr>
        <w:rPr>
          <w:rStyle w:val="a6"/>
          <w:rFonts w:ascii="Arial" w:hAnsi="Arial" w:cs="Arial"/>
          <w:b w:val="0"/>
          <w:iCs/>
          <w:sz w:val="22"/>
          <w:szCs w:val="22"/>
        </w:rPr>
      </w:pPr>
    </w:p>
    <w:p w:rsidR="00E00E70" w:rsidRDefault="00E00E70" w:rsidP="00E00E70">
      <w:pPr>
        <w:rPr>
          <w:rStyle w:val="a6"/>
          <w:rFonts w:ascii="Arial" w:hAnsi="Arial" w:cs="Arial"/>
          <w:b w:val="0"/>
          <w:iCs/>
          <w:sz w:val="22"/>
          <w:szCs w:val="22"/>
        </w:rPr>
      </w:pPr>
      <w:r w:rsidRPr="000E61A3">
        <w:rPr>
          <w:rStyle w:val="a6"/>
          <w:rFonts w:ascii="Arial" w:hAnsi="Arial" w:cs="Arial"/>
          <w:b w:val="0"/>
          <w:iCs/>
          <w:sz w:val="22"/>
          <w:szCs w:val="22"/>
        </w:rPr>
        <w:t>б) дополнительная литература:</w:t>
      </w:r>
    </w:p>
    <w:p w:rsidR="00E00E70" w:rsidRDefault="00E00E70" w:rsidP="00E00E70">
      <w:pPr>
        <w:rPr>
          <w:rStyle w:val="a6"/>
          <w:rFonts w:ascii="Arial" w:hAnsi="Arial" w:cs="Arial"/>
          <w:b w:val="0"/>
          <w:iCs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742"/>
      </w:tblGrid>
      <w:tr w:rsidR="00E00E70" w:rsidRPr="00A76323" w:rsidTr="008C2A29">
        <w:tc>
          <w:tcPr>
            <w:tcW w:w="829" w:type="dxa"/>
            <w:vAlign w:val="center"/>
          </w:tcPr>
          <w:p w:rsidR="00E00E70" w:rsidRPr="00A76323" w:rsidRDefault="00E00E70" w:rsidP="008C2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42" w:type="dxa"/>
            <w:vAlign w:val="center"/>
          </w:tcPr>
          <w:p w:rsidR="00E00E70" w:rsidRPr="00A76323" w:rsidRDefault="00E00E70" w:rsidP="008C2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E00E70" w:rsidRPr="00A76323" w:rsidTr="008C2A29">
        <w:tc>
          <w:tcPr>
            <w:tcW w:w="829" w:type="dxa"/>
            <w:vAlign w:val="center"/>
          </w:tcPr>
          <w:p w:rsidR="00E00E70" w:rsidRPr="00A76323" w:rsidRDefault="00E00E70" w:rsidP="008C2A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42" w:type="dxa"/>
            <w:vAlign w:val="center"/>
          </w:tcPr>
          <w:p w:rsidR="00E00E70" w:rsidRPr="00A76323" w:rsidRDefault="00E00E70" w:rsidP="008C2A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Психология и педагогика профессиональной деятельности : Учебник — М. : Э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МОС, 1999 . 351 с.</w:t>
            </w:r>
            <w:r w:rsidRPr="00A76323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0E70" w:rsidRPr="00A76323" w:rsidTr="008C2A29">
        <w:tc>
          <w:tcPr>
            <w:tcW w:w="829" w:type="dxa"/>
            <w:vAlign w:val="center"/>
          </w:tcPr>
          <w:p w:rsidR="00E00E70" w:rsidRPr="00A76323" w:rsidRDefault="00E00E70" w:rsidP="008C2A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42" w:type="dxa"/>
            <w:vAlign w:val="center"/>
          </w:tcPr>
          <w:p w:rsidR="00E00E70" w:rsidRPr="00A76323" w:rsidRDefault="00E00E70" w:rsidP="008C2A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 xml:space="preserve">Психология: введение в профессию / В. Н. </w:t>
            </w:r>
            <w:proofErr w:type="spellStart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Карандашев</w:t>
            </w:r>
            <w:proofErr w:type="spellEnd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. — М. : Смысл, 2000 . 288 с.</w:t>
            </w:r>
          </w:p>
        </w:tc>
      </w:tr>
      <w:tr w:rsidR="00E00E70" w:rsidRPr="00A76323" w:rsidTr="008C2A29">
        <w:tc>
          <w:tcPr>
            <w:tcW w:w="829" w:type="dxa"/>
            <w:vAlign w:val="center"/>
          </w:tcPr>
          <w:p w:rsidR="00E00E70" w:rsidRPr="00A76323" w:rsidRDefault="00E00E70" w:rsidP="008C2A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42" w:type="dxa"/>
            <w:vAlign w:val="center"/>
          </w:tcPr>
          <w:p w:rsidR="00E00E70" w:rsidRPr="00A76323" w:rsidRDefault="00E00E70" w:rsidP="008C2A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Социальная психология : Учеб. пособие для студ. вузов / И. И. Аминов, О. В. Афанасьева, М. Г. </w:t>
            </w:r>
            <w:proofErr w:type="spellStart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Дебольский</w:t>
            </w:r>
            <w:proofErr w:type="spellEnd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др.; Под ред. А. М. Столяренко. — М. : </w:t>
            </w:r>
            <w:proofErr w:type="spellStart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Юнити</w:t>
            </w:r>
            <w:proofErr w:type="spellEnd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, 2001 . 543, [2] с.</w:t>
            </w:r>
            <w:r w:rsidRPr="00A76323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0E70" w:rsidRPr="00A76323" w:rsidTr="008C2A29">
        <w:tc>
          <w:tcPr>
            <w:tcW w:w="829" w:type="dxa"/>
            <w:vAlign w:val="center"/>
          </w:tcPr>
          <w:p w:rsidR="00E00E70" w:rsidRPr="00A76323" w:rsidRDefault="00E00E70" w:rsidP="008C2A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42" w:type="dxa"/>
            <w:vAlign w:val="center"/>
          </w:tcPr>
          <w:p w:rsidR="00E00E70" w:rsidRPr="00A76323" w:rsidRDefault="00E00E70" w:rsidP="008C2A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Практическая психология : Учебник / М. К. </w:t>
            </w:r>
            <w:proofErr w:type="spellStart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Тутушкина</w:t>
            </w:r>
            <w:proofErr w:type="spellEnd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, В. А. Артемьева, С. А. Во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л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ков и др.; Под ред. М. К. </w:t>
            </w:r>
            <w:proofErr w:type="spellStart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Тутушкиной</w:t>
            </w:r>
            <w:proofErr w:type="spellEnd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 xml:space="preserve">. — 4-е изд., </w:t>
            </w:r>
            <w:proofErr w:type="spellStart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перераб</w:t>
            </w:r>
            <w:proofErr w:type="spellEnd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., доп. — СПб. : Дидакт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ка Плюс, 2001 . 360,[1] с.</w:t>
            </w:r>
          </w:p>
        </w:tc>
      </w:tr>
      <w:tr w:rsidR="00E00E70" w:rsidRPr="00A76323" w:rsidTr="008C2A29">
        <w:tc>
          <w:tcPr>
            <w:tcW w:w="829" w:type="dxa"/>
            <w:vAlign w:val="center"/>
          </w:tcPr>
          <w:p w:rsidR="00E00E70" w:rsidRPr="00A76323" w:rsidRDefault="00E00E70" w:rsidP="008C2A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42" w:type="dxa"/>
            <w:vAlign w:val="center"/>
          </w:tcPr>
          <w:p w:rsidR="00E00E70" w:rsidRPr="00A76323" w:rsidRDefault="00E00E70" w:rsidP="008C2A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Практическая психология : учебник для студентов вузов / Г.С. Абрамова. — Изд. 8-е, </w:t>
            </w:r>
            <w:proofErr w:type="spellStart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перераб</w:t>
            </w:r>
            <w:proofErr w:type="spellEnd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. и доп. — М. : Акад.Проект, 2005 . 490, [1] с.</w:t>
            </w:r>
          </w:p>
        </w:tc>
      </w:tr>
    </w:tbl>
    <w:p w:rsidR="00E00E70" w:rsidRPr="000E61A3" w:rsidRDefault="00E00E70" w:rsidP="00E00E70">
      <w:pPr>
        <w:rPr>
          <w:rFonts w:ascii="Arial" w:hAnsi="Arial" w:cs="Arial"/>
          <w:color w:val="000000"/>
          <w:sz w:val="22"/>
          <w:szCs w:val="22"/>
        </w:rPr>
      </w:pPr>
    </w:p>
    <w:p w:rsidR="00E00E70" w:rsidRPr="003F4E8C" w:rsidRDefault="00E00E70" w:rsidP="00E00E70">
      <w:pPr>
        <w:rPr>
          <w:rFonts w:ascii="Arial" w:hAnsi="Arial" w:cs="Arial"/>
          <w:iCs/>
          <w:sz w:val="22"/>
          <w:szCs w:val="22"/>
        </w:rPr>
      </w:pPr>
      <w:r w:rsidRPr="003F4E8C">
        <w:rPr>
          <w:rFonts w:ascii="Arial" w:hAnsi="Arial" w:cs="Arial"/>
          <w:iCs/>
          <w:sz w:val="22"/>
          <w:szCs w:val="22"/>
        </w:rPr>
        <w:t>в) базы данных, информационно-справочные и поисковые системы: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742"/>
      </w:tblGrid>
      <w:tr w:rsidR="00E00E70" w:rsidRPr="000E61A3" w:rsidTr="008C2A29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0" w:rsidRPr="000E61A3" w:rsidRDefault="00E00E70" w:rsidP="008C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0E61A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Pr="000E61A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E61A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0" w:rsidRPr="000E61A3" w:rsidRDefault="00E00E70" w:rsidP="008C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Источник</w:t>
            </w:r>
          </w:p>
        </w:tc>
      </w:tr>
      <w:tr w:rsidR="00E00E70" w:rsidRPr="000E61A3" w:rsidTr="008C2A29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0" w:rsidRPr="000E61A3" w:rsidRDefault="00E00E70" w:rsidP="008C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0" w:rsidRPr="000E61A3" w:rsidRDefault="00E00E70" w:rsidP="008C2A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Электронно-библиотечная система "Лань" https://e.lanbook.com/</w:t>
            </w:r>
          </w:p>
        </w:tc>
      </w:tr>
      <w:tr w:rsidR="00E00E70" w:rsidRPr="000E61A3" w:rsidTr="008C2A29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0" w:rsidRPr="000E61A3" w:rsidRDefault="00E00E70" w:rsidP="008C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0" w:rsidRPr="000E61A3" w:rsidRDefault="00E00E70" w:rsidP="008C2A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Электронно-библиотечная система "Университетская библиотека </w:t>
            </w:r>
            <w:proofErr w:type="spellStart"/>
            <w:r w:rsidRPr="000E61A3">
              <w:rPr>
                <w:rFonts w:ascii="Arial" w:hAnsi="Arial" w:cs="Arial"/>
                <w:sz w:val="22"/>
                <w:szCs w:val="22"/>
              </w:rPr>
              <w:t>online</w:t>
            </w:r>
            <w:proofErr w:type="spellEnd"/>
            <w:r w:rsidRPr="000E61A3">
              <w:rPr>
                <w:rFonts w:ascii="Arial" w:hAnsi="Arial" w:cs="Arial"/>
                <w:sz w:val="22"/>
                <w:szCs w:val="22"/>
              </w:rPr>
              <w:t>" http://biblioclub.ru/</w:t>
            </w:r>
          </w:p>
        </w:tc>
      </w:tr>
      <w:tr w:rsidR="00E00E70" w:rsidRPr="000E61A3" w:rsidTr="008C2A29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0" w:rsidRPr="000E61A3" w:rsidRDefault="00E00E70" w:rsidP="008C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70" w:rsidRPr="000E61A3" w:rsidRDefault="00E00E70" w:rsidP="008C2A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Национальный цифровой ресурс "РУКОНТ" http://rucont.ru</w:t>
            </w:r>
          </w:p>
        </w:tc>
      </w:tr>
      <w:tr w:rsidR="00E00E70" w:rsidRPr="000E61A3" w:rsidTr="008C2A29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0" w:rsidRPr="000E61A3" w:rsidRDefault="00E00E70" w:rsidP="008C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0" w:rsidRPr="000E61A3" w:rsidRDefault="00E00E70" w:rsidP="008C2A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Электронно-библиотечная система "Консультант студента" http://www.studmedlib.ru</w:t>
            </w:r>
          </w:p>
        </w:tc>
      </w:tr>
      <w:tr w:rsidR="00E00E70" w:rsidRPr="000E61A3" w:rsidTr="008C2A29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0" w:rsidRPr="000E61A3" w:rsidRDefault="00E00E70" w:rsidP="008C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0" w:rsidRPr="000E61A3" w:rsidRDefault="00E00E70" w:rsidP="008C2A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Электронная библиотека Зональной научной библиотеки Воронежского госун</w:t>
            </w:r>
            <w:r w:rsidRPr="000E61A3">
              <w:rPr>
                <w:rFonts w:ascii="Arial" w:hAnsi="Arial" w:cs="Arial"/>
                <w:sz w:val="22"/>
                <w:szCs w:val="22"/>
              </w:rPr>
              <w:t>и</w:t>
            </w:r>
            <w:r w:rsidRPr="000E61A3">
              <w:rPr>
                <w:rFonts w:ascii="Arial" w:hAnsi="Arial" w:cs="Arial"/>
                <w:sz w:val="22"/>
                <w:szCs w:val="22"/>
              </w:rPr>
              <w:t>верситета</w:t>
            </w:r>
          </w:p>
          <w:p w:rsidR="00E00E70" w:rsidRPr="000E61A3" w:rsidRDefault="00E00E70" w:rsidP="008C2A2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https://lib.vsu.ru/</w:t>
            </w:r>
          </w:p>
        </w:tc>
      </w:tr>
      <w:tr w:rsidR="00E00E70" w:rsidRPr="000E61A3" w:rsidTr="008C2A29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0" w:rsidRPr="000E61A3" w:rsidRDefault="00E00E70" w:rsidP="008C2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70" w:rsidRPr="000E61A3" w:rsidRDefault="00E00E70" w:rsidP="008C2A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Электронный учебный курс по дисциплине «</w:t>
            </w:r>
            <w:r w:rsidRPr="000E61A3">
              <w:rPr>
                <w:rFonts w:ascii="Arial" w:hAnsi="Arial" w:cs="Arial"/>
                <w:b/>
                <w:sz w:val="22"/>
                <w:szCs w:val="22"/>
              </w:rPr>
              <w:t>Указать свое название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». – URL: </w:t>
            </w:r>
            <w:hyperlink w:history="1">
              <w:r w:rsidRPr="000E61A3">
                <w:rPr>
                  <w:rStyle w:val="af0"/>
                  <w:rFonts w:ascii="Arial" w:hAnsi="Arial" w:cs="Arial"/>
                  <w:sz w:val="22"/>
                  <w:szCs w:val="22"/>
                </w:rPr>
                <w:t xml:space="preserve">https:// </w:t>
              </w:r>
            </w:hyperlink>
            <w:r w:rsidRPr="000E61A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E61A3">
              <w:rPr>
                <w:rFonts w:ascii="Arial" w:hAnsi="Arial" w:cs="Arial"/>
                <w:b/>
                <w:sz w:val="22"/>
                <w:szCs w:val="22"/>
              </w:rPr>
              <w:t xml:space="preserve">указать адрес </w:t>
            </w:r>
            <w:proofErr w:type="spellStart"/>
            <w:r w:rsidRPr="000E61A3">
              <w:rPr>
                <w:rFonts w:ascii="Arial" w:hAnsi="Arial" w:cs="Arial"/>
                <w:b/>
                <w:sz w:val="22"/>
                <w:szCs w:val="22"/>
              </w:rPr>
              <w:t>эл</w:t>
            </w:r>
            <w:proofErr w:type="spellEnd"/>
            <w:r w:rsidRPr="000E61A3">
              <w:rPr>
                <w:rFonts w:ascii="Arial" w:hAnsi="Arial" w:cs="Arial"/>
                <w:b/>
                <w:sz w:val="22"/>
                <w:szCs w:val="22"/>
              </w:rPr>
              <w:t>. курса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 Образовательный портал «Электронный ун</w:t>
            </w:r>
            <w:r w:rsidRPr="000E61A3">
              <w:rPr>
                <w:rFonts w:ascii="Arial" w:hAnsi="Arial" w:cs="Arial"/>
                <w:sz w:val="22"/>
                <w:szCs w:val="22"/>
              </w:rPr>
              <w:t>и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верситет ВГУ» (LMS </w:t>
            </w:r>
            <w:proofErr w:type="spellStart"/>
            <w:r w:rsidRPr="000E61A3">
              <w:rPr>
                <w:rFonts w:ascii="Arial" w:hAnsi="Arial" w:cs="Arial"/>
                <w:sz w:val="22"/>
                <w:szCs w:val="22"/>
              </w:rPr>
              <w:t>Moodle</w:t>
            </w:r>
            <w:proofErr w:type="spellEnd"/>
            <w:r w:rsidRPr="000E61A3">
              <w:rPr>
                <w:rFonts w:ascii="Arial" w:hAnsi="Arial" w:cs="Arial"/>
                <w:sz w:val="22"/>
                <w:szCs w:val="22"/>
              </w:rPr>
              <w:t>, https://edu.vsu.ru/)</w:t>
            </w:r>
          </w:p>
        </w:tc>
      </w:tr>
    </w:tbl>
    <w:p w:rsidR="00E00E70" w:rsidRPr="000E61A3" w:rsidRDefault="00E00E70" w:rsidP="00E00E70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 xml:space="preserve">16. Перечень учебно-методического обеспечения для самостоятельной работы 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919"/>
      </w:tblGrid>
      <w:tr w:rsidR="00E00E70" w:rsidRPr="000E61A3" w:rsidTr="008C2A29">
        <w:trPr>
          <w:jc w:val="center"/>
        </w:trPr>
        <w:tc>
          <w:tcPr>
            <w:tcW w:w="829" w:type="dxa"/>
            <w:vAlign w:val="center"/>
          </w:tcPr>
          <w:p w:rsidR="00E00E70" w:rsidRPr="000E61A3" w:rsidRDefault="00E00E70" w:rsidP="008C2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19" w:type="dxa"/>
            <w:vAlign w:val="center"/>
          </w:tcPr>
          <w:p w:rsidR="00E00E70" w:rsidRPr="000E61A3" w:rsidRDefault="00E00E70" w:rsidP="008C2A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E00E70" w:rsidRPr="000E61A3" w:rsidTr="008C2A29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E00E70" w:rsidRPr="000E61A3" w:rsidRDefault="00E00E70" w:rsidP="008C2A29">
            <w:pPr>
              <w:pStyle w:val="10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0E61A3">
              <w:rPr>
                <w:rFonts w:ascii="Arial" w:hAnsi="Arial" w:cs="Arial"/>
                <w:i w:val="0"/>
                <w:sz w:val="22"/>
                <w:lang w:eastAsia="ru-RU"/>
              </w:rPr>
              <w:t>1</w:t>
            </w:r>
          </w:p>
        </w:tc>
        <w:tc>
          <w:tcPr>
            <w:tcW w:w="8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E70" w:rsidRPr="000E61A3" w:rsidRDefault="00E00E70" w:rsidP="008C2A29">
            <w:pPr>
              <w:pStyle w:val="11"/>
              <w:tabs>
                <w:tab w:val="left" w:pos="614"/>
              </w:tabs>
              <w:spacing w:line="240" w:lineRule="auto"/>
              <w:ind w:left="0"/>
              <w:rPr>
                <w:rFonts w:ascii="Arial" w:hAnsi="Arial" w:cs="Arial"/>
                <w:color w:val="000000"/>
              </w:rPr>
            </w:pPr>
            <w:r w:rsidRPr="000E61A3">
              <w:rPr>
                <w:rFonts w:ascii="Arial" w:hAnsi="Arial"/>
              </w:rPr>
              <w:t>Меновщиков,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В.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Ю.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Рабочая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книга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психолога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социальной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защиты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[Электронный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р</w:t>
            </w:r>
            <w:r w:rsidRPr="000E61A3">
              <w:rPr>
                <w:rFonts w:ascii="Arial" w:hAnsi="Arial"/>
              </w:rPr>
              <w:t>е</w:t>
            </w:r>
            <w:r w:rsidRPr="000E61A3">
              <w:rPr>
                <w:rFonts w:ascii="Arial" w:hAnsi="Arial"/>
              </w:rPr>
              <w:t>сурс]</w:t>
            </w:r>
            <w:r w:rsidRPr="000E61A3">
              <w:rPr>
                <w:rFonts w:ascii="Arial" w:hAnsi="Arial"/>
                <w:spacing w:val="-10"/>
              </w:rPr>
              <w:t xml:space="preserve"> </w:t>
            </w:r>
            <w:r w:rsidRPr="000E61A3">
              <w:rPr>
                <w:rFonts w:ascii="Arial" w:hAnsi="Arial"/>
              </w:rPr>
              <w:t>: пособие / В. Ю. Меновщиков. - Москва :ВЛАДОС, 2010. - 305 с. Режим дост</w:t>
            </w:r>
            <w:r w:rsidRPr="000E61A3">
              <w:rPr>
                <w:rFonts w:ascii="Arial" w:hAnsi="Arial"/>
              </w:rPr>
              <w:t>у</w:t>
            </w:r>
            <w:r w:rsidRPr="000E61A3">
              <w:rPr>
                <w:rFonts w:ascii="Arial" w:hAnsi="Arial"/>
              </w:rPr>
              <w:t xml:space="preserve">па: </w:t>
            </w:r>
            <w:hyperlink r:id="rId11">
              <w:r w:rsidRPr="000E61A3">
                <w:rPr>
                  <w:rFonts w:ascii="Arial" w:hAnsi="Arial"/>
                  <w:spacing w:val="-2"/>
                </w:rPr>
                <w:t>http://www.bibliorossica.com/book.html?currBookId=2840&amp;ln=en</w:t>
              </w:r>
            </w:hyperlink>
          </w:p>
        </w:tc>
      </w:tr>
      <w:tr w:rsidR="00E00E70" w:rsidRPr="000E61A3" w:rsidTr="008C2A29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E00E70" w:rsidRPr="000E61A3" w:rsidRDefault="00E00E70" w:rsidP="008C2A29">
            <w:pPr>
              <w:pStyle w:val="10"/>
              <w:jc w:val="center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0E61A3">
              <w:rPr>
                <w:rFonts w:ascii="Arial" w:hAnsi="Arial" w:cs="Arial"/>
                <w:i w:val="0"/>
                <w:sz w:val="22"/>
                <w:lang w:eastAsia="ru-RU"/>
              </w:rPr>
              <w:t>2</w:t>
            </w:r>
          </w:p>
        </w:tc>
        <w:tc>
          <w:tcPr>
            <w:tcW w:w="8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E70" w:rsidRPr="000E61A3" w:rsidRDefault="00E00E70" w:rsidP="008C2A29">
            <w:pPr>
              <w:pStyle w:val="10"/>
              <w:rPr>
                <w:rFonts w:ascii="Arial" w:hAnsi="Arial" w:cs="Arial"/>
                <w:i w:val="0"/>
                <w:sz w:val="22"/>
                <w:lang w:eastAsia="ru-RU"/>
              </w:rPr>
            </w:pPr>
            <w:proofErr w:type="spellStart"/>
            <w:r w:rsidRPr="000E61A3">
              <w:rPr>
                <w:rFonts w:ascii="Arial" w:hAnsi="Arial"/>
                <w:i w:val="0"/>
                <w:sz w:val="22"/>
              </w:rPr>
              <w:t>Беззубик</w:t>
            </w:r>
            <w:proofErr w:type="spellEnd"/>
            <w:r w:rsidRPr="000E61A3">
              <w:rPr>
                <w:rFonts w:ascii="Arial" w:hAnsi="Arial"/>
                <w:i w:val="0"/>
                <w:sz w:val="22"/>
              </w:rPr>
              <w:t>, Кира Валерьевна. Содержание и методика психосоциальной работы в системе социальной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работы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[Электронный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ресурс]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: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Учебное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пособие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/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К.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В.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proofErr w:type="spellStart"/>
            <w:r w:rsidRPr="000E61A3">
              <w:rPr>
                <w:rFonts w:ascii="Arial" w:hAnsi="Arial"/>
                <w:i w:val="0"/>
                <w:sz w:val="22"/>
              </w:rPr>
              <w:t>Безз</w:t>
            </w:r>
            <w:r w:rsidRPr="000E61A3">
              <w:rPr>
                <w:rFonts w:ascii="Arial" w:hAnsi="Arial"/>
                <w:i w:val="0"/>
                <w:sz w:val="22"/>
              </w:rPr>
              <w:t>у</w:t>
            </w:r>
            <w:r w:rsidRPr="000E61A3">
              <w:rPr>
                <w:rFonts w:ascii="Arial" w:hAnsi="Arial"/>
                <w:i w:val="0"/>
                <w:sz w:val="22"/>
              </w:rPr>
              <w:t>бик</w:t>
            </w:r>
            <w:proofErr w:type="spellEnd"/>
            <w:r w:rsidRPr="000E61A3">
              <w:rPr>
                <w:rFonts w:ascii="Arial" w:hAnsi="Arial"/>
                <w:i w:val="0"/>
                <w:sz w:val="22"/>
              </w:rPr>
              <w:t>,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Е.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>А.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proofErr w:type="spellStart"/>
            <w:r w:rsidRPr="000E61A3">
              <w:rPr>
                <w:rFonts w:ascii="Arial" w:hAnsi="Arial"/>
                <w:i w:val="0"/>
                <w:sz w:val="22"/>
              </w:rPr>
              <w:t>Сигида</w:t>
            </w:r>
            <w:proofErr w:type="spellEnd"/>
            <w:r w:rsidRPr="000E61A3">
              <w:rPr>
                <w:rFonts w:ascii="Arial" w:hAnsi="Arial"/>
                <w:i w:val="0"/>
                <w:sz w:val="22"/>
              </w:rPr>
              <w:t>.</w:t>
            </w:r>
            <w:r w:rsidRPr="000E61A3">
              <w:rPr>
                <w:rFonts w:ascii="Arial" w:hAnsi="Arial"/>
                <w:i w:val="0"/>
                <w:spacing w:val="-2"/>
                <w:sz w:val="22"/>
              </w:rPr>
              <w:t xml:space="preserve"> </w:t>
            </w:r>
            <w:r w:rsidRPr="000E61A3">
              <w:rPr>
                <w:rFonts w:ascii="Arial" w:hAnsi="Arial"/>
                <w:i w:val="0"/>
                <w:sz w:val="22"/>
              </w:rPr>
              <w:t xml:space="preserve">- Москва : Издательский Дом "ИНФРА-М", 2011. Режим </w:t>
            </w:r>
            <w:hyperlink r:id="rId12">
              <w:proofErr w:type="spellStart"/>
              <w:r w:rsidRPr="000E61A3">
                <w:rPr>
                  <w:rFonts w:ascii="Arial" w:hAnsi="Arial"/>
                  <w:i w:val="0"/>
                  <w:spacing w:val="-2"/>
                  <w:sz w:val="22"/>
                </w:rPr>
                <w:t>дост</w:t>
              </w:r>
              <w:r w:rsidRPr="000E61A3">
                <w:rPr>
                  <w:rFonts w:ascii="Arial" w:hAnsi="Arial"/>
                  <w:i w:val="0"/>
                  <w:spacing w:val="-2"/>
                  <w:sz w:val="22"/>
                </w:rPr>
                <w:t>у</w:t>
              </w:r>
              <w:r w:rsidRPr="000E61A3">
                <w:rPr>
                  <w:rFonts w:ascii="Arial" w:hAnsi="Arial"/>
                  <w:i w:val="0"/>
                  <w:spacing w:val="-2"/>
                  <w:sz w:val="22"/>
                </w:rPr>
                <w:t>па:http</w:t>
              </w:r>
              <w:proofErr w:type="spellEnd"/>
              <w:r w:rsidRPr="000E61A3">
                <w:rPr>
                  <w:rFonts w:ascii="Arial" w:hAnsi="Arial"/>
                  <w:i w:val="0"/>
                  <w:spacing w:val="-2"/>
                  <w:sz w:val="22"/>
                </w:rPr>
                <w:t>://znanium.com/go.php?id=313883</w:t>
              </w:r>
            </w:hyperlink>
          </w:p>
        </w:tc>
      </w:tr>
    </w:tbl>
    <w:p w:rsidR="00E00E70" w:rsidRPr="000E61A3" w:rsidRDefault="00E00E70" w:rsidP="00E00E70">
      <w:pPr>
        <w:rPr>
          <w:rFonts w:ascii="Arial" w:hAnsi="Arial" w:cs="Arial"/>
          <w:b/>
          <w:sz w:val="22"/>
          <w:szCs w:val="22"/>
        </w:rPr>
      </w:pPr>
    </w:p>
    <w:p w:rsidR="00E00E70" w:rsidRPr="000E61A3" w:rsidRDefault="00E00E70" w:rsidP="00E00E70">
      <w:pPr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17. Информационные технологии, используемые для реализации учебной дисци</w:t>
      </w:r>
      <w:r w:rsidRPr="000E61A3">
        <w:rPr>
          <w:rFonts w:ascii="Arial" w:hAnsi="Arial" w:cs="Arial"/>
          <w:b/>
          <w:sz w:val="22"/>
          <w:szCs w:val="22"/>
        </w:rPr>
        <w:t>п</w:t>
      </w:r>
      <w:r w:rsidRPr="000E61A3">
        <w:rPr>
          <w:rFonts w:ascii="Arial" w:hAnsi="Arial" w:cs="Arial"/>
          <w:b/>
          <w:sz w:val="22"/>
          <w:szCs w:val="22"/>
        </w:rPr>
        <w:t>лины, включая программное обеспечение и информационно-справочные системы</w:t>
      </w:r>
    </w:p>
    <w:p w:rsidR="00E00E70" w:rsidRPr="000E61A3" w:rsidRDefault="00E00E70" w:rsidP="00E00E7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При реализации дисциплины используются следующие образовательные технол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>гии: логическое построение дисциплины, установление межпредметных связей, обозн</w:t>
      </w:r>
      <w:r w:rsidRPr="000E61A3">
        <w:rPr>
          <w:rFonts w:ascii="Arial" w:hAnsi="Arial" w:cs="Arial"/>
          <w:sz w:val="22"/>
          <w:szCs w:val="22"/>
        </w:rPr>
        <w:t>а</w:t>
      </w:r>
      <w:r w:rsidRPr="000E61A3">
        <w:rPr>
          <w:rFonts w:ascii="Arial" w:hAnsi="Arial" w:cs="Arial"/>
          <w:sz w:val="22"/>
          <w:szCs w:val="22"/>
        </w:rPr>
        <w:t>чение теоретического и практического компонентов в учебном материале, актуализация личного и учебно-профессионального опыта обучающихся. Применяются разные типы лекций (вводная, обзорная, информационная, проблемная), семинарских занятий (пр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>блемные, дискуссионные и др.). На занятиях используются следующие интерактивные формы: групповое обсуждение, работа в микрогруппах, мозговой штурм и др.</w:t>
      </w:r>
    </w:p>
    <w:p w:rsidR="00E00E70" w:rsidRPr="000E61A3" w:rsidRDefault="00E00E70" w:rsidP="00E00E7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Применяются электронное обучение и дистанционные образовательные технол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>гии в части освоения материала лекционных, и практических занятий, самостоятельной работы по отдельным разделам дисциплины, прохождения текущей и промежуточной а</w:t>
      </w:r>
      <w:r w:rsidRPr="000E61A3">
        <w:rPr>
          <w:rFonts w:ascii="Arial" w:hAnsi="Arial" w:cs="Arial"/>
          <w:sz w:val="22"/>
          <w:szCs w:val="22"/>
        </w:rPr>
        <w:t>т</w:t>
      </w:r>
      <w:r w:rsidRPr="000E61A3">
        <w:rPr>
          <w:rFonts w:ascii="Arial" w:hAnsi="Arial" w:cs="Arial"/>
          <w:sz w:val="22"/>
          <w:szCs w:val="22"/>
        </w:rPr>
        <w:t>тестации. Студенты используют электронные ресурсы портала «Электронный универс</w:t>
      </w:r>
      <w:r w:rsidRPr="000E61A3">
        <w:rPr>
          <w:rFonts w:ascii="Arial" w:hAnsi="Arial" w:cs="Arial"/>
          <w:sz w:val="22"/>
          <w:szCs w:val="22"/>
        </w:rPr>
        <w:t>и</w:t>
      </w:r>
      <w:r w:rsidRPr="000E61A3">
        <w:rPr>
          <w:rFonts w:ascii="Arial" w:hAnsi="Arial" w:cs="Arial"/>
          <w:sz w:val="22"/>
          <w:szCs w:val="22"/>
        </w:rPr>
        <w:t xml:space="preserve">тет ВГУ» – </w:t>
      </w:r>
      <w:proofErr w:type="spellStart"/>
      <w:r w:rsidRPr="000E61A3">
        <w:rPr>
          <w:rFonts w:ascii="Arial" w:hAnsi="Arial" w:cs="Arial"/>
          <w:sz w:val="22"/>
          <w:szCs w:val="22"/>
        </w:rPr>
        <w:t>Moodle:</w:t>
      </w:r>
      <w:hyperlink r:id="rId13" w:history="1">
        <w:r w:rsidRPr="000E61A3">
          <w:rPr>
            <w:rStyle w:val="af0"/>
            <w:rFonts w:ascii="Arial" w:hAnsi="Arial" w:cs="Arial"/>
            <w:sz w:val="22"/>
            <w:szCs w:val="22"/>
          </w:rPr>
          <w:t>URL:http</w:t>
        </w:r>
        <w:proofErr w:type="spellEnd"/>
        <w:r w:rsidRPr="000E61A3">
          <w:rPr>
            <w:rStyle w:val="af0"/>
            <w:rFonts w:ascii="Arial" w:hAnsi="Arial" w:cs="Arial"/>
            <w:sz w:val="22"/>
            <w:szCs w:val="22"/>
          </w:rPr>
          <w:t>://</w:t>
        </w:r>
        <w:proofErr w:type="spellStart"/>
        <w:r w:rsidRPr="000E61A3">
          <w:rPr>
            <w:rStyle w:val="af0"/>
            <w:rFonts w:ascii="Arial" w:hAnsi="Arial" w:cs="Arial"/>
            <w:sz w:val="22"/>
            <w:szCs w:val="22"/>
          </w:rPr>
          <w:t>www</w:t>
        </w:r>
        <w:proofErr w:type="spellEnd"/>
        <w:r w:rsidRPr="000E61A3">
          <w:rPr>
            <w:rStyle w:val="af0"/>
            <w:rFonts w:ascii="Arial" w:hAnsi="Arial" w:cs="Arial"/>
            <w:sz w:val="22"/>
            <w:szCs w:val="22"/>
          </w:rPr>
          <w:t>.</w:t>
        </w:r>
        <w:proofErr w:type="spellStart"/>
        <w:r w:rsidRPr="000E61A3">
          <w:rPr>
            <w:rStyle w:val="af0"/>
            <w:rFonts w:ascii="Arial" w:hAnsi="Arial" w:cs="Arial"/>
            <w:sz w:val="22"/>
            <w:szCs w:val="22"/>
            <w:lang w:val="en-US"/>
          </w:rPr>
          <w:t>edu</w:t>
        </w:r>
        <w:proofErr w:type="spellEnd"/>
        <w:r w:rsidRPr="000E61A3">
          <w:rPr>
            <w:rStyle w:val="af0"/>
            <w:rFonts w:ascii="Arial" w:hAnsi="Arial" w:cs="Arial"/>
            <w:sz w:val="22"/>
            <w:szCs w:val="22"/>
          </w:rPr>
          <w:t>.</w:t>
        </w:r>
        <w:proofErr w:type="spellStart"/>
        <w:r w:rsidRPr="000E61A3">
          <w:rPr>
            <w:rStyle w:val="af0"/>
            <w:rFonts w:ascii="Arial" w:hAnsi="Arial" w:cs="Arial"/>
            <w:sz w:val="22"/>
            <w:szCs w:val="22"/>
          </w:rPr>
          <w:t>vsu.ru</w:t>
        </w:r>
        <w:proofErr w:type="spellEnd"/>
        <w:r w:rsidRPr="000E61A3">
          <w:rPr>
            <w:rStyle w:val="af0"/>
            <w:rFonts w:ascii="Arial" w:hAnsi="Arial" w:cs="Arial"/>
            <w:sz w:val="22"/>
            <w:szCs w:val="22"/>
          </w:rPr>
          <w:t>/</w:t>
        </w:r>
      </w:hyperlink>
      <w:r w:rsidRPr="000E61A3">
        <w:rPr>
          <w:rFonts w:ascii="Arial" w:hAnsi="Arial" w:cs="Arial"/>
          <w:sz w:val="22"/>
          <w:szCs w:val="22"/>
        </w:rPr>
        <w:t>.</w:t>
      </w:r>
    </w:p>
    <w:p w:rsidR="00E00E70" w:rsidRPr="000E61A3" w:rsidRDefault="00E00E70" w:rsidP="00E00E7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0E70" w:rsidRPr="000E61A3" w:rsidRDefault="00E00E70" w:rsidP="00E00E7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E61A3">
        <w:rPr>
          <w:rFonts w:ascii="Arial" w:hAnsi="Arial" w:cs="Arial"/>
          <w:b/>
          <w:bCs/>
          <w:sz w:val="22"/>
          <w:szCs w:val="22"/>
        </w:rPr>
        <w:t>18. Материально-техническое обеспечение дисциплины:</w:t>
      </w:r>
    </w:p>
    <w:p w:rsidR="00E00E70" w:rsidRPr="000E61A3" w:rsidRDefault="00E00E70" w:rsidP="00E00E7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E61A3">
        <w:rPr>
          <w:rFonts w:ascii="Arial" w:hAnsi="Arial" w:cs="Arial"/>
          <w:sz w:val="22"/>
          <w:szCs w:val="22"/>
        </w:rPr>
        <w:t>Мультимедийная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аудитория для проведения занятий лекционного типа, текущего контроля и промежуточной аттестации, помещение для хранения и профилактического </w:t>
      </w:r>
      <w:r w:rsidRPr="000E61A3">
        <w:rPr>
          <w:rFonts w:ascii="Arial" w:hAnsi="Arial" w:cs="Arial"/>
          <w:sz w:val="22"/>
          <w:szCs w:val="22"/>
        </w:rPr>
        <w:lastRenderedPageBreak/>
        <w:t xml:space="preserve">обслуживания учебного оборудования (г.Воронеж, проспект Революции, д.24, ауд. 410): специализированная мебель, интерактивная доска с проектором </w:t>
      </w:r>
      <w:proofErr w:type="spellStart"/>
      <w:r w:rsidRPr="000E61A3">
        <w:rPr>
          <w:rFonts w:ascii="Arial" w:hAnsi="Arial" w:cs="Arial"/>
          <w:sz w:val="22"/>
          <w:szCs w:val="22"/>
        </w:rPr>
        <w:t>Рromethean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61A3">
        <w:rPr>
          <w:rFonts w:ascii="Arial" w:hAnsi="Arial" w:cs="Arial"/>
          <w:sz w:val="22"/>
          <w:szCs w:val="22"/>
        </w:rPr>
        <w:t>activboard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387 </w:t>
      </w:r>
      <w:proofErr w:type="spellStart"/>
      <w:r w:rsidRPr="000E61A3">
        <w:rPr>
          <w:rFonts w:ascii="Arial" w:hAnsi="Arial" w:cs="Arial"/>
          <w:sz w:val="22"/>
          <w:szCs w:val="22"/>
        </w:rPr>
        <w:t>pro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, ноутбук </w:t>
      </w:r>
      <w:proofErr w:type="spellStart"/>
      <w:r w:rsidRPr="000E61A3">
        <w:rPr>
          <w:rFonts w:ascii="Arial" w:hAnsi="Arial" w:cs="Arial"/>
          <w:sz w:val="22"/>
          <w:szCs w:val="22"/>
        </w:rPr>
        <w:t>Lenovo</w:t>
      </w:r>
      <w:proofErr w:type="spellEnd"/>
      <w:r w:rsidRPr="000E61A3">
        <w:rPr>
          <w:rFonts w:ascii="Arial" w:hAnsi="Arial" w:cs="Arial"/>
          <w:sz w:val="22"/>
          <w:szCs w:val="22"/>
        </w:rPr>
        <w:t>.</w:t>
      </w:r>
    </w:p>
    <w:p w:rsidR="00E00E70" w:rsidRPr="000E61A3" w:rsidRDefault="00E00E70" w:rsidP="00E00E7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Лаборатория практической психологии для проведения занятий семинарского т</w:t>
      </w:r>
      <w:r w:rsidRPr="000E61A3">
        <w:rPr>
          <w:rFonts w:ascii="Arial" w:hAnsi="Arial" w:cs="Arial"/>
          <w:sz w:val="22"/>
          <w:szCs w:val="22"/>
        </w:rPr>
        <w:t>и</w:t>
      </w:r>
      <w:r w:rsidRPr="000E61A3">
        <w:rPr>
          <w:rFonts w:ascii="Arial" w:hAnsi="Arial" w:cs="Arial"/>
          <w:sz w:val="22"/>
          <w:szCs w:val="22"/>
        </w:rPr>
        <w:t>па, помещение для хранения и профилактического обслуживания учебного оборудования (г.Воронеж, проспект Революции, д.24, ауд. 307/4): специализированная мебель, апп</w:t>
      </w:r>
      <w:r w:rsidRPr="000E61A3">
        <w:rPr>
          <w:rFonts w:ascii="Arial" w:hAnsi="Arial" w:cs="Arial"/>
          <w:sz w:val="22"/>
          <w:szCs w:val="22"/>
        </w:rPr>
        <w:t>а</w:t>
      </w:r>
      <w:r w:rsidRPr="000E61A3">
        <w:rPr>
          <w:rFonts w:ascii="Arial" w:hAnsi="Arial" w:cs="Arial"/>
          <w:sz w:val="22"/>
          <w:szCs w:val="22"/>
        </w:rPr>
        <w:t>ратно-программный психодиагностический комплекс «</w:t>
      </w:r>
      <w:proofErr w:type="spellStart"/>
      <w:r w:rsidRPr="000E61A3">
        <w:rPr>
          <w:rFonts w:ascii="Arial" w:hAnsi="Arial" w:cs="Arial"/>
          <w:sz w:val="22"/>
          <w:szCs w:val="22"/>
        </w:rPr>
        <w:t>Мультипсихометр</w:t>
      </w:r>
      <w:proofErr w:type="spellEnd"/>
      <w:r w:rsidRPr="000E61A3">
        <w:rPr>
          <w:rFonts w:ascii="Arial" w:hAnsi="Arial" w:cs="Arial"/>
          <w:sz w:val="22"/>
          <w:szCs w:val="22"/>
        </w:rPr>
        <w:t>», программный комплекс «</w:t>
      </w:r>
      <w:proofErr w:type="spellStart"/>
      <w:r w:rsidRPr="000E61A3">
        <w:rPr>
          <w:rFonts w:ascii="Arial" w:hAnsi="Arial" w:cs="Arial"/>
          <w:sz w:val="22"/>
          <w:szCs w:val="22"/>
        </w:rPr>
        <w:t>Psychometric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61A3">
        <w:rPr>
          <w:rFonts w:ascii="Arial" w:hAnsi="Arial" w:cs="Arial"/>
          <w:sz w:val="22"/>
          <w:szCs w:val="22"/>
        </w:rPr>
        <w:t>Expert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–9 </w:t>
      </w:r>
      <w:proofErr w:type="spellStart"/>
      <w:r w:rsidRPr="000E61A3">
        <w:rPr>
          <w:rFonts w:ascii="Arial" w:hAnsi="Arial" w:cs="Arial"/>
          <w:sz w:val="22"/>
          <w:szCs w:val="22"/>
        </w:rPr>
        <w:t>Practic+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версии», компьютерные психодиагностические методики (Методика </w:t>
      </w:r>
      <w:proofErr w:type="spellStart"/>
      <w:r w:rsidRPr="000E61A3">
        <w:rPr>
          <w:rFonts w:ascii="Arial" w:hAnsi="Arial" w:cs="Arial"/>
          <w:sz w:val="22"/>
          <w:szCs w:val="22"/>
        </w:rPr>
        <w:t>экспресс-диагностики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Мороз, Методика </w:t>
      </w:r>
      <w:proofErr w:type="spellStart"/>
      <w:r w:rsidRPr="000E61A3">
        <w:rPr>
          <w:rFonts w:ascii="Arial" w:hAnsi="Arial" w:cs="Arial"/>
          <w:sz w:val="22"/>
          <w:szCs w:val="22"/>
        </w:rPr>
        <w:t>экспресс-диагностики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Сигнал и др.). компьютер </w:t>
      </w:r>
      <w:r w:rsidRPr="000E61A3">
        <w:rPr>
          <w:rFonts w:ascii="Arial" w:hAnsi="Arial" w:cs="Arial"/>
          <w:sz w:val="22"/>
          <w:szCs w:val="22"/>
          <w:lang w:val="en-US"/>
        </w:rPr>
        <w:t>Samsung</w:t>
      </w:r>
      <w:r w:rsidRPr="000E61A3">
        <w:rPr>
          <w:rFonts w:ascii="Arial" w:hAnsi="Arial" w:cs="Arial"/>
          <w:sz w:val="22"/>
          <w:szCs w:val="22"/>
        </w:rPr>
        <w:t xml:space="preserve">, компьютер LG </w:t>
      </w:r>
      <w:proofErr w:type="spellStart"/>
      <w:r w:rsidRPr="000E61A3">
        <w:rPr>
          <w:rFonts w:ascii="Arial" w:hAnsi="Arial" w:cs="Arial"/>
          <w:sz w:val="22"/>
          <w:szCs w:val="22"/>
        </w:rPr>
        <w:t>Plitron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, ноутбук </w:t>
      </w:r>
      <w:r w:rsidRPr="000E61A3">
        <w:rPr>
          <w:rFonts w:ascii="Arial" w:hAnsi="Arial" w:cs="Arial"/>
          <w:sz w:val="22"/>
          <w:szCs w:val="22"/>
          <w:lang w:val="en-US"/>
        </w:rPr>
        <w:t>Lenovo</w:t>
      </w:r>
      <w:r w:rsidRPr="000E61A3">
        <w:rPr>
          <w:rFonts w:ascii="Arial" w:hAnsi="Arial" w:cs="Arial"/>
          <w:sz w:val="22"/>
          <w:szCs w:val="22"/>
        </w:rPr>
        <w:t xml:space="preserve"> 640, ноутбук ASUS X51RL, ноутбук HP </w:t>
      </w:r>
      <w:proofErr w:type="spellStart"/>
      <w:r w:rsidRPr="000E61A3">
        <w:rPr>
          <w:rFonts w:ascii="Arial" w:hAnsi="Arial" w:cs="Arial"/>
          <w:sz w:val="22"/>
          <w:szCs w:val="22"/>
        </w:rPr>
        <w:t>Probook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450 G6, </w:t>
      </w:r>
      <w:proofErr w:type="spellStart"/>
      <w:r w:rsidRPr="000E61A3">
        <w:rPr>
          <w:rFonts w:ascii="Arial" w:hAnsi="Arial" w:cs="Arial"/>
          <w:sz w:val="22"/>
          <w:szCs w:val="22"/>
        </w:rPr>
        <w:t>мультимедиапроектор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NEC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NP</w:t>
      </w:r>
      <w:r w:rsidRPr="000E61A3">
        <w:rPr>
          <w:rFonts w:ascii="Arial" w:hAnsi="Arial" w:cs="Arial"/>
          <w:sz w:val="22"/>
          <w:szCs w:val="22"/>
        </w:rPr>
        <w:t xml:space="preserve">64340, </w:t>
      </w:r>
      <w:proofErr w:type="spellStart"/>
      <w:r w:rsidRPr="000E61A3">
        <w:rPr>
          <w:rFonts w:ascii="Arial" w:hAnsi="Arial" w:cs="Arial"/>
          <w:sz w:val="22"/>
          <w:szCs w:val="22"/>
        </w:rPr>
        <w:t>мультимеди</w:t>
      </w:r>
      <w:r w:rsidRPr="000E61A3">
        <w:rPr>
          <w:rFonts w:ascii="Arial" w:hAnsi="Arial" w:cs="Arial"/>
          <w:sz w:val="22"/>
          <w:szCs w:val="22"/>
        </w:rPr>
        <w:t>а</w:t>
      </w:r>
      <w:r w:rsidRPr="000E61A3">
        <w:rPr>
          <w:rFonts w:ascii="Arial" w:hAnsi="Arial" w:cs="Arial"/>
          <w:sz w:val="22"/>
          <w:szCs w:val="22"/>
        </w:rPr>
        <w:t>проектор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61A3">
        <w:rPr>
          <w:rFonts w:ascii="Arial" w:hAnsi="Arial" w:cs="Arial"/>
          <w:sz w:val="22"/>
          <w:szCs w:val="22"/>
        </w:rPr>
        <w:t>Sanjo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PLS</w:t>
      </w:r>
      <w:r w:rsidRPr="000E61A3">
        <w:rPr>
          <w:rFonts w:ascii="Arial" w:hAnsi="Arial" w:cs="Arial"/>
          <w:sz w:val="22"/>
          <w:szCs w:val="22"/>
        </w:rPr>
        <w:t xml:space="preserve">-SW 35, принтер </w:t>
      </w:r>
      <w:r w:rsidRPr="000E61A3">
        <w:rPr>
          <w:rFonts w:ascii="Arial" w:hAnsi="Arial" w:cs="Arial"/>
          <w:sz w:val="22"/>
          <w:szCs w:val="22"/>
          <w:lang w:val="en-US"/>
        </w:rPr>
        <w:t>HP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Laser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Jet</w:t>
      </w:r>
      <w:r w:rsidRPr="000E61A3">
        <w:rPr>
          <w:rFonts w:ascii="Arial" w:hAnsi="Arial" w:cs="Arial"/>
          <w:sz w:val="22"/>
          <w:szCs w:val="22"/>
        </w:rPr>
        <w:t xml:space="preserve"> 1300, сканер </w:t>
      </w:r>
      <w:r w:rsidRPr="000E61A3">
        <w:rPr>
          <w:rFonts w:ascii="Arial" w:hAnsi="Arial" w:cs="Arial"/>
          <w:sz w:val="22"/>
          <w:szCs w:val="22"/>
          <w:lang w:val="en-US"/>
        </w:rPr>
        <w:t>Hewlett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Packard</w:t>
      </w:r>
      <w:r w:rsidRPr="000E61A3">
        <w:rPr>
          <w:rFonts w:ascii="Arial" w:hAnsi="Arial" w:cs="Arial"/>
          <w:sz w:val="22"/>
          <w:szCs w:val="22"/>
        </w:rPr>
        <w:t>, экран для проектора.</w:t>
      </w:r>
    </w:p>
    <w:p w:rsidR="00E00E70" w:rsidRPr="000E61A3" w:rsidRDefault="00E00E70" w:rsidP="00E00E70">
      <w:pPr>
        <w:shd w:val="clear" w:color="000000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Компьютерный класс (кабинет информационных технологий №1) для проведения индивидуальных и групповых консультаций, аудитория для самостоятельной работы, п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>мещение для хранения и профилактического обслуживания учебного оборудования (г. Воронеж, проспект Революции, д.24, ауд. 303): специализированная мебель, 11 компь</w:t>
      </w:r>
      <w:r w:rsidRPr="000E61A3">
        <w:rPr>
          <w:rFonts w:ascii="Arial" w:hAnsi="Arial" w:cs="Arial"/>
          <w:sz w:val="22"/>
          <w:szCs w:val="22"/>
        </w:rPr>
        <w:t>ю</w:t>
      </w:r>
      <w:r w:rsidRPr="000E61A3">
        <w:rPr>
          <w:rFonts w:ascii="Arial" w:hAnsi="Arial" w:cs="Arial"/>
          <w:sz w:val="22"/>
          <w:szCs w:val="22"/>
        </w:rPr>
        <w:t xml:space="preserve">теров (CORE I5-8400 / B365M PRO4 / DDR4 8GB / SSD 480GB / DVI / HDMI / VGA / 450Вт / Win10pro / GW2480), интерактивная панель </w:t>
      </w:r>
      <w:proofErr w:type="spellStart"/>
      <w:r w:rsidRPr="000E61A3">
        <w:rPr>
          <w:rFonts w:ascii="Arial" w:hAnsi="Arial" w:cs="Arial"/>
          <w:sz w:val="22"/>
          <w:szCs w:val="22"/>
        </w:rPr>
        <w:t>Lumien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, 65", МФУ лазерное </w:t>
      </w:r>
      <w:r w:rsidRPr="000E61A3">
        <w:rPr>
          <w:rFonts w:ascii="Arial" w:hAnsi="Arial" w:cs="Arial"/>
          <w:sz w:val="22"/>
          <w:szCs w:val="22"/>
          <w:lang w:val="en-US"/>
        </w:rPr>
        <w:t>HP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LaserJet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Pro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M</w:t>
      </w:r>
      <w:r w:rsidRPr="000E61A3">
        <w:rPr>
          <w:rFonts w:ascii="Arial" w:hAnsi="Arial" w:cs="Arial"/>
          <w:sz w:val="22"/>
          <w:szCs w:val="22"/>
        </w:rPr>
        <w:t>28</w:t>
      </w:r>
      <w:r w:rsidRPr="000E61A3">
        <w:rPr>
          <w:rFonts w:ascii="Arial" w:hAnsi="Arial" w:cs="Arial"/>
          <w:sz w:val="22"/>
          <w:szCs w:val="22"/>
          <w:lang w:val="en-US"/>
        </w:rPr>
        <w:t>w</w:t>
      </w:r>
      <w:r w:rsidRPr="000E61A3">
        <w:rPr>
          <w:rFonts w:ascii="Arial" w:hAnsi="Arial" w:cs="Arial"/>
          <w:sz w:val="22"/>
          <w:szCs w:val="22"/>
        </w:rPr>
        <w:t>(</w:t>
      </w:r>
      <w:r w:rsidRPr="000E61A3">
        <w:rPr>
          <w:rFonts w:ascii="Arial" w:hAnsi="Arial" w:cs="Arial"/>
          <w:sz w:val="22"/>
          <w:szCs w:val="22"/>
          <w:lang w:val="en-US"/>
        </w:rPr>
        <w:t>W</w:t>
      </w:r>
      <w:r w:rsidRPr="000E61A3">
        <w:rPr>
          <w:rFonts w:ascii="Arial" w:hAnsi="Arial" w:cs="Arial"/>
          <w:sz w:val="22"/>
          <w:szCs w:val="22"/>
        </w:rPr>
        <w:t>2</w:t>
      </w:r>
      <w:r w:rsidRPr="000E61A3">
        <w:rPr>
          <w:rFonts w:ascii="Arial" w:hAnsi="Arial" w:cs="Arial"/>
          <w:sz w:val="22"/>
          <w:szCs w:val="22"/>
          <w:lang w:val="en-US"/>
        </w:rPr>
        <w:t>G</w:t>
      </w:r>
      <w:r w:rsidRPr="000E61A3">
        <w:rPr>
          <w:rFonts w:ascii="Arial" w:hAnsi="Arial" w:cs="Arial"/>
          <w:sz w:val="22"/>
          <w:szCs w:val="22"/>
        </w:rPr>
        <w:t>55</w:t>
      </w:r>
      <w:r w:rsidRPr="000E61A3">
        <w:rPr>
          <w:rFonts w:ascii="Arial" w:hAnsi="Arial" w:cs="Arial"/>
          <w:sz w:val="22"/>
          <w:szCs w:val="22"/>
          <w:lang w:val="en-US"/>
        </w:rPr>
        <w:t>A</w:t>
      </w:r>
      <w:r w:rsidRPr="000E61A3">
        <w:rPr>
          <w:rFonts w:ascii="Arial" w:hAnsi="Arial" w:cs="Arial"/>
          <w:sz w:val="22"/>
          <w:szCs w:val="22"/>
        </w:rPr>
        <w:t>).</w:t>
      </w:r>
    </w:p>
    <w:p w:rsidR="00E00E70" w:rsidRPr="000E61A3" w:rsidRDefault="00E00E70" w:rsidP="00E00E7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Аудитория для проведения занятий лекционного и семинарского типов, текущего контроля и промежуточной аттестации, помещение для хранения и профилактического обслуживания учебного оборудования (г. Воронеж, проспект Революции, д.24, ауд.403): специализированная мебель, мобильный комплекс интерактивного презентационного оборудования с дистанционным управлением </w:t>
      </w:r>
      <w:proofErr w:type="spellStart"/>
      <w:r w:rsidRPr="000E61A3">
        <w:rPr>
          <w:rFonts w:ascii="Arial" w:hAnsi="Arial" w:cs="Arial"/>
          <w:sz w:val="22"/>
          <w:szCs w:val="22"/>
        </w:rPr>
        <w:t>IQBoard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DVT TN082 82"/, проектор VPL-EX435/STWP-06/1/, ноутбук HP </w:t>
      </w:r>
      <w:proofErr w:type="spellStart"/>
      <w:r w:rsidRPr="000E61A3">
        <w:rPr>
          <w:rFonts w:ascii="Arial" w:hAnsi="Arial" w:cs="Arial"/>
          <w:sz w:val="22"/>
          <w:szCs w:val="22"/>
        </w:rPr>
        <w:t>Probook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450 G6.   </w:t>
      </w:r>
    </w:p>
    <w:p w:rsidR="00E00E70" w:rsidRDefault="00E00E70" w:rsidP="00A471F8">
      <w:pPr>
        <w:rPr>
          <w:rFonts w:ascii="Arial" w:hAnsi="Arial" w:cs="Arial"/>
          <w:sz w:val="22"/>
          <w:szCs w:val="22"/>
        </w:rPr>
      </w:pPr>
    </w:p>
    <w:p w:rsidR="00E00E70" w:rsidRPr="008C2A29" w:rsidRDefault="00E00E70" w:rsidP="00E00E70">
      <w:pPr>
        <w:pStyle w:val="ae"/>
        <w:rPr>
          <w:rFonts w:ascii="Arial" w:hAnsi="Arial" w:cs="Arial"/>
          <w:b/>
          <w:i w:val="0"/>
          <w:iCs/>
          <w:sz w:val="22"/>
        </w:rPr>
      </w:pPr>
      <w:r w:rsidRPr="008C2A29">
        <w:rPr>
          <w:rFonts w:ascii="Arial" w:hAnsi="Arial" w:cs="Arial"/>
          <w:b/>
          <w:i w:val="0"/>
          <w:iCs/>
          <w:sz w:val="22"/>
        </w:rPr>
        <w:t>19. Оценочные средства для проведения текущей и промежуточной аттестаций</w:t>
      </w:r>
    </w:p>
    <w:p w:rsidR="008C2A29" w:rsidRPr="000E61A3" w:rsidRDefault="008C2A29" w:rsidP="00E00E70">
      <w:pPr>
        <w:pStyle w:val="ae"/>
        <w:rPr>
          <w:rFonts w:ascii="Arial" w:hAnsi="Arial" w:cs="Arial"/>
          <w:b/>
          <w:sz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2660"/>
        <w:gridCol w:w="1418"/>
        <w:gridCol w:w="2920"/>
        <w:gridCol w:w="2183"/>
      </w:tblGrid>
      <w:tr w:rsidR="00E00E70" w:rsidRPr="000E61A3" w:rsidTr="008C2A29">
        <w:trPr>
          <w:tblHeader/>
        </w:trPr>
        <w:tc>
          <w:tcPr>
            <w:tcW w:w="600" w:type="dxa"/>
            <w:vAlign w:val="center"/>
          </w:tcPr>
          <w:p w:rsidR="00E00E70" w:rsidRPr="000E61A3" w:rsidRDefault="00E00E70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0E61A3">
              <w:rPr>
                <w:rFonts w:ascii="Arial" w:hAnsi="Arial" w:cs="Arial"/>
                <w:bCs/>
                <w:sz w:val="22"/>
                <w:szCs w:val="22"/>
              </w:rPr>
              <w:t xml:space="preserve">№ </w:t>
            </w:r>
            <w:proofErr w:type="spellStart"/>
            <w:r w:rsidRPr="000E61A3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spellEnd"/>
            <w:r w:rsidRPr="000E61A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0E61A3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0" w:type="dxa"/>
            <w:vAlign w:val="center"/>
          </w:tcPr>
          <w:p w:rsidR="00E00E70" w:rsidRPr="000E61A3" w:rsidRDefault="00E00E70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0E61A3">
              <w:rPr>
                <w:rFonts w:ascii="Arial" w:hAnsi="Arial" w:cs="Arial"/>
                <w:bCs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1418" w:type="dxa"/>
            <w:vAlign w:val="center"/>
          </w:tcPr>
          <w:p w:rsidR="00E00E70" w:rsidRPr="000E61A3" w:rsidRDefault="00E00E70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Компете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н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ция(и)</w:t>
            </w:r>
          </w:p>
        </w:tc>
        <w:tc>
          <w:tcPr>
            <w:tcW w:w="2920" w:type="dxa"/>
            <w:vAlign w:val="center"/>
          </w:tcPr>
          <w:p w:rsidR="00E00E70" w:rsidRPr="000E61A3" w:rsidRDefault="00E00E70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  <w:sz w:val="22"/>
                <w:szCs w:val="22"/>
              </w:rPr>
            </w:pP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Индикатор(</w:t>
            </w:r>
            <w:proofErr w:type="spellStart"/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ы</w:t>
            </w:r>
            <w:proofErr w:type="spellEnd"/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) достижения компетенции</w:t>
            </w:r>
          </w:p>
        </w:tc>
        <w:tc>
          <w:tcPr>
            <w:tcW w:w="2183" w:type="dxa"/>
            <w:vAlign w:val="center"/>
          </w:tcPr>
          <w:p w:rsidR="00E00E70" w:rsidRPr="000E61A3" w:rsidRDefault="00E00E70" w:rsidP="008C2A29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Оценочные сре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д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 xml:space="preserve">ства </w:t>
            </w:r>
          </w:p>
        </w:tc>
      </w:tr>
      <w:tr w:rsidR="00E00E70" w:rsidRPr="000E61A3" w:rsidTr="008C2A29">
        <w:tc>
          <w:tcPr>
            <w:tcW w:w="600" w:type="dxa"/>
            <w:vAlign w:val="center"/>
          </w:tcPr>
          <w:p w:rsidR="00E00E70" w:rsidRPr="000E61A3" w:rsidRDefault="00E00E70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60" w:type="dxa"/>
          </w:tcPr>
          <w:p w:rsidR="008C2A29" w:rsidRPr="00A76323" w:rsidRDefault="008C2A29" w:rsidP="008C2A2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Содержание деятел</w:t>
            </w:r>
            <w:r w:rsidRPr="00A76323">
              <w:rPr>
                <w:rFonts w:ascii="Arial" w:hAnsi="Arial" w:cs="Arial"/>
                <w:sz w:val="22"/>
                <w:szCs w:val="22"/>
              </w:rPr>
              <w:t>ь</w:t>
            </w:r>
            <w:r w:rsidRPr="00A76323">
              <w:rPr>
                <w:rFonts w:ascii="Arial" w:hAnsi="Arial" w:cs="Arial"/>
                <w:sz w:val="22"/>
                <w:szCs w:val="22"/>
              </w:rPr>
              <w:t>ности педагога-психолога в специал</w:t>
            </w:r>
            <w:r w:rsidRPr="00A76323">
              <w:rPr>
                <w:rFonts w:ascii="Arial" w:hAnsi="Arial" w:cs="Arial"/>
                <w:sz w:val="22"/>
                <w:szCs w:val="22"/>
              </w:rPr>
              <w:t>ь</w:t>
            </w:r>
            <w:r w:rsidRPr="00A76323">
              <w:rPr>
                <w:rFonts w:ascii="Arial" w:hAnsi="Arial" w:cs="Arial"/>
                <w:sz w:val="22"/>
                <w:szCs w:val="22"/>
              </w:rPr>
              <w:t>ном образовании</w:t>
            </w:r>
          </w:p>
          <w:p w:rsidR="00E00E70" w:rsidRPr="000E61A3" w:rsidRDefault="008C2A29" w:rsidP="008C2A29">
            <w:pPr>
              <w:pStyle w:val="TableParagraph"/>
              <w:rPr>
                <w:rFonts w:ascii="Arial" w:hAnsi="Arial"/>
              </w:rPr>
            </w:pPr>
            <w:r w:rsidRPr="00A76323">
              <w:rPr>
                <w:rFonts w:ascii="Arial" w:hAnsi="Arial" w:cs="Arial"/>
              </w:rPr>
              <w:t>Профессиональные требования к педагогу-психологу в специал</w:t>
            </w:r>
            <w:r w:rsidRPr="00A76323">
              <w:rPr>
                <w:rFonts w:ascii="Arial" w:hAnsi="Arial" w:cs="Arial"/>
              </w:rPr>
              <w:t>ь</w:t>
            </w:r>
            <w:r w:rsidRPr="00A76323">
              <w:rPr>
                <w:rFonts w:ascii="Arial" w:hAnsi="Arial" w:cs="Arial"/>
              </w:rPr>
              <w:t>ном образовании</w:t>
            </w:r>
          </w:p>
        </w:tc>
        <w:tc>
          <w:tcPr>
            <w:tcW w:w="1418" w:type="dxa"/>
            <w:vAlign w:val="center"/>
          </w:tcPr>
          <w:p w:rsidR="00E00E70" w:rsidRPr="000E61A3" w:rsidRDefault="00E00E70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ОПК-1</w:t>
            </w:r>
          </w:p>
        </w:tc>
        <w:tc>
          <w:tcPr>
            <w:tcW w:w="2920" w:type="dxa"/>
            <w:vAlign w:val="center"/>
          </w:tcPr>
          <w:p w:rsidR="00E00E70" w:rsidRPr="000E61A3" w:rsidRDefault="00E00E70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ОПК-1.1, ОПК-1.2</w:t>
            </w:r>
          </w:p>
        </w:tc>
        <w:tc>
          <w:tcPr>
            <w:tcW w:w="2183" w:type="dxa"/>
          </w:tcPr>
          <w:p w:rsidR="00E00E70" w:rsidRPr="000E61A3" w:rsidRDefault="008C2A29" w:rsidP="008C2A29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Контрольная раб</w:t>
            </w:r>
            <w:r>
              <w:rPr>
                <w:rFonts w:ascii="Arial" w:hAnsi="Arial"/>
                <w:spacing w:val="-4"/>
              </w:rPr>
              <w:t>о</w:t>
            </w:r>
            <w:r>
              <w:rPr>
                <w:rFonts w:ascii="Arial" w:hAnsi="Arial"/>
                <w:spacing w:val="-4"/>
              </w:rPr>
              <w:t>та №1</w:t>
            </w:r>
          </w:p>
        </w:tc>
      </w:tr>
      <w:tr w:rsidR="008C2A29" w:rsidRPr="000E61A3" w:rsidTr="008C2A29">
        <w:tc>
          <w:tcPr>
            <w:tcW w:w="600" w:type="dxa"/>
            <w:vAlign w:val="center"/>
          </w:tcPr>
          <w:p w:rsidR="008C2A29" w:rsidRPr="000E61A3" w:rsidRDefault="008C2A29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60" w:type="dxa"/>
          </w:tcPr>
          <w:p w:rsidR="008C2A29" w:rsidRPr="00A76323" w:rsidRDefault="008C2A29" w:rsidP="008C2A2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Психологическое с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>провождение в де</w:t>
            </w:r>
            <w:r w:rsidRPr="00A76323">
              <w:rPr>
                <w:rFonts w:ascii="Arial" w:hAnsi="Arial" w:cs="Arial"/>
                <w:sz w:val="22"/>
                <w:szCs w:val="22"/>
              </w:rPr>
              <w:t>я</w:t>
            </w:r>
            <w:r w:rsidRPr="00A76323">
              <w:rPr>
                <w:rFonts w:ascii="Arial" w:hAnsi="Arial" w:cs="Arial"/>
                <w:sz w:val="22"/>
                <w:szCs w:val="22"/>
              </w:rPr>
              <w:t>тельности педагога-психолога специальн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>го образования</w:t>
            </w:r>
          </w:p>
        </w:tc>
        <w:tc>
          <w:tcPr>
            <w:tcW w:w="1418" w:type="dxa"/>
            <w:vAlign w:val="center"/>
          </w:tcPr>
          <w:p w:rsidR="008C2A29" w:rsidRPr="000E61A3" w:rsidRDefault="008C2A29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ОПК-1</w:t>
            </w:r>
          </w:p>
        </w:tc>
        <w:tc>
          <w:tcPr>
            <w:tcW w:w="2920" w:type="dxa"/>
            <w:vAlign w:val="center"/>
          </w:tcPr>
          <w:p w:rsidR="008C2A29" w:rsidRPr="000E61A3" w:rsidRDefault="008C2A29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ОПК-1.3</w:t>
            </w:r>
          </w:p>
        </w:tc>
        <w:tc>
          <w:tcPr>
            <w:tcW w:w="2183" w:type="dxa"/>
          </w:tcPr>
          <w:p w:rsidR="008C2A29" w:rsidRPr="000E61A3" w:rsidRDefault="008C2A29" w:rsidP="008C2A29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Контрольная раб</w:t>
            </w:r>
            <w:r>
              <w:rPr>
                <w:rFonts w:ascii="Arial" w:hAnsi="Arial"/>
                <w:spacing w:val="-4"/>
              </w:rPr>
              <w:t>о</w:t>
            </w:r>
            <w:r>
              <w:rPr>
                <w:rFonts w:ascii="Arial" w:hAnsi="Arial"/>
                <w:spacing w:val="-4"/>
              </w:rPr>
              <w:t>та №1</w:t>
            </w:r>
          </w:p>
        </w:tc>
      </w:tr>
      <w:tr w:rsidR="008C2A29" w:rsidRPr="000E61A3" w:rsidTr="008C2A29">
        <w:tc>
          <w:tcPr>
            <w:tcW w:w="600" w:type="dxa"/>
            <w:vAlign w:val="center"/>
          </w:tcPr>
          <w:p w:rsidR="008C2A29" w:rsidRPr="000E61A3" w:rsidRDefault="008C2A29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60" w:type="dxa"/>
          </w:tcPr>
          <w:p w:rsidR="008C2A29" w:rsidRPr="00A76323" w:rsidRDefault="008C2A29" w:rsidP="008C2A29">
            <w:pPr>
              <w:pStyle w:val="4"/>
              <w:spacing w:line="240" w:lineRule="auto"/>
              <w:ind w:right="0"/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</w:pP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Организация корре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к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ционной работы в де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я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тельности педагога-психолога специальн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bCs/>
                <w:i w:val="0"/>
                <w:iCs/>
                <w:sz w:val="22"/>
                <w:szCs w:val="22"/>
              </w:rPr>
              <w:t>го образования</w:t>
            </w:r>
          </w:p>
        </w:tc>
        <w:tc>
          <w:tcPr>
            <w:tcW w:w="1418" w:type="dxa"/>
            <w:vAlign w:val="center"/>
          </w:tcPr>
          <w:p w:rsidR="008C2A29" w:rsidRPr="000E61A3" w:rsidRDefault="008C2A29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ОПК-7</w:t>
            </w:r>
          </w:p>
        </w:tc>
        <w:tc>
          <w:tcPr>
            <w:tcW w:w="2920" w:type="dxa"/>
            <w:vAlign w:val="center"/>
          </w:tcPr>
          <w:p w:rsidR="008C2A29" w:rsidRPr="000E61A3" w:rsidRDefault="008C2A29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ОПК-7.1</w:t>
            </w:r>
          </w:p>
        </w:tc>
        <w:tc>
          <w:tcPr>
            <w:tcW w:w="2183" w:type="dxa"/>
          </w:tcPr>
          <w:p w:rsidR="008C2A29" w:rsidRPr="000E61A3" w:rsidRDefault="008C2A29" w:rsidP="008C2A29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Контрольная раб</w:t>
            </w:r>
            <w:r>
              <w:rPr>
                <w:rFonts w:ascii="Arial" w:hAnsi="Arial"/>
                <w:spacing w:val="-4"/>
              </w:rPr>
              <w:t>о</w:t>
            </w:r>
            <w:r>
              <w:rPr>
                <w:rFonts w:ascii="Arial" w:hAnsi="Arial"/>
                <w:spacing w:val="-4"/>
              </w:rPr>
              <w:t>та №2</w:t>
            </w:r>
          </w:p>
        </w:tc>
      </w:tr>
      <w:tr w:rsidR="008C2A29" w:rsidRPr="000E61A3" w:rsidTr="008C2A29">
        <w:tc>
          <w:tcPr>
            <w:tcW w:w="600" w:type="dxa"/>
            <w:vAlign w:val="center"/>
          </w:tcPr>
          <w:p w:rsidR="008C2A29" w:rsidRPr="000E61A3" w:rsidRDefault="008C2A29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60" w:type="dxa"/>
          </w:tcPr>
          <w:p w:rsidR="008C2A29" w:rsidRPr="00A76323" w:rsidRDefault="008C2A29" w:rsidP="008C2A2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Организация взаим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>действия педагога-психолога с родител</w:t>
            </w:r>
            <w:r w:rsidRPr="00A76323">
              <w:rPr>
                <w:rFonts w:ascii="Arial" w:hAnsi="Arial" w:cs="Arial"/>
                <w:sz w:val="22"/>
                <w:szCs w:val="22"/>
              </w:rPr>
              <w:t>я</w:t>
            </w:r>
            <w:r w:rsidRPr="00A76323">
              <w:rPr>
                <w:rFonts w:ascii="Arial" w:hAnsi="Arial" w:cs="Arial"/>
                <w:sz w:val="22"/>
                <w:szCs w:val="22"/>
              </w:rPr>
              <w:t>ми и специалистами различного профиля</w:t>
            </w:r>
          </w:p>
        </w:tc>
        <w:tc>
          <w:tcPr>
            <w:tcW w:w="1418" w:type="dxa"/>
            <w:vAlign w:val="center"/>
          </w:tcPr>
          <w:p w:rsidR="008C2A29" w:rsidRPr="000E61A3" w:rsidRDefault="008C2A29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ОПК-7</w:t>
            </w:r>
          </w:p>
        </w:tc>
        <w:tc>
          <w:tcPr>
            <w:tcW w:w="2920" w:type="dxa"/>
            <w:vAlign w:val="center"/>
          </w:tcPr>
          <w:p w:rsidR="008C2A29" w:rsidRPr="000E61A3" w:rsidRDefault="008C2A29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ОПК-7.2, ОПК-7.3</w:t>
            </w:r>
          </w:p>
        </w:tc>
        <w:tc>
          <w:tcPr>
            <w:tcW w:w="2183" w:type="dxa"/>
          </w:tcPr>
          <w:p w:rsidR="008C2A29" w:rsidRPr="000E61A3" w:rsidRDefault="008C2A29" w:rsidP="008C2A29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Контрольная раб</w:t>
            </w:r>
            <w:r>
              <w:rPr>
                <w:rFonts w:ascii="Arial" w:hAnsi="Arial"/>
                <w:spacing w:val="-4"/>
              </w:rPr>
              <w:t>о</w:t>
            </w:r>
            <w:r>
              <w:rPr>
                <w:rFonts w:ascii="Arial" w:hAnsi="Arial"/>
                <w:spacing w:val="-4"/>
              </w:rPr>
              <w:t>та №2</w:t>
            </w:r>
          </w:p>
        </w:tc>
      </w:tr>
      <w:tr w:rsidR="00E00E70" w:rsidRPr="000E61A3" w:rsidTr="008C2A29">
        <w:trPr>
          <w:trHeight w:val="744"/>
        </w:trPr>
        <w:tc>
          <w:tcPr>
            <w:tcW w:w="7598" w:type="dxa"/>
            <w:gridSpan w:val="4"/>
            <w:vAlign w:val="center"/>
          </w:tcPr>
          <w:p w:rsidR="00E00E70" w:rsidRPr="000E61A3" w:rsidRDefault="00E00E70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Промежуточная аттестация </w:t>
            </w:r>
          </w:p>
          <w:p w:rsidR="00E00E70" w:rsidRPr="000E61A3" w:rsidRDefault="00E00E70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форма контроля - </w:t>
            </w:r>
            <w:r>
              <w:rPr>
                <w:rFonts w:ascii="Arial" w:hAnsi="Arial" w:cs="Arial"/>
                <w:sz w:val="22"/>
                <w:szCs w:val="22"/>
              </w:rPr>
              <w:t>экзамен</w:t>
            </w:r>
          </w:p>
        </w:tc>
        <w:tc>
          <w:tcPr>
            <w:tcW w:w="2183" w:type="dxa"/>
            <w:vAlign w:val="center"/>
          </w:tcPr>
          <w:p w:rsidR="00E00E70" w:rsidRPr="000E61A3" w:rsidRDefault="00E00E70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Перечень теор</w:t>
            </w:r>
            <w:r w:rsidRPr="000E61A3">
              <w:rPr>
                <w:rFonts w:ascii="Arial" w:hAnsi="Arial" w:cs="Arial"/>
                <w:sz w:val="22"/>
                <w:szCs w:val="22"/>
              </w:rPr>
              <w:t>е</w:t>
            </w:r>
            <w:r w:rsidRPr="000E61A3">
              <w:rPr>
                <w:rFonts w:ascii="Arial" w:hAnsi="Arial" w:cs="Arial"/>
                <w:sz w:val="22"/>
                <w:szCs w:val="22"/>
              </w:rPr>
              <w:t>тических вопросов</w:t>
            </w:r>
          </w:p>
          <w:p w:rsidR="00E00E70" w:rsidRPr="000E61A3" w:rsidRDefault="00E00E70" w:rsidP="008C2A2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0E70" w:rsidRPr="000E61A3" w:rsidRDefault="00E00E70" w:rsidP="00E00E70">
      <w:pPr>
        <w:tabs>
          <w:tab w:val="left" w:pos="426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E00E70" w:rsidRPr="000E61A3" w:rsidRDefault="00E00E70" w:rsidP="00E00E70">
      <w:pPr>
        <w:pStyle w:val="a7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Типовые контрольные задания или иные материалы, необходимые для оце</w:t>
      </w:r>
      <w:r w:rsidRPr="000E61A3">
        <w:rPr>
          <w:rFonts w:ascii="Arial" w:hAnsi="Arial" w:cs="Arial"/>
          <w:b/>
          <w:sz w:val="22"/>
          <w:szCs w:val="22"/>
        </w:rPr>
        <w:t>н</w:t>
      </w:r>
      <w:r w:rsidRPr="000E61A3">
        <w:rPr>
          <w:rFonts w:ascii="Arial" w:hAnsi="Arial" w:cs="Arial"/>
          <w:b/>
          <w:sz w:val="22"/>
          <w:szCs w:val="22"/>
        </w:rPr>
        <w:t xml:space="preserve">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E00E70" w:rsidRPr="000E61A3" w:rsidRDefault="00E00E70" w:rsidP="00E00E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/>
          <w:b/>
          <w:sz w:val="22"/>
          <w:szCs w:val="22"/>
        </w:rPr>
      </w:pPr>
      <w:r w:rsidRPr="000E61A3">
        <w:rPr>
          <w:rFonts w:ascii="Arial" w:hAnsi="Arial"/>
          <w:b/>
          <w:sz w:val="22"/>
          <w:szCs w:val="22"/>
        </w:rPr>
        <w:t xml:space="preserve">     </w:t>
      </w:r>
    </w:p>
    <w:p w:rsidR="00E00E70" w:rsidRPr="000E61A3" w:rsidRDefault="00E00E70" w:rsidP="00E00E70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 xml:space="preserve">20.1  Текущий контроль успеваемости   </w:t>
      </w:r>
    </w:p>
    <w:p w:rsidR="00E00E70" w:rsidRDefault="008C2A29" w:rsidP="008C2A2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Контрольная работа №1</w:t>
      </w:r>
    </w:p>
    <w:p w:rsidR="008C2A29" w:rsidRPr="000E61A3" w:rsidRDefault="008C2A29" w:rsidP="001E4737">
      <w:pPr>
        <w:snapToGrid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A76323">
        <w:rPr>
          <w:rFonts w:ascii="Arial" w:hAnsi="Arial" w:cs="Arial"/>
          <w:sz w:val="22"/>
          <w:szCs w:val="22"/>
        </w:rPr>
        <w:t>Содержание деятельности педагога-психолога в специальном образовании</w:t>
      </w:r>
      <w:r>
        <w:rPr>
          <w:rFonts w:ascii="Arial" w:hAnsi="Arial" w:cs="Arial"/>
          <w:sz w:val="22"/>
          <w:szCs w:val="22"/>
        </w:rPr>
        <w:t>», «</w:t>
      </w:r>
      <w:r w:rsidRPr="00A76323">
        <w:rPr>
          <w:rFonts w:ascii="Arial" w:hAnsi="Arial" w:cs="Arial"/>
          <w:sz w:val="22"/>
          <w:szCs w:val="22"/>
        </w:rPr>
        <w:t>Профе</w:t>
      </w:r>
      <w:r w:rsidRPr="00A76323">
        <w:rPr>
          <w:rFonts w:ascii="Arial" w:hAnsi="Arial" w:cs="Arial"/>
          <w:sz w:val="22"/>
          <w:szCs w:val="22"/>
        </w:rPr>
        <w:t>с</w:t>
      </w:r>
      <w:r w:rsidRPr="00A76323">
        <w:rPr>
          <w:rFonts w:ascii="Arial" w:hAnsi="Arial" w:cs="Arial"/>
          <w:sz w:val="22"/>
          <w:szCs w:val="22"/>
        </w:rPr>
        <w:t>сиональные требования к педагогу-психологу в специальном образовании</w:t>
      </w:r>
      <w:r>
        <w:rPr>
          <w:rFonts w:ascii="Arial" w:hAnsi="Arial" w:cs="Arial"/>
          <w:sz w:val="22"/>
          <w:szCs w:val="22"/>
        </w:rPr>
        <w:t>»</w:t>
      </w:r>
    </w:p>
    <w:p w:rsidR="00E00E70" w:rsidRDefault="008C2A29" w:rsidP="008C2A29">
      <w:pPr>
        <w:tabs>
          <w:tab w:val="right" w:leader="underscore" w:pos="9639"/>
        </w:tabs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1</w:t>
      </w:r>
    </w:p>
    <w:p w:rsidR="008C2A29" w:rsidRDefault="008C2A29" w:rsidP="008C2A29">
      <w:pPr>
        <w:numPr>
          <w:ilvl w:val="0"/>
          <w:numId w:val="9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Цель, задачи и принципы деятельности педагога-психолога в специальном обр</w:t>
      </w:r>
      <w:r w:rsidRPr="00A76323">
        <w:rPr>
          <w:rFonts w:ascii="Arial" w:hAnsi="Arial" w:cs="Arial"/>
          <w:sz w:val="22"/>
          <w:szCs w:val="22"/>
        </w:rPr>
        <w:t>а</w:t>
      </w:r>
      <w:r w:rsidRPr="00A76323">
        <w:rPr>
          <w:rFonts w:ascii="Arial" w:hAnsi="Arial" w:cs="Arial"/>
          <w:sz w:val="22"/>
          <w:szCs w:val="22"/>
        </w:rPr>
        <w:t>зовании. Направления деятельности педагога-психолога в специальном образов</w:t>
      </w:r>
      <w:r w:rsidRPr="00A76323">
        <w:rPr>
          <w:rFonts w:ascii="Arial" w:hAnsi="Arial" w:cs="Arial"/>
          <w:sz w:val="22"/>
          <w:szCs w:val="22"/>
        </w:rPr>
        <w:t>а</w:t>
      </w:r>
      <w:r w:rsidRPr="00A76323">
        <w:rPr>
          <w:rFonts w:ascii="Arial" w:hAnsi="Arial" w:cs="Arial"/>
          <w:sz w:val="22"/>
          <w:szCs w:val="22"/>
        </w:rPr>
        <w:t xml:space="preserve">нии. </w:t>
      </w:r>
    </w:p>
    <w:p w:rsidR="008C2A29" w:rsidRDefault="008C2A29" w:rsidP="008C2A29">
      <w:pPr>
        <w:numPr>
          <w:ilvl w:val="0"/>
          <w:numId w:val="9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 xml:space="preserve">Профессиональная подготовка педагогов-психологов в специальном образовании. Профессиональные требования к педагогу-психологу. </w:t>
      </w:r>
    </w:p>
    <w:p w:rsidR="008C2A29" w:rsidRDefault="008C2A29" w:rsidP="008C2A29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8C2A29" w:rsidRDefault="008C2A29" w:rsidP="008C2A29">
      <w:pPr>
        <w:tabs>
          <w:tab w:val="right" w:leader="underscore" w:pos="9639"/>
        </w:tabs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2</w:t>
      </w:r>
    </w:p>
    <w:p w:rsidR="008C2A29" w:rsidRDefault="008C2A29" w:rsidP="008C2A29">
      <w:pPr>
        <w:numPr>
          <w:ilvl w:val="0"/>
          <w:numId w:val="10"/>
        </w:numPr>
        <w:tabs>
          <w:tab w:val="clear" w:pos="1669"/>
          <w:tab w:val="num" w:pos="720"/>
          <w:tab w:val="right" w:leader="underscore" w:pos="9639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Формы и методы работы педагога-психолога. Регламентирующая документация различных уровней в деятельности педагога-психолога.</w:t>
      </w:r>
      <w:r w:rsidRPr="008C2A29">
        <w:rPr>
          <w:rFonts w:ascii="Arial" w:hAnsi="Arial" w:cs="Arial"/>
          <w:sz w:val="22"/>
          <w:szCs w:val="22"/>
        </w:rPr>
        <w:t xml:space="preserve"> </w:t>
      </w:r>
    </w:p>
    <w:p w:rsidR="008C2A29" w:rsidRDefault="008C2A29" w:rsidP="008C2A29">
      <w:pPr>
        <w:numPr>
          <w:ilvl w:val="0"/>
          <w:numId w:val="10"/>
        </w:numPr>
        <w:tabs>
          <w:tab w:val="clear" w:pos="1669"/>
          <w:tab w:val="num" w:pos="720"/>
          <w:tab w:val="right" w:leader="underscore" w:pos="9639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Профессионально важные качества педагога-психолога. Этические принципы профессиональной деятельности педагога-психолога в специальном образовании</w:t>
      </w:r>
    </w:p>
    <w:p w:rsidR="001E4737" w:rsidRDefault="001E4737" w:rsidP="001E4737">
      <w:pPr>
        <w:tabs>
          <w:tab w:val="right" w:leader="underscore" w:pos="9639"/>
        </w:tabs>
        <w:jc w:val="both"/>
        <w:rPr>
          <w:rFonts w:ascii="Arial" w:hAnsi="Arial" w:cs="Arial"/>
          <w:sz w:val="22"/>
          <w:szCs w:val="22"/>
        </w:rPr>
      </w:pPr>
    </w:p>
    <w:p w:rsidR="001E4737" w:rsidRPr="001E4737" w:rsidRDefault="001E4737" w:rsidP="001E4737">
      <w:pPr>
        <w:tabs>
          <w:tab w:val="right" w:leader="underscore" w:pos="963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E4737">
        <w:rPr>
          <w:rFonts w:ascii="Arial" w:hAnsi="Arial" w:cs="Arial"/>
          <w:b/>
          <w:bCs/>
          <w:sz w:val="22"/>
          <w:szCs w:val="22"/>
        </w:rPr>
        <w:t>Контрольная работа №2</w:t>
      </w:r>
    </w:p>
    <w:p w:rsidR="001E4737" w:rsidRPr="001E4737" w:rsidRDefault="001E4737" w:rsidP="001E4737">
      <w:pPr>
        <w:tabs>
          <w:tab w:val="right" w:leader="underscore" w:pos="963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«</w:t>
      </w:r>
      <w:r w:rsidRPr="001E4737">
        <w:rPr>
          <w:rFonts w:ascii="Arial" w:hAnsi="Arial" w:cs="Arial"/>
          <w:bCs/>
          <w:sz w:val="22"/>
          <w:szCs w:val="22"/>
        </w:rPr>
        <w:t>Организация коррекционной работы в деятельности педагога-психолога специального образования</w:t>
      </w:r>
      <w:r>
        <w:rPr>
          <w:rFonts w:ascii="Arial" w:hAnsi="Arial" w:cs="Arial"/>
          <w:bCs/>
          <w:sz w:val="22"/>
          <w:szCs w:val="22"/>
        </w:rPr>
        <w:t>», «</w:t>
      </w:r>
      <w:r w:rsidRPr="00A76323">
        <w:rPr>
          <w:rFonts w:ascii="Arial" w:hAnsi="Arial" w:cs="Arial"/>
          <w:sz w:val="22"/>
          <w:szCs w:val="22"/>
        </w:rPr>
        <w:t>Организация взаимодействия педагога-психолога с родителями и сп</w:t>
      </w:r>
      <w:r w:rsidRPr="00A76323">
        <w:rPr>
          <w:rFonts w:ascii="Arial" w:hAnsi="Arial" w:cs="Arial"/>
          <w:sz w:val="22"/>
          <w:szCs w:val="22"/>
        </w:rPr>
        <w:t>е</w:t>
      </w:r>
      <w:r w:rsidRPr="00A76323">
        <w:rPr>
          <w:rFonts w:ascii="Arial" w:hAnsi="Arial" w:cs="Arial"/>
          <w:sz w:val="22"/>
          <w:szCs w:val="22"/>
        </w:rPr>
        <w:t>циалистами различного профиля</w:t>
      </w:r>
      <w:r>
        <w:rPr>
          <w:rFonts w:ascii="Arial" w:hAnsi="Arial" w:cs="Arial"/>
          <w:sz w:val="22"/>
          <w:szCs w:val="22"/>
        </w:rPr>
        <w:t>»</w:t>
      </w:r>
    </w:p>
    <w:p w:rsidR="008C2A29" w:rsidRDefault="001E4737" w:rsidP="008C2A29">
      <w:pPr>
        <w:tabs>
          <w:tab w:val="num" w:pos="720"/>
          <w:tab w:val="right" w:leader="underscore" w:pos="9639"/>
        </w:tabs>
        <w:ind w:left="720" w:hanging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1</w:t>
      </w:r>
    </w:p>
    <w:p w:rsidR="001E4737" w:rsidRDefault="001E4737" w:rsidP="001E4737">
      <w:pPr>
        <w:numPr>
          <w:ilvl w:val="0"/>
          <w:numId w:val="11"/>
        </w:numPr>
        <w:snapToGrid w:val="0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Сущность коррекционной работы в деятельности педагога-психолога в специал</w:t>
      </w:r>
      <w:r w:rsidRPr="00A76323">
        <w:rPr>
          <w:rFonts w:ascii="Arial" w:hAnsi="Arial" w:cs="Arial"/>
          <w:sz w:val="22"/>
          <w:szCs w:val="22"/>
        </w:rPr>
        <w:t>ь</w:t>
      </w:r>
      <w:r w:rsidRPr="00A76323">
        <w:rPr>
          <w:rFonts w:ascii="Arial" w:hAnsi="Arial" w:cs="Arial"/>
          <w:sz w:val="22"/>
          <w:szCs w:val="22"/>
        </w:rPr>
        <w:t xml:space="preserve">ном образовании. Цели, задачи, принципы коррекционной работы педагога-психолога в специальном образовании. </w:t>
      </w:r>
    </w:p>
    <w:p w:rsidR="001E4737" w:rsidRPr="00A76323" w:rsidRDefault="001E4737" w:rsidP="001E4737">
      <w:pPr>
        <w:numPr>
          <w:ilvl w:val="0"/>
          <w:numId w:val="11"/>
        </w:numPr>
        <w:snapToGrid w:val="0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Цели, задачи, принципы консультирования в специальном образовании. Этапы консультативной работы. Индивидуальные и групповые консультации педагога-психолога в специальном образовании.</w:t>
      </w:r>
    </w:p>
    <w:p w:rsidR="001E4737" w:rsidRDefault="001E4737" w:rsidP="008C2A29">
      <w:pPr>
        <w:tabs>
          <w:tab w:val="num" w:pos="720"/>
          <w:tab w:val="right" w:leader="underscore" w:pos="9639"/>
        </w:tabs>
        <w:ind w:left="720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4737" w:rsidRDefault="001E4737" w:rsidP="008C2A29">
      <w:pPr>
        <w:tabs>
          <w:tab w:val="num" w:pos="720"/>
          <w:tab w:val="right" w:leader="underscore" w:pos="9639"/>
        </w:tabs>
        <w:ind w:left="720" w:hanging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2</w:t>
      </w:r>
    </w:p>
    <w:p w:rsidR="001E4737" w:rsidRDefault="001E4737" w:rsidP="001E4737">
      <w:pPr>
        <w:numPr>
          <w:ilvl w:val="0"/>
          <w:numId w:val="12"/>
        </w:numPr>
        <w:tabs>
          <w:tab w:val="right" w:leader="underscore" w:pos="9639"/>
        </w:tabs>
        <w:jc w:val="both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Содержание коррекционной работы. Индивидуальные и групповые коррекционные программы.</w:t>
      </w:r>
      <w:r w:rsidRPr="001E4737">
        <w:rPr>
          <w:rFonts w:ascii="Arial" w:hAnsi="Arial" w:cs="Arial"/>
          <w:sz w:val="22"/>
          <w:szCs w:val="22"/>
        </w:rPr>
        <w:t xml:space="preserve"> </w:t>
      </w:r>
    </w:p>
    <w:p w:rsidR="001E4737" w:rsidRPr="001E4737" w:rsidRDefault="001E4737" w:rsidP="001E4737">
      <w:pPr>
        <w:numPr>
          <w:ilvl w:val="0"/>
          <w:numId w:val="12"/>
        </w:numPr>
        <w:tabs>
          <w:tab w:val="right" w:leader="underscore" w:pos="9639"/>
        </w:tabs>
        <w:jc w:val="both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Цели и задачи взаимодействия педагога-психолога с родителями и специалистами различных профилей.</w:t>
      </w:r>
    </w:p>
    <w:p w:rsidR="001E4737" w:rsidRDefault="001E4737" w:rsidP="00E00E70">
      <w:pPr>
        <w:tabs>
          <w:tab w:val="right" w:leader="underscore" w:pos="9639"/>
        </w:tabs>
        <w:ind w:firstLine="709"/>
        <w:rPr>
          <w:rFonts w:ascii="Arial" w:hAnsi="Arial" w:cs="Arial"/>
          <w:b/>
          <w:bCs/>
          <w:sz w:val="22"/>
          <w:szCs w:val="22"/>
        </w:rPr>
      </w:pPr>
    </w:p>
    <w:p w:rsidR="00E00E70" w:rsidRPr="000E61A3" w:rsidRDefault="00E00E70" w:rsidP="00E00E70">
      <w:pPr>
        <w:tabs>
          <w:tab w:val="right" w:leader="underscore" w:pos="9639"/>
        </w:tabs>
        <w:ind w:firstLine="709"/>
        <w:rPr>
          <w:rFonts w:ascii="Arial" w:hAnsi="Arial" w:cs="Arial"/>
          <w:b/>
          <w:bCs/>
          <w:sz w:val="22"/>
          <w:szCs w:val="22"/>
        </w:rPr>
      </w:pPr>
      <w:r w:rsidRPr="000E61A3">
        <w:rPr>
          <w:rFonts w:ascii="Arial" w:hAnsi="Arial" w:cs="Arial"/>
          <w:b/>
          <w:bCs/>
          <w:sz w:val="22"/>
          <w:szCs w:val="22"/>
        </w:rPr>
        <w:t>Требования к выполнению заданий (шкалы и критерии оценивания).</w:t>
      </w:r>
    </w:p>
    <w:p w:rsidR="00E00E70" w:rsidRPr="000E61A3" w:rsidRDefault="00E00E70" w:rsidP="00E00E7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Используется 5-балльная </w:t>
      </w:r>
      <w:r w:rsidRPr="000E61A3">
        <w:rPr>
          <w:rFonts w:ascii="Arial" w:hAnsi="Arial" w:cs="Arial"/>
          <w:b/>
          <w:i/>
          <w:sz w:val="22"/>
          <w:szCs w:val="22"/>
        </w:rPr>
        <w:t>шкала</w:t>
      </w:r>
      <w:r w:rsidRPr="000E61A3">
        <w:rPr>
          <w:rFonts w:ascii="Arial" w:hAnsi="Arial" w:cs="Arial"/>
          <w:sz w:val="22"/>
          <w:szCs w:val="22"/>
        </w:rPr>
        <w:t xml:space="preserve"> оценок. </w:t>
      </w:r>
      <w:r w:rsidRPr="000E61A3">
        <w:rPr>
          <w:rFonts w:ascii="Arial" w:hAnsi="Arial" w:cs="Arial"/>
          <w:b/>
          <w:i/>
          <w:sz w:val="22"/>
          <w:szCs w:val="22"/>
        </w:rPr>
        <w:t>Критерии</w:t>
      </w:r>
      <w:r w:rsidRPr="000E61A3">
        <w:rPr>
          <w:rFonts w:ascii="Arial" w:hAnsi="Arial" w:cs="Arial"/>
          <w:sz w:val="22"/>
          <w:szCs w:val="22"/>
        </w:rPr>
        <w:t xml:space="preserve"> оценки</w:t>
      </w:r>
      <w:r w:rsidRPr="000E61A3">
        <w:rPr>
          <w:rFonts w:ascii="Arial" w:hAnsi="Arial" w:cs="Arial"/>
          <w:sz w:val="22"/>
          <w:szCs w:val="22"/>
          <w:lang w:eastAsia="en-US"/>
        </w:rPr>
        <w:t xml:space="preserve"> компетенций (резул</w:t>
      </w:r>
      <w:r w:rsidRPr="000E61A3">
        <w:rPr>
          <w:rFonts w:ascii="Arial" w:hAnsi="Arial" w:cs="Arial"/>
          <w:sz w:val="22"/>
          <w:szCs w:val="22"/>
          <w:lang w:eastAsia="en-US"/>
        </w:rPr>
        <w:t>ь</w:t>
      </w:r>
      <w:r w:rsidRPr="000E61A3">
        <w:rPr>
          <w:rFonts w:ascii="Arial" w:hAnsi="Arial" w:cs="Arial"/>
          <w:sz w:val="22"/>
          <w:szCs w:val="22"/>
          <w:lang w:eastAsia="en-US"/>
        </w:rPr>
        <w:t>татов обучения) при текущей аттестации (выполнении контрольных работ)</w:t>
      </w:r>
      <w:r w:rsidRPr="000E61A3">
        <w:rPr>
          <w:rFonts w:ascii="Arial" w:hAnsi="Arial" w:cs="Arial"/>
          <w:sz w:val="22"/>
          <w:szCs w:val="22"/>
        </w:rPr>
        <w:t>:</w:t>
      </w:r>
    </w:p>
    <w:p w:rsidR="00E00E70" w:rsidRPr="000E61A3" w:rsidRDefault="00E00E70" w:rsidP="00E00E7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«отлично» выставляется, если не менее чем на четыре пятых всех зад</w:t>
      </w:r>
      <w:r w:rsidRPr="000E61A3">
        <w:rPr>
          <w:rFonts w:ascii="Arial" w:hAnsi="Arial" w:cs="Arial"/>
          <w:bCs/>
          <w:sz w:val="22"/>
          <w:szCs w:val="22"/>
        </w:rPr>
        <w:t>а</w:t>
      </w:r>
      <w:r w:rsidRPr="000E61A3">
        <w:rPr>
          <w:rFonts w:ascii="Arial" w:hAnsi="Arial" w:cs="Arial"/>
          <w:bCs/>
          <w:sz w:val="22"/>
          <w:szCs w:val="22"/>
        </w:rPr>
        <w:t>ний даны правильные, полные и глубокие ответы, раскрывающие уверенное знание ст</w:t>
      </w:r>
      <w:r w:rsidRPr="000E61A3">
        <w:rPr>
          <w:rFonts w:ascii="Arial" w:hAnsi="Arial" w:cs="Arial"/>
          <w:bCs/>
          <w:sz w:val="22"/>
          <w:szCs w:val="22"/>
        </w:rPr>
        <w:t>у</w:t>
      </w:r>
      <w:r w:rsidRPr="000E61A3">
        <w:rPr>
          <w:rFonts w:ascii="Arial" w:hAnsi="Arial" w:cs="Arial"/>
          <w:bCs/>
          <w:sz w:val="22"/>
          <w:szCs w:val="22"/>
        </w:rPr>
        <w:t>дентом понятий, законов, закономерностей, принципов, фактов, содержащихся в конкре</w:t>
      </w:r>
      <w:r w:rsidRPr="000E61A3">
        <w:rPr>
          <w:rFonts w:ascii="Arial" w:hAnsi="Arial" w:cs="Arial"/>
          <w:bCs/>
          <w:sz w:val="22"/>
          <w:szCs w:val="22"/>
        </w:rPr>
        <w:t>т</w:t>
      </w:r>
      <w:r w:rsidRPr="000E61A3">
        <w:rPr>
          <w:rFonts w:ascii="Arial" w:hAnsi="Arial" w:cs="Arial"/>
          <w:bCs/>
          <w:sz w:val="22"/>
          <w:szCs w:val="22"/>
        </w:rPr>
        <w:t>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</w:t>
      </w:r>
      <w:r w:rsidRPr="000E61A3">
        <w:rPr>
          <w:rFonts w:ascii="Arial" w:hAnsi="Arial" w:cs="Arial"/>
          <w:bCs/>
          <w:sz w:val="22"/>
          <w:szCs w:val="22"/>
        </w:rPr>
        <w:t>с</w:t>
      </w:r>
      <w:r w:rsidRPr="000E61A3">
        <w:rPr>
          <w:rFonts w:ascii="Arial" w:hAnsi="Arial" w:cs="Arial"/>
          <w:bCs/>
          <w:sz w:val="22"/>
          <w:szCs w:val="22"/>
        </w:rPr>
        <w:t>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:rsidR="00E00E70" w:rsidRPr="000E61A3" w:rsidRDefault="00E00E70" w:rsidP="00E00E7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«хорошо» выставляется, если не менее чем на две трети всех заданий даны правильные, полные и глубокие ответы, раскрывающие достаточное знание студе</w:t>
      </w:r>
      <w:r w:rsidRPr="000E61A3">
        <w:rPr>
          <w:rFonts w:ascii="Arial" w:hAnsi="Arial" w:cs="Arial"/>
          <w:bCs/>
          <w:sz w:val="22"/>
          <w:szCs w:val="22"/>
        </w:rPr>
        <w:t>н</w:t>
      </w:r>
      <w:r w:rsidRPr="000E61A3">
        <w:rPr>
          <w:rFonts w:ascii="Arial" w:hAnsi="Arial" w:cs="Arial"/>
          <w:bCs/>
          <w:sz w:val="22"/>
          <w:szCs w:val="22"/>
        </w:rPr>
        <w:t>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</w:t>
      </w:r>
      <w:r w:rsidRPr="000E61A3">
        <w:rPr>
          <w:rFonts w:ascii="Arial" w:hAnsi="Arial" w:cs="Arial"/>
          <w:bCs/>
          <w:sz w:val="22"/>
          <w:szCs w:val="22"/>
        </w:rPr>
        <w:t>а</w:t>
      </w:r>
      <w:r w:rsidRPr="000E61A3">
        <w:rPr>
          <w:rFonts w:ascii="Arial" w:hAnsi="Arial" w:cs="Arial"/>
          <w:bCs/>
          <w:sz w:val="22"/>
          <w:szCs w:val="22"/>
        </w:rPr>
        <w:t>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</w:t>
      </w:r>
      <w:r w:rsidRPr="000E61A3">
        <w:rPr>
          <w:rFonts w:ascii="Arial" w:hAnsi="Arial" w:cs="Arial"/>
          <w:bCs/>
          <w:sz w:val="22"/>
          <w:szCs w:val="22"/>
        </w:rPr>
        <w:t>к</w:t>
      </w:r>
      <w:r w:rsidRPr="000E61A3">
        <w:rPr>
          <w:rFonts w:ascii="Arial" w:hAnsi="Arial" w:cs="Arial"/>
          <w:bCs/>
          <w:sz w:val="22"/>
          <w:szCs w:val="22"/>
        </w:rPr>
        <w:lastRenderedPageBreak/>
        <w:t>товке и объяснении практических ситуаций, а также недостаточную ясность собственной профессиональной позиции;</w:t>
      </w:r>
    </w:p>
    <w:p w:rsidR="00E00E70" w:rsidRPr="000E61A3" w:rsidRDefault="00E00E70" w:rsidP="00E00E7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«удовлетворительно» выставляется, если правильно выполнено не м</w:t>
      </w:r>
      <w:r w:rsidRPr="000E61A3">
        <w:rPr>
          <w:rFonts w:ascii="Arial" w:hAnsi="Arial" w:cs="Arial"/>
          <w:bCs/>
          <w:sz w:val="22"/>
          <w:szCs w:val="22"/>
        </w:rPr>
        <w:t>е</w:t>
      </w:r>
      <w:r w:rsidRPr="000E61A3">
        <w:rPr>
          <w:rFonts w:ascii="Arial" w:hAnsi="Arial" w:cs="Arial"/>
          <w:bCs/>
          <w:sz w:val="22"/>
          <w:szCs w:val="22"/>
        </w:rPr>
        <w:t>нее половины всех заданий, при этом допускается недостаточная полнота и глубина о</w:t>
      </w:r>
      <w:r w:rsidRPr="000E61A3">
        <w:rPr>
          <w:rFonts w:ascii="Arial" w:hAnsi="Arial" w:cs="Arial"/>
          <w:bCs/>
          <w:sz w:val="22"/>
          <w:szCs w:val="22"/>
        </w:rPr>
        <w:t>т</w:t>
      </w:r>
      <w:r w:rsidRPr="000E61A3">
        <w:rPr>
          <w:rFonts w:ascii="Arial" w:hAnsi="Arial" w:cs="Arial"/>
          <w:bCs/>
          <w:sz w:val="22"/>
          <w:szCs w:val="22"/>
        </w:rPr>
        <w:t>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</w:t>
      </w:r>
      <w:r w:rsidRPr="000E61A3">
        <w:rPr>
          <w:rFonts w:ascii="Arial" w:hAnsi="Arial" w:cs="Arial"/>
          <w:bCs/>
          <w:sz w:val="22"/>
          <w:szCs w:val="22"/>
        </w:rPr>
        <w:t>е</w:t>
      </w:r>
      <w:r w:rsidRPr="000E61A3">
        <w:rPr>
          <w:rFonts w:ascii="Arial" w:hAnsi="Arial" w:cs="Arial"/>
          <w:bCs/>
          <w:sz w:val="22"/>
          <w:szCs w:val="22"/>
        </w:rPr>
        <w:t>ния в их применении при изложении изучаемого материала; фрагментарное использов</w:t>
      </w:r>
      <w:r w:rsidRPr="000E61A3">
        <w:rPr>
          <w:rFonts w:ascii="Arial" w:hAnsi="Arial" w:cs="Arial"/>
          <w:bCs/>
          <w:sz w:val="22"/>
          <w:szCs w:val="22"/>
        </w:rPr>
        <w:t>а</w:t>
      </w:r>
      <w:r w:rsidRPr="000E61A3">
        <w:rPr>
          <w:rFonts w:ascii="Arial" w:hAnsi="Arial" w:cs="Arial"/>
          <w:bCs/>
          <w:sz w:val="22"/>
          <w:szCs w:val="22"/>
        </w:rPr>
        <w:t xml:space="preserve">ние теоретических знаний при трактовке и объяснении практических ситуаций,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несфо</w:t>
      </w:r>
      <w:r w:rsidRPr="000E61A3">
        <w:rPr>
          <w:rFonts w:ascii="Arial" w:hAnsi="Arial" w:cs="Arial"/>
          <w:bCs/>
          <w:sz w:val="22"/>
          <w:szCs w:val="22"/>
        </w:rPr>
        <w:t>р</w:t>
      </w:r>
      <w:r w:rsidRPr="000E61A3">
        <w:rPr>
          <w:rFonts w:ascii="Arial" w:hAnsi="Arial" w:cs="Arial"/>
          <w:bCs/>
          <w:sz w:val="22"/>
          <w:szCs w:val="22"/>
        </w:rPr>
        <w:t>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собственной профессиональной позиции;</w:t>
      </w:r>
    </w:p>
    <w:p w:rsidR="00E00E70" w:rsidRPr="000E61A3" w:rsidRDefault="00E00E70" w:rsidP="00E00E7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«неудовлетворительно» выставляется, если с минимально необходимым уровнем решения выполнено менее половины всех заданий, ответы демонстрируют н</w:t>
      </w:r>
      <w:r w:rsidRPr="000E61A3">
        <w:rPr>
          <w:rFonts w:ascii="Arial" w:hAnsi="Arial" w:cs="Arial"/>
          <w:bCs/>
          <w:sz w:val="22"/>
          <w:szCs w:val="22"/>
        </w:rPr>
        <w:t>е</w:t>
      </w:r>
      <w:r w:rsidRPr="000E61A3">
        <w:rPr>
          <w:rFonts w:ascii="Arial" w:hAnsi="Arial" w:cs="Arial"/>
          <w:bCs/>
          <w:sz w:val="22"/>
          <w:szCs w:val="22"/>
        </w:rPr>
        <w:t>знание или поверхностное знание студентом понятий, законов, закономерностей, принц</w:t>
      </w:r>
      <w:r w:rsidRPr="000E61A3">
        <w:rPr>
          <w:rFonts w:ascii="Arial" w:hAnsi="Arial" w:cs="Arial"/>
          <w:bCs/>
          <w:sz w:val="22"/>
          <w:szCs w:val="22"/>
        </w:rPr>
        <w:t>и</w:t>
      </w:r>
      <w:r w:rsidRPr="000E61A3">
        <w:rPr>
          <w:rFonts w:ascii="Arial" w:hAnsi="Arial" w:cs="Arial"/>
          <w:bCs/>
          <w:sz w:val="22"/>
          <w:szCs w:val="22"/>
        </w:rPr>
        <w:t xml:space="preserve">пов, фактов, содержащихся в конкретных материалах по теме;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несформированность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у него аналитико-синтетических операций; неумение использовать теоретические знания при трактовке и объяснении практических ситуаций,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несформированность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собственной профессиональной позиции.</w:t>
      </w:r>
    </w:p>
    <w:p w:rsidR="00E00E70" w:rsidRPr="000E61A3" w:rsidRDefault="00E00E70" w:rsidP="00E00E7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E00E70" w:rsidRPr="000E61A3" w:rsidRDefault="00E00E70" w:rsidP="00E00E70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20.2 Промежуточная аттестация</w:t>
      </w:r>
    </w:p>
    <w:p w:rsidR="00E00E70" w:rsidRPr="000E61A3" w:rsidRDefault="00E00E70" w:rsidP="00E00E70">
      <w:pPr>
        <w:tabs>
          <w:tab w:val="right" w:pos="9072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Промежуточная аттестация по дисциплине (экзамен) осуществляется с помощью следующих оценочных средств: теоретических вопросов. В контрольно-измерительный материал включаются два теоретических вопроса.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8823"/>
      </w:tblGrid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323">
              <w:rPr>
                <w:rFonts w:ascii="Arial" w:hAnsi="Arial" w:cs="Arial"/>
                <w:b/>
                <w:sz w:val="22"/>
                <w:szCs w:val="22"/>
              </w:rPr>
              <w:t xml:space="preserve">Вопросы к промежуточной аттестации 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Система специального образования в России на современном этапе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Система специального образования за рубежом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История становления системы отечественного и зарубежного специального обр</w:t>
            </w:r>
            <w:r w:rsidRPr="00A76323">
              <w:rPr>
                <w:rFonts w:ascii="Arial" w:hAnsi="Arial" w:cs="Arial"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sz w:val="22"/>
                <w:szCs w:val="22"/>
              </w:rPr>
              <w:t>зования.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Содержание деятельности педагога-психолога в специальном образовании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Традиционное, инклюзивное, интегрированное обучение в системе специального образования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Формы обучения в специальном образовании.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Дайте краткую характеристику основных направлений деятельности педагога-психолога в специальном образовании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Система регламентационных документов, определяющих деятельности педагога-психолога в специальном образовании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Профессиональные требования к педагогу-психологу в специальном образовании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Сущность психолого-педагогического сопровождения детей с ОВЗ в образов</w:t>
            </w:r>
            <w:r w:rsidRPr="00A76323">
              <w:rPr>
                <w:rFonts w:ascii="Arial" w:hAnsi="Arial" w:cs="Arial"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sz w:val="22"/>
                <w:szCs w:val="22"/>
              </w:rPr>
              <w:t xml:space="preserve">тельных учреждениях. 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Цели, задачи, компоненты психолого-педагогического сопровождения.  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Этапы психолого-педагогического сопровождения.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Технология психолого-педагогического сопровождения. 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Методы и формы сопровождения детей с ОВЗ и их родителей.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Цели, задачи и принципы диагностики в профессиональной деятельности педаг</w:t>
            </w:r>
            <w:r w:rsidRPr="00A76323">
              <w:rPr>
                <w:rFonts w:ascii="Arial" w:hAnsi="Arial" w:cs="Arial"/>
                <w:sz w:val="22"/>
                <w:szCs w:val="22"/>
              </w:rPr>
              <w:t>о</w:t>
            </w:r>
            <w:r w:rsidRPr="00A76323">
              <w:rPr>
                <w:rFonts w:ascii="Arial" w:hAnsi="Arial" w:cs="Arial"/>
                <w:sz w:val="22"/>
                <w:szCs w:val="22"/>
              </w:rPr>
              <w:t xml:space="preserve">га-психолога в специальном образовании. 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Технология проведения психолого-педагогического обследования. 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Диагностика познавательной сферы и личностных характеристик ребенка с ОВЗ.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Общая схема анализа результатов диагностического обследования.  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Заключение по результатам диагностического обследования.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Понятие и сущность экспертизы в деятельности педагога-психолога в специал</w:t>
            </w:r>
            <w:r w:rsidRPr="00A76323">
              <w:rPr>
                <w:rFonts w:ascii="Arial" w:hAnsi="Arial" w:cs="Arial"/>
                <w:sz w:val="22"/>
                <w:szCs w:val="22"/>
              </w:rPr>
              <w:t>ь</w:t>
            </w:r>
            <w:r w:rsidRPr="00A76323">
              <w:rPr>
                <w:rFonts w:ascii="Arial" w:hAnsi="Arial" w:cs="Arial"/>
                <w:sz w:val="22"/>
                <w:szCs w:val="22"/>
              </w:rPr>
              <w:t xml:space="preserve">ном образовании. 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6323">
              <w:rPr>
                <w:rFonts w:ascii="Arial" w:hAnsi="Arial" w:cs="Arial"/>
                <w:sz w:val="22"/>
                <w:szCs w:val="22"/>
              </w:rPr>
              <w:t>Психолого-медико-педагогические</w:t>
            </w:r>
            <w:proofErr w:type="spellEnd"/>
            <w:r w:rsidRPr="00A76323">
              <w:rPr>
                <w:rFonts w:ascii="Arial" w:hAnsi="Arial" w:cs="Arial"/>
                <w:sz w:val="22"/>
                <w:szCs w:val="22"/>
              </w:rPr>
              <w:t xml:space="preserve"> комиссии и консилиумы. Роль и функции пед</w:t>
            </w:r>
            <w:r w:rsidRPr="00A76323">
              <w:rPr>
                <w:rFonts w:ascii="Arial" w:hAnsi="Arial" w:cs="Arial"/>
                <w:sz w:val="22"/>
                <w:szCs w:val="22"/>
              </w:rPr>
              <w:t>а</w:t>
            </w:r>
            <w:r w:rsidRPr="00A76323">
              <w:rPr>
                <w:rFonts w:ascii="Arial" w:hAnsi="Arial" w:cs="Arial"/>
                <w:sz w:val="22"/>
                <w:szCs w:val="22"/>
              </w:rPr>
              <w:t>гога-психолога в деятельности ПМПК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Сущность коррекционной работы в деятельности педагога-психолога в специал</w:t>
            </w:r>
            <w:r w:rsidRPr="00A76323">
              <w:rPr>
                <w:rFonts w:ascii="Arial" w:hAnsi="Arial" w:cs="Arial"/>
                <w:sz w:val="22"/>
                <w:szCs w:val="22"/>
              </w:rPr>
              <w:t>ь</w:t>
            </w:r>
            <w:r w:rsidRPr="00A76323">
              <w:rPr>
                <w:rFonts w:ascii="Arial" w:hAnsi="Arial" w:cs="Arial"/>
                <w:sz w:val="22"/>
                <w:szCs w:val="22"/>
              </w:rPr>
              <w:t xml:space="preserve">ном образовании. 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Цели, задачи, принципы коррекционной работы педагога-психолога в специальном образовании. 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Содержание коррекционной работы в работе педагога-психолога в специальном образовании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Сущность и содержание консультирования в деятельности педагога-психолога в специальном образовании. 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Цели, задачи, принципы консультирования в специальном образовании. 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Этапы консультативной работы в деятельности педагога-психолога в специальном образовании. 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Индивидуальные и групповые консультации педагога-психолога в специальном образовании. 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Цели и задачи взаимодействия педагога-психолога с родителями и специалистами различных профилей</w:t>
            </w:r>
          </w:p>
        </w:tc>
      </w:tr>
      <w:tr w:rsidR="00B66602" w:rsidRPr="00A76323" w:rsidTr="00B6660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02" w:rsidRPr="00A76323" w:rsidRDefault="00B66602" w:rsidP="00A471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. Особенности организации командной работы во взаимодействии педагога-психолога, родителей и специалистов различного профиля.</w:t>
            </w:r>
          </w:p>
        </w:tc>
      </w:tr>
    </w:tbl>
    <w:p w:rsidR="00B66602" w:rsidRPr="00A76323" w:rsidRDefault="00B66602" w:rsidP="00A471F8">
      <w:pPr>
        <w:rPr>
          <w:rFonts w:ascii="Arial" w:hAnsi="Arial" w:cs="Arial"/>
          <w:sz w:val="22"/>
          <w:szCs w:val="22"/>
        </w:rPr>
      </w:pPr>
    </w:p>
    <w:p w:rsidR="00896653" w:rsidRPr="000E61A3" w:rsidRDefault="00896653" w:rsidP="00896653">
      <w:pPr>
        <w:tabs>
          <w:tab w:val="center" w:pos="4536"/>
          <w:tab w:val="right" w:pos="9072"/>
        </w:tabs>
        <w:ind w:firstLine="567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0E61A3">
        <w:rPr>
          <w:rFonts w:ascii="Arial" w:eastAsia="Calibri" w:hAnsi="Arial" w:cs="Arial"/>
          <w:sz w:val="22"/>
          <w:szCs w:val="22"/>
        </w:rPr>
        <w:t xml:space="preserve">Для оценивания результатов обучения на экзамене используются следующие </w:t>
      </w:r>
      <w:r w:rsidRPr="000E61A3">
        <w:rPr>
          <w:rFonts w:ascii="Arial" w:eastAsia="Calibri" w:hAnsi="Arial" w:cs="Arial"/>
          <w:b/>
          <w:i/>
          <w:sz w:val="22"/>
          <w:szCs w:val="22"/>
        </w:rPr>
        <w:t>пок</w:t>
      </w:r>
      <w:r w:rsidRPr="000E61A3">
        <w:rPr>
          <w:rFonts w:ascii="Arial" w:eastAsia="Calibri" w:hAnsi="Arial" w:cs="Arial"/>
          <w:b/>
          <w:i/>
          <w:sz w:val="22"/>
          <w:szCs w:val="22"/>
        </w:rPr>
        <w:t>а</w:t>
      </w:r>
      <w:r w:rsidRPr="000E61A3">
        <w:rPr>
          <w:rFonts w:ascii="Arial" w:eastAsia="Calibri" w:hAnsi="Arial" w:cs="Arial"/>
          <w:b/>
          <w:i/>
          <w:sz w:val="22"/>
          <w:szCs w:val="22"/>
        </w:rPr>
        <w:t>затели:</w:t>
      </w:r>
    </w:p>
    <w:p w:rsidR="00896653" w:rsidRPr="000E61A3" w:rsidRDefault="00896653" w:rsidP="00896653">
      <w:pPr>
        <w:numPr>
          <w:ilvl w:val="0"/>
          <w:numId w:val="13"/>
        </w:numPr>
        <w:tabs>
          <w:tab w:val="left" w:pos="851"/>
        </w:tabs>
        <w:ind w:left="0"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знание содержания учебного материала; </w:t>
      </w:r>
    </w:p>
    <w:p w:rsidR="00896653" w:rsidRPr="000E61A3" w:rsidRDefault="00896653" w:rsidP="00896653">
      <w:pPr>
        <w:numPr>
          <w:ilvl w:val="0"/>
          <w:numId w:val="13"/>
        </w:numPr>
        <w:tabs>
          <w:tab w:val="left" w:pos="851"/>
        </w:tabs>
        <w:ind w:left="0"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 знание </w:t>
      </w:r>
      <w:r w:rsidRPr="000E61A3">
        <w:rPr>
          <w:rFonts w:ascii="Arial" w:hAnsi="Arial" w:cs="Arial"/>
          <w:color w:val="000000"/>
          <w:sz w:val="22"/>
          <w:szCs w:val="22"/>
        </w:rPr>
        <w:t>теоретических оснований изучения исследовательских, творческих и управленческих задач в сфере преподавательской деятельности в вузе;</w:t>
      </w:r>
    </w:p>
    <w:p w:rsidR="00896653" w:rsidRPr="000E61A3" w:rsidRDefault="00896653" w:rsidP="00896653">
      <w:pPr>
        <w:tabs>
          <w:tab w:val="left" w:pos="851"/>
        </w:tabs>
        <w:ind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3) умение связывать теоретические положения психологии высшей школы с област</w:t>
      </w:r>
      <w:r w:rsidRPr="000E61A3">
        <w:rPr>
          <w:rFonts w:ascii="Arial" w:hAnsi="Arial" w:cs="Arial"/>
          <w:sz w:val="22"/>
          <w:szCs w:val="22"/>
        </w:rPr>
        <w:t>я</w:t>
      </w:r>
      <w:r w:rsidRPr="000E61A3">
        <w:rPr>
          <w:rFonts w:ascii="Arial" w:hAnsi="Arial" w:cs="Arial"/>
          <w:sz w:val="22"/>
          <w:szCs w:val="22"/>
        </w:rPr>
        <w:t>ми их практического применения;</w:t>
      </w:r>
    </w:p>
    <w:p w:rsidR="00896653" w:rsidRPr="000E61A3" w:rsidRDefault="00896653" w:rsidP="00896653">
      <w:pPr>
        <w:ind w:firstLine="425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4) умение проектировать и реализовывать современный образовательный процесс; организовывать научно-исследовательскую деятельность;</w:t>
      </w:r>
    </w:p>
    <w:p w:rsidR="00896653" w:rsidRPr="000E61A3" w:rsidRDefault="00896653" w:rsidP="00896653">
      <w:pPr>
        <w:tabs>
          <w:tab w:val="left" w:pos="851"/>
        </w:tabs>
        <w:ind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5) умение обоснованно </w:t>
      </w:r>
      <w:r w:rsidRPr="000E61A3">
        <w:rPr>
          <w:rFonts w:ascii="Arial" w:hAnsi="Arial" w:cs="Arial"/>
          <w:sz w:val="22"/>
          <w:szCs w:val="22"/>
          <w:lang w:eastAsia="en-US"/>
        </w:rPr>
        <w:t>выбирать</w:t>
      </w:r>
      <w:r w:rsidRPr="000E61A3">
        <w:rPr>
          <w:rFonts w:ascii="Arial" w:hAnsi="Arial" w:cs="Arial"/>
          <w:sz w:val="22"/>
          <w:szCs w:val="22"/>
        </w:rPr>
        <w:t xml:space="preserve"> и реализовывать </w:t>
      </w:r>
      <w:r w:rsidRPr="000E61A3">
        <w:rPr>
          <w:rFonts w:ascii="Arial" w:hAnsi="Arial" w:cs="Arial"/>
          <w:color w:val="000000"/>
          <w:sz w:val="22"/>
          <w:szCs w:val="22"/>
        </w:rPr>
        <w:t xml:space="preserve">методики </w:t>
      </w:r>
      <w:r w:rsidRPr="000E61A3">
        <w:rPr>
          <w:rFonts w:ascii="Arial" w:hAnsi="Arial" w:cs="Arial"/>
          <w:sz w:val="22"/>
          <w:szCs w:val="22"/>
          <w:lang w:eastAsia="en-US"/>
        </w:rPr>
        <w:t>анализа и синтеза р</w:t>
      </w:r>
      <w:r w:rsidRPr="000E61A3">
        <w:rPr>
          <w:rFonts w:ascii="Arial" w:hAnsi="Arial" w:cs="Arial"/>
          <w:sz w:val="22"/>
          <w:szCs w:val="22"/>
          <w:lang w:eastAsia="en-US"/>
        </w:rPr>
        <w:t>е</w:t>
      </w:r>
      <w:r w:rsidRPr="000E61A3">
        <w:rPr>
          <w:rFonts w:ascii="Arial" w:hAnsi="Arial" w:cs="Arial"/>
          <w:sz w:val="22"/>
          <w:szCs w:val="22"/>
          <w:lang w:eastAsia="en-US"/>
        </w:rPr>
        <w:t xml:space="preserve">альной психолого-педагогической ситуации в решении задач личностно-профессионального становления </w:t>
      </w:r>
      <w:r w:rsidR="00122143">
        <w:rPr>
          <w:rFonts w:ascii="Arial" w:hAnsi="Arial" w:cs="Arial"/>
          <w:sz w:val="22"/>
          <w:szCs w:val="22"/>
          <w:lang w:eastAsia="en-US"/>
        </w:rPr>
        <w:t>бакалавров</w:t>
      </w:r>
      <w:r w:rsidRPr="000E61A3">
        <w:rPr>
          <w:rFonts w:ascii="Arial" w:hAnsi="Arial" w:cs="Arial"/>
          <w:sz w:val="22"/>
          <w:szCs w:val="22"/>
          <w:lang w:eastAsia="en-US"/>
        </w:rPr>
        <w:t xml:space="preserve"> в вузе</w:t>
      </w:r>
      <w:r w:rsidRPr="000E61A3">
        <w:rPr>
          <w:rFonts w:ascii="Arial" w:hAnsi="Arial" w:cs="Arial"/>
          <w:sz w:val="22"/>
          <w:szCs w:val="22"/>
        </w:rPr>
        <w:t>;</w:t>
      </w:r>
    </w:p>
    <w:p w:rsidR="00896653" w:rsidRPr="000E61A3" w:rsidRDefault="00896653" w:rsidP="00896653">
      <w:pPr>
        <w:tabs>
          <w:tab w:val="left" w:pos="851"/>
        </w:tabs>
        <w:ind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6)  умение организовывать продуктивное общение с участниками образовательного процесса с учетом социально-психологических закономерностей общения и межличнос</w:t>
      </w:r>
      <w:r w:rsidRPr="000E61A3">
        <w:rPr>
          <w:rFonts w:ascii="Arial" w:hAnsi="Arial" w:cs="Arial"/>
          <w:sz w:val="22"/>
          <w:szCs w:val="22"/>
        </w:rPr>
        <w:t>т</w:t>
      </w:r>
      <w:r w:rsidRPr="000E61A3">
        <w:rPr>
          <w:rFonts w:ascii="Arial" w:hAnsi="Arial" w:cs="Arial"/>
          <w:sz w:val="22"/>
          <w:szCs w:val="22"/>
        </w:rPr>
        <w:t>ного взаимодействия, этических норм.</w:t>
      </w:r>
    </w:p>
    <w:p w:rsidR="00122143" w:rsidRDefault="00122143" w:rsidP="00896653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E55AD9">
        <w:rPr>
          <w:rFonts w:ascii="Arial" w:hAnsi="Arial" w:cs="Arial"/>
          <w:sz w:val="22"/>
          <w:szCs w:val="22"/>
        </w:rPr>
        <w:t>Для оценивания результатов обучения на зачете с оценкой используется</w:t>
      </w:r>
      <w:r>
        <w:rPr>
          <w:rFonts w:ascii="Arial" w:hAnsi="Arial" w:cs="Arial"/>
          <w:sz w:val="22"/>
          <w:szCs w:val="22"/>
        </w:rPr>
        <w:t xml:space="preserve"> 5-бальная</w:t>
      </w:r>
      <w:r w:rsidRPr="00E55AD9">
        <w:rPr>
          <w:rFonts w:ascii="Arial" w:hAnsi="Arial" w:cs="Arial"/>
          <w:sz w:val="22"/>
          <w:szCs w:val="22"/>
        </w:rPr>
        <w:t xml:space="preserve"> </w:t>
      </w:r>
      <w:r w:rsidRPr="00E55AD9">
        <w:rPr>
          <w:rFonts w:ascii="Arial" w:hAnsi="Arial" w:cs="Arial"/>
          <w:b/>
          <w:i/>
          <w:sz w:val="22"/>
          <w:szCs w:val="22"/>
        </w:rPr>
        <w:t>шкала:</w:t>
      </w:r>
    </w:p>
    <w:p w:rsidR="00896653" w:rsidRPr="000E61A3" w:rsidRDefault="00896653" w:rsidP="00896653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Соотношение показателей, критериев и шкалы оценивания результатов об</w:t>
      </w:r>
      <w:r w:rsidRPr="000E61A3">
        <w:rPr>
          <w:rFonts w:ascii="Arial" w:hAnsi="Arial" w:cs="Arial"/>
          <w:b/>
          <w:sz w:val="22"/>
          <w:szCs w:val="22"/>
        </w:rPr>
        <w:t>у</w:t>
      </w:r>
      <w:r w:rsidRPr="000E61A3">
        <w:rPr>
          <w:rFonts w:ascii="Arial" w:hAnsi="Arial" w:cs="Arial"/>
          <w:b/>
          <w:sz w:val="22"/>
          <w:szCs w:val="22"/>
        </w:rPr>
        <w:t>чения: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0"/>
        <w:gridCol w:w="1800"/>
        <w:gridCol w:w="1620"/>
      </w:tblGrid>
      <w:tr w:rsidR="00896653" w:rsidRPr="000E61A3" w:rsidTr="00122143">
        <w:tc>
          <w:tcPr>
            <w:tcW w:w="5940" w:type="dxa"/>
          </w:tcPr>
          <w:p w:rsidR="00896653" w:rsidRPr="000E61A3" w:rsidRDefault="00896653" w:rsidP="0012214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1800" w:type="dxa"/>
          </w:tcPr>
          <w:p w:rsidR="00896653" w:rsidRPr="000E61A3" w:rsidRDefault="00896653" w:rsidP="0012214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Уровень сформирова</w:t>
            </w:r>
            <w:r w:rsidRPr="000E61A3">
              <w:rPr>
                <w:rFonts w:ascii="Arial" w:hAnsi="Arial" w:cs="Arial"/>
                <w:sz w:val="22"/>
                <w:szCs w:val="22"/>
              </w:rPr>
              <w:t>н</w:t>
            </w:r>
            <w:r w:rsidRPr="000E61A3">
              <w:rPr>
                <w:rFonts w:ascii="Arial" w:hAnsi="Arial" w:cs="Arial"/>
                <w:sz w:val="22"/>
                <w:szCs w:val="22"/>
              </w:rPr>
              <w:t>ности комп</w:t>
            </w:r>
            <w:r w:rsidRPr="000E61A3">
              <w:rPr>
                <w:rFonts w:ascii="Arial" w:hAnsi="Arial" w:cs="Arial"/>
                <w:sz w:val="22"/>
                <w:szCs w:val="22"/>
              </w:rPr>
              <w:t>е</w:t>
            </w:r>
            <w:r w:rsidRPr="000E61A3">
              <w:rPr>
                <w:rFonts w:ascii="Arial" w:hAnsi="Arial" w:cs="Arial"/>
                <w:sz w:val="22"/>
                <w:szCs w:val="22"/>
              </w:rPr>
              <w:t>тенций</w:t>
            </w:r>
          </w:p>
        </w:tc>
        <w:tc>
          <w:tcPr>
            <w:tcW w:w="1620" w:type="dxa"/>
          </w:tcPr>
          <w:p w:rsidR="00896653" w:rsidRPr="000E61A3" w:rsidRDefault="00896653" w:rsidP="0012214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Шкала оц</w:t>
            </w:r>
            <w:r w:rsidRPr="000E61A3">
              <w:rPr>
                <w:rFonts w:ascii="Arial" w:hAnsi="Arial" w:cs="Arial"/>
                <w:sz w:val="22"/>
                <w:szCs w:val="22"/>
              </w:rPr>
              <w:t>е</w:t>
            </w:r>
            <w:r w:rsidRPr="000E61A3">
              <w:rPr>
                <w:rFonts w:ascii="Arial" w:hAnsi="Arial" w:cs="Arial"/>
                <w:sz w:val="22"/>
                <w:szCs w:val="22"/>
              </w:rPr>
              <w:t>нок</w:t>
            </w:r>
          </w:p>
        </w:tc>
      </w:tr>
      <w:tr w:rsidR="00896653" w:rsidRPr="000E61A3" w:rsidTr="00122143">
        <w:trPr>
          <w:trHeight w:val="169"/>
        </w:trPr>
        <w:tc>
          <w:tcPr>
            <w:tcW w:w="5940" w:type="dxa"/>
          </w:tcPr>
          <w:p w:rsidR="00896653" w:rsidRPr="000E61A3" w:rsidRDefault="00896653" w:rsidP="00122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Полное соответствие ответа обучающегося всем п</w:t>
            </w:r>
            <w:r w:rsidRPr="000E61A3">
              <w:rPr>
                <w:rFonts w:ascii="Arial" w:hAnsi="Arial" w:cs="Arial"/>
                <w:sz w:val="22"/>
                <w:szCs w:val="22"/>
              </w:rPr>
              <w:t>е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речисленным показателям по каждому из вопросов контрольно-измерительного материала. </w:t>
            </w:r>
          </w:p>
        </w:tc>
        <w:tc>
          <w:tcPr>
            <w:tcW w:w="1800" w:type="dxa"/>
          </w:tcPr>
          <w:p w:rsidR="00896653" w:rsidRPr="000E61A3" w:rsidRDefault="00896653" w:rsidP="00122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Повышенный уровень</w:t>
            </w:r>
          </w:p>
        </w:tc>
        <w:tc>
          <w:tcPr>
            <w:tcW w:w="1620" w:type="dxa"/>
          </w:tcPr>
          <w:p w:rsidR="00896653" w:rsidRPr="000E61A3" w:rsidRDefault="00896653" w:rsidP="00122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Отлично</w:t>
            </w:r>
          </w:p>
        </w:tc>
      </w:tr>
      <w:tr w:rsidR="00896653" w:rsidRPr="000E61A3" w:rsidTr="00122143">
        <w:tc>
          <w:tcPr>
            <w:tcW w:w="5940" w:type="dxa"/>
          </w:tcPr>
          <w:p w:rsidR="00896653" w:rsidRPr="000E61A3" w:rsidRDefault="00896653" w:rsidP="00122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Несоответствие ответа обучающегося любым двум из перечисленных показателей (либо двум к одному в</w:t>
            </w:r>
            <w:r w:rsidRPr="000E61A3">
              <w:rPr>
                <w:rFonts w:ascii="Arial" w:hAnsi="Arial" w:cs="Arial"/>
                <w:sz w:val="22"/>
                <w:szCs w:val="22"/>
              </w:rPr>
              <w:t>о</w:t>
            </w:r>
            <w:r w:rsidRPr="000E61A3">
              <w:rPr>
                <w:rFonts w:ascii="Arial" w:hAnsi="Arial" w:cs="Arial"/>
                <w:sz w:val="22"/>
                <w:szCs w:val="22"/>
              </w:rPr>
              <w:t>просу, либо по одному к каждому вопросу контрольно-измерительного материала) и правильные ответы на два дополнительных вопроса в пределах программы.</w:t>
            </w:r>
          </w:p>
          <w:p w:rsidR="00896653" w:rsidRPr="000E61A3" w:rsidRDefault="00896653" w:rsidP="00122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96653" w:rsidRPr="000E61A3" w:rsidRDefault="00896653" w:rsidP="00122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Базовый </w:t>
            </w:r>
          </w:p>
          <w:p w:rsidR="00896653" w:rsidRPr="000E61A3" w:rsidRDefault="00896653" w:rsidP="00122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уровень</w:t>
            </w:r>
          </w:p>
        </w:tc>
        <w:tc>
          <w:tcPr>
            <w:tcW w:w="1620" w:type="dxa"/>
          </w:tcPr>
          <w:p w:rsidR="00896653" w:rsidRPr="000E61A3" w:rsidRDefault="00896653" w:rsidP="00122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Хорошо</w:t>
            </w:r>
          </w:p>
        </w:tc>
      </w:tr>
      <w:tr w:rsidR="00896653" w:rsidRPr="000E61A3" w:rsidTr="00122143">
        <w:tc>
          <w:tcPr>
            <w:tcW w:w="5940" w:type="dxa"/>
          </w:tcPr>
          <w:p w:rsidR="00896653" w:rsidRPr="000E61A3" w:rsidRDefault="00896653" w:rsidP="00122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Несоответствие ответа обучающегося любым трем из перечисленных показателей (в различных комбинац</w:t>
            </w:r>
            <w:r w:rsidRPr="000E61A3">
              <w:rPr>
                <w:rFonts w:ascii="Arial" w:hAnsi="Arial" w:cs="Arial"/>
                <w:sz w:val="22"/>
                <w:szCs w:val="22"/>
              </w:rPr>
              <w:t>и</w:t>
            </w:r>
            <w:r w:rsidRPr="000E61A3">
              <w:rPr>
                <w:rFonts w:ascii="Arial" w:hAnsi="Arial" w:cs="Arial"/>
                <w:sz w:val="22"/>
                <w:szCs w:val="22"/>
              </w:rPr>
              <w:t>ях по отношению к вопросам контрольно-измерительного материала).</w:t>
            </w:r>
          </w:p>
          <w:p w:rsidR="00896653" w:rsidRPr="000E61A3" w:rsidRDefault="00896653" w:rsidP="00122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96653" w:rsidRPr="000E61A3" w:rsidRDefault="00896653" w:rsidP="00122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Пороговый </w:t>
            </w:r>
          </w:p>
          <w:p w:rsidR="00896653" w:rsidRPr="000E61A3" w:rsidRDefault="00896653" w:rsidP="00122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уровень</w:t>
            </w:r>
          </w:p>
        </w:tc>
        <w:tc>
          <w:tcPr>
            <w:tcW w:w="1620" w:type="dxa"/>
          </w:tcPr>
          <w:p w:rsidR="00896653" w:rsidRPr="000E61A3" w:rsidRDefault="00896653" w:rsidP="00122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Удовлетв</w:t>
            </w:r>
            <w:r w:rsidRPr="000E61A3">
              <w:rPr>
                <w:rFonts w:ascii="Arial" w:hAnsi="Arial" w:cs="Arial"/>
                <w:sz w:val="22"/>
                <w:szCs w:val="22"/>
              </w:rPr>
              <w:t>о</w:t>
            </w:r>
            <w:r w:rsidRPr="000E61A3">
              <w:rPr>
                <w:rFonts w:ascii="Arial" w:hAnsi="Arial" w:cs="Arial"/>
                <w:sz w:val="22"/>
                <w:szCs w:val="22"/>
              </w:rPr>
              <w:t>рительно</w:t>
            </w:r>
          </w:p>
        </w:tc>
      </w:tr>
      <w:tr w:rsidR="00896653" w:rsidRPr="000E61A3" w:rsidTr="00122143">
        <w:tc>
          <w:tcPr>
            <w:tcW w:w="5940" w:type="dxa"/>
          </w:tcPr>
          <w:p w:rsidR="00896653" w:rsidRPr="000E61A3" w:rsidRDefault="00896653" w:rsidP="00122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Несоответствие ответа обучающегося любым четырем из перечисленных показателей (в различных комбин</w:t>
            </w:r>
            <w:r w:rsidRPr="000E61A3">
              <w:rPr>
                <w:rFonts w:ascii="Arial" w:hAnsi="Arial" w:cs="Arial"/>
                <w:sz w:val="22"/>
                <w:szCs w:val="22"/>
              </w:rPr>
              <w:t>а</w:t>
            </w:r>
            <w:r w:rsidRPr="000E61A3">
              <w:rPr>
                <w:rFonts w:ascii="Arial" w:hAnsi="Arial" w:cs="Arial"/>
                <w:sz w:val="22"/>
                <w:szCs w:val="22"/>
              </w:rPr>
              <w:t>циях по отношению к вопросам контрольно-измерительного материала).</w:t>
            </w:r>
          </w:p>
          <w:p w:rsidR="00896653" w:rsidRPr="000E61A3" w:rsidRDefault="00896653" w:rsidP="00122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896653" w:rsidRPr="000E61A3" w:rsidRDefault="00896653" w:rsidP="00122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620" w:type="dxa"/>
          </w:tcPr>
          <w:p w:rsidR="00896653" w:rsidRPr="000E61A3" w:rsidRDefault="00896653" w:rsidP="00122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Не удовл</w:t>
            </w:r>
            <w:r w:rsidRPr="000E61A3">
              <w:rPr>
                <w:rFonts w:ascii="Arial" w:hAnsi="Arial" w:cs="Arial"/>
                <w:sz w:val="22"/>
                <w:szCs w:val="22"/>
              </w:rPr>
              <w:t>е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творительно </w:t>
            </w:r>
          </w:p>
        </w:tc>
      </w:tr>
    </w:tbl>
    <w:p w:rsidR="00B66602" w:rsidRPr="00A76323" w:rsidRDefault="00B66602" w:rsidP="00A471F8">
      <w:pPr>
        <w:rPr>
          <w:rFonts w:ascii="Arial" w:hAnsi="Arial" w:cs="Arial"/>
          <w:sz w:val="22"/>
          <w:szCs w:val="22"/>
        </w:rPr>
      </w:pPr>
    </w:p>
    <w:sectPr w:rsidR="00B66602" w:rsidRPr="00A76323" w:rsidSect="00276D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11"/>
    <w:multiLevelType w:val="hybridMultilevel"/>
    <w:tmpl w:val="6AC44372"/>
    <w:lvl w:ilvl="0" w:tplc="3C6C84D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8120A3"/>
    <w:multiLevelType w:val="hybridMultilevel"/>
    <w:tmpl w:val="7DC44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579C"/>
    <w:multiLevelType w:val="hybridMultilevel"/>
    <w:tmpl w:val="66B8FB62"/>
    <w:lvl w:ilvl="0" w:tplc="51967914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225F3D58"/>
    <w:multiLevelType w:val="hybridMultilevel"/>
    <w:tmpl w:val="446C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26C1D"/>
    <w:multiLevelType w:val="hybridMultilevel"/>
    <w:tmpl w:val="4A0E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466A7"/>
    <w:multiLevelType w:val="multilevel"/>
    <w:tmpl w:val="D018B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30272E2"/>
    <w:multiLevelType w:val="hybridMultilevel"/>
    <w:tmpl w:val="36BC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04EA8"/>
    <w:multiLevelType w:val="hybridMultilevel"/>
    <w:tmpl w:val="7C600C7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157BB"/>
    <w:multiLevelType w:val="hybridMultilevel"/>
    <w:tmpl w:val="CE48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4053DA"/>
    <w:multiLevelType w:val="hybridMultilevel"/>
    <w:tmpl w:val="519AD606"/>
    <w:lvl w:ilvl="0" w:tplc="2F3695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750FA"/>
    <w:multiLevelType w:val="hybridMultilevel"/>
    <w:tmpl w:val="D2523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F3536"/>
    <w:multiLevelType w:val="hybridMultilevel"/>
    <w:tmpl w:val="AE5A3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33098E"/>
    <w:multiLevelType w:val="hybridMultilevel"/>
    <w:tmpl w:val="3BFC7F62"/>
    <w:lvl w:ilvl="0" w:tplc="1AD48E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characterSpacingControl w:val="doNotCompress"/>
  <w:compat/>
  <w:rsids>
    <w:rsidRoot w:val="00BA2D2A"/>
    <w:rsid w:val="00000C89"/>
    <w:rsid w:val="00040531"/>
    <w:rsid w:val="00055DB0"/>
    <w:rsid w:val="00080BE7"/>
    <w:rsid w:val="00087209"/>
    <w:rsid w:val="000B02A4"/>
    <w:rsid w:val="000E03DB"/>
    <w:rsid w:val="00120C94"/>
    <w:rsid w:val="00122143"/>
    <w:rsid w:val="00127A7B"/>
    <w:rsid w:val="001516DC"/>
    <w:rsid w:val="00171110"/>
    <w:rsid w:val="001C5092"/>
    <w:rsid w:val="001E4737"/>
    <w:rsid w:val="001F531B"/>
    <w:rsid w:val="0020764C"/>
    <w:rsid w:val="00223060"/>
    <w:rsid w:val="002246BD"/>
    <w:rsid w:val="00227B9B"/>
    <w:rsid w:val="00232B0F"/>
    <w:rsid w:val="00261811"/>
    <w:rsid w:val="002759F6"/>
    <w:rsid w:val="002766D9"/>
    <w:rsid w:val="00276DE2"/>
    <w:rsid w:val="002A4793"/>
    <w:rsid w:val="002B1033"/>
    <w:rsid w:val="00331535"/>
    <w:rsid w:val="00394D1F"/>
    <w:rsid w:val="003F1D4F"/>
    <w:rsid w:val="003F4E8C"/>
    <w:rsid w:val="004067D4"/>
    <w:rsid w:val="00425696"/>
    <w:rsid w:val="00447076"/>
    <w:rsid w:val="004A1656"/>
    <w:rsid w:val="004B667C"/>
    <w:rsid w:val="004E2516"/>
    <w:rsid w:val="00513247"/>
    <w:rsid w:val="005D64FC"/>
    <w:rsid w:val="00616078"/>
    <w:rsid w:val="00621EBA"/>
    <w:rsid w:val="00623A34"/>
    <w:rsid w:val="00637F0F"/>
    <w:rsid w:val="00665F44"/>
    <w:rsid w:val="006A2743"/>
    <w:rsid w:val="006D33E3"/>
    <w:rsid w:val="006E19FB"/>
    <w:rsid w:val="007A029A"/>
    <w:rsid w:val="007D1D6B"/>
    <w:rsid w:val="007D7EC9"/>
    <w:rsid w:val="00803414"/>
    <w:rsid w:val="0080731F"/>
    <w:rsid w:val="0081562F"/>
    <w:rsid w:val="008233C2"/>
    <w:rsid w:val="0085457C"/>
    <w:rsid w:val="00896653"/>
    <w:rsid w:val="008C2A29"/>
    <w:rsid w:val="008E6D3A"/>
    <w:rsid w:val="008F1E34"/>
    <w:rsid w:val="009210D6"/>
    <w:rsid w:val="00972CC3"/>
    <w:rsid w:val="0098440C"/>
    <w:rsid w:val="0098514E"/>
    <w:rsid w:val="009B30CB"/>
    <w:rsid w:val="009D3132"/>
    <w:rsid w:val="009E2C76"/>
    <w:rsid w:val="009E547E"/>
    <w:rsid w:val="009F130C"/>
    <w:rsid w:val="00A471F8"/>
    <w:rsid w:val="00A76323"/>
    <w:rsid w:val="00A86528"/>
    <w:rsid w:val="00B050D3"/>
    <w:rsid w:val="00B31136"/>
    <w:rsid w:val="00B43991"/>
    <w:rsid w:val="00B55BFB"/>
    <w:rsid w:val="00B66602"/>
    <w:rsid w:val="00B933E9"/>
    <w:rsid w:val="00BA2D2A"/>
    <w:rsid w:val="00BB06C0"/>
    <w:rsid w:val="00BD413E"/>
    <w:rsid w:val="00CD7B1A"/>
    <w:rsid w:val="00D01D95"/>
    <w:rsid w:val="00D16A47"/>
    <w:rsid w:val="00D20CDB"/>
    <w:rsid w:val="00D2274F"/>
    <w:rsid w:val="00D37F39"/>
    <w:rsid w:val="00D76C91"/>
    <w:rsid w:val="00DD53E4"/>
    <w:rsid w:val="00DE7A1A"/>
    <w:rsid w:val="00DF4DA7"/>
    <w:rsid w:val="00E00E70"/>
    <w:rsid w:val="00E2306E"/>
    <w:rsid w:val="00E41B2D"/>
    <w:rsid w:val="00EA738B"/>
    <w:rsid w:val="00F07FD9"/>
    <w:rsid w:val="00F33A50"/>
    <w:rsid w:val="00F41F43"/>
    <w:rsid w:val="00F8243D"/>
    <w:rsid w:val="00FB4712"/>
    <w:rsid w:val="00FC567A"/>
    <w:rsid w:val="00FE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D2A"/>
    <w:rPr>
      <w:sz w:val="24"/>
      <w:szCs w:val="24"/>
    </w:rPr>
  </w:style>
  <w:style w:type="paragraph" w:styleId="1">
    <w:name w:val="heading 1"/>
    <w:basedOn w:val="a"/>
    <w:next w:val="a"/>
    <w:qFormat/>
    <w:rsid w:val="00E0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2D2A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rsid w:val="00BA2D2A"/>
    <w:pPr>
      <w:keepNext/>
      <w:widowControl w:val="0"/>
      <w:spacing w:line="500" w:lineRule="auto"/>
      <w:ind w:right="3400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qFormat/>
    <w:rsid w:val="00BA2D2A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semiHidden/>
    <w:rsid w:val="00BA2D2A"/>
    <w:pPr>
      <w:spacing w:after="120"/>
      <w:ind w:left="283"/>
    </w:pPr>
    <w:rPr>
      <w:rFonts w:ascii="Arial" w:hAnsi="Arial" w:cs="Arial"/>
      <w:szCs w:val="28"/>
    </w:rPr>
  </w:style>
  <w:style w:type="paragraph" w:customStyle="1" w:styleId="a4">
    <w:name w:val="Для таблиц"/>
    <w:basedOn w:val="a"/>
    <w:rsid w:val="00BA2D2A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20">
    <w:name w:val="Body Text Indent 2"/>
    <w:basedOn w:val="a"/>
    <w:semiHidden/>
    <w:rsid w:val="00BA2D2A"/>
    <w:pPr>
      <w:spacing w:after="120" w:line="480" w:lineRule="auto"/>
      <w:ind w:left="283"/>
    </w:pPr>
  </w:style>
  <w:style w:type="paragraph" w:styleId="21">
    <w:name w:val="Body Text 2"/>
    <w:basedOn w:val="a"/>
    <w:semiHidden/>
    <w:rsid w:val="00BA2D2A"/>
    <w:pPr>
      <w:spacing w:after="120" w:line="480" w:lineRule="auto"/>
    </w:pPr>
    <w:rPr>
      <w:sz w:val="20"/>
      <w:szCs w:val="20"/>
    </w:rPr>
  </w:style>
  <w:style w:type="character" w:styleId="a5">
    <w:name w:val="Emphasis"/>
    <w:qFormat/>
    <w:rsid w:val="00BA2D2A"/>
    <w:rPr>
      <w:i/>
      <w:iCs/>
    </w:rPr>
  </w:style>
  <w:style w:type="character" w:styleId="a6">
    <w:name w:val="Strong"/>
    <w:qFormat/>
    <w:rsid w:val="00BA2D2A"/>
    <w:rPr>
      <w:b/>
      <w:bCs/>
    </w:rPr>
  </w:style>
  <w:style w:type="paragraph" w:customStyle="1" w:styleId="10">
    <w:name w:val="Без интервала1"/>
    <w:aliases w:val="Вводимый текст,Без интервала11,No Spacing"/>
    <w:qFormat/>
    <w:rsid w:val="00BA2D2A"/>
    <w:rPr>
      <w:rFonts w:ascii="Calibri" w:eastAsia="Calibri" w:hAnsi="Calibri"/>
      <w:i/>
      <w:sz w:val="18"/>
      <w:szCs w:val="22"/>
      <w:lang w:eastAsia="en-US"/>
    </w:rPr>
  </w:style>
  <w:style w:type="paragraph" w:styleId="a7">
    <w:name w:val="Normal (Web)"/>
    <w:basedOn w:val="a"/>
    <w:semiHidden/>
    <w:rsid w:val="00BA2D2A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rsid w:val="00BA2D2A"/>
    <w:pPr>
      <w:spacing w:after="120"/>
    </w:pPr>
    <w:rPr>
      <w:szCs w:val="20"/>
    </w:rPr>
  </w:style>
  <w:style w:type="paragraph" w:styleId="aa">
    <w:name w:val="header"/>
    <w:basedOn w:val="a"/>
    <w:link w:val="ab"/>
    <w:semiHidden/>
    <w:rsid w:val="00BA2D2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Normal">
    <w:name w:val="ConsPlusNormal"/>
    <w:rsid w:val="00BA2D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semiHidden/>
    <w:rsid w:val="00BA2D2A"/>
    <w:pPr>
      <w:snapToGrid w:val="0"/>
      <w:jc w:val="both"/>
    </w:pPr>
    <w:rPr>
      <w:rFonts w:ascii="Arial" w:hAnsi="Arial" w:cs="Arial"/>
      <w:sz w:val="20"/>
      <w:szCs w:val="20"/>
    </w:rPr>
  </w:style>
  <w:style w:type="paragraph" w:styleId="30">
    <w:name w:val="Body Text Indent 3"/>
    <w:basedOn w:val="a"/>
    <w:semiHidden/>
    <w:rsid w:val="00BA2D2A"/>
    <w:pPr>
      <w:ind w:left="360"/>
      <w:jc w:val="both"/>
    </w:pPr>
    <w:rPr>
      <w:sz w:val="28"/>
      <w:szCs w:val="28"/>
    </w:rPr>
  </w:style>
  <w:style w:type="character" w:customStyle="1" w:styleId="ac">
    <w:name w:val="Основной текст_"/>
    <w:rsid w:val="00BA2D2A"/>
    <w:rPr>
      <w:rFonts w:ascii="Times New Roman" w:hAnsi="Times New Roman" w:cs="Times New Roman"/>
      <w:sz w:val="27"/>
      <w:u w:val="none"/>
    </w:rPr>
  </w:style>
  <w:style w:type="paragraph" w:styleId="ad">
    <w:name w:val="Title"/>
    <w:basedOn w:val="a"/>
    <w:qFormat/>
    <w:rsid w:val="00BA2D2A"/>
    <w:pPr>
      <w:jc w:val="center"/>
    </w:pPr>
    <w:rPr>
      <w:sz w:val="28"/>
      <w:szCs w:val="20"/>
    </w:rPr>
  </w:style>
  <w:style w:type="character" w:customStyle="1" w:styleId="0pt">
    <w:name w:val="Основной текст + Интервал 0 pt"/>
    <w:rsid w:val="00BD413E"/>
    <w:rPr>
      <w:spacing w:val="4"/>
      <w:sz w:val="21"/>
      <w:szCs w:val="21"/>
      <w:lang w:bidi="ar-SA"/>
    </w:rPr>
  </w:style>
  <w:style w:type="paragraph" w:styleId="ae">
    <w:name w:val="No Spacing"/>
    <w:qFormat/>
    <w:rsid w:val="00803414"/>
    <w:rPr>
      <w:rFonts w:ascii="Calibri" w:eastAsia="Calibri" w:hAnsi="Calibri"/>
      <w:i/>
      <w:sz w:val="18"/>
      <w:szCs w:val="22"/>
      <w:lang w:eastAsia="en-US"/>
    </w:rPr>
  </w:style>
  <w:style w:type="paragraph" w:styleId="af">
    <w:name w:val="List Paragraph"/>
    <w:basedOn w:val="a"/>
    <w:uiPriority w:val="34"/>
    <w:qFormat/>
    <w:rsid w:val="00803414"/>
    <w:pPr>
      <w:ind w:left="720"/>
      <w:contextualSpacing/>
    </w:pPr>
  </w:style>
  <w:style w:type="character" w:styleId="af0">
    <w:name w:val="Hyperlink"/>
    <w:basedOn w:val="a0"/>
    <w:rsid w:val="002A47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4793"/>
  </w:style>
  <w:style w:type="character" w:customStyle="1" w:styleId="c0c10">
    <w:name w:val="c0 c10"/>
    <w:basedOn w:val="a0"/>
    <w:rsid w:val="00223060"/>
  </w:style>
  <w:style w:type="character" w:customStyle="1" w:styleId="c0c14">
    <w:name w:val="c0 c14"/>
    <w:basedOn w:val="a0"/>
    <w:rsid w:val="00223060"/>
  </w:style>
  <w:style w:type="character" w:customStyle="1" w:styleId="a9">
    <w:name w:val="Основной текст Знак"/>
    <w:link w:val="a8"/>
    <w:rsid w:val="00EA738B"/>
    <w:rPr>
      <w:sz w:val="24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FB4712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E00E70"/>
    <w:pPr>
      <w:widowControl w:val="0"/>
      <w:autoSpaceDE w:val="0"/>
      <w:autoSpaceDN w:val="0"/>
      <w:spacing w:line="319" w:lineRule="exact"/>
      <w:ind w:left="412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s19">
    <w:name w:val="s19"/>
    <w:rsid w:val="00E00E70"/>
  </w:style>
  <w:style w:type="character" w:customStyle="1" w:styleId="af1">
    <w:name w:val="Знак Знак"/>
    <w:rsid w:val="00E00E70"/>
    <w:rPr>
      <w:rFonts w:ascii="Times New Roman" w:eastAsia="Times New Roman" w:hAnsi="Times New Roman"/>
      <w:sz w:val="24"/>
    </w:rPr>
  </w:style>
  <w:style w:type="paragraph" w:customStyle="1" w:styleId="TableParagraph">
    <w:name w:val="Table Paragraph"/>
    <w:basedOn w:val="a"/>
    <w:rsid w:val="00E00E70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paragraph" w:styleId="af2">
    <w:name w:val="Balloon Text"/>
    <w:basedOn w:val="a"/>
    <w:link w:val="af3"/>
    <w:rsid w:val="00B933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93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rossica.com/book.html?currBookId=2840&amp;ln=en" TargetMode="External"/><Relationship Id="rId13" Type="http://schemas.openxmlformats.org/officeDocument/2006/relationships/hyperlink" Target="URL:http://www.edu.v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vsu.ru/SRedirect/9D851E8D/edu.vsu.ru/" TargetMode="External"/><Relationship Id="rId12" Type="http://schemas.openxmlformats.org/officeDocument/2006/relationships/hyperlink" Target="http://znanium.com/go.php?id=3138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vsu.ru/SRedirect/9D851E8D/edu.vsu.ru/" TargetMode="External"/><Relationship Id="rId11" Type="http://schemas.openxmlformats.org/officeDocument/2006/relationships/hyperlink" Target="http://www.bibliorossica.com/book.html?currBookId=2840&amp;ln=e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ibliorossica.com/book.html?currBookId=10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3138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Microsoft</Company>
  <LinksUpToDate>false</LinksUpToDate>
  <CharactersWithSpaces>31004</CharactersWithSpaces>
  <SharedDoc>false</SharedDoc>
  <HLinks>
    <vt:vector size="48" baseType="variant">
      <vt:variant>
        <vt:i4>6619186</vt:i4>
      </vt:variant>
      <vt:variant>
        <vt:i4>24</vt:i4>
      </vt:variant>
      <vt:variant>
        <vt:i4>0</vt:i4>
      </vt:variant>
      <vt:variant>
        <vt:i4>5</vt:i4>
      </vt:variant>
      <vt:variant>
        <vt:lpwstr>http://www.edu.vsu.ru/</vt:lpwstr>
      </vt:variant>
      <vt:variant>
        <vt:lpwstr/>
      </vt:variant>
      <vt:variant>
        <vt:i4>7864352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http://znanium.com/go.php?id=313883</vt:lpwstr>
      </vt:variant>
      <vt:variant>
        <vt:lpwstr/>
      </vt:variant>
      <vt:variant>
        <vt:i4>65625</vt:i4>
      </vt:variant>
      <vt:variant>
        <vt:i4>18</vt:i4>
      </vt:variant>
      <vt:variant>
        <vt:i4>0</vt:i4>
      </vt:variant>
      <vt:variant>
        <vt:i4>5</vt:i4>
      </vt:variant>
      <vt:variant>
        <vt:lpwstr>http://www.bibliorossica.com/book.html?currBookId=2840&amp;ln=en</vt:lpwstr>
      </vt:variant>
      <vt:variant>
        <vt:lpwstr/>
      </vt:variant>
      <vt:variant>
        <vt:i4>3539066</vt:i4>
      </vt:variant>
      <vt:variant>
        <vt:i4>12</vt:i4>
      </vt:variant>
      <vt:variant>
        <vt:i4>0</vt:i4>
      </vt:variant>
      <vt:variant>
        <vt:i4>5</vt:i4>
      </vt:variant>
      <vt:variant>
        <vt:lpwstr>http://www.bibliorossica.com/book.html?currBookId=10902</vt:lpwstr>
      </vt:variant>
      <vt:variant>
        <vt:lpwstr/>
      </vt:variant>
      <vt:variant>
        <vt:i4>7864352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http://znanium.com/go.php?id=313883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http://www.bibliorossica.com/book.html?currBookId=2840&amp;ln=en</vt:lpwstr>
      </vt:variant>
      <vt:variant>
        <vt:lpwstr/>
      </vt:variant>
      <vt:variant>
        <vt:i4>7864418</vt:i4>
      </vt:variant>
      <vt:variant>
        <vt:i4>3</vt:i4>
      </vt:variant>
      <vt:variant>
        <vt:i4>0</vt:i4>
      </vt:variant>
      <vt:variant>
        <vt:i4>5</vt:i4>
      </vt:variant>
      <vt:variant>
        <vt:lpwstr>https://info.vsu.ru/SRedirect/9D851E8D/edu.vsu.ru/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https://info.vsu.ru/SRedirect/9D851E8D/edu.vsu.ru/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Павлин</cp:lastModifiedBy>
  <cp:revision>2</cp:revision>
  <cp:lastPrinted>2016-06-03T09:41:00Z</cp:lastPrinted>
  <dcterms:created xsi:type="dcterms:W3CDTF">2022-09-30T09:15:00Z</dcterms:created>
  <dcterms:modified xsi:type="dcterms:W3CDTF">2022-09-30T09:15:00Z</dcterms:modified>
</cp:coreProperties>
</file>